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429D" w14:textId="6D9BF39C" w:rsidR="0047502A" w:rsidRDefault="00021B96" w:rsidP="00021B96">
      <w:pPr>
        <w:jc w:val="center"/>
        <w:rPr>
          <w:b/>
          <w:bCs/>
        </w:rPr>
      </w:pPr>
      <w:r>
        <w:rPr>
          <w:b/>
          <w:bCs/>
        </w:rPr>
        <w:t>Session 4 Lesson Plan:</w:t>
      </w:r>
    </w:p>
    <w:p w14:paraId="26F83684" w14:textId="77777777" w:rsidR="00021B96" w:rsidRPr="00021B96" w:rsidRDefault="00021B96" w:rsidP="00021B96">
      <w:r w:rsidRPr="00021B96">
        <w:rPr>
          <w:u w:val="single"/>
        </w:rPr>
        <w:t>Open floor discussion:</w:t>
      </w:r>
    </w:p>
    <w:p w14:paraId="1B502499" w14:textId="604BB0E4" w:rsidR="00021B96" w:rsidRPr="00021B96" w:rsidRDefault="00021B96" w:rsidP="00021B96">
      <w:pPr>
        <w:numPr>
          <w:ilvl w:val="0"/>
          <w:numId w:val="1"/>
        </w:numPr>
      </w:pPr>
      <w:r w:rsidRPr="00021B96">
        <w:t xml:space="preserve">Get group members to write down some critiques, thoughts on how the session is going so far and things they want to see change for the next </w:t>
      </w:r>
      <w:r w:rsidRPr="00021B96">
        <w:t>half.</w:t>
      </w:r>
      <w:r w:rsidRPr="00021B96">
        <w:t> </w:t>
      </w:r>
    </w:p>
    <w:p w14:paraId="6C98AF5C" w14:textId="27226820" w:rsidR="00021B96" w:rsidRPr="00021B96" w:rsidRDefault="00021B96" w:rsidP="00021B96">
      <w:pPr>
        <w:numPr>
          <w:ilvl w:val="0"/>
          <w:numId w:val="1"/>
        </w:numPr>
      </w:pPr>
      <w:r w:rsidRPr="00021B96">
        <w:t>Group members will write thoughts on a</w:t>
      </w:r>
      <w:r>
        <w:t>n</w:t>
      </w:r>
      <w:r w:rsidRPr="00021B96">
        <w:t xml:space="preserve"> index card and fold them</w:t>
      </w:r>
      <w:r>
        <w:t>.</w:t>
      </w:r>
    </w:p>
    <w:p w14:paraId="388C5BF3" w14:textId="590EC82E" w:rsidR="00021B96" w:rsidRPr="00021B96" w:rsidRDefault="00021B96" w:rsidP="00021B96">
      <w:pPr>
        <w:numPr>
          <w:ilvl w:val="0"/>
          <w:numId w:val="1"/>
        </w:numPr>
      </w:pPr>
      <w:r w:rsidRPr="00021B96">
        <w:t>The facilitator</w:t>
      </w:r>
      <w:r w:rsidRPr="00021B96">
        <w:t xml:space="preserve"> will go around and collect them in a </w:t>
      </w:r>
      <w:r>
        <w:t>container.</w:t>
      </w:r>
    </w:p>
    <w:p w14:paraId="7BB0591B" w14:textId="4586DA49" w:rsidR="00021B96" w:rsidRPr="00021B96" w:rsidRDefault="00021B96" w:rsidP="00021B96">
      <w:pPr>
        <w:numPr>
          <w:ilvl w:val="0"/>
          <w:numId w:val="1"/>
        </w:numPr>
      </w:pPr>
      <w:r w:rsidRPr="00021B96">
        <w:t> Facilitators will take time to read over them and address comments</w:t>
      </w:r>
      <w:r>
        <w:t>.</w:t>
      </w:r>
    </w:p>
    <w:p w14:paraId="37576D3A" w14:textId="46042D4D" w:rsidR="00021B96" w:rsidRPr="00021B96" w:rsidRDefault="00021B96" w:rsidP="00021B96">
      <w:pPr>
        <w:numPr>
          <w:ilvl w:val="0"/>
          <w:numId w:val="1"/>
        </w:numPr>
      </w:pPr>
      <w:r w:rsidRPr="00021B96">
        <w:t>Allow members to add comments/questions in open discussion</w:t>
      </w:r>
      <w:r>
        <w:t>.</w:t>
      </w:r>
    </w:p>
    <w:p w14:paraId="30060CD5" w14:textId="77777777" w:rsidR="00021B96" w:rsidRPr="00021B96" w:rsidRDefault="00021B96" w:rsidP="00021B96">
      <w:r w:rsidRPr="00021B96">
        <w:rPr>
          <w:u w:val="single"/>
        </w:rPr>
        <w:t>Upcoming expectations:</w:t>
      </w:r>
    </w:p>
    <w:p w14:paraId="73271B25" w14:textId="77777777" w:rsidR="00021B96" w:rsidRPr="00021B96" w:rsidRDefault="00021B96" w:rsidP="00021B96">
      <w:pPr>
        <w:ind w:left="360"/>
      </w:pPr>
      <w:r w:rsidRPr="00021B96">
        <w:t>Explain the rest of the session will consist of:</w:t>
      </w:r>
    </w:p>
    <w:p w14:paraId="3E495D7E" w14:textId="77777777" w:rsidR="00021B96" w:rsidRPr="00021B96" w:rsidRDefault="00021B96" w:rsidP="00021B96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021B96">
        <w:t>Coping Self-Efficacy Assessment </w:t>
      </w:r>
    </w:p>
    <w:p w14:paraId="1F9478C7" w14:textId="77777777" w:rsidR="00021B96" w:rsidRPr="00021B96" w:rsidRDefault="00021B96" w:rsidP="00021B96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021B96">
        <w:t>Intro to Coping Mechanisms </w:t>
      </w:r>
    </w:p>
    <w:p w14:paraId="1DEA2125" w14:textId="77777777" w:rsidR="00021B96" w:rsidRPr="00021B96" w:rsidRDefault="00021B96" w:rsidP="00021B96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021B96">
        <w:t>COPE Inventory assessment activity </w:t>
      </w:r>
    </w:p>
    <w:p w14:paraId="3A063A6B" w14:textId="77777777" w:rsidR="00021B96" w:rsidRPr="00021B96" w:rsidRDefault="00021B96" w:rsidP="00021B96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021B96">
        <w:t>Resilience in Coping</w:t>
      </w:r>
    </w:p>
    <w:p w14:paraId="3688D2E6" w14:textId="77777777" w:rsidR="00021B96" w:rsidRDefault="00021B96" w:rsidP="00021B96">
      <w:r w:rsidRPr="00021B96">
        <w:rPr>
          <w:u w:val="single"/>
        </w:rPr>
        <w:t>Questions :</w:t>
      </w:r>
      <w:r w:rsidRPr="00021B96">
        <w:t>   </w:t>
      </w:r>
    </w:p>
    <w:p w14:paraId="2CCAD193" w14:textId="6B7304B7" w:rsidR="00021B96" w:rsidRPr="00021B96" w:rsidRDefault="00021B96" w:rsidP="00021B96">
      <w:pPr>
        <w:ind w:left="720"/>
      </w:pPr>
      <w:r w:rsidRPr="00021B96">
        <w:t>Allow questions for upcoming portions of the session</w:t>
      </w:r>
      <w:r>
        <w:t>.</w:t>
      </w:r>
    </w:p>
    <w:p w14:paraId="5D24C69F" w14:textId="77777777" w:rsidR="00021B96" w:rsidRPr="00021B96" w:rsidRDefault="00021B96" w:rsidP="00021B96"/>
    <w:sectPr w:rsidR="00021B96" w:rsidRPr="0002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02"/>
    <w:multiLevelType w:val="multilevel"/>
    <w:tmpl w:val="D3D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203E4"/>
    <w:multiLevelType w:val="multilevel"/>
    <w:tmpl w:val="D09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9655D"/>
    <w:multiLevelType w:val="multilevel"/>
    <w:tmpl w:val="D4BC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7587413">
    <w:abstractNumId w:val="1"/>
  </w:num>
  <w:num w:numId="2" w16cid:durableId="1708994200">
    <w:abstractNumId w:val="2"/>
  </w:num>
  <w:num w:numId="3" w16cid:durableId="84718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96"/>
    <w:rsid w:val="00021B96"/>
    <w:rsid w:val="004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716D"/>
  <w15:chartTrackingRefBased/>
  <w15:docId w15:val="{8FD415F4-8B6F-4544-A079-622E0051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Gandam</dc:creator>
  <cp:keywords/>
  <dc:description/>
  <cp:lastModifiedBy>Sarah Gandam</cp:lastModifiedBy>
  <cp:revision>1</cp:revision>
  <dcterms:created xsi:type="dcterms:W3CDTF">2023-04-24T00:42:00Z</dcterms:created>
  <dcterms:modified xsi:type="dcterms:W3CDTF">2023-04-24T00:44:00Z</dcterms:modified>
</cp:coreProperties>
</file>