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FF1F" w14:textId="5AABDABB" w:rsidR="007B2831" w:rsidRDefault="007B2831" w:rsidP="00145D44">
      <w:pPr>
        <w:spacing w:line="480" w:lineRule="auto"/>
        <w:jc w:val="center"/>
        <w:rPr>
          <w:rFonts w:ascii="Times New Roman" w:hAnsi="Times New Roman" w:cs="Times New Roman"/>
          <w:b/>
          <w:bCs/>
        </w:rPr>
      </w:pPr>
      <w:r w:rsidRPr="007B2831">
        <w:rPr>
          <w:rFonts w:ascii="Times New Roman" w:hAnsi="Times New Roman" w:cs="Times New Roman"/>
          <w:b/>
          <w:bCs/>
        </w:rPr>
        <w:t>Statistical Reflection</w:t>
      </w:r>
    </w:p>
    <w:p w14:paraId="0DF30F9A" w14:textId="20F3A41F" w:rsidR="008505B6" w:rsidRDefault="008505B6" w:rsidP="00145D44">
      <w:pPr>
        <w:spacing w:line="480" w:lineRule="auto"/>
        <w:rPr>
          <w:rFonts w:ascii="Times New Roman" w:hAnsi="Times New Roman" w:cs="Times New Roman"/>
        </w:rPr>
      </w:pPr>
      <w:r>
        <w:rPr>
          <w:rFonts w:ascii="Times New Roman" w:hAnsi="Times New Roman" w:cs="Times New Roman"/>
        </w:rPr>
        <w:tab/>
        <w:t xml:space="preserve">Stats of the Social Science opened a world of learning and opportunity to me. After conducting the parental involvement survey in the fall of 2021, I converted the data that my classmates and I found into R Studio and SPSS and did statistical research on the data. This research ranged from simply finding the mean median and mode, to conducting ANOVAs and T-tests. Throughout the course, I conducted these tests with my personal dependent and independent variables that I chose from the 30 plus survey questions we asked our participants. </w:t>
      </w:r>
      <w:r w:rsidR="00145D44">
        <w:rPr>
          <w:rFonts w:ascii="Times New Roman" w:hAnsi="Times New Roman" w:cs="Times New Roman"/>
        </w:rPr>
        <w:t xml:space="preserve">Some of these functions I conducted throughout the past couple weeks I have done on a graphing calculator before; however, I was tasked to learn and conduct the functions by hand, on SPSS and R Studio while only using a basic calculator. </w:t>
      </w:r>
    </w:p>
    <w:p w14:paraId="3DEBF56E" w14:textId="1F7EFA15" w:rsidR="00CD17C2" w:rsidRDefault="00CD17C2" w:rsidP="00145D44">
      <w:pPr>
        <w:spacing w:line="480" w:lineRule="auto"/>
        <w:rPr>
          <w:rFonts w:ascii="Times New Roman" w:hAnsi="Times New Roman" w:cs="Times New Roman"/>
        </w:rPr>
      </w:pPr>
      <w:r>
        <w:rPr>
          <w:rFonts w:ascii="Times New Roman" w:hAnsi="Times New Roman" w:cs="Times New Roman"/>
        </w:rPr>
        <w:tab/>
        <w:t xml:space="preserve">Throughout the course, I was also tasked to compile a “Statistical Manual”. The manual is compiled of examples and notes on how to conduct each function </w:t>
      </w:r>
      <w:r>
        <w:rPr>
          <w:rFonts w:ascii="Times New Roman" w:hAnsi="Times New Roman" w:cs="Times New Roman"/>
        </w:rPr>
        <w:t>by hand, SPSS, and R Studio</w:t>
      </w:r>
      <w:r>
        <w:rPr>
          <w:rFonts w:ascii="Times New Roman" w:hAnsi="Times New Roman" w:cs="Times New Roman"/>
        </w:rPr>
        <w:t xml:space="preserve">. </w:t>
      </w:r>
      <w:r w:rsidR="00F37EEE">
        <w:rPr>
          <w:rFonts w:ascii="Times New Roman" w:hAnsi="Times New Roman" w:cs="Times New Roman"/>
        </w:rPr>
        <w:t xml:space="preserve">Along with how to conduct these functions, each chapter includes what kind of variables can be used for each function along with how to interrupt the data. </w:t>
      </w:r>
      <w:r>
        <w:rPr>
          <w:rFonts w:ascii="Times New Roman" w:hAnsi="Times New Roman" w:cs="Times New Roman"/>
        </w:rPr>
        <w:t xml:space="preserve">These functions include measures of central tendency, measures of variability, z-scores and probability, confidence intervals, t-test, analysis of variance, chi-squared test, </w:t>
      </w:r>
      <w:r w:rsidR="00F37EEE">
        <w:rPr>
          <w:rFonts w:ascii="Times New Roman" w:hAnsi="Times New Roman" w:cs="Times New Roman"/>
        </w:rPr>
        <w:t>correlation,</w:t>
      </w:r>
      <w:r>
        <w:rPr>
          <w:rFonts w:ascii="Times New Roman" w:hAnsi="Times New Roman" w:cs="Times New Roman"/>
        </w:rPr>
        <w:t xml:space="preserve"> and regression.</w:t>
      </w:r>
    </w:p>
    <w:p w14:paraId="052B8B0A" w14:textId="3940A460" w:rsidR="00F37EEE" w:rsidRDefault="00F37EEE" w:rsidP="00145D44">
      <w:pPr>
        <w:spacing w:line="480" w:lineRule="auto"/>
        <w:rPr>
          <w:rFonts w:ascii="Times New Roman" w:hAnsi="Times New Roman" w:cs="Times New Roman"/>
        </w:rPr>
      </w:pPr>
      <w:r>
        <w:rPr>
          <w:rFonts w:ascii="Times New Roman" w:hAnsi="Times New Roman" w:cs="Times New Roman"/>
        </w:rPr>
        <w:tab/>
        <w:t>So why is this information important? Without knowing how to interrupt the data and conduct these functions, surveys that are done become pointless. A sociologist should be able to go through various equations to analyze data is every way possible. This opens more opportunities to interrupt the data and gives the conclusion more meaning to the sociologist.</w:t>
      </w:r>
    </w:p>
    <w:p w14:paraId="4F53F027" w14:textId="55A138DC" w:rsidR="00145D44" w:rsidRDefault="00145D44" w:rsidP="00145D44">
      <w:pPr>
        <w:spacing w:line="480" w:lineRule="auto"/>
        <w:rPr>
          <w:rFonts w:ascii="Times New Roman" w:hAnsi="Times New Roman" w:cs="Times New Roman"/>
        </w:rPr>
      </w:pPr>
      <w:r>
        <w:rPr>
          <w:rFonts w:ascii="Times New Roman" w:hAnsi="Times New Roman" w:cs="Times New Roman"/>
        </w:rPr>
        <w:tab/>
        <w:t xml:space="preserve">Statistics was not one of my strong suits when I was presented with these tasks, specially while only using a basic calculator. After learning how to conduct various functions, I feel </w:t>
      </w:r>
      <w:r>
        <w:rPr>
          <w:rFonts w:ascii="Times New Roman" w:hAnsi="Times New Roman" w:cs="Times New Roman"/>
        </w:rPr>
        <w:lastRenderedPageBreak/>
        <w:t>confident that when I am presented with data by future employers, that I will be able to conduct tests to analyze the data pending the task at hand.</w:t>
      </w:r>
    </w:p>
    <w:p w14:paraId="250F2232" w14:textId="3E84C249" w:rsidR="001E72A3" w:rsidRPr="008505B6" w:rsidRDefault="001E72A3" w:rsidP="00145D44">
      <w:pPr>
        <w:spacing w:line="480" w:lineRule="auto"/>
        <w:rPr>
          <w:rFonts w:ascii="Times New Roman" w:hAnsi="Times New Roman" w:cs="Times New Roman"/>
          <w:b/>
          <w:bCs/>
        </w:rPr>
      </w:pPr>
      <w:r>
        <w:rPr>
          <w:rFonts w:ascii="Times New Roman" w:hAnsi="Times New Roman" w:cs="Times New Roman"/>
        </w:rPr>
        <w:tab/>
        <w:t xml:space="preserve">Like I stated above with why this mattered and is important, I feel confident that as a sociologist, I can interrupt any set of data in any way that my conclusion is asking for. My conclusions for data can be fulfilling with statistical tests that make the data meaningful instead of being just a set of numbers that I got from a survey.  </w:t>
      </w:r>
    </w:p>
    <w:p w14:paraId="097CD54A" w14:textId="0D81FD0F" w:rsidR="007B2831" w:rsidRPr="007B2831" w:rsidRDefault="007B2831" w:rsidP="007B2831">
      <w:pPr>
        <w:spacing w:line="360" w:lineRule="auto"/>
        <w:rPr>
          <w:rFonts w:ascii="Times New Roman" w:hAnsi="Times New Roman" w:cs="Times New Roman"/>
        </w:rPr>
      </w:pPr>
      <w:r>
        <w:rPr>
          <w:rFonts w:ascii="Times New Roman" w:hAnsi="Times New Roman" w:cs="Times New Roman"/>
        </w:rPr>
        <w:tab/>
      </w:r>
    </w:p>
    <w:sectPr w:rsidR="007B2831" w:rsidRPr="007B2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31"/>
    <w:rsid w:val="00145D44"/>
    <w:rsid w:val="001E72A3"/>
    <w:rsid w:val="005971F3"/>
    <w:rsid w:val="007B2831"/>
    <w:rsid w:val="008505B6"/>
    <w:rsid w:val="00CD17C2"/>
    <w:rsid w:val="00F2645B"/>
    <w:rsid w:val="00F3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45DFB"/>
  <w15:chartTrackingRefBased/>
  <w15:docId w15:val="{0139D17F-8123-3D4E-B47D-EC58DD3A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Boyle</dc:creator>
  <cp:keywords/>
  <dc:description/>
  <cp:lastModifiedBy>Nathan Boyle</cp:lastModifiedBy>
  <cp:revision>4</cp:revision>
  <dcterms:created xsi:type="dcterms:W3CDTF">2022-04-27T19:06:00Z</dcterms:created>
  <dcterms:modified xsi:type="dcterms:W3CDTF">2022-04-28T17:14:00Z</dcterms:modified>
</cp:coreProperties>
</file>