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7628" w14:textId="0C407C04" w:rsidR="00A7270A" w:rsidRDefault="00A7270A" w:rsidP="00A7270A">
      <w:pPr>
        <w:spacing w:line="360" w:lineRule="auto"/>
        <w:rPr>
          <w:rFonts w:ascii="Times New Roman" w:hAnsi="Times New Roman" w:cs="Times New Roman"/>
        </w:rPr>
      </w:pPr>
      <w:r>
        <w:rPr>
          <w:rFonts w:ascii="Times New Roman" w:hAnsi="Times New Roman" w:cs="Times New Roman"/>
        </w:rPr>
        <w:t>Table 1</w:t>
      </w:r>
    </w:p>
    <w:p w14:paraId="6B158391" w14:textId="20E26E23" w:rsidR="00A7270A" w:rsidRDefault="00A7270A" w:rsidP="00A7270A">
      <w:pPr>
        <w:spacing w:line="360" w:lineRule="auto"/>
        <w:rPr>
          <w:rFonts w:ascii="Times New Roman" w:hAnsi="Times New Roman" w:cs="Times New Roman"/>
        </w:rPr>
      </w:pPr>
      <w:r>
        <w:rPr>
          <w:rFonts w:ascii="Times New Roman" w:hAnsi="Times New Roman" w:cs="Times New Roman"/>
        </w:rPr>
        <w:t>Independent Samples T-test of Involvement by Increased Time Talking</w:t>
      </w:r>
    </w:p>
    <w:p w14:paraId="68AA075D" w14:textId="154AD68A" w:rsidR="00A7270A" w:rsidRPr="00A7270A" w:rsidRDefault="00A7270A" w:rsidP="00A7270A">
      <w:pPr>
        <w:spacing w:line="36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7270A" w14:paraId="53E3DBCF" w14:textId="77777777" w:rsidTr="005D3F51">
        <w:tc>
          <w:tcPr>
            <w:tcW w:w="3116" w:type="dxa"/>
            <w:tcBorders>
              <w:top w:val="single" w:sz="4" w:space="0" w:color="auto"/>
              <w:bottom w:val="single" w:sz="4" w:space="0" w:color="auto"/>
            </w:tcBorders>
          </w:tcPr>
          <w:p w14:paraId="1B776E6F" w14:textId="1048BA3F" w:rsidR="00A7270A" w:rsidRDefault="00A7270A" w:rsidP="00A7270A">
            <w:pPr>
              <w:spacing w:line="360" w:lineRule="auto"/>
              <w:rPr>
                <w:rFonts w:ascii="Times New Roman" w:hAnsi="Times New Roman" w:cs="Times New Roman"/>
              </w:rPr>
            </w:pPr>
            <w:r>
              <w:rPr>
                <w:rFonts w:ascii="Times New Roman" w:hAnsi="Times New Roman" w:cs="Times New Roman"/>
              </w:rPr>
              <w:t>Time Talking</w:t>
            </w:r>
          </w:p>
        </w:tc>
        <w:tc>
          <w:tcPr>
            <w:tcW w:w="3117" w:type="dxa"/>
            <w:tcBorders>
              <w:top w:val="single" w:sz="4" w:space="0" w:color="auto"/>
              <w:bottom w:val="single" w:sz="4" w:space="0" w:color="auto"/>
            </w:tcBorders>
          </w:tcPr>
          <w:p w14:paraId="4FD45DA2" w14:textId="47CCA32D" w:rsidR="00A7270A" w:rsidRDefault="00A7270A" w:rsidP="00A7270A">
            <w:pPr>
              <w:spacing w:line="360" w:lineRule="auto"/>
              <w:rPr>
                <w:rFonts w:ascii="Times New Roman" w:hAnsi="Times New Roman" w:cs="Times New Roman"/>
              </w:rPr>
            </w:pPr>
            <w:r>
              <w:rPr>
                <w:rFonts w:ascii="Times New Roman" w:hAnsi="Times New Roman" w:cs="Times New Roman"/>
              </w:rPr>
              <w:t>Mean</w:t>
            </w:r>
          </w:p>
        </w:tc>
        <w:tc>
          <w:tcPr>
            <w:tcW w:w="3117" w:type="dxa"/>
            <w:tcBorders>
              <w:top w:val="single" w:sz="4" w:space="0" w:color="auto"/>
              <w:bottom w:val="single" w:sz="4" w:space="0" w:color="auto"/>
            </w:tcBorders>
          </w:tcPr>
          <w:p w14:paraId="2118EA5E" w14:textId="03709405" w:rsidR="00A7270A" w:rsidRDefault="00A7270A" w:rsidP="00A7270A">
            <w:pPr>
              <w:spacing w:line="360" w:lineRule="auto"/>
              <w:rPr>
                <w:rFonts w:ascii="Times New Roman" w:hAnsi="Times New Roman" w:cs="Times New Roman"/>
              </w:rPr>
            </w:pPr>
            <w:r>
              <w:rPr>
                <w:rFonts w:ascii="Times New Roman" w:hAnsi="Times New Roman" w:cs="Times New Roman"/>
              </w:rPr>
              <w:t>T-statistic</w:t>
            </w:r>
          </w:p>
        </w:tc>
      </w:tr>
      <w:tr w:rsidR="00A7270A" w14:paraId="1FF0A407" w14:textId="77777777" w:rsidTr="005D3F51">
        <w:tc>
          <w:tcPr>
            <w:tcW w:w="3116" w:type="dxa"/>
            <w:tcBorders>
              <w:top w:val="single" w:sz="4" w:space="0" w:color="auto"/>
            </w:tcBorders>
          </w:tcPr>
          <w:p w14:paraId="67746EDC" w14:textId="368CC60F" w:rsidR="00A7270A" w:rsidRDefault="00A7270A" w:rsidP="00A7270A">
            <w:pPr>
              <w:spacing w:line="360" w:lineRule="auto"/>
              <w:rPr>
                <w:rFonts w:ascii="Times New Roman" w:hAnsi="Times New Roman" w:cs="Times New Roman"/>
              </w:rPr>
            </w:pPr>
            <w:r>
              <w:rPr>
                <w:rFonts w:ascii="Times New Roman" w:hAnsi="Times New Roman" w:cs="Times New Roman"/>
              </w:rPr>
              <w:t>Less Time</w:t>
            </w:r>
          </w:p>
        </w:tc>
        <w:tc>
          <w:tcPr>
            <w:tcW w:w="3117" w:type="dxa"/>
            <w:tcBorders>
              <w:top w:val="single" w:sz="4" w:space="0" w:color="auto"/>
            </w:tcBorders>
          </w:tcPr>
          <w:p w14:paraId="78CDE5E1" w14:textId="5CCEDCD4" w:rsidR="00A7270A" w:rsidRDefault="00EC479B" w:rsidP="00A7270A">
            <w:pPr>
              <w:spacing w:line="360" w:lineRule="auto"/>
              <w:rPr>
                <w:rFonts w:ascii="Times New Roman" w:hAnsi="Times New Roman" w:cs="Times New Roman"/>
              </w:rPr>
            </w:pPr>
            <w:r>
              <w:rPr>
                <w:rFonts w:ascii="Times New Roman" w:hAnsi="Times New Roman" w:cs="Times New Roman"/>
              </w:rPr>
              <w:t>1.56</w:t>
            </w:r>
          </w:p>
        </w:tc>
        <w:tc>
          <w:tcPr>
            <w:tcW w:w="3117" w:type="dxa"/>
            <w:tcBorders>
              <w:top w:val="single" w:sz="4" w:space="0" w:color="auto"/>
            </w:tcBorders>
          </w:tcPr>
          <w:p w14:paraId="0DF8E187" w14:textId="7643687D" w:rsidR="00A7270A" w:rsidRDefault="00EC479B" w:rsidP="00A7270A">
            <w:pPr>
              <w:spacing w:line="360" w:lineRule="auto"/>
              <w:rPr>
                <w:rFonts w:ascii="Times New Roman" w:hAnsi="Times New Roman" w:cs="Times New Roman"/>
              </w:rPr>
            </w:pPr>
            <w:r>
              <w:rPr>
                <w:rFonts w:ascii="Times New Roman" w:hAnsi="Times New Roman" w:cs="Times New Roman"/>
              </w:rPr>
              <w:t>-7.08</w:t>
            </w:r>
          </w:p>
        </w:tc>
      </w:tr>
      <w:tr w:rsidR="00A7270A" w14:paraId="1D219841" w14:textId="77777777" w:rsidTr="005D3F51">
        <w:tc>
          <w:tcPr>
            <w:tcW w:w="3116" w:type="dxa"/>
            <w:tcBorders>
              <w:bottom w:val="single" w:sz="4" w:space="0" w:color="auto"/>
            </w:tcBorders>
          </w:tcPr>
          <w:p w14:paraId="6DD16BEB" w14:textId="5B9B01DE" w:rsidR="00A7270A" w:rsidRDefault="00A7270A" w:rsidP="00A7270A">
            <w:pPr>
              <w:spacing w:line="360" w:lineRule="auto"/>
              <w:rPr>
                <w:rFonts w:ascii="Times New Roman" w:hAnsi="Times New Roman" w:cs="Times New Roman"/>
              </w:rPr>
            </w:pPr>
            <w:r>
              <w:rPr>
                <w:rFonts w:ascii="Times New Roman" w:hAnsi="Times New Roman" w:cs="Times New Roman"/>
              </w:rPr>
              <w:t>More Time</w:t>
            </w:r>
          </w:p>
        </w:tc>
        <w:tc>
          <w:tcPr>
            <w:tcW w:w="3117" w:type="dxa"/>
            <w:tcBorders>
              <w:bottom w:val="single" w:sz="4" w:space="0" w:color="auto"/>
            </w:tcBorders>
          </w:tcPr>
          <w:p w14:paraId="16260C3C" w14:textId="4757921A" w:rsidR="00A7270A" w:rsidRDefault="00EC479B" w:rsidP="00A7270A">
            <w:pPr>
              <w:spacing w:line="360" w:lineRule="auto"/>
              <w:rPr>
                <w:rFonts w:ascii="Times New Roman" w:hAnsi="Times New Roman" w:cs="Times New Roman"/>
              </w:rPr>
            </w:pPr>
            <w:r>
              <w:rPr>
                <w:rFonts w:ascii="Times New Roman" w:hAnsi="Times New Roman" w:cs="Times New Roman"/>
              </w:rPr>
              <w:t>2.50</w:t>
            </w:r>
          </w:p>
        </w:tc>
        <w:tc>
          <w:tcPr>
            <w:tcW w:w="3117" w:type="dxa"/>
            <w:tcBorders>
              <w:bottom w:val="single" w:sz="4" w:space="0" w:color="auto"/>
            </w:tcBorders>
          </w:tcPr>
          <w:p w14:paraId="4CB028FF" w14:textId="77777777" w:rsidR="00A7270A" w:rsidRDefault="00A7270A" w:rsidP="00A7270A">
            <w:pPr>
              <w:spacing w:line="360" w:lineRule="auto"/>
              <w:rPr>
                <w:rFonts w:ascii="Times New Roman" w:hAnsi="Times New Roman" w:cs="Times New Roman"/>
              </w:rPr>
            </w:pPr>
          </w:p>
        </w:tc>
      </w:tr>
    </w:tbl>
    <w:p w14:paraId="114A7B60" w14:textId="2C2185C6" w:rsidR="00A7270A" w:rsidRDefault="005D3F51" w:rsidP="00A7270A">
      <w:pPr>
        <w:spacing w:line="360" w:lineRule="auto"/>
        <w:rPr>
          <w:rFonts w:ascii="Times New Roman" w:hAnsi="Times New Roman" w:cs="Times New Roman"/>
        </w:rPr>
      </w:pPr>
      <w:r w:rsidRPr="005D3F51">
        <w:rPr>
          <w:rFonts w:ascii="Times New Roman" w:hAnsi="Times New Roman" w:cs="Times New Roman"/>
          <w:i/>
          <w:iCs/>
        </w:rPr>
        <w:t>Note</w:t>
      </w:r>
      <w:r>
        <w:rPr>
          <w:rFonts w:ascii="Times New Roman" w:hAnsi="Times New Roman" w:cs="Times New Roman"/>
        </w:rPr>
        <w:t xml:space="preserve"> – p&lt;.05*, p&lt;.01**, p&lt;.001***</w:t>
      </w:r>
    </w:p>
    <w:p w14:paraId="6D1BF849" w14:textId="1988AB57" w:rsidR="00747106" w:rsidRPr="00EC479B" w:rsidRDefault="00EC479B" w:rsidP="00EC479B">
      <w:pPr>
        <w:pStyle w:val="NormalWeb"/>
        <w:spacing w:line="480" w:lineRule="auto"/>
        <w:ind w:left="270" w:firstLine="450"/>
        <w:rPr>
          <w:color w:val="000000"/>
        </w:rPr>
      </w:pPr>
      <w:r w:rsidRPr="00EC479B">
        <w:rPr>
          <w:color w:val="000000"/>
        </w:rPr>
        <w:t>For my independent variable, we asked the parents how old their child is. The answer choices were “2 years old”, “3 years old”, and “4 years old”. The results show that 2 parents (18%) answered, “2 years old”, 6 parents (54%) answered, “3 years old”, and 3 (27%) parents</w:t>
      </w:r>
      <w:r w:rsidRPr="00EC479B">
        <w:rPr>
          <w:color w:val="000000"/>
        </w:rPr>
        <w:t xml:space="preserve"> </w:t>
      </w:r>
      <w:r w:rsidRPr="00EC479B">
        <w:rPr>
          <w:color w:val="000000"/>
        </w:rPr>
        <w:t>answered, “4 years old”.</w:t>
      </w:r>
      <w:r w:rsidRPr="00EC479B">
        <w:rPr>
          <w:color w:val="000000"/>
        </w:rPr>
        <w:t xml:space="preserve"> </w:t>
      </w:r>
      <w:r w:rsidR="00DF73C3" w:rsidRPr="00EC479B">
        <w:t xml:space="preserve">The mean for less time was </w:t>
      </w:r>
      <w:r w:rsidRPr="00EC479B">
        <w:t>1.56</w:t>
      </w:r>
      <w:r w:rsidR="00DF73C3" w:rsidRPr="00EC479B">
        <w:t xml:space="preserve"> and the mean for more time was </w:t>
      </w:r>
      <w:r w:rsidRPr="00EC479B">
        <w:t>2.50</w:t>
      </w:r>
      <w:r w:rsidR="00DF73C3" w:rsidRPr="00EC479B">
        <w:t>. The mean for more time was higher than less time. This means that on average,</w:t>
      </w:r>
      <w:r w:rsidRPr="00EC479B">
        <w:t xml:space="preserve"> the child’s age was 2 years old</w:t>
      </w:r>
      <w:r>
        <w:t>. The t-statistic that was found was -7.08.</w:t>
      </w:r>
    </w:p>
    <w:sectPr w:rsidR="00747106" w:rsidRPr="00EC4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05FF"/>
    <w:multiLevelType w:val="hybridMultilevel"/>
    <w:tmpl w:val="D97AC92C"/>
    <w:lvl w:ilvl="0" w:tplc="011A837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45CA4"/>
    <w:multiLevelType w:val="hybridMultilevel"/>
    <w:tmpl w:val="0A34E232"/>
    <w:lvl w:ilvl="0" w:tplc="CAC69E0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70A"/>
    <w:rsid w:val="001048D7"/>
    <w:rsid w:val="002B3468"/>
    <w:rsid w:val="005D3F51"/>
    <w:rsid w:val="00747106"/>
    <w:rsid w:val="00A7270A"/>
    <w:rsid w:val="00CB77B7"/>
    <w:rsid w:val="00DF73C3"/>
    <w:rsid w:val="00EC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F8788"/>
  <w15:chartTrackingRefBased/>
  <w15:docId w15:val="{F438F295-53E9-8E49-8677-F093C346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0A"/>
    <w:pPr>
      <w:ind w:left="720"/>
      <w:contextualSpacing/>
    </w:pPr>
  </w:style>
  <w:style w:type="table" w:styleId="TableGrid">
    <w:name w:val="Table Grid"/>
    <w:basedOn w:val="TableNormal"/>
    <w:uiPriority w:val="39"/>
    <w:rsid w:val="00A72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47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Boyle</dc:creator>
  <cp:keywords/>
  <dc:description/>
  <cp:lastModifiedBy>Nathan Boyle</cp:lastModifiedBy>
  <cp:revision>2</cp:revision>
  <dcterms:created xsi:type="dcterms:W3CDTF">2022-02-22T19:21:00Z</dcterms:created>
  <dcterms:modified xsi:type="dcterms:W3CDTF">2022-02-25T22:28:00Z</dcterms:modified>
</cp:coreProperties>
</file>