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1F02" w14:textId="53B86DD2" w:rsidR="00461BE9" w:rsidRDefault="00644929">
      <w:r>
        <w:t>Ritual calendric- Sleigh Bells</w:t>
      </w:r>
    </w:p>
    <w:p w14:paraId="6559EEB9" w14:textId="1F5C9131" w:rsidR="00F3675B" w:rsidRDefault="00F3675B">
      <w:r>
        <w:t xml:space="preserve">This song functions as an upbeat tune to enforce the feeling of the holidays, specifically Christmas. I think that it’s used to mask the true meaning of Christmas by emphasizing all the bells and whistles that come along with the holiday.  </w:t>
      </w:r>
    </w:p>
    <w:p w14:paraId="3D3AD81F" w14:textId="77777777" w:rsidR="00F3675B" w:rsidRDefault="00F3675B"/>
    <w:p w14:paraId="0A4B757A" w14:textId="1581F681" w:rsidR="00644929" w:rsidRDefault="00644929">
      <w:r>
        <w:t>Wedding Music- Wedding March</w:t>
      </w:r>
    </w:p>
    <w:p w14:paraId="35DA7327" w14:textId="5E86568C" w:rsidR="00F3675B" w:rsidRDefault="00F3675B">
      <w:r>
        <w:t xml:space="preserve">The Wedding March functions as a traditional musical symbol of a wedding. It’s one of those songs that are almost always played but no one really knows the reason or origin behind it. The deep function beneath the wedding march is to symbolize a traditional wedding. </w:t>
      </w:r>
    </w:p>
    <w:p w14:paraId="7E432D92" w14:textId="77777777" w:rsidR="00F3675B" w:rsidRDefault="00F3675B"/>
    <w:p w14:paraId="12E82C42" w14:textId="62B32906" w:rsidR="00644929" w:rsidRDefault="00644929">
      <w:r>
        <w:t>Children’s game songs- Ring around the Rosie</w:t>
      </w:r>
    </w:p>
    <w:p w14:paraId="0E39C82A" w14:textId="209FFAF3" w:rsidR="00F3675B" w:rsidRDefault="00262E93">
      <w:r>
        <w:t xml:space="preserve">Ring around the Rosie is normally used as a fun nursery rhyme where children run around in a circle and fall down, but the actual function and origin of it refers to the black plague and the deaths that occurred during that time period. </w:t>
      </w:r>
    </w:p>
    <w:p w14:paraId="50CD7D86" w14:textId="77777777" w:rsidR="00262E93" w:rsidRDefault="00262E93"/>
    <w:p w14:paraId="27C3F9C3" w14:textId="76554BAD" w:rsidR="00644929" w:rsidRDefault="00644929">
      <w:r>
        <w:t>Music for entertainment- Oops I did it Again</w:t>
      </w:r>
    </w:p>
    <w:p w14:paraId="41452F6C" w14:textId="435D403D" w:rsidR="00262E93" w:rsidRDefault="00262E93">
      <w:r>
        <w:t xml:space="preserve">As this is simply music for entertainment, the function of listening to pop artists such as Britney Spears is simply to be entertained and enjoy the music. A lot of people also listen to this music because it functions as something they can relate to. </w:t>
      </w:r>
    </w:p>
    <w:p w14:paraId="6B764C3C" w14:textId="77777777" w:rsidR="00262E93" w:rsidRDefault="00262E93"/>
    <w:p w14:paraId="21D1BA21" w14:textId="1A2EC4CF" w:rsidR="00644929" w:rsidRDefault="00644929">
      <w:r>
        <w:t>Music to accompany work- Pirates of the Caribbean Theme (instrumental)</w:t>
      </w:r>
      <w:r w:rsidR="00262E93">
        <w:t xml:space="preserve">- </w:t>
      </w:r>
    </w:p>
    <w:p w14:paraId="0F41033B" w14:textId="268F9780" w:rsidR="00262E93" w:rsidRDefault="00262E93">
      <w:r>
        <w:t xml:space="preserve">Specifically relating to the instrumental version of this theme, it functions as a motivator for me to do my work as well as something I can listen to without getting distracted because it doesn’t </w:t>
      </w:r>
      <w:r>
        <w:lastRenderedPageBreak/>
        <w:t xml:space="preserve">have any words. This is originally from a movie, so the actual function of the original song was to cause dramatic effect and add to the movie. </w:t>
      </w:r>
    </w:p>
    <w:p w14:paraId="6DB3D4CD" w14:textId="77777777" w:rsidR="00262E93" w:rsidRDefault="00262E93"/>
    <w:p w14:paraId="4210FA53" w14:textId="467C9CC6" w:rsidR="00644929" w:rsidRDefault="00644929">
      <w:r>
        <w:t>Love song- I’ll stand by you</w:t>
      </w:r>
    </w:p>
    <w:p w14:paraId="35972DA6" w14:textId="71B9EBC3" w:rsidR="002B4925" w:rsidRDefault="002B4925">
      <w:r>
        <w:t xml:space="preserve">The function of this song is to ensure to someone that you will always be there for you no matter what. It is known as a love song as one partner sings it to another. </w:t>
      </w:r>
      <w:r w:rsidR="00ED2BCB">
        <w:t xml:space="preserve">A lot of people just listen to this song for the function of having a good tune in heir head. I specifically use it for the function of making myself feel better when I’m down. </w:t>
      </w:r>
    </w:p>
    <w:p w14:paraId="04969BF1" w14:textId="77777777" w:rsidR="00ED2BCB" w:rsidRDefault="00ED2BCB"/>
    <w:p w14:paraId="1EB89736" w14:textId="124F39B3" w:rsidR="00644929" w:rsidRDefault="00644929">
      <w:r>
        <w:t>Narrative Music- The Scientist</w:t>
      </w:r>
    </w:p>
    <w:p w14:paraId="04653344" w14:textId="35837D6D" w:rsidR="00BE614A" w:rsidRDefault="00BE614A">
      <w:r>
        <w:t xml:space="preserve">This song tells a story and functions as a sad song. The purpose of this song was to tell a sad story and put it in the form of music, which is usually the functions of most narrative music. It adds another level to narration and makes these stories more entertaining to listen to. </w:t>
      </w:r>
    </w:p>
    <w:p w14:paraId="284D2990" w14:textId="77777777" w:rsidR="00BE614A" w:rsidRDefault="00BE614A"/>
    <w:p w14:paraId="3EEE68E8" w14:textId="334054A7" w:rsidR="00644929" w:rsidRDefault="00644929">
      <w:r>
        <w:t>Funeral Music- My Heart will Go On</w:t>
      </w:r>
    </w:p>
    <w:p w14:paraId="45FC4E41" w14:textId="3EBA3C6A" w:rsidR="00BE614A" w:rsidRDefault="00BE614A">
      <w:r>
        <w:t xml:space="preserve">While this song is fairly popular, it is extremely sad and was even used in many sad movie scenes to add dramatic effect. This is  often played at funeral services to function as emphasis on the sad reason for the ceremony itself and to trigger lots of emotion. </w:t>
      </w:r>
    </w:p>
    <w:sectPr w:rsidR="00BE614A"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29"/>
    <w:rsid w:val="00262E93"/>
    <w:rsid w:val="002B4925"/>
    <w:rsid w:val="003D0E4E"/>
    <w:rsid w:val="00644929"/>
    <w:rsid w:val="00792096"/>
    <w:rsid w:val="00BE614A"/>
    <w:rsid w:val="00ED2BCB"/>
    <w:rsid w:val="00F3675B"/>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88C4F"/>
  <w15:chartTrackingRefBased/>
  <w15:docId w15:val="{C4E13C0A-77AD-A148-AD09-E143DD21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2</cp:revision>
  <dcterms:created xsi:type="dcterms:W3CDTF">2020-08-30T17:20:00Z</dcterms:created>
  <dcterms:modified xsi:type="dcterms:W3CDTF">2020-08-30T21:24:00Z</dcterms:modified>
</cp:coreProperties>
</file>