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962F8" w:rsidRPr="0091557C" w:rsidRDefault="0091557C" w:rsidP="001962F8">
      <w:pPr>
        <w:spacing w:after="0" w:line="240" w:lineRule="auto"/>
        <w:jc w:val="center"/>
        <w:rPr>
          <w:rFonts w:asciiTheme="minorHAnsi" w:hAnsiTheme="minorHAnsi" w:cstheme="minorHAnsi"/>
          <w:b/>
          <w:sz w:val="44"/>
        </w:rPr>
      </w:pPr>
      <w:r>
        <w:rPr>
          <w:rFonts w:asciiTheme="minorHAnsi" w:hAnsiTheme="minorHAnsi"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-9524</wp:posOffset>
                </wp:positionH>
                <wp:positionV relativeFrom="paragraph">
                  <wp:posOffset>-171450</wp:posOffset>
                </wp:positionV>
                <wp:extent cx="6057900" cy="9906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90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036F24" id="Rectangle 1" o:spid="_x0000_s1026" style="position:absolute;margin-left:-.75pt;margin-top:-13.5pt;width:47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" filled="f" strokecolor="#1f4d78 [1604]" strokeweight="3pt"/>
            </w:pict>
          </mc:Fallback>
        </mc:AlternateContent>
      </w:r>
      <w:r w:rsidRPr="0091557C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-28575</wp:posOffset>
            </wp:positionV>
            <wp:extent cx="2350008" cy="722376"/>
            <wp:effectExtent l="133350" t="114300" r="127000" b="154305"/>
            <wp:wrapSquare wrapText="right"/>
            <wp:docPr id="2" name="Picture 2" descr="C:\Users\franssenra\AppData\Local\Microsoft\Windows\INetCache\Content.MSO\1B70BF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ssenra\AppData\Local\Microsoft\Windows\INetCache\Content.MSO\1B70BFF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008" cy="7223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F8" w:rsidRPr="0091557C">
        <w:rPr>
          <w:rFonts w:asciiTheme="minorHAnsi" w:hAnsiTheme="minorHAnsi" w:cstheme="minorHAnsi"/>
          <w:b/>
          <w:sz w:val="44"/>
        </w:rPr>
        <w:t xml:space="preserve">Checklist </w:t>
      </w:r>
      <w:r w:rsidR="00530BDC">
        <w:rPr>
          <w:rFonts w:asciiTheme="minorHAnsi" w:hAnsiTheme="minorHAnsi" w:cstheme="minorHAnsi"/>
          <w:b/>
          <w:sz w:val="44"/>
        </w:rPr>
        <w:t>to</w:t>
      </w:r>
      <w:r w:rsidR="001962F8" w:rsidRPr="0091557C">
        <w:rPr>
          <w:rFonts w:asciiTheme="minorHAnsi" w:hAnsiTheme="minorHAnsi" w:cstheme="minorHAnsi"/>
          <w:b/>
          <w:sz w:val="44"/>
        </w:rPr>
        <w:t xml:space="preserve"> Design a Transparent Assignment</w:t>
      </w:r>
    </w:p>
    <w:p w:rsidR="0091557C" w:rsidRPr="0091557C" w:rsidRDefault="0091557C" w:rsidP="001962F8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EA6AC5" w:rsidRPr="0091557C" w:rsidRDefault="001962F8" w:rsidP="00EA6AC5">
      <w:pPr>
        <w:spacing w:after="0" w:line="240" w:lineRule="auto"/>
        <w:jc w:val="center"/>
        <w:rPr>
          <w:rFonts w:asciiTheme="minorHAnsi" w:hAnsiTheme="minorHAnsi" w:cstheme="minorHAnsi"/>
          <w:sz w:val="22"/>
        </w:rPr>
      </w:pPr>
      <w:r w:rsidRPr="0091557C">
        <w:rPr>
          <w:rFonts w:asciiTheme="minorHAnsi" w:hAnsiTheme="minorHAnsi" w:cstheme="minorHAnsi"/>
          <w:sz w:val="22"/>
        </w:rPr>
        <w:t>Modified from Winkelmas, UNLV</w:t>
      </w:r>
      <w:r w:rsidR="005661C1" w:rsidRPr="0091557C">
        <w:rPr>
          <w:rFonts w:asciiTheme="minorHAnsi" w:hAnsiTheme="minorHAnsi" w:cstheme="minorHAnsi"/>
          <w:sz w:val="22"/>
        </w:rPr>
        <w:t xml:space="preserve"> by</w:t>
      </w:r>
      <w:r w:rsidR="0091557C" w:rsidRPr="0091557C">
        <w:rPr>
          <w:rFonts w:asciiTheme="minorHAnsi" w:hAnsiTheme="minorHAnsi" w:cstheme="minorHAnsi"/>
          <w:sz w:val="22"/>
        </w:rPr>
        <w:t xml:space="preserve"> </w:t>
      </w:r>
      <w:r w:rsidR="00EA6AC5" w:rsidRPr="0091557C">
        <w:rPr>
          <w:rFonts w:asciiTheme="minorHAnsi" w:hAnsiTheme="minorHAnsi" w:cstheme="minorHAnsi"/>
          <w:sz w:val="22"/>
        </w:rPr>
        <w:t>R. Adam Franssen</w:t>
      </w:r>
      <w:r w:rsidR="005661C1" w:rsidRPr="0091557C">
        <w:rPr>
          <w:rFonts w:asciiTheme="minorHAnsi" w:hAnsiTheme="minorHAnsi" w:cstheme="minorHAnsi"/>
          <w:sz w:val="22"/>
        </w:rPr>
        <w:t xml:space="preserve"> and </w:t>
      </w:r>
      <w:r w:rsidR="0091557C">
        <w:rPr>
          <w:rFonts w:asciiTheme="minorHAnsi" w:hAnsiTheme="minorHAnsi" w:cstheme="minorHAnsi"/>
          <w:sz w:val="22"/>
        </w:rPr>
        <w:t xml:space="preserve">A. </w:t>
      </w:r>
      <w:r w:rsidR="005661C1" w:rsidRPr="0091557C">
        <w:rPr>
          <w:rFonts w:asciiTheme="minorHAnsi" w:hAnsiTheme="minorHAnsi" w:cstheme="minorHAnsi"/>
          <w:sz w:val="22"/>
        </w:rPr>
        <w:t>Renee Gutiérrez</w:t>
      </w:r>
      <w:r w:rsidR="0091557C" w:rsidRPr="0091557C">
        <w:rPr>
          <w:rFonts w:asciiTheme="minorHAnsi" w:hAnsiTheme="minorHAnsi" w:cstheme="minorHAnsi"/>
          <w:sz w:val="22"/>
        </w:rPr>
        <w:t xml:space="preserve"> </w:t>
      </w:r>
    </w:p>
    <w:p w:rsidR="0091557C" w:rsidRPr="0091557C" w:rsidRDefault="0091557C" w:rsidP="001962F8">
      <w:pPr>
        <w:spacing w:after="0" w:line="240" w:lineRule="auto"/>
        <w:rPr>
          <w:rFonts w:asciiTheme="minorHAnsi" w:hAnsiTheme="minorHAnsi" w:cstheme="minorHAnsi"/>
        </w:rPr>
      </w:pPr>
    </w:p>
    <w:p w:rsidR="001962F8" w:rsidRPr="0091557C" w:rsidRDefault="001962F8" w:rsidP="001962F8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This document is designed to help you create transparent assignments. For each section – Purpose, Task, Criteria for Success - there are guiding questions that will help develop assignments that clearly explain the work for even the novice student.</w:t>
      </w:r>
    </w:p>
    <w:p w:rsidR="001962F8" w:rsidRPr="0091557C" w:rsidRDefault="001962F8" w:rsidP="001962F8">
      <w:pPr>
        <w:spacing w:after="0" w:line="240" w:lineRule="auto"/>
        <w:rPr>
          <w:rFonts w:asciiTheme="minorHAnsi" w:hAnsiTheme="minorHAnsi" w:cstheme="minorHAnsi"/>
        </w:rPr>
      </w:pPr>
    </w:p>
    <w:p w:rsidR="0091557C" w:rsidRPr="0091557C" w:rsidRDefault="00D9611F" w:rsidP="005661C1">
      <w:pPr>
        <w:spacing w:after="0" w:line="240" w:lineRule="auto"/>
        <w:rPr>
          <w:rFonts w:asciiTheme="minorHAnsi" w:hAnsiTheme="minorHAnsi" w:cstheme="minorHAnsi"/>
          <w:b/>
        </w:rPr>
      </w:pPr>
      <w:r w:rsidRPr="0091557C">
        <w:rPr>
          <w:rFonts w:asciiTheme="minorHAnsi" w:hAnsiTheme="minorHAnsi" w:cstheme="minorHAnsi"/>
          <w:b/>
        </w:rPr>
        <w:t xml:space="preserve">I. </w:t>
      </w:r>
      <w:r w:rsidR="0091557C" w:rsidRPr="0091557C">
        <w:rPr>
          <w:rFonts w:asciiTheme="minorHAnsi" w:hAnsiTheme="minorHAnsi" w:cstheme="minorHAnsi"/>
          <w:b/>
        </w:rPr>
        <w:t xml:space="preserve">INCLUDE THE </w:t>
      </w:r>
      <w:r w:rsidR="001962F8" w:rsidRPr="0091557C">
        <w:rPr>
          <w:rFonts w:asciiTheme="minorHAnsi" w:hAnsiTheme="minorHAnsi" w:cstheme="minorHAnsi"/>
          <w:b/>
        </w:rPr>
        <w:t>PURPOSE</w:t>
      </w:r>
      <w:r w:rsidR="005661C1" w:rsidRPr="0091557C">
        <w:rPr>
          <w:rFonts w:asciiTheme="minorHAnsi" w:hAnsiTheme="minorHAnsi" w:cstheme="minorHAnsi"/>
          <w:b/>
        </w:rPr>
        <w:t xml:space="preserve">. </w:t>
      </w:r>
    </w:p>
    <w:p w:rsidR="00EA6AC5" w:rsidRPr="0091557C" w:rsidRDefault="005661C1" w:rsidP="005661C1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Mak</w:t>
      </w:r>
      <w:r w:rsidR="00EA6AC5" w:rsidRPr="0091557C">
        <w:rPr>
          <w:rFonts w:asciiTheme="minorHAnsi" w:hAnsiTheme="minorHAnsi" w:cstheme="minorHAnsi"/>
        </w:rPr>
        <w:t xml:space="preserve">e clear to students </w:t>
      </w:r>
      <w:r w:rsidR="00EA6AC5" w:rsidRPr="0091557C">
        <w:rPr>
          <w:rFonts w:asciiTheme="minorHAnsi" w:hAnsiTheme="minorHAnsi" w:cstheme="minorHAnsi"/>
          <w:b/>
        </w:rPr>
        <w:t>WHY</w:t>
      </w:r>
      <w:r w:rsidR="00EA6AC5" w:rsidRPr="0091557C">
        <w:rPr>
          <w:rFonts w:asciiTheme="minorHAnsi" w:hAnsiTheme="minorHAnsi" w:cstheme="minorHAnsi"/>
        </w:rPr>
        <w:t xml:space="preserve"> they are working on the assignment. </w:t>
      </w:r>
      <w:r w:rsidRPr="0091557C">
        <w:rPr>
          <w:rFonts w:asciiTheme="minorHAnsi" w:hAnsiTheme="minorHAnsi" w:cstheme="minorHAnsi"/>
        </w:rPr>
        <w:t>T</w:t>
      </w:r>
      <w:r w:rsidR="00EA6AC5" w:rsidRPr="0091557C">
        <w:rPr>
          <w:rFonts w:asciiTheme="minorHAnsi" w:hAnsiTheme="minorHAnsi" w:cstheme="minorHAnsi"/>
        </w:rPr>
        <w:t xml:space="preserve">hey are more likely to work </w:t>
      </w:r>
      <w:r w:rsidRPr="0091557C">
        <w:rPr>
          <w:rFonts w:asciiTheme="minorHAnsi" w:hAnsiTheme="minorHAnsi" w:cstheme="minorHAnsi"/>
        </w:rPr>
        <w:t>hard</w:t>
      </w:r>
      <w:r w:rsidR="00EA6AC5" w:rsidRPr="0091557C">
        <w:rPr>
          <w:rFonts w:asciiTheme="minorHAnsi" w:hAnsiTheme="minorHAnsi" w:cstheme="minorHAnsi"/>
        </w:rPr>
        <w:t xml:space="preserve"> and less likely to feel that they are doing “busy work”.</w:t>
      </w:r>
    </w:p>
    <w:p w:rsidR="00EA6AC5" w:rsidRPr="0091557C" w:rsidRDefault="00EA6AC5" w:rsidP="001962F8">
      <w:pPr>
        <w:spacing w:after="0" w:line="240" w:lineRule="auto"/>
        <w:rPr>
          <w:rFonts w:asciiTheme="minorHAnsi" w:hAnsiTheme="minorHAnsi" w:cstheme="minorHAnsi"/>
        </w:rPr>
      </w:pPr>
    </w:p>
    <w:p w:rsidR="001962F8" w:rsidRPr="0091557C" w:rsidRDefault="001962F8" w:rsidP="00D9611F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t>Skills</w:t>
      </w:r>
      <w:r w:rsidR="00D9611F" w:rsidRPr="0091557C">
        <w:rPr>
          <w:rFonts w:asciiTheme="minorHAnsi" w:hAnsiTheme="minorHAnsi" w:cstheme="minorHAnsi"/>
          <w:b/>
        </w:rPr>
        <w:t xml:space="preserve">. </w:t>
      </w:r>
      <w:r w:rsidR="005661C1" w:rsidRPr="0091557C">
        <w:rPr>
          <w:rFonts w:asciiTheme="minorHAnsi" w:hAnsiTheme="minorHAnsi" w:cstheme="minorHAnsi"/>
        </w:rPr>
        <w:t>S</w:t>
      </w:r>
      <w:r w:rsidRPr="0091557C">
        <w:rPr>
          <w:rFonts w:asciiTheme="minorHAnsi" w:hAnsiTheme="minorHAnsi" w:cstheme="minorHAnsi"/>
        </w:rPr>
        <w:t>pecify a skill or skill set that students will gain from doing this assignment</w:t>
      </w:r>
      <w:r w:rsidR="00D9611F" w:rsidRPr="0091557C">
        <w:rPr>
          <w:rFonts w:asciiTheme="minorHAnsi" w:hAnsiTheme="minorHAnsi" w:cstheme="minorHAnsi"/>
        </w:rPr>
        <w:t>.</w:t>
      </w:r>
    </w:p>
    <w:p w:rsidR="001962F8" w:rsidRPr="0091557C" w:rsidRDefault="005661C1" w:rsidP="003A349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L</w:t>
      </w:r>
      <w:r w:rsidR="001962F8" w:rsidRPr="0091557C">
        <w:rPr>
          <w:rFonts w:asciiTheme="minorHAnsi" w:hAnsiTheme="minorHAnsi" w:cstheme="minorHAnsi"/>
        </w:rPr>
        <w:t xml:space="preserve">ink </w:t>
      </w:r>
      <w:r w:rsidR="00D9611F" w:rsidRPr="0091557C">
        <w:rPr>
          <w:rFonts w:asciiTheme="minorHAnsi" w:hAnsiTheme="minorHAnsi" w:cstheme="minorHAnsi"/>
        </w:rPr>
        <w:t>the</w:t>
      </w:r>
      <w:r w:rsidR="001962F8" w:rsidRPr="0091557C">
        <w:rPr>
          <w:rFonts w:asciiTheme="minorHAnsi" w:hAnsiTheme="minorHAnsi" w:cstheme="minorHAnsi"/>
        </w:rPr>
        <w:t xml:space="preserve"> skill set to the larger context of:</w:t>
      </w:r>
    </w:p>
    <w:p w:rsidR="001962F8" w:rsidRPr="0091557C" w:rsidRDefault="001962F8" w:rsidP="003A349D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SLOs for the [university core curriculum, major program, class]</w:t>
      </w:r>
    </w:p>
    <w:p w:rsidR="001962F8" w:rsidRPr="0091557C" w:rsidRDefault="00984E0F" w:rsidP="003A349D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962F8" w:rsidRPr="0091557C">
        <w:rPr>
          <w:rFonts w:asciiTheme="minorHAnsi" w:hAnsiTheme="minorHAnsi" w:cstheme="minorHAnsi"/>
        </w:rPr>
        <w:t xml:space="preserve">opics of class sessions </w:t>
      </w:r>
    </w:p>
    <w:p w:rsidR="001962F8" w:rsidRPr="0091557C" w:rsidRDefault="00984E0F" w:rsidP="003A349D">
      <w:pPr>
        <w:pStyle w:val="ListParagraph"/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</w:t>
      </w:r>
      <w:r w:rsidR="001962F8" w:rsidRPr="0091557C">
        <w:rPr>
          <w:rFonts w:asciiTheme="minorHAnsi" w:hAnsiTheme="minorHAnsi" w:cstheme="minorHAnsi"/>
        </w:rPr>
        <w:t>mative skill-building building to the cumulative assessment</w:t>
      </w:r>
    </w:p>
    <w:p w:rsidR="001962F8" w:rsidRPr="0091557C" w:rsidRDefault="005661C1" w:rsidP="003A349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I</w:t>
      </w:r>
      <w:r w:rsidR="001962F8" w:rsidRPr="0091557C">
        <w:rPr>
          <w:rFonts w:asciiTheme="minorHAnsi" w:hAnsiTheme="minorHAnsi" w:cstheme="minorHAnsi"/>
        </w:rPr>
        <w:t>ndicate the relevance</w:t>
      </w:r>
      <w:r w:rsidRPr="0091557C">
        <w:rPr>
          <w:rFonts w:asciiTheme="minorHAnsi" w:hAnsiTheme="minorHAnsi" w:cstheme="minorHAnsi"/>
        </w:rPr>
        <w:t>/</w:t>
      </w:r>
      <w:r w:rsidR="001962F8" w:rsidRPr="0091557C">
        <w:rPr>
          <w:rFonts w:asciiTheme="minorHAnsi" w:hAnsiTheme="minorHAnsi" w:cstheme="minorHAnsi"/>
        </w:rPr>
        <w:t xml:space="preserve">usefulness of this skill to the students' lives beyond the [course, major, college] </w:t>
      </w:r>
    </w:p>
    <w:p w:rsidR="001962F8" w:rsidRPr="0091557C" w:rsidRDefault="001962F8" w:rsidP="001962F8">
      <w:pPr>
        <w:spacing w:after="0" w:line="240" w:lineRule="auto"/>
        <w:rPr>
          <w:rFonts w:asciiTheme="minorHAnsi" w:hAnsiTheme="minorHAnsi" w:cstheme="minorHAnsi"/>
        </w:rPr>
      </w:pPr>
    </w:p>
    <w:p w:rsidR="001962F8" w:rsidRPr="0091557C" w:rsidRDefault="001962F8" w:rsidP="00D9611F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t>Knowledge</w:t>
      </w:r>
      <w:r w:rsidR="00D9611F" w:rsidRPr="0091557C">
        <w:rPr>
          <w:rFonts w:asciiTheme="minorHAnsi" w:hAnsiTheme="minorHAnsi" w:cstheme="minorHAnsi"/>
          <w:b/>
        </w:rPr>
        <w:t xml:space="preserve">. </w:t>
      </w:r>
      <w:r w:rsidR="005661C1" w:rsidRPr="0091557C">
        <w:rPr>
          <w:rFonts w:asciiTheme="minorHAnsi" w:hAnsiTheme="minorHAnsi" w:cstheme="minorHAnsi"/>
        </w:rPr>
        <w:t>S</w:t>
      </w:r>
      <w:r w:rsidRPr="0091557C">
        <w:rPr>
          <w:rFonts w:asciiTheme="minorHAnsi" w:hAnsiTheme="minorHAnsi" w:cstheme="minorHAnsi"/>
        </w:rPr>
        <w:t>pecify content knowledge that students will practice while doing the assignment</w:t>
      </w:r>
      <w:r w:rsidR="005661C1" w:rsidRPr="0091557C">
        <w:rPr>
          <w:rFonts w:asciiTheme="minorHAnsi" w:hAnsiTheme="minorHAnsi" w:cstheme="minorHAnsi"/>
        </w:rPr>
        <w:t>.</w:t>
      </w:r>
    </w:p>
    <w:p w:rsidR="001962F8" w:rsidRPr="0091557C" w:rsidRDefault="005661C1" w:rsidP="003A349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L</w:t>
      </w:r>
      <w:r w:rsidR="001962F8" w:rsidRPr="0091557C">
        <w:rPr>
          <w:rFonts w:asciiTheme="minorHAnsi" w:hAnsiTheme="minorHAnsi" w:cstheme="minorHAnsi"/>
        </w:rPr>
        <w:t>ink the knowledge gained from this assignment to:</w:t>
      </w:r>
    </w:p>
    <w:p w:rsidR="001962F8" w:rsidRPr="0091557C" w:rsidRDefault="001962F8" w:rsidP="003A349D">
      <w:pPr>
        <w:pStyle w:val="ListParagraph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SLOs for the [university core curriculum, major program, class]</w:t>
      </w:r>
    </w:p>
    <w:p w:rsidR="001962F8" w:rsidRPr="0091557C" w:rsidRDefault="001962F8" w:rsidP="003A349D">
      <w:pPr>
        <w:pStyle w:val="ListParagraph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Recent topics of class sessions</w:t>
      </w:r>
    </w:p>
    <w:p w:rsidR="001962F8" w:rsidRPr="0091557C" w:rsidRDefault="001962F8" w:rsidP="003A349D">
      <w:pPr>
        <w:pStyle w:val="ListParagraph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or as formative knowledge-building building to the cumulative assessment</w:t>
      </w:r>
    </w:p>
    <w:p w:rsidR="001962F8" w:rsidRPr="0091557C" w:rsidRDefault="005661C1" w:rsidP="003A349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I</w:t>
      </w:r>
      <w:r w:rsidR="001962F8" w:rsidRPr="0091557C">
        <w:rPr>
          <w:rFonts w:asciiTheme="minorHAnsi" w:hAnsiTheme="minorHAnsi" w:cstheme="minorHAnsi"/>
        </w:rPr>
        <w:t>ndicate the relevance</w:t>
      </w:r>
      <w:r w:rsidRPr="0091557C">
        <w:rPr>
          <w:rFonts w:asciiTheme="minorHAnsi" w:hAnsiTheme="minorHAnsi" w:cstheme="minorHAnsi"/>
        </w:rPr>
        <w:t>/</w:t>
      </w:r>
      <w:r w:rsidR="001962F8" w:rsidRPr="0091557C">
        <w:rPr>
          <w:rFonts w:asciiTheme="minorHAnsi" w:hAnsiTheme="minorHAnsi" w:cstheme="minorHAnsi"/>
        </w:rPr>
        <w:t xml:space="preserve">usefulness of this knowledge to the students beyond the [course, major, college] </w:t>
      </w:r>
    </w:p>
    <w:p w:rsidR="001962F8" w:rsidRPr="0091557C" w:rsidRDefault="001962F8" w:rsidP="001962F8">
      <w:pPr>
        <w:spacing w:after="0" w:line="240" w:lineRule="auto"/>
        <w:rPr>
          <w:rFonts w:asciiTheme="minorHAnsi" w:hAnsiTheme="minorHAnsi" w:cstheme="minorHAnsi"/>
        </w:rPr>
      </w:pPr>
    </w:p>
    <w:p w:rsidR="005661C1" w:rsidRPr="0091557C" w:rsidRDefault="005661C1" w:rsidP="001962F8">
      <w:pPr>
        <w:spacing w:after="0" w:line="240" w:lineRule="auto"/>
        <w:rPr>
          <w:rFonts w:asciiTheme="minorHAnsi" w:hAnsiTheme="minorHAnsi" w:cstheme="minorHAnsi"/>
        </w:rPr>
      </w:pPr>
    </w:p>
    <w:p w:rsidR="0091557C" w:rsidRPr="0091557C" w:rsidRDefault="00D9611F" w:rsidP="00EA6AC5">
      <w:pPr>
        <w:spacing w:after="0" w:line="240" w:lineRule="auto"/>
        <w:rPr>
          <w:rFonts w:asciiTheme="minorHAnsi" w:hAnsiTheme="minorHAnsi" w:cstheme="minorHAnsi"/>
          <w:b/>
        </w:rPr>
      </w:pPr>
      <w:r w:rsidRPr="0091557C">
        <w:rPr>
          <w:rFonts w:asciiTheme="minorHAnsi" w:hAnsiTheme="minorHAnsi" w:cstheme="minorHAnsi"/>
          <w:b/>
        </w:rPr>
        <w:t xml:space="preserve">II. </w:t>
      </w:r>
      <w:r w:rsidR="0091557C" w:rsidRPr="0091557C">
        <w:rPr>
          <w:rFonts w:asciiTheme="minorHAnsi" w:hAnsiTheme="minorHAnsi" w:cstheme="minorHAnsi"/>
          <w:b/>
        </w:rPr>
        <w:t xml:space="preserve">SPECIFY THE </w:t>
      </w:r>
      <w:r w:rsidR="001962F8" w:rsidRPr="0091557C">
        <w:rPr>
          <w:rFonts w:asciiTheme="minorHAnsi" w:hAnsiTheme="minorHAnsi" w:cstheme="minorHAnsi"/>
          <w:b/>
        </w:rPr>
        <w:t>TASK</w:t>
      </w:r>
      <w:r w:rsidR="005661C1" w:rsidRPr="0091557C">
        <w:rPr>
          <w:rFonts w:asciiTheme="minorHAnsi" w:hAnsiTheme="minorHAnsi" w:cstheme="minorHAnsi"/>
          <w:b/>
        </w:rPr>
        <w:t xml:space="preserve">. </w:t>
      </w:r>
    </w:p>
    <w:p w:rsidR="00EA6AC5" w:rsidRPr="0091557C" w:rsidRDefault="005661C1" w:rsidP="00EA6AC5">
      <w:pPr>
        <w:spacing w:after="0" w:line="240" w:lineRule="auto"/>
        <w:rPr>
          <w:rFonts w:asciiTheme="minorHAnsi" w:hAnsiTheme="minorHAnsi" w:cstheme="minorHAnsi"/>
          <w:i/>
        </w:rPr>
      </w:pPr>
      <w:r w:rsidRPr="0091557C">
        <w:rPr>
          <w:rFonts w:asciiTheme="minorHAnsi" w:hAnsiTheme="minorHAnsi" w:cstheme="minorHAnsi"/>
        </w:rPr>
        <w:t>Tasks that we take for granted (e.g., write a review paper) may be completely novel for students. H</w:t>
      </w:r>
      <w:r w:rsidR="00EA6AC5" w:rsidRPr="0091557C">
        <w:rPr>
          <w:rFonts w:asciiTheme="minorHAnsi" w:hAnsiTheme="minorHAnsi" w:cstheme="minorHAnsi"/>
        </w:rPr>
        <w:t xml:space="preserve">elp students understand </w:t>
      </w:r>
      <w:r w:rsidR="00EA6AC5" w:rsidRPr="0091557C">
        <w:rPr>
          <w:rFonts w:asciiTheme="minorHAnsi" w:hAnsiTheme="minorHAnsi" w:cstheme="minorHAnsi"/>
          <w:b/>
        </w:rPr>
        <w:t>HOW</w:t>
      </w:r>
      <w:r w:rsidR="00EA6AC5" w:rsidRPr="0091557C">
        <w:rPr>
          <w:rFonts w:asciiTheme="minorHAnsi" w:hAnsiTheme="minorHAnsi" w:cstheme="minorHAnsi"/>
        </w:rPr>
        <w:t xml:space="preserve"> to do the assignment</w:t>
      </w:r>
      <w:r w:rsidRPr="0091557C">
        <w:rPr>
          <w:rFonts w:asciiTheme="minorHAnsi" w:hAnsiTheme="minorHAnsi" w:cstheme="minorHAnsi"/>
        </w:rPr>
        <w:t xml:space="preserve">; they will </w:t>
      </w:r>
      <w:r w:rsidR="00EA6AC5" w:rsidRPr="0091557C">
        <w:rPr>
          <w:rFonts w:asciiTheme="minorHAnsi" w:hAnsiTheme="minorHAnsi" w:cstheme="minorHAnsi"/>
        </w:rPr>
        <w:t xml:space="preserve">feel confident in their ability to do the </w:t>
      </w:r>
      <w:r w:rsidRPr="0091557C">
        <w:rPr>
          <w:rFonts w:asciiTheme="minorHAnsi" w:hAnsiTheme="minorHAnsi" w:cstheme="minorHAnsi"/>
        </w:rPr>
        <w:t>work</w:t>
      </w:r>
      <w:r w:rsidR="00EA6AC5" w:rsidRPr="0091557C">
        <w:rPr>
          <w:rFonts w:asciiTheme="minorHAnsi" w:hAnsiTheme="minorHAnsi" w:cstheme="minorHAnsi"/>
        </w:rPr>
        <w:t xml:space="preserve"> and are less likely to give up </w:t>
      </w:r>
      <w:r w:rsidRPr="0091557C">
        <w:rPr>
          <w:rFonts w:asciiTheme="minorHAnsi" w:hAnsiTheme="minorHAnsi" w:cstheme="minorHAnsi"/>
        </w:rPr>
        <w:t>in confusion</w:t>
      </w:r>
      <w:r w:rsidR="00EA6AC5" w:rsidRPr="0091557C">
        <w:rPr>
          <w:rFonts w:asciiTheme="minorHAnsi" w:hAnsiTheme="minorHAnsi" w:cstheme="minorHAnsi"/>
        </w:rPr>
        <w:t xml:space="preserve">. This saves them time </w:t>
      </w:r>
      <w:r w:rsidR="00EA6AC5" w:rsidRPr="00984E0F">
        <w:rPr>
          <w:rFonts w:asciiTheme="minorHAnsi" w:hAnsiTheme="minorHAnsi" w:cstheme="minorHAnsi"/>
          <w:i/>
        </w:rPr>
        <w:t>and</w:t>
      </w:r>
      <w:r w:rsidR="00EA6AC5" w:rsidRPr="0091557C">
        <w:rPr>
          <w:rFonts w:asciiTheme="minorHAnsi" w:hAnsiTheme="minorHAnsi" w:cstheme="minorHAnsi"/>
        </w:rPr>
        <w:t xml:space="preserve"> saves you time</w:t>
      </w:r>
      <w:r w:rsidR="00984E0F">
        <w:rPr>
          <w:rFonts w:asciiTheme="minorHAnsi" w:hAnsiTheme="minorHAnsi" w:cstheme="minorHAnsi"/>
        </w:rPr>
        <w:t xml:space="preserve">: you won’t have to </w:t>
      </w:r>
      <w:r w:rsidR="00EA6AC5" w:rsidRPr="0091557C">
        <w:rPr>
          <w:rFonts w:asciiTheme="minorHAnsi" w:hAnsiTheme="minorHAnsi" w:cstheme="minorHAnsi"/>
        </w:rPr>
        <w:t>explain your assignment multiple times.</w:t>
      </w:r>
      <w:r w:rsidR="00EA6AC5" w:rsidRPr="0091557C">
        <w:rPr>
          <w:rFonts w:asciiTheme="minorHAnsi" w:hAnsiTheme="minorHAnsi" w:cstheme="minorHAnsi"/>
          <w:i/>
        </w:rPr>
        <w:t xml:space="preserve"> </w:t>
      </w:r>
    </w:p>
    <w:p w:rsidR="00EA6AC5" w:rsidRPr="0091557C" w:rsidRDefault="00EA6AC5" w:rsidP="001962F8">
      <w:pPr>
        <w:spacing w:after="0" w:line="240" w:lineRule="auto"/>
        <w:rPr>
          <w:rFonts w:asciiTheme="minorHAnsi" w:hAnsiTheme="minorHAnsi" w:cstheme="minorHAnsi"/>
          <w:b/>
        </w:rPr>
      </w:pPr>
    </w:p>
    <w:p w:rsidR="00EA6AC5" w:rsidRPr="0091557C" w:rsidRDefault="00BB04BE" w:rsidP="00EA6AC5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t>Task Description</w:t>
      </w:r>
      <w:r w:rsidRPr="0091557C">
        <w:rPr>
          <w:rFonts w:asciiTheme="minorHAnsi" w:hAnsiTheme="minorHAnsi" w:cstheme="minorHAnsi"/>
        </w:rPr>
        <w:t>:</w:t>
      </w:r>
    </w:p>
    <w:p w:rsidR="001962F8" w:rsidRPr="0091557C" w:rsidRDefault="005661C1" w:rsidP="003A349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I</w:t>
      </w:r>
      <w:r w:rsidR="001962F8" w:rsidRPr="0091557C">
        <w:rPr>
          <w:rFonts w:asciiTheme="minorHAnsi" w:hAnsiTheme="minorHAnsi" w:cstheme="minorHAnsi"/>
        </w:rPr>
        <w:t>dentif</w:t>
      </w:r>
      <w:r w:rsidRPr="0091557C">
        <w:rPr>
          <w:rFonts w:asciiTheme="minorHAnsi" w:hAnsiTheme="minorHAnsi" w:cstheme="minorHAnsi"/>
        </w:rPr>
        <w:t>y</w:t>
      </w:r>
      <w:r w:rsidR="001962F8" w:rsidRPr="0091557C">
        <w:rPr>
          <w:rFonts w:asciiTheme="minorHAnsi" w:hAnsiTheme="minorHAnsi" w:cstheme="minorHAnsi"/>
        </w:rPr>
        <w:t xml:space="preserve"> the FIRST thing that a student should do when they begin working</w:t>
      </w:r>
    </w:p>
    <w:p w:rsidR="001962F8" w:rsidRPr="0091557C" w:rsidRDefault="005661C1" w:rsidP="003A349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G</w:t>
      </w:r>
      <w:r w:rsidR="00EA6AC5" w:rsidRPr="0091557C">
        <w:rPr>
          <w:rFonts w:asciiTheme="minorHAnsi" w:hAnsiTheme="minorHAnsi" w:cstheme="minorHAnsi"/>
        </w:rPr>
        <w:t xml:space="preserve">uide students to what they should do next </w:t>
      </w:r>
    </w:p>
    <w:p w:rsidR="00EA6AC5" w:rsidRPr="0091557C" w:rsidRDefault="003A349D" w:rsidP="003A349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Warn students about how to</w:t>
      </w:r>
      <w:r w:rsidR="00EA6AC5" w:rsidRPr="0091557C">
        <w:rPr>
          <w:rFonts w:asciiTheme="minorHAnsi" w:hAnsiTheme="minorHAnsi" w:cstheme="minorHAnsi"/>
        </w:rPr>
        <w:t xml:space="preserve"> avoid wasting time</w:t>
      </w:r>
      <w:r w:rsidR="005661C1" w:rsidRPr="0091557C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identify</w:t>
      </w:r>
    </w:p>
    <w:p w:rsidR="00EA6AC5" w:rsidRPr="0091557C" w:rsidRDefault="00EA6AC5" w:rsidP="003A349D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Unnecessary steps</w:t>
      </w:r>
    </w:p>
    <w:p w:rsidR="005661C1" w:rsidRPr="00984E0F" w:rsidRDefault="00EA6AC5" w:rsidP="003A349D">
      <w:pPr>
        <w:pStyle w:val="ListParagraph"/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 xml:space="preserve">Unproductive </w:t>
      </w:r>
      <w:r w:rsidR="0091557C" w:rsidRPr="0091557C">
        <w:rPr>
          <w:rFonts w:asciiTheme="minorHAnsi" w:hAnsiTheme="minorHAnsi" w:cstheme="minorHAnsi"/>
        </w:rPr>
        <w:t>uses of their time</w:t>
      </w:r>
    </w:p>
    <w:p w:rsidR="00EA6AC5" w:rsidRPr="0091557C" w:rsidRDefault="00EA6AC5" w:rsidP="00D9611F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lastRenderedPageBreak/>
        <w:t>Development of Task Skills/Knowledge</w:t>
      </w:r>
      <w:r w:rsidR="00D9611F" w:rsidRPr="0091557C">
        <w:rPr>
          <w:rFonts w:asciiTheme="minorHAnsi" w:hAnsiTheme="minorHAnsi" w:cstheme="minorHAnsi"/>
        </w:rPr>
        <w:t xml:space="preserve">. Consider how </w:t>
      </w:r>
      <w:r w:rsidR="001962F8" w:rsidRPr="0091557C">
        <w:rPr>
          <w:rFonts w:asciiTheme="minorHAnsi" w:hAnsiTheme="minorHAnsi" w:cstheme="minorHAnsi"/>
        </w:rPr>
        <w:t xml:space="preserve">students </w:t>
      </w:r>
      <w:r w:rsidR="00D9611F" w:rsidRPr="0091557C">
        <w:rPr>
          <w:rFonts w:asciiTheme="minorHAnsi" w:hAnsiTheme="minorHAnsi" w:cstheme="minorHAnsi"/>
        </w:rPr>
        <w:t>might</w:t>
      </w:r>
      <w:r w:rsidRPr="0091557C">
        <w:rPr>
          <w:rFonts w:asciiTheme="minorHAnsi" w:hAnsiTheme="minorHAnsi" w:cstheme="minorHAnsi"/>
        </w:rPr>
        <w:t xml:space="preserve"> </w:t>
      </w:r>
      <w:r w:rsidR="001962F8" w:rsidRPr="0091557C">
        <w:rPr>
          <w:rFonts w:asciiTheme="minorHAnsi" w:hAnsiTheme="minorHAnsi" w:cstheme="minorHAnsi"/>
        </w:rPr>
        <w:t>benefit from practice exercises</w:t>
      </w:r>
      <w:r w:rsidR="005661C1" w:rsidRPr="0091557C">
        <w:rPr>
          <w:rFonts w:asciiTheme="minorHAnsi" w:hAnsiTheme="minorHAnsi" w:cstheme="minorHAnsi"/>
        </w:rPr>
        <w:t>:</w:t>
      </w:r>
    </w:p>
    <w:p w:rsidR="00EA6AC5" w:rsidRPr="0091557C" w:rsidRDefault="00EA6AC5" w:rsidP="003A349D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 xml:space="preserve">Could </w:t>
      </w:r>
      <w:r w:rsidR="00984E0F">
        <w:rPr>
          <w:rFonts w:asciiTheme="minorHAnsi" w:hAnsiTheme="minorHAnsi" w:cstheme="minorHAnsi"/>
        </w:rPr>
        <w:t>they</w:t>
      </w:r>
      <w:r w:rsidRPr="0091557C">
        <w:rPr>
          <w:rFonts w:asciiTheme="minorHAnsi" w:hAnsiTheme="minorHAnsi" w:cstheme="minorHAnsi"/>
        </w:rPr>
        <w:t xml:space="preserve"> be low-stakes/ungraded?</w:t>
      </w:r>
    </w:p>
    <w:p w:rsidR="00EA6AC5" w:rsidRPr="0091557C" w:rsidRDefault="00EA6AC5" w:rsidP="003A349D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 xml:space="preserve">Could </w:t>
      </w:r>
      <w:r w:rsidR="00984E0F">
        <w:rPr>
          <w:rFonts w:asciiTheme="minorHAnsi" w:hAnsiTheme="minorHAnsi" w:cstheme="minorHAnsi"/>
        </w:rPr>
        <w:t>they</w:t>
      </w:r>
      <w:r w:rsidRPr="0091557C">
        <w:rPr>
          <w:rFonts w:asciiTheme="minorHAnsi" w:hAnsiTheme="minorHAnsi" w:cstheme="minorHAnsi"/>
        </w:rPr>
        <w:t xml:space="preserve"> be done in class?</w:t>
      </w:r>
    </w:p>
    <w:p w:rsidR="001962F8" w:rsidRPr="0091557C" w:rsidRDefault="00EA6AC5" w:rsidP="003A349D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 xml:space="preserve">Does there need to be another graded assignment before this one to help students perform well on this task? </w:t>
      </w:r>
    </w:p>
    <w:p w:rsidR="00EA6AC5" w:rsidRPr="0091557C" w:rsidRDefault="00EA6AC5" w:rsidP="001962F8">
      <w:pPr>
        <w:spacing w:after="0" w:line="240" w:lineRule="auto"/>
        <w:rPr>
          <w:rFonts w:asciiTheme="minorHAnsi" w:hAnsiTheme="minorHAnsi" w:cstheme="minorHAnsi"/>
          <w:b/>
        </w:rPr>
      </w:pPr>
    </w:p>
    <w:p w:rsidR="0091557C" w:rsidRPr="0091557C" w:rsidRDefault="00D9611F" w:rsidP="00BB04BE">
      <w:pPr>
        <w:spacing w:after="0" w:line="240" w:lineRule="auto"/>
        <w:rPr>
          <w:rFonts w:asciiTheme="minorHAnsi" w:hAnsiTheme="minorHAnsi" w:cstheme="minorHAnsi"/>
          <w:b/>
        </w:rPr>
      </w:pPr>
      <w:r w:rsidRPr="0091557C">
        <w:rPr>
          <w:rFonts w:asciiTheme="minorHAnsi" w:hAnsiTheme="minorHAnsi" w:cstheme="minorHAnsi"/>
          <w:b/>
        </w:rPr>
        <w:t xml:space="preserve">III. </w:t>
      </w:r>
      <w:r w:rsidR="0091557C" w:rsidRPr="0091557C">
        <w:rPr>
          <w:rFonts w:asciiTheme="minorHAnsi" w:hAnsiTheme="minorHAnsi" w:cstheme="minorHAnsi"/>
          <w:b/>
        </w:rPr>
        <w:t xml:space="preserve">ADD </w:t>
      </w:r>
      <w:r w:rsidR="00EA6AC5" w:rsidRPr="0091557C">
        <w:rPr>
          <w:rFonts w:asciiTheme="minorHAnsi" w:hAnsiTheme="minorHAnsi" w:cstheme="minorHAnsi"/>
          <w:b/>
        </w:rPr>
        <w:t>CRITERIA</w:t>
      </w:r>
      <w:r w:rsidR="00BB04BE" w:rsidRPr="0091557C">
        <w:rPr>
          <w:rFonts w:asciiTheme="minorHAnsi" w:hAnsiTheme="minorHAnsi" w:cstheme="minorHAnsi"/>
          <w:b/>
        </w:rPr>
        <w:t xml:space="preserve"> FOR SUCCESS</w:t>
      </w:r>
      <w:r w:rsidR="005661C1" w:rsidRPr="0091557C">
        <w:rPr>
          <w:rFonts w:asciiTheme="minorHAnsi" w:hAnsiTheme="minorHAnsi" w:cstheme="minorHAnsi"/>
          <w:b/>
        </w:rPr>
        <w:t xml:space="preserve">. </w:t>
      </w:r>
    </w:p>
    <w:p w:rsidR="00BB04BE" w:rsidRPr="0091557C" w:rsidRDefault="00D9611F" w:rsidP="00BB04BE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T</w:t>
      </w:r>
      <w:r w:rsidR="00BB04BE" w:rsidRPr="0091557C">
        <w:rPr>
          <w:rFonts w:asciiTheme="minorHAnsi" w:hAnsiTheme="minorHAnsi" w:cstheme="minorHAnsi"/>
        </w:rPr>
        <w:t xml:space="preserve">ell students how they will be able to </w:t>
      </w:r>
      <w:r w:rsidR="00BB04BE" w:rsidRPr="0091557C">
        <w:rPr>
          <w:rFonts w:asciiTheme="minorHAnsi" w:hAnsiTheme="minorHAnsi" w:cstheme="minorHAnsi"/>
          <w:b/>
        </w:rPr>
        <w:t>SUCCEED</w:t>
      </w:r>
      <w:r w:rsidR="00BB04BE" w:rsidRPr="0091557C">
        <w:rPr>
          <w:rFonts w:asciiTheme="minorHAnsi" w:hAnsiTheme="minorHAnsi" w:cstheme="minorHAnsi"/>
        </w:rPr>
        <w:t xml:space="preserve">. This can be done through a paragraph of explanation or a set of rubrics. </w:t>
      </w:r>
      <w:r w:rsidRPr="0091557C">
        <w:rPr>
          <w:rFonts w:asciiTheme="minorHAnsi" w:hAnsiTheme="minorHAnsi" w:cstheme="minorHAnsi"/>
        </w:rPr>
        <w:t>S</w:t>
      </w:r>
      <w:r w:rsidR="00BB04BE" w:rsidRPr="0091557C">
        <w:rPr>
          <w:rFonts w:asciiTheme="minorHAnsi" w:hAnsiTheme="minorHAnsi" w:cstheme="minorHAnsi"/>
        </w:rPr>
        <w:t>tudents that understand the criteria that need to be met are more likely to meet them than those that are simply guessing</w:t>
      </w:r>
      <w:r w:rsidR="003A349D">
        <w:rPr>
          <w:rFonts w:asciiTheme="minorHAnsi" w:hAnsiTheme="minorHAnsi" w:cstheme="minorHAnsi"/>
        </w:rPr>
        <w:t xml:space="preserve"> what professors want</w:t>
      </w:r>
      <w:r w:rsidRPr="0091557C">
        <w:rPr>
          <w:rFonts w:asciiTheme="minorHAnsi" w:hAnsiTheme="minorHAnsi" w:cstheme="minorHAnsi"/>
        </w:rPr>
        <w:t>.</w:t>
      </w:r>
    </w:p>
    <w:p w:rsidR="00D9611F" w:rsidRPr="0091557C" w:rsidRDefault="00D9611F" w:rsidP="00BB04BE">
      <w:pPr>
        <w:spacing w:after="0" w:line="240" w:lineRule="auto"/>
        <w:rPr>
          <w:rFonts w:asciiTheme="minorHAnsi" w:hAnsiTheme="minorHAnsi" w:cstheme="minorHAnsi"/>
          <w:i/>
        </w:rPr>
      </w:pPr>
    </w:p>
    <w:p w:rsidR="00D9611F" w:rsidRPr="0091557C" w:rsidRDefault="00BB04BE" w:rsidP="00D9611F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t>Clear Criteria</w:t>
      </w:r>
      <w:r w:rsidRPr="0091557C">
        <w:rPr>
          <w:rFonts w:asciiTheme="minorHAnsi" w:hAnsiTheme="minorHAnsi" w:cstheme="minorHAnsi"/>
        </w:rPr>
        <w:t>:</w:t>
      </w:r>
      <w:r w:rsidR="00D9611F" w:rsidRPr="0091557C">
        <w:rPr>
          <w:rFonts w:asciiTheme="minorHAnsi" w:hAnsiTheme="minorHAnsi" w:cstheme="minorHAnsi"/>
        </w:rPr>
        <w:t xml:space="preserve"> Write</w:t>
      </w:r>
      <w:r w:rsidR="001962F8" w:rsidRPr="0091557C">
        <w:rPr>
          <w:rFonts w:asciiTheme="minorHAnsi" w:hAnsiTheme="minorHAnsi" w:cstheme="minorHAnsi"/>
        </w:rPr>
        <w:t xml:space="preserve"> criteria </w:t>
      </w:r>
      <w:r w:rsidR="00D9611F" w:rsidRPr="0091557C">
        <w:rPr>
          <w:rFonts w:asciiTheme="minorHAnsi" w:hAnsiTheme="minorHAnsi" w:cstheme="minorHAnsi"/>
        </w:rPr>
        <w:t>that student</w:t>
      </w:r>
      <w:r w:rsidR="0091557C" w:rsidRPr="0091557C">
        <w:rPr>
          <w:rFonts w:asciiTheme="minorHAnsi" w:hAnsiTheme="minorHAnsi" w:cstheme="minorHAnsi"/>
        </w:rPr>
        <w:t>s</w:t>
      </w:r>
      <w:r w:rsidR="00D9611F" w:rsidRPr="0091557C">
        <w:rPr>
          <w:rFonts w:asciiTheme="minorHAnsi" w:hAnsiTheme="minorHAnsi" w:cstheme="minorHAnsi"/>
        </w:rPr>
        <w:t xml:space="preserve"> can use </w:t>
      </w:r>
      <w:r w:rsidR="001962F8" w:rsidRPr="0091557C">
        <w:rPr>
          <w:rFonts w:asciiTheme="minorHAnsi" w:hAnsiTheme="minorHAnsi" w:cstheme="minorHAnsi"/>
        </w:rPr>
        <w:t xml:space="preserve">while they are working on the assignment to determine whether they are completing </w:t>
      </w:r>
      <w:r w:rsidR="00D9611F" w:rsidRPr="0091557C">
        <w:rPr>
          <w:rFonts w:asciiTheme="minorHAnsi" w:hAnsiTheme="minorHAnsi" w:cstheme="minorHAnsi"/>
        </w:rPr>
        <w:t>it</w:t>
      </w:r>
      <w:r w:rsidR="001962F8" w:rsidRPr="0091557C">
        <w:rPr>
          <w:rFonts w:asciiTheme="minorHAnsi" w:hAnsiTheme="minorHAnsi" w:cstheme="minorHAnsi"/>
        </w:rPr>
        <w:t xml:space="preserve"> efficiently and effectively</w:t>
      </w:r>
      <w:r w:rsidR="00D9611F" w:rsidRPr="0091557C">
        <w:rPr>
          <w:rFonts w:asciiTheme="minorHAnsi" w:hAnsiTheme="minorHAnsi" w:cstheme="minorHAnsi"/>
        </w:rPr>
        <w:t>.</w:t>
      </w:r>
    </w:p>
    <w:p w:rsidR="00BB04BE" w:rsidRPr="003A349D" w:rsidRDefault="0091557C" w:rsidP="003A349D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</w:rPr>
      </w:pPr>
      <w:r w:rsidRPr="003A349D">
        <w:rPr>
          <w:rFonts w:asciiTheme="minorHAnsi" w:hAnsiTheme="minorHAnsi" w:cstheme="minorHAnsi"/>
        </w:rPr>
        <w:t>C</w:t>
      </w:r>
      <w:r w:rsidR="00BB04BE" w:rsidRPr="003A349D">
        <w:rPr>
          <w:rFonts w:asciiTheme="minorHAnsi" w:hAnsiTheme="minorHAnsi" w:cstheme="minorHAnsi"/>
        </w:rPr>
        <w:t xml:space="preserve">reate a </w:t>
      </w:r>
      <w:r w:rsidR="001962F8" w:rsidRPr="003A349D">
        <w:rPr>
          <w:rFonts w:asciiTheme="minorHAnsi" w:hAnsiTheme="minorHAnsi" w:cstheme="minorHAnsi"/>
        </w:rPr>
        <w:t xml:space="preserve">checklist </w:t>
      </w:r>
      <w:r w:rsidR="00BB04BE" w:rsidRPr="003A349D">
        <w:rPr>
          <w:rFonts w:asciiTheme="minorHAnsi" w:hAnsiTheme="minorHAnsi" w:cstheme="minorHAnsi"/>
        </w:rPr>
        <w:t xml:space="preserve">for </w:t>
      </w:r>
      <w:r w:rsidR="001962F8" w:rsidRPr="003A349D">
        <w:rPr>
          <w:rFonts w:asciiTheme="minorHAnsi" w:hAnsiTheme="minorHAnsi" w:cstheme="minorHAnsi"/>
        </w:rPr>
        <w:t xml:space="preserve">students to </w:t>
      </w:r>
      <w:r w:rsidR="00BB04BE" w:rsidRPr="003A349D">
        <w:rPr>
          <w:rFonts w:asciiTheme="minorHAnsi" w:hAnsiTheme="minorHAnsi" w:cstheme="minorHAnsi"/>
        </w:rPr>
        <w:t xml:space="preserve">use to evaluate their work </w:t>
      </w:r>
      <w:r w:rsidR="00984E0F" w:rsidRPr="003A349D">
        <w:rPr>
          <w:rFonts w:asciiTheme="minorHAnsi" w:hAnsiTheme="minorHAnsi" w:cstheme="minorHAnsi"/>
        </w:rPr>
        <w:t>as they work</w:t>
      </w:r>
      <w:r w:rsidR="00BB04BE" w:rsidRPr="003A349D">
        <w:rPr>
          <w:rFonts w:asciiTheme="minorHAnsi" w:hAnsiTheme="minorHAnsi" w:cstheme="minorHAnsi"/>
        </w:rPr>
        <w:t xml:space="preserve"> </w:t>
      </w:r>
    </w:p>
    <w:p w:rsidR="001962F8" w:rsidRPr="003A349D" w:rsidRDefault="0091557C" w:rsidP="003A349D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</w:rPr>
      </w:pPr>
      <w:r w:rsidRPr="003A349D">
        <w:rPr>
          <w:rFonts w:asciiTheme="minorHAnsi" w:hAnsiTheme="minorHAnsi" w:cstheme="minorHAnsi"/>
        </w:rPr>
        <w:t>S</w:t>
      </w:r>
      <w:r w:rsidR="001962F8" w:rsidRPr="003A349D">
        <w:rPr>
          <w:rFonts w:asciiTheme="minorHAnsi" w:hAnsiTheme="minorHAnsi" w:cstheme="minorHAnsi"/>
        </w:rPr>
        <w:t>pecify characteristics of high</w:t>
      </w:r>
      <w:r w:rsidR="00D9611F" w:rsidRPr="003A349D">
        <w:rPr>
          <w:rFonts w:asciiTheme="minorHAnsi" w:hAnsiTheme="minorHAnsi" w:cstheme="minorHAnsi"/>
        </w:rPr>
        <w:t>-</w:t>
      </w:r>
      <w:r w:rsidR="001962F8" w:rsidRPr="003A349D">
        <w:rPr>
          <w:rFonts w:asciiTheme="minorHAnsi" w:hAnsiTheme="minorHAnsi" w:cstheme="minorHAnsi"/>
        </w:rPr>
        <w:t xml:space="preserve">quality work </w:t>
      </w:r>
      <w:r w:rsidRPr="003A349D">
        <w:rPr>
          <w:rFonts w:asciiTheme="minorHAnsi" w:hAnsiTheme="minorHAnsi" w:cstheme="minorHAnsi"/>
        </w:rPr>
        <w:t>on the checklist</w:t>
      </w:r>
    </w:p>
    <w:p w:rsidR="00BB04BE" w:rsidRPr="003A349D" w:rsidRDefault="00D9611F" w:rsidP="003A349D">
      <w:pPr>
        <w:pStyle w:val="ListParagraph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</w:rPr>
      </w:pPr>
      <w:r w:rsidRPr="003A349D">
        <w:rPr>
          <w:rFonts w:asciiTheme="minorHAnsi" w:hAnsiTheme="minorHAnsi" w:cstheme="minorHAnsi"/>
        </w:rPr>
        <w:t>Consider an in-class/additional activity</w:t>
      </w:r>
      <w:r w:rsidR="00BB04BE" w:rsidRPr="003A349D">
        <w:rPr>
          <w:rFonts w:asciiTheme="minorHAnsi" w:hAnsiTheme="minorHAnsi" w:cstheme="minorHAnsi"/>
        </w:rPr>
        <w:t xml:space="preserve"> </w:t>
      </w:r>
      <w:r w:rsidRPr="003A349D">
        <w:rPr>
          <w:rFonts w:asciiTheme="minorHAnsi" w:hAnsiTheme="minorHAnsi" w:cstheme="minorHAnsi"/>
        </w:rPr>
        <w:t xml:space="preserve">where </w:t>
      </w:r>
      <w:r w:rsidR="00BB04BE" w:rsidRPr="003A349D">
        <w:rPr>
          <w:rFonts w:asciiTheme="minorHAnsi" w:hAnsiTheme="minorHAnsi" w:cstheme="minorHAnsi"/>
        </w:rPr>
        <w:t xml:space="preserve">students use the checklist to evaluate a sample of work </w:t>
      </w:r>
    </w:p>
    <w:p w:rsidR="00BB04BE" w:rsidRPr="0091557C" w:rsidRDefault="00BB04BE" w:rsidP="001962F8">
      <w:pPr>
        <w:spacing w:after="0" w:line="240" w:lineRule="auto"/>
        <w:rPr>
          <w:rFonts w:asciiTheme="minorHAnsi" w:hAnsiTheme="minorHAnsi" w:cstheme="minorHAnsi"/>
        </w:rPr>
      </w:pPr>
    </w:p>
    <w:p w:rsidR="00BB04BE" w:rsidRPr="0091557C" w:rsidRDefault="00BB04BE" w:rsidP="00BB04BE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t>Rubrics</w:t>
      </w:r>
      <w:r w:rsidRPr="0091557C">
        <w:rPr>
          <w:rFonts w:asciiTheme="minorHAnsi" w:hAnsiTheme="minorHAnsi" w:cstheme="minorHAnsi"/>
        </w:rPr>
        <w:t>:</w:t>
      </w:r>
      <w:r w:rsidR="00D9611F" w:rsidRPr="0091557C">
        <w:rPr>
          <w:rFonts w:asciiTheme="minorHAnsi" w:hAnsiTheme="minorHAnsi" w:cstheme="minorHAnsi"/>
        </w:rPr>
        <w:t xml:space="preserve"> </w:t>
      </w:r>
      <w:r w:rsidRPr="0091557C">
        <w:rPr>
          <w:rFonts w:asciiTheme="minorHAnsi" w:hAnsiTheme="minorHAnsi" w:cstheme="minorHAnsi"/>
        </w:rPr>
        <w:t>In many cases, a rubric is helpful to students as they can clearly see how the professor is going to use the criteria to grade the assignment</w:t>
      </w:r>
    </w:p>
    <w:p w:rsidR="00BB04BE" w:rsidRPr="0091557C" w:rsidRDefault="0091557C" w:rsidP="003A349D">
      <w:pPr>
        <w:pStyle w:val="ListParagraph"/>
        <w:numPr>
          <w:ilvl w:val="0"/>
          <w:numId w:val="23"/>
        </w:numPr>
        <w:spacing w:after="0" w:line="240" w:lineRule="auto"/>
        <w:ind w:left="810" w:hanging="450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Use</w:t>
      </w:r>
      <w:r w:rsidR="00BB04BE" w:rsidRPr="0091557C">
        <w:rPr>
          <w:rFonts w:asciiTheme="minorHAnsi" w:hAnsiTheme="minorHAnsi" w:cstheme="minorHAnsi"/>
        </w:rPr>
        <w:t xml:space="preserve"> an AAC&amp;U VALUE rubric as a basis</w:t>
      </w:r>
      <w:r w:rsidR="00D9611F" w:rsidRPr="0091557C">
        <w:rPr>
          <w:rFonts w:asciiTheme="minorHAnsi" w:hAnsiTheme="minorHAnsi" w:cstheme="minorHAnsi"/>
        </w:rPr>
        <w:t xml:space="preserve">, </w:t>
      </w:r>
      <w:r w:rsidR="00BB04BE" w:rsidRPr="0091557C">
        <w:rPr>
          <w:rFonts w:asciiTheme="minorHAnsi" w:hAnsiTheme="minorHAnsi" w:cstheme="minorHAnsi"/>
        </w:rPr>
        <w:t xml:space="preserve">or create your own </w:t>
      </w:r>
    </w:p>
    <w:p w:rsidR="001300A8" w:rsidRPr="0091557C" w:rsidRDefault="0091557C" w:rsidP="003A349D">
      <w:pPr>
        <w:pStyle w:val="ListParagraph"/>
        <w:numPr>
          <w:ilvl w:val="0"/>
          <w:numId w:val="23"/>
        </w:numPr>
        <w:spacing w:after="0" w:line="240" w:lineRule="auto"/>
        <w:ind w:left="810" w:hanging="450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P</w:t>
      </w:r>
      <w:r w:rsidR="001962F8" w:rsidRPr="0091557C">
        <w:rPr>
          <w:rFonts w:asciiTheme="minorHAnsi" w:hAnsiTheme="minorHAnsi" w:cstheme="minorHAnsi"/>
        </w:rPr>
        <w:t xml:space="preserve">rovide information that helps students at this phase </w:t>
      </w:r>
      <w:r w:rsidRPr="0091557C">
        <w:rPr>
          <w:rFonts w:asciiTheme="minorHAnsi" w:hAnsiTheme="minorHAnsi" w:cstheme="minorHAnsi"/>
        </w:rPr>
        <w:t>of</w:t>
      </w:r>
      <w:r w:rsidR="001962F8" w:rsidRPr="0091557C">
        <w:rPr>
          <w:rFonts w:asciiTheme="minorHAnsi" w:hAnsiTheme="minorHAnsi" w:cstheme="minorHAnsi"/>
        </w:rPr>
        <w:t xml:space="preserve"> their learnin</w:t>
      </w:r>
      <w:r w:rsidRPr="0091557C">
        <w:rPr>
          <w:rFonts w:asciiTheme="minorHAnsi" w:hAnsiTheme="minorHAnsi" w:cstheme="minorHAnsi"/>
        </w:rPr>
        <w:t>g</w:t>
      </w:r>
    </w:p>
    <w:p w:rsidR="001962F8" w:rsidRPr="0091557C" w:rsidRDefault="0091557C" w:rsidP="003A349D">
      <w:pPr>
        <w:pStyle w:val="ListParagraph"/>
        <w:numPr>
          <w:ilvl w:val="0"/>
          <w:numId w:val="23"/>
        </w:numPr>
        <w:spacing w:after="0" w:line="240" w:lineRule="auto"/>
        <w:ind w:left="810" w:hanging="450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Provide just the</w:t>
      </w:r>
      <w:r w:rsidR="00984E0F">
        <w:rPr>
          <w:rFonts w:asciiTheme="minorHAnsi" w:hAnsiTheme="minorHAnsi" w:cstheme="minorHAnsi"/>
        </w:rPr>
        <w:t xml:space="preserve"> amount</w:t>
      </w:r>
      <w:r w:rsidRPr="0091557C">
        <w:rPr>
          <w:rFonts w:asciiTheme="minorHAnsi" w:hAnsiTheme="minorHAnsi" w:cstheme="minorHAnsi"/>
        </w:rPr>
        <w:t xml:space="preserve"> information that students need; don’t overload the rubric</w:t>
      </w:r>
    </w:p>
    <w:p w:rsidR="001300A8" w:rsidRPr="0091557C" w:rsidRDefault="001300A8" w:rsidP="001962F8">
      <w:pPr>
        <w:spacing w:after="0" w:line="240" w:lineRule="auto"/>
        <w:rPr>
          <w:rFonts w:asciiTheme="minorHAnsi" w:hAnsiTheme="minorHAnsi" w:cstheme="minorHAnsi"/>
        </w:rPr>
      </w:pPr>
    </w:p>
    <w:p w:rsidR="00D9611F" w:rsidRPr="0091557C" w:rsidRDefault="001300A8" w:rsidP="00D9611F">
      <w:p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  <w:b/>
        </w:rPr>
        <w:t>Examples of Excellence</w:t>
      </w:r>
      <w:r w:rsidR="00D9611F" w:rsidRPr="0091557C">
        <w:rPr>
          <w:rFonts w:asciiTheme="minorHAnsi" w:hAnsiTheme="minorHAnsi" w:cstheme="minorHAnsi"/>
        </w:rPr>
        <w:t>. P</w:t>
      </w:r>
      <w:r w:rsidRPr="0091557C">
        <w:rPr>
          <w:rFonts w:asciiTheme="minorHAnsi" w:hAnsiTheme="minorHAnsi" w:cstheme="minorHAnsi"/>
        </w:rPr>
        <w:t>rovide examples of excellent work</w:t>
      </w:r>
      <w:r w:rsidR="00D9611F" w:rsidRPr="0091557C">
        <w:rPr>
          <w:rFonts w:asciiTheme="minorHAnsi" w:hAnsiTheme="minorHAnsi" w:cstheme="minorHAnsi"/>
        </w:rPr>
        <w:t>:</w:t>
      </w:r>
    </w:p>
    <w:p w:rsidR="001300A8" w:rsidRPr="0091557C" w:rsidRDefault="00D9611F" w:rsidP="003A349D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A</w:t>
      </w:r>
      <w:r w:rsidR="001300A8" w:rsidRPr="0091557C">
        <w:rPr>
          <w:rFonts w:asciiTheme="minorHAnsi" w:hAnsiTheme="minorHAnsi" w:cstheme="minorHAnsi"/>
        </w:rPr>
        <w:t>nnotate</w:t>
      </w:r>
      <w:r w:rsidRPr="0091557C">
        <w:rPr>
          <w:rFonts w:asciiTheme="minorHAnsi" w:hAnsiTheme="minorHAnsi" w:cstheme="minorHAnsi"/>
        </w:rPr>
        <w:t xml:space="preserve"> </w:t>
      </w:r>
      <w:r w:rsidR="00984E0F">
        <w:rPr>
          <w:rFonts w:asciiTheme="minorHAnsi" w:hAnsiTheme="minorHAnsi" w:cstheme="minorHAnsi"/>
        </w:rPr>
        <w:t xml:space="preserve">the </w:t>
      </w:r>
      <w:r w:rsidRPr="0091557C">
        <w:rPr>
          <w:rFonts w:asciiTheme="minorHAnsi" w:hAnsiTheme="minorHAnsi" w:cstheme="minorHAnsi"/>
        </w:rPr>
        <w:t xml:space="preserve">work to </w:t>
      </w:r>
      <w:r w:rsidR="001300A8" w:rsidRPr="0091557C">
        <w:rPr>
          <w:rFonts w:asciiTheme="minorHAnsi" w:hAnsiTheme="minorHAnsi" w:cstheme="minorHAnsi"/>
        </w:rPr>
        <w:t xml:space="preserve">identify WHY and HOW the example satisfies </w:t>
      </w:r>
      <w:r w:rsidRPr="0091557C">
        <w:rPr>
          <w:rFonts w:asciiTheme="minorHAnsi" w:hAnsiTheme="minorHAnsi" w:cstheme="minorHAnsi"/>
        </w:rPr>
        <w:t>the</w:t>
      </w:r>
      <w:r w:rsidR="001300A8" w:rsidRPr="0091557C">
        <w:rPr>
          <w:rFonts w:asciiTheme="minorHAnsi" w:hAnsiTheme="minorHAnsi" w:cstheme="minorHAnsi"/>
        </w:rPr>
        <w:t xml:space="preserve"> criteria</w:t>
      </w:r>
    </w:p>
    <w:p w:rsidR="00EA6AC5" w:rsidRPr="0091557C" w:rsidRDefault="00D9611F" w:rsidP="003A349D">
      <w:pPr>
        <w:pStyle w:val="ListParagraph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</w:rPr>
      </w:pPr>
      <w:r w:rsidRPr="0091557C">
        <w:rPr>
          <w:rFonts w:asciiTheme="minorHAnsi" w:hAnsiTheme="minorHAnsi" w:cstheme="minorHAnsi"/>
        </w:rPr>
        <w:t>Consider going over (or having students go over)</w:t>
      </w:r>
      <w:r w:rsidR="001300A8" w:rsidRPr="0091557C">
        <w:rPr>
          <w:rFonts w:asciiTheme="minorHAnsi" w:hAnsiTheme="minorHAnsi" w:cstheme="minorHAnsi"/>
        </w:rPr>
        <w:t xml:space="preserve"> an example to help </w:t>
      </w:r>
      <w:r w:rsidRPr="0091557C">
        <w:rPr>
          <w:rFonts w:asciiTheme="minorHAnsi" w:hAnsiTheme="minorHAnsi" w:cstheme="minorHAnsi"/>
        </w:rPr>
        <w:t>them</w:t>
      </w:r>
      <w:r w:rsidR="001300A8" w:rsidRPr="0091557C">
        <w:rPr>
          <w:rFonts w:asciiTheme="minorHAnsi" w:hAnsiTheme="minorHAnsi" w:cstheme="minorHAnsi"/>
        </w:rPr>
        <w:t xml:space="preserve"> apply criteria/rubrics </w:t>
      </w:r>
      <w:r w:rsidRPr="0091557C">
        <w:rPr>
          <w:rFonts w:asciiTheme="minorHAnsi" w:hAnsiTheme="minorHAnsi" w:cstheme="minorHAnsi"/>
        </w:rPr>
        <w:t>their</w:t>
      </w:r>
      <w:r w:rsidR="001300A8" w:rsidRPr="0091557C">
        <w:rPr>
          <w:rFonts w:asciiTheme="minorHAnsi" w:hAnsiTheme="minorHAnsi" w:cstheme="minorHAnsi"/>
        </w:rPr>
        <w:t xml:space="preserve"> work</w:t>
      </w:r>
    </w:p>
    <w:p w:rsidR="001300A8" w:rsidRPr="0091557C" w:rsidRDefault="001300A8" w:rsidP="001300A8">
      <w:pPr>
        <w:spacing w:after="0" w:line="240" w:lineRule="auto"/>
        <w:rPr>
          <w:rFonts w:asciiTheme="minorHAnsi" w:hAnsiTheme="minorHAnsi" w:cstheme="minorHAnsi"/>
        </w:rPr>
      </w:pPr>
    </w:p>
    <w:p w:rsidR="00EA6AC5" w:rsidRPr="00530BDC" w:rsidRDefault="00EA6AC5" w:rsidP="001962F8">
      <w:pPr>
        <w:spacing w:after="0" w:line="240" w:lineRule="auto"/>
        <w:rPr>
          <w:rFonts w:asciiTheme="minorHAnsi" w:hAnsiTheme="minorHAnsi" w:cstheme="minorHAnsi"/>
          <w:sz w:val="22"/>
        </w:rPr>
      </w:pPr>
    </w:p>
    <w:p w:rsidR="00EA6AC5" w:rsidRPr="00530BDC" w:rsidRDefault="009C2F1B" w:rsidP="001300A8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hyperlink r:id="rId6" w:history="1">
        <w:r w:rsidR="00EA6AC5" w:rsidRPr="00530BDC">
          <w:rPr>
            <w:rStyle w:val="Hyperlink"/>
            <w:rFonts w:asciiTheme="minorHAnsi" w:hAnsiTheme="minorHAnsi" w:cstheme="minorHAnsi"/>
            <w:color w:val="auto"/>
            <w:sz w:val="22"/>
          </w:rPr>
          <w:t>http://www.unlv.edu/provost/teachingandlearning</w:t>
        </w:r>
      </w:hyperlink>
    </w:p>
    <w:p w:rsidR="00A64EB3" w:rsidRPr="00530BDC" w:rsidRDefault="001962F8" w:rsidP="001300A8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530BDC">
        <w:rPr>
          <w:rFonts w:asciiTheme="minorHAnsi" w:hAnsiTheme="minorHAnsi" w:cstheme="minorHAnsi"/>
          <w:sz w:val="22"/>
        </w:rPr>
        <w:t xml:space="preserve">© 2016 Mary-Ann Winkelmes, Principal Investigator </w:t>
      </w:r>
      <w:hyperlink r:id="rId7" w:history="1">
        <w:r w:rsidR="00EA6AC5" w:rsidRPr="00530BDC">
          <w:rPr>
            <w:rStyle w:val="Hyperlink"/>
            <w:rFonts w:asciiTheme="minorHAnsi" w:hAnsiTheme="minorHAnsi" w:cstheme="minorHAnsi"/>
            <w:color w:val="auto"/>
            <w:sz w:val="22"/>
          </w:rPr>
          <w:t>mary-ann.winkelmes@unlv.edu</w:t>
        </w:r>
      </w:hyperlink>
    </w:p>
    <w:p w:rsidR="00EA6AC5" w:rsidRPr="00530BDC" w:rsidRDefault="00EA6AC5" w:rsidP="001300A8">
      <w:pPr>
        <w:spacing w:after="0" w:line="240" w:lineRule="auto"/>
        <w:jc w:val="right"/>
        <w:rPr>
          <w:rStyle w:val="Hyperlink"/>
          <w:rFonts w:asciiTheme="minorHAnsi" w:hAnsiTheme="minorHAnsi" w:cstheme="minorHAnsi"/>
          <w:color w:val="auto"/>
          <w:sz w:val="22"/>
        </w:rPr>
      </w:pPr>
      <w:r w:rsidRPr="00530BDC">
        <w:rPr>
          <w:rFonts w:asciiTheme="minorHAnsi" w:hAnsiTheme="minorHAnsi" w:cstheme="minorHAnsi"/>
          <w:sz w:val="22"/>
        </w:rPr>
        <w:t>Updated 2021</w:t>
      </w:r>
      <w:r w:rsidR="001300A8" w:rsidRPr="00530BDC">
        <w:rPr>
          <w:rFonts w:asciiTheme="minorHAnsi" w:hAnsiTheme="minorHAnsi" w:cstheme="minorHAnsi"/>
          <w:sz w:val="22"/>
        </w:rPr>
        <w:t xml:space="preserve"> for use by LU faculty,</w:t>
      </w:r>
      <w:r w:rsidRPr="00530BDC">
        <w:rPr>
          <w:rFonts w:asciiTheme="minorHAnsi" w:hAnsiTheme="minorHAnsi" w:cstheme="minorHAnsi"/>
          <w:sz w:val="22"/>
        </w:rPr>
        <w:t xml:space="preserve"> R. Adam Franssen </w:t>
      </w:r>
      <w:hyperlink r:id="rId8" w:history="1">
        <w:r w:rsidRPr="00530BDC">
          <w:rPr>
            <w:rStyle w:val="Hyperlink"/>
            <w:rFonts w:asciiTheme="minorHAnsi" w:hAnsiTheme="minorHAnsi" w:cstheme="minorHAnsi"/>
            <w:color w:val="auto"/>
            <w:sz w:val="22"/>
          </w:rPr>
          <w:t>franssenra@longwood.edu</w:t>
        </w:r>
      </w:hyperlink>
    </w:p>
    <w:p w:rsidR="0091557C" w:rsidRPr="00530BDC" w:rsidRDefault="0091557C" w:rsidP="0091557C">
      <w:pPr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530BDC">
        <w:rPr>
          <w:rFonts w:asciiTheme="minorHAnsi" w:hAnsiTheme="minorHAnsi" w:cstheme="minorHAnsi"/>
          <w:sz w:val="22"/>
        </w:rPr>
        <w:t>Updated 2024 for use by LU faculty, A. Renee Gutierrez gutierrezar@longwood.edu</w:t>
      </w:r>
    </w:p>
    <w:p w:rsidR="0091557C" w:rsidRPr="0091557C" w:rsidRDefault="0091557C" w:rsidP="001300A8">
      <w:pPr>
        <w:spacing w:after="0" w:line="240" w:lineRule="auto"/>
        <w:jc w:val="right"/>
        <w:rPr>
          <w:rFonts w:asciiTheme="minorHAnsi" w:hAnsiTheme="minorHAnsi" w:cstheme="minorHAnsi"/>
          <w:sz w:val="18"/>
        </w:rPr>
      </w:pPr>
    </w:p>
    <w:sectPr w:rsidR="0091557C" w:rsidRPr="0091557C" w:rsidSect="00BB0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887"/>
    <w:multiLevelType w:val="hybridMultilevel"/>
    <w:tmpl w:val="A25633BA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7B14"/>
    <w:multiLevelType w:val="hybridMultilevel"/>
    <w:tmpl w:val="F8DA5194"/>
    <w:lvl w:ilvl="0" w:tplc="91E8D3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2089"/>
    <w:multiLevelType w:val="hybridMultilevel"/>
    <w:tmpl w:val="C2468D1C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31BF"/>
    <w:multiLevelType w:val="hybridMultilevel"/>
    <w:tmpl w:val="53FA1844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087F"/>
    <w:multiLevelType w:val="hybridMultilevel"/>
    <w:tmpl w:val="54522D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873F4"/>
    <w:multiLevelType w:val="hybridMultilevel"/>
    <w:tmpl w:val="70FA8F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B5540"/>
    <w:multiLevelType w:val="hybridMultilevel"/>
    <w:tmpl w:val="7B26E132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3F32"/>
    <w:multiLevelType w:val="hybridMultilevel"/>
    <w:tmpl w:val="56E29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61CC6"/>
    <w:multiLevelType w:val="hybridMultilevel"/>
    <w:tmpl w:val="F73AF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E6C15"/>
    <w:multiLevelType w:val="hybridMultilevel"/>
    <w:tmpl w:val="E23E0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6082"/>
    <w:multiLevelType w:val="hybridMultilevel"/>
    <w:tmpl w:val="33F6D1AC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5BEF2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A784F"/>
    <w:multiLevelType w:val="hybridMultilevel"/>
    <w:tmpl w:val="6D7ED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6065"/>
    <w:multiLevelType w:val="hybridMultilevel"/>
    <w:tmpl w:val="AB42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2B7F"/>
    <w:multiLevelType w:val="hybridMultilevel"/>
    <w:tmpl w:val="CE38E628"/>
    <w:lvl w:ilvl="0" w:tplc="55BEF2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BE7827"/>
    <w:multiLevelType w:val="hybridMultilevel"/>
    <w:tmpl w:val="8158A7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625F3"/>
    <w:multiLevelType w:val="hybridMultilevel"/>
    <w:tmpl w:val="2FE24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3435E"/>
    <w:multiLevelType w:val="hybridMultilevel"/>
    <w:tmpl w:val="C758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501D2"/>
    <w:multiLevelType w:val="hybridMultilevel"/>
    <w:tmpl w:val="EF704C98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C1509"/>
    <w:multiLevelType w:val="hybridMultilevel"/>
    <w:tmpl w:val="6444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EF26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76170"/>
    <w:multiLevelType w:val="hybridMultilevel"/>
    <w:tmpl w:val="C82CE7B6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01DE9"/>
    <w:multiLevelType w:val="hybridMultilevel"/>
    <w:tmpl w:val="4FA023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72D25"/>
    <w:multiLevelType w:val="hybridMultilevel"/>
    <w:tmpl w:val="21BEB712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6339D"/>
    <w:multiLevelType w:val="hybridMultilevel"/>
    <w:tmpl w:val="839A5504"/>
    <w:lvl w:ilvl="0" w:tplc="55BEF2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130643"/>
    <w:multiLevelType w:val="hybridMultilevel"/>
    <w:tmpl w:val="CD4A20F8"/>
    <w:lvl w:ilvl="0" w:tplc="55BEF2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15"/>
  </w:num>
  <w:num w:numId="5">
    <w:abstractNumId w:val="17"/>
  </w:num>
  <w:num w:numId="6">
    <w:abstractNumId w:val="23"/>
  </w:num>
  <w:num w:numId="7">
    <w:abstractNumId w:val="22"/>
  </w:num>
  <w:num w:numId="8">
    <w:abstractNumId w:val="3"/>
  </w:num>
  <w:num w:numId="9">
    <w:abstractNumId w:val="18"/>
  </w:num>
  <w:num w:numId="10">
    <w:abstractNumId w:val="19"/>
  </w:num>
  <w:num w:numId="11">
    <w:abstractNumId w:val="13"/>
  </w:num>
  <w:num w:numId="12">
    <w:abstractNumId w:val="21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14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20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F8"/>
    <w:rsid w:val="001300A8"/>
    <w:rsid w:val="001962F8"/>
    <w:rsid w:val="003A349D"/>
    <w:rsid w:val="00530BDC"/>
    <w:rsid w:val="005661C1"/>
    <w:rsid w:val="00796EB6"/>
    <w:rsid w:val="0091557C"/>
    <w:rsid w:val="00984E0F"/>
    <w:rsid w:val="009C2F1B"/>
    <w:rsid w:val="00A6428A"/>
    <w:rsid w:val="00A64EB3"/>
    <w:rsid w:val="00BB04BE"/>
    <w:rsid w:val="00D9611F"/>
    <w:rsid w:val="00E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4C5F-EAA3-41F8-89A4-B5E88CD7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6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ssenra@longwoo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y-ann.winkelmes@unlv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lv.edu/provost/teachingandlearni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3884</Characters>
  <Application>Microsoft Office Word</Application>
  <DocSecurity>0</DocSecurity>
  <Lines>94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Richard</dc:creator>
  <cp:keywords/>
  <dc:description/>
  <cp:lastModifiedBy>Tracy, Pamela</cp:lastModifiedBy>
  <cp:revision>2</cp:revision>
  <cp:lastPrinted>2024-05-08T19:32:00Z</cp:lastPrinted>
  <dcterms:created xsi:type="dcterms:W3CDTF">2024-08-20T14:23:00Z</dcterms:created>
  <dcterms:modified xsi:type="dcterms:W3CDTF">2024-08-20T14:23:00Z</dcterms:modified>
</cp:coreProperties>
</file>