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4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793469" cy="685800"/>
            <wp:effectExtent l="0" t="0" r="0" b="0"/>
            <wp:docPr id="1" name="image1.jpeg" descr="National Institute for Learning Outcomes Assessment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3469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/>
        <w:pict>
          <v:group style="position:absolute;margin-left:71.040001pt;margin-top:-15.892918pt;width:479.55pt;height:21.85pt;mso-position-horizontal-relative:page;mso-position-vertical-relative:paragraph;z-index:15728640" id="docshapegroup1" coordorigin="1421,-318" coordsize="9591,437">
            <v:rect style="position:absolute;left:1441;top:-298;width:9550;height:396" id="docshape2" filled="true" fillcolor="#6f1200" stroked="false">
              <v:fill type="solid"/>
            </v:rect>
            <v:rect style="position:absolute;left:1441;top:-298;width:9550;height:396" id="docshape3" filled="false" stroked="true" strokeweight="2.04pt" strokecolor="#6f1200">
              <v:stroke dashstyle="solid"/>
            </v:rect>
            <w10:wrap type="none"/>
          </v:group>
        </w:pict>
      </w:r>
      <w:r>
        <w:rPr>
          <w:color w:val="6C0000"/>
        </w:rPr>
        <w:t>Assignment-Design</w:t>
      </w:r>
      <w:r>
        <w:rPr>
          <w:color w:val="6C0000"/>
          <w:spacing w:val="-7"/>
        </w:rPr>
        <w:t> </w:t>
      </w:r>
      <w:r>
        <w:rPr>
          <w:color w:val="6C0000"/>
        </w:rPr>
        <w:t>Charrette</w:t>
      </w:r>
      <w:r>
        <w:rPr>
          <w:color w:val="6C0000"/>
          <w:spacing w:val="-4"/>
        </w:rPr>
        <w:t> </w:t>
      </w:r>
      <w:r>
        <w:rPr>
          <w:color w:val="6C0000"/>
        </w:rPr>
        <w:t>Feedback</w:t>
      </w:r>
      <w:r>
        <w:rPr>
          <w:color w:val="6C0000"/>
          <w:spacing w:val="-5"/>
        </w:rPr>
        <w:t> </w:t>
      </w:r>
      <w:r>
        <w:rPr>
          <w:color w:val="6C0000"/>
          <w:spacing w:val="-2"/>
        </w:rPr>
        <w:t>Sheet:</w:t>
      </w:r>
    </w:p>
    <w:p>
      <w:pPr>
        <w:pStyle w:val="BodyText"/>
        <w:tabs>
          <w:tab w:pos="9324" w:val="left" w:leader="none"/>
        </w:tabs>
        <w:spacing w:before="224"/>
        <w:ind w:left="44"/>
        <w:jc w:val="center"/>
      </w:pPr>
      <w:r>
        <w:rPr>
          <w:color w:val="6C0000"/>
          <w:spacing w:val="-2"/>
        </w:rPr>
        <w:t>Assignment</w:t>
      </w:r>
      <w:r>
        <w:rPr>
          <w:color w:val="6C0000"/>
          <w:u w:val="thick" w:color="6B0000"/>
        </w:rPr>
        <w:tab/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9461" w:val="left" w:leader="none"/>
        </w:tabs>
        <w:spacing w:before="45"/>
        <w:ind w:left="172"/>
      </w:pPr>
      <w:r>
        <w:rPr>
          <w:color w:val="6C0000"/>
        </w:rPr>
        <w:t>Comments</w:t>
      </w:r>
      <w:r>
        <w:rPr>
          <w:color w:val="6C0000"/>
          <w:spacing w:val="-10"/>
        </w:rPr>
        <w:t> </w:t>
      </w:r>
      <w:r>
        <w:rPr>
          <w:color w:val="6C0000"/>
          <w:spacing w:val="-4"/>
        </w:rPr>
        <w:t>From</w:t>
      </w:r>
      <w:r>
        <w:rPr>
          <w:color w:val="6C0000"/>
          <w:u w:val="thick" w:color="6B0000"/>
        </w:rPr>
        <w:tab/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161" w:after="0"/>
        <w:ind w:left="839" w:right="652" w:hanging="360"/>
        <w:jc w:val="left"/>
        <w:rPr>
          <w:sz w:val="28"/>
        </w:rPr>
      </w:pPr>
      <w:r>
        <w:rPr>
          <w:sz w:val="28"/>
        </w:rPr>
        <w:t>What learning outcomes do you think students will be able to demonstrate</w:t>
      </w:r>
      <w:r>
        <w:rPr>
          <w:spacing w:val="-3"/>
          <w:sz w:val="28"/>
        </w:rPr>
        <w:t> </w:t>
      </w:r>
      <w:r>
        <w:rPr>
          <w:sz w:val="28"/>
        </w:rPr>
        <w:t>with</w:t>
      </w:r>
      <w:r>
        <w:rPr>
          <w:spacing w:val="-5"/>
          <w:sz w:val="28"/>
        </w:rPr>
        <w:t> </w:t>
      </w:r>
      <w:r>
        <w:rPr>
          <w:sz w:val="28"/>
        </w:rPr>
        <w:t>this</w:t>
      </w:r>
      <w:r>
        <w:rPr>
          <w:spacing w:val="-5"/>
          <w:sz w:val="28"/>
        </w:rPr>
        <w:t> </w:t>
      </w:r>
      <w:r>
        <w:rPr>
          <w:sz w:val="28"/>
        </w:rPr>
        <w:t>assignment?</w:t>
      </w:r>
      <w:r>
        <w:rPr>
          <w:spacing w:val="-6"/>
          <w:sz w:val="28"/>
        </w:rPr>
        <w:t> </w:t>
      </w:r>
      <w:r>
        <w:rPr>
          <w:sz w:val="28"/>
        </w:rPr>
        <w:t>How</w:t>
      </w:r>
      <w:r>
        <w:rPr>
          <w:spacing w:val="-6"/>
          <w:sz w:val="28"/>
        </w:rPr>
        <w:t> </w:t>
      </w:r>
      <w:r>
        <w:rPr>
          <w:sz w:val="28"/>
        </w:rPr>
        <w:t>does</w:t>
      </w:r>
      <w:r>
        <w:rPr>
          <w:spacing w:val="-6"/>
          <w:sz w:val="28"/>
        </w:rPr>
        <w:t> </w:t>
      </w:r>
      <w:r>
        <w:rPr>
          <w:sz w:val="28"/>
        </w:rPr>
        <w:t>it</w:t>
      </w:r>
      <w:r>
        <w:rPr>
          <w:spacing w:val="-6"/>
          <w:sz w:val="28"/>
        </w:rPr>
        <w:t> </w:t>
      </w:r>
      <w:r>
        <w:rPr>
          <w:sz w:val="28"/>
        </w:rPr>
        <w:t>need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5"/>
          <w:sz w:val="28"/>
        </w:rPr>
        <w:t> </w:t>
      </w:r>
      <w:r>
        <w:rPr>
          <w:sz w:val="28"/>
        </w:rPr>
        <w:t>be</w:t>
      </w:r>
      <w:r>
        <w:rPr>
          <w:spacing w:val="-6"/>
          <w:sz w:val="28"/>
        </w:rPr>
        <w:t> </w:t>
      </w:r>
      <w:r>
        <w:rPr>
          <w:sz w:val="28"/>
        </w:rPr>
        <w:t>modified</w:t>
      </w:r>
      <w:r>
        <w:rPr>
          <w:spacing w:val="-6"/>
          <w:sz w:val="28"/>
        </w:rPr>
        <w:t> </w:t>
      </w:r>
      <w:r>
        <w:rPr>
          <w:sz w:val="28"/>
        </w:rPr>
        <w:t>to better align with the outcomes of interest?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178" w:after="0"/>
        <w:ind w:left="839" w:right="220" w:hanging="360"/>
        <w:jc w:val="left"/>
        <w:rPr>
          <w:sz w:val="28"/>
        </w:rPr>
      </w:pPr>
      <w:r>
        <w:rPr>
          <w:sz w:val="28"/>
        </w:rPr>
        <w:t>What</w:t>
      </w:r>
      <w:r>
        <w:rPr>
          <w:spacing w:val="-4"/>
          <w:sz w:val="28"/>
        </w:rPr>
        <w:t> </w:t>
      </w:r>
      <w:r>
        <w:rPr>
          <w:sz w:val="28"/>
        </w:rPr>
        <w:t>are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main</w:t>
      </w:r>
      <w:r>
        <w:rPr>
          <w:spacing w:val="-2"/>
          <w:sz w:val="28"/>
        </w:rPr>
        <w:t> </w:t>
      </w:r>
      <w:r>
        <w:rPr>
          <w:sz w:val="28"/>
        </w:rPr>
        <w:t>strengths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this</w:t>
      </w:r>
      <w:r>
        <w:rPr>
          <w:spacing w:val="-3"/>
          <w:sz w:val="28"/>
        </w:rPr>
        <w:t> </w:t>
      </w:r>
      <w:r>
        <w:rPr>
          <w:sz w:val="28"/>
        </w:rPr>
        <w:t>assignment</w:t>
      </w:r>
      <w:r>
        <w:rPr>
          <w:spacing w:val="-4"/>
          <w:sz w:val="28"/>
        </w:rPr>
        <w:t> </w:t>
      </w:r>
      <w:r>
        <w:rPr>
          <w:sz w:val="28"/>
        </w:rPr>
        <w:t>for</w:t>
      </w:r>
      <w:r>
        <w:rPr>
          <w:spacing w:val="-3"/>
          <w:sz w:val="28"/>
        </w:rPr>
        <w:t> </w:t>
      </w:r>
      <w:r>
        <w:rPr>
          <w:sz w:val="28"/>
        </w:rPr>
        <w:t>assessing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identified </w:t>
      </w:r>
      <w:r>
        <w:rPr>
          <w:spacing w:val="-2"/>
          <w:sz w:val="28"/>
        </w:rPr>
        <w:t>outcomes?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567" w:hanging="360"/>
        <w:jc w:val="left"/>
        <w:rPr>
          <w:sz w:val="28"/>
        </w:rPr>
      </w:pPr>
      <w:r>
        <w:rPr>
          <w:sz w:val="28"/>
        </w:rPr>
        <w:t>Thinking</w:t>
      </w:r>
      <w:r>
        <w:rPr>
          <w:spacing w:val="-4"/>
          <w:sz w:val="28"/>
        </w:rPr>
        <w:t> </w:t>
      </w:r>
      <w:r>
        <w:rPr>
          <w:sz w:val="28"/>
        </w:rPr>
        <w:t>about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assignment</w:t>
      </w:r>
      <w:r>
        <w:rPr>
          <w:spacing w:val="-4"/>
          <w:sz w:val="28"/>
        </w:rPr>
        <w:t> </w:t>
      </w:r>
      <w:r>
        <w:rPr>
          <w:sz w:val="28"/>
        </w:rPr>
        <w:t>from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point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view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students,</w:t>
      </w:r>
      <w:r>
        <w:rPr>
          <w:spacing w:val="-4"/>
          <w:sz w:val="28"/>
        </w:rPr>
        <w:t> </w:t>
      </w:r>
      <w:r>
        <w:rPr>
          <w:sz w:val="28"/>
        </w:rPr>
        <w:t>what questions or suggestions do you have?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01" w:val="left" w:leader="none"/>
        </w:tabs>
        <w:spacing w:line="240" w:lineRule="auto" w:before="208" w:after="0"/>
        <w:ind w:left="800" w:right="898" w:hanging="360"/>
        <w:jc w:val="left"/>
        <w:rPr>
          <w:sz w:val="28"/>
        </w:rPr>
      </w:pPr>
      <w:r>
        <w:rPr>
          <w:sz w:val="28"/>
        </w:rPr>
        <w:t>How</w:t>
      </w:r>
      <w:r>
        <w:rPr>
          <w:spacing w:val="-10"/>
          <w:sz w:val="28"/>
        </w:rPr>
        <w:t> </w:t>
      </w:r>
      <w:r>
        <w:rPr>
          <w:sz w:val="28"/>
        </w:rPr>
        <w:t>does</w:t>
      </w:r>
      <w:r>
        <w:rPr>
          <w:spacing w:val="-10"/>
          <w:sz w:val="28"/>
        </w:rPr>
        <w:t> </w:t>
      </w:r>
      <w:r>
        <w:rPr>
          <w:sz w:val="28"/>
        </w:rPr>
        <w:t>the</w:t>
      </w:r>
      <w:r>
        <w:rPr>
          <w:spacing w:val="-10"/>
          <w:sz w:val="28"/>
        </w:rPr>
        <w:t> </w:t>
      </w:r>
      <w:r>
        <w:rPr>
          <w:sz w:val="28"/>
        </w:rPr>
        <w:t>assignment</w:t>
      </w:r>
      <w:r>
        <w:rPr>
          <w:spacing w:val="-10"/>
          <w:sz w:val="28"/>
        </w:rPr>
        <w:t> </w:t>
      </w:r>
      <w:r>
        <w:rPr>
          <w:sz w:val="28"/>
        </w:rPr>
        <w:t>align</w:t>
      </w:r>
      <w:r>
        <w:rPr>
          <w:spacing w:val="-10"/>
          <w:sz w:val="28"/>
        </w:rPr>
        <w:t> </w:t>
      </w:r>
      <w:r>
        <w:rPr>
          <w:sz w:val="28"/>
        </w:rPr>
        <w:t>with</w:t>
      </w:r>
      <w:r>
        <w:rPr>
          <w:spacing w:val="-9"/>
          <w:sz w:val="28"/>
        </w:rPr>
        <w:t> </w:t>
      </w:r>
      <w:r>
        <w:rPr>
          <w:sz w:val="28"/>
        </w:rPr>
        <w:t>the</w:t>
      </w:r>
      <w:r>
        <w:rPr>
          <w:spacing w:val="-10"/>
          <w:sz w:val="28"/>
        </w:rPr>
        <w:t> </w:t>
      </w:r>
      <w:r>
        <w:rPr>
          <w:sz w:val="28"/>
        </w:rPr>
        <w:t>evaluative</w:t>
      </w:r>
      <w:r>
        <w:rPr>
          <w:spacing w:val="-9"/>
          <w:sz w:val="28"/>
        </w:rPr>
        <w:t> </w:t>
      </w:r>
      <w:r>
        <w:rPr>
          <w:sz w:val="28"/>
        </w:rPr>
        <w:t>criteria?</w:t>
      </w:r>
      <w:r>
        <w:rPr>
          <w:spacing w:val="-10"/>
          <w:sz w:val="28"/>
        </w:rPr>
        <w:t> </w:t>
      </w:r>
      <w:r>
        <w:rPr>
          <w:sz w:val="28"/>
        </w:rPr>
        <w:t>Are</w:t>
      </w:r>
      <w:r>
        <w:rPr>
          <w:spacing w:val="-9"/>
          <w:sz w:val="28"/>
        </w:rPr>
        <w:t> </w:t>
      </w:r>
      <w:r>
        <w:rPr>
          <w:sz w:val="28"/>
        </w:rPr>
        <w:t>there mixed signals sent to students?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216" w:after="0"/>
        <w:ind w:left="839" w:right="292" w:hanging="360"/>
        <w:jc w:val="left"/>
        <w:rPr>
          <w:sz w:val="28"/>
        </w:rPr>
      </w:pPr>
      <w:r>
        <w:rPr>
          <w:sz w:val="28"/>
        </w:rPr>
        <w:t>Other</w:t>
      </w:r>
      <w:r>
        <w:rPr>
          <w:spacing w:val="-3"/>
          <w:sz w:val="28"/>
        </w:rPr>
        <w:t> </w:t>
      </w:r>
      <w:r>
        <w:rPr>
          <w:sz w:val="28"/>
        </w:rPr>
        <w:t>suggestions</w:t>
      </w:r>
      <w:r>
        <w:rPr>
          <w:spacing w:val="-3"/>
          <w:sz w:val="28"/>
        </w:rPr>
        <w:t> </w:t>
      </w:r>
      <w:r>
        <w:rPr>
          <w:sz w:val="28"/>
        </w:rPr>
        <w:t>and</w:t>
      </w:r>
      <w:r>
        <w:rPr>
          <w:spacing w:val="-5"/>
          <w:sz w:val="28"/>
        </w:rPr>
        <w:t> </w:t>
      </w:r>
      <w:r>
        <w:rPr>
          <w:sz w:val="28"/>
        </w:rPr>
        <w:t>possibilities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especially</w:t>
      </w:r>
      <w:r>
        <w:rPr>
          <w:spacing w:val="-3"/>
          <w:sz w:val="28"/>
        </w:rPr>
        <w:t> </w:t>
      </w:r>
      <w:r>
        <w:rPr>
          <w:sz w:val="28"/>
        </w:rPr>
        <w:t>in</w:t>
      </w:r>
      <w:r>
        <w:rPr>
          <w:spacing w:val="-5"/>
          <w:sz w:val="28"/>
        </w:rPr>
        <w:t> </w:t>
      </w:r>
      <w:r>
        <w:rPr>
          <w:sz w:val="28"/>
        </w:rPr>
        <w:t>response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author’s questions about improving the assignment?</w:t>
      </w:r>
    </w:p>
    <w:sectPr>
      <w:type w:val="continuous"/>
      <w:pgSz w:w="12240" w:h="15840"/>
      <w:pgMar w:top="34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39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75"/>
      <w:ind w:left="128"/>
      <w:jc w:val="center"/>
    </w:pPr>
    <w:rPr>
      <w:rFonts w:ascii="Calibri" w:hAnsi="Calibri" w:eastAsia="Calibri" w:cs="Calibri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39" w:right="220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Montenegro, Erick</dc:creator>
  <dc:description/>
  <dcterms:created xsi:type="dcterms:W3CDTF">2023-01-17T16:59:51Z</dcterms:created>
  <dcterms:modified xsi:type="dcterms:W3CDTF">2023-01-17T16:59:51Z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2023-01-17T00:00:00Z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D:20151015200709</vt:lpwstr>
  </property>
</Properties>
</file>