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70ECC" w:rsidRPr="004B2E5D" w:rsidRDefault="00670ECC" w:rsidP="00B847C9">
      <w:pPr>
        <w:shd w:val="clear" w:color="auto" w:fill="FFFFFF"/>
        <w:jc w:val="center"/>
        <w:rPr>
          <w:rFonts w:ascii="Times New Roman" w:hAnsi="Times New Roman" w:cs="Times New Roman"/>
          <w:color w:val="212121"/>
          <w:sz w:val="24"/>
          <w:szCs w:val="24"/>
        </w:rPr>
      </w:pPr>
      <w:bookmarkStart w:id="0" w:name="_GoBack"/>
      <w:bookmarkEnd w:id="0"/>
      <w:r w:rsidRPr="004B2E5D">
        <w:rPr>
          <w:rFonts w:ascii="Times New Roman" w:hAnsi="Times New Roman" w:cs="Times New Roman"/>
          <w:b/>
          <w:bCs/>
          <w:noProof/>
          <w:color w:val="212121"/>
          <w:sz w:val="24"/>
          <w:szCs w:val="24"/>
          <w:lang w:eastAsia="en-US"/>
        </w:rPr>
        <w:drawing>
          <wp:inline distT="0" distB="0" distL="0" distR="0" wp14:anchorId="76D2244A" wp14:editId="07777777">
            <wp:extent cx="921386" cy="366992"/>
            <wp:effectExtent l="0" t="0" r="0" b="0"/>
            <wp:docPr id="1" name="Picture 1" descr="Wordmark_inverse_Blue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inverse_Blue_28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47763" cy="377498"/>
                    </a:xfrm>
                    <a:prstGeom prst="rect">
                      <a:avLst/>
                    </a:prstGeom>
                    <a:noFill/>
                    <a:ln>
                      <a:noFill/>
                    </a:ln>
                  </pic:spPr>
                </pic:pic>
              </a:graphicData>
            </a:graphic>
          </wp:inline>
        </w:drawing>
      </w:r>
    </w:p>
    <w:p w14:paraId="6E7BEAA2" w14:textId="77777777" w:rsidR="00670ECC" w:rsidRPr="004B2E5D" w:rsidRDefault="00670ECC" w:rsidP="00B847C9">
      <w:pPr>
        <w:shd w:val="clear" w:color="auto" w:fill="FFFFFF"/>
        <w:jc w:val="center"/>
        <w:rPr>
          <w:rFonts w:ascii="Times New Roman" w:hAnsi="Times New Roman" w:cs="Times New Roman"/>
          <w:color w:val="212121"/>
          <w:sz w:val="24"/>
          <w:szCs w:val="24"/>
        </w:rPr>
      </w:pPr>
      <w:r w:rsidRPr="004B2E5D">
        <w:rPr>
          <w:rFonts w:ascii="Times New Roman" w:hAnsi="Times New Roman" w:cs="Times New Roman"/>
          <w:b/>
          <w:bCs/>
          <w:color w:val="212121"/>
          <w:sz w:val="24"/>
          <w:szCs w:val="24"/>
        </w:rPr>
        <w:t> </w:t>
      </w:r>
    </w:p>
    <w:p w14:paraId="56B239F6" w14:textId="77777777" w:rsidR="00503E5D" w:rsidRPr="00E8425E" w:rsidRDefault="00503E5D" w:rsidP="00B847C9">
      <w:pPr>
        <w:shd w:val="clear" w:color="auto" w:fill="FFFFFF"/>
        <w:jc w:val="center"/>
        <w:rPr>
          <w:rFonts w:ascii="Times New Roman" w:hAnsi="Times New Roman" w:cs="Times New Roman"/>
          <w:b/>
          <w:bCs/>
          <w:color w:val="212121"/>
          <w:sz w:val="32"/>
          <w:szCs w:val="32"/>
        </w:rPr>
      </w:pPr>
      <w:r w:rsidRPr="00E8425E">
        <w:rPr>
          <w:rFonts w:ascii="Times New Roman" w:hAnsi="Times New Roman" w:cs="Times New Roman"/>
          <w:b/>
          <w:bCs/>
          <w:color w:val="212121"/>
          <w:sz w:val="32"/>
          <w:szCs w:val="32"/>
        </w:rPr>
        <w:t>For the Health of it! Learning and Course Design</w:t>
      </w:r>
    </w:p>
    <w:p w14:paraId="0CE3CC7C" w14:textId="77777777" w:rsidR="00670ECC" w:rsidRPr="00E8425E" w:rsidRDefault="00670ECC" w:rsidP="00B847C9">
      <w:pPr>
        <w:shd w:val="clear" w:color="auto" w:fill="FFFFFF"/>
        <w:jc w:val="center"/>
        <w:rPr>
          <w:rFonts w:ascii="Times New Roman" w:hAnsi="Times New Roman" w:cs="Times New Roman"/>
          <w:color w:val="212121"/>
          <w:sz w:val="32"/>
          <w:szCs w:val="32"/>
        </w:rPr>
      </w:pPr>
      <w:r w:rsidRPr="00E8425E">
        <w:rPr>
          <w:rFonts w:ascii="Times New Roman" w:hAnsi="Times New Roman" w:cs="Times New Roman"/>
          <w:b/>
          <w:bCs/>
          <w:color w:val="212121"/>
          <w:sz w:val="32"/>
          <w:szCs w:val="32"/>
        </w:rPr>
        <w:t xml:space="preserve">Pre-Spring Semester </w:t>
      </w:r>
      <w:r w:rsidR="00503E5D" w:rsidRPr="00E8425E">
        <w:rPr>
          <w:rFonts w:ascii="Times New Roman" w:hAnsi="Times New Roman" w:cs="Times New Roman"/>
          <w:b/>
          <w:bCs/>
          <w:color w:val="212121"/>
          <w:sz w:val="32"/>
          <w:szCs w:val="32"/>
        </w:rPr>
        <w:t>Workshop Series</w:t>
      </w:r>
    </w:p>
    <w:p w14:paraId="2CF2EFE9" w14:textId="1B014A7E" w:rsidR="00670ECC" w:rsidRPr="00E8425E" w:rsidRDefault="00503E5D" w:rsidP="00B847C9">
      <w:pPr>
        <w:shd w:val="clear" w:color="auto" w:fill="FFFFFF"/>
        <w:jc w:val="center"/>
        <w:rPr>
          <w:rFonts w:ascii="Times New Roman" w:hAnsi="Times New Roman" w:cs="Times New Roman"/>
          <w:color w:val="212121"/>
          <w:sz w:val="32"/>
          <w:szCs w:val="32"/>
        </w:rPr>
      </w:pPr>
      <w:r w:rsidRPr="00E8425E">
        <w:rPr>
          <w:rFonts w:ascii="Times New Roman" w:hAnsi="Times New Roman" w:cs="Times New Roman"/>
          <w:b/>
          <w:bCs/>
          <w:color w:val="212121"/>
          <w:sz w:val="32"/>
          <w:szCs w:val="32"/>
        </w:rPr>
        <w:t>January 4 and 5</w:t>
      </w:r>
      <w:r w:rsidR="00E8425E" w:rsidRPr="00E8425E">
        <w:rPr>
          <w:rFonts w:ascii="Times New Roman" w:hAnsi="Times New Roman" w:cs="Times New Roman"/>
          <w:b/>
          <w:bCs/>
          <w:color w:val="212121"/>
          <w:sz w:val="32"/>
          <w:szCs w:val="32"/>
        </w:rPr>
        <w:t>, 2023</w:t>
      </w:r>
    </w:p>
    <w:p w14:paraId="63E4A9CD" w14:textId="1E2FE4FD" w:rsidR="00670ECC" w:rsidRPr="004B2E5D" w:rsidRDefault="00670ECC" w:rsidP="00B847C9">
      <w:pPr>
        <w:rPr>
          <w:rFonts w:ascii="Times New Roman" w:hAnsi="Times New Roman" w:cs="Times New Roman"/>
          <w:color w:val="000000"/>
          <w:sz w:val="24"/>
          <w:szCs w:val="24"/>
        </w:rPr>
      </w:pPr>
    </w:p>
    <w:p w14:paraId="2E708099" w14:textId="77777777" w:rsidR="004B2E5D" w:rsidRDefault="009C04DC" w:rsidP="004B2E5D">
      <w:pPr>
        <w:jc w:val="center"/>
        <w:rPr>
          <w:rFonts w:ascii="Times New Roman" w:hAnsi="Times New Roman" w:cs="Times New Roman"/>
          <w:color w:val="212121"/>
          <w:sz w:val="24"/>
          <w:szCs w:val="24"/>
        </w:rPr>
      </w:pPr>
      <w:r>
        <w:rPr>
          <w:noProof/>
          <w:lang w:eastAsia="en-US"/>
        </w:rPr>
        <w:drawing>
          <wp:inline distT="0" distB="0" distL="0" distR="0" wp14:anchorId="7275065D" wp14:editId="782D6AEC">
            <wp:extent cx="2305050" cy="1584721"/>
            <wp:effectExtent l="114300" t="114300" r="114300" b="1492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098" t="27420" r="38892" b="45679"/>
                    <a:stretch/>
                  </pic:blipFill>
                  <pic:spPr bwMode="auto">
                    <a:xfrm>
                      <a:off x="0" y="0"/>
                      <a:ext cx="2382765" cy="1638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605B3AFC" w14:textId="0CE243A3" w:rsidR="002604D5" w:rsidRPr="002604D5" w:rsidRDefault="002604D5" w:rsidP="002604D5">
      <w:pPr>
        <w:ind w:left="4320"/>
        <w:rPr>
          <w:rFonts w:ascii="Times New Roman" w:hAnsi="Times New Roman" w:cs="Times New Roman"/>
          <w:b/>
          <w:bCs/>
          <w:color w:val="222A35"/>
          <w:sz w:val="12"/>
          <w:szCs w:val="12"/>
        </w:rPr>
      </w:pPr>
      <w:r>
        <w:rPr>
          <w:rFonts w:ascii="Times New Roman" w:hAnsi="Times New Roman" w:cs="Times New Roman"/>
          <w:b/>
          <w:bCs/>
          <w:color w:val="222A35"/>
          <w:sz w:val="12"/>
          <w:szCs w:val="12"/>
        </w:rPr>
        <w:t xml:space="preserve">           </w:t>
      </w:r>
      <w:r w:rsidRPr="002604D5">
        <w:rPr>
          <w:rFonts w:ascii="Times New Roman" w:hAnsi="Times New Roman" w:cs="Times New Roman"/>
          <w:b/>
          <w:bCs/>
          <w:color w:val="222A35"/>
          <w:sz w:val="12"/>
          <w:szCs w:val="12"/>
        </w:rPr>
        <w:t>http://www.alibati.com/horse</w:t>
      </w:r>
    </w:p>
    <w:p w14:paraId="74BDFF11" w14:textId="77777777" w:rsidR="002604D5" w:rsidRPr="004B2E5D" w:rsidRDefault="002604D5" w:rsidP="004B2E5D">
      <w:pPr>
        <w:jc w:val="center"/>
        <w:rPr>
          <w:rFonts w:ascii="Times New Roman" w:hAnsi="Times New Roman" w:cs="Times New Roman"/>
          <w:color w:val="212121"/>
          <w:sz w:val="24"/>
          <w:szCs w:val="24"/>
        </w:rPr>
      </w:pPr>
    </w:p>
    <w:p w14:paraId="6BD7C547" w14:textId="06003554" w:rsidR="00E8425E" w:rsidRDefault="00E8425E" w:rsidP="00E8425E">
      <w:pPr>
        <w:rPr>
          <w:rFonts w:ascii="Times New Roman" w:hAnsi="Times New Roman" w:cs="Times New Roman"/>
          <w:sz w:val="24"/>
          <w:szCs w:val="24"/>
        </w:rPr>
      </w:pPr>
      <w:r>
        <w:rPr>
          <w:rFonts w:ascii="Times New Roman" w:hAnsi="Times New Roman" w:cs="Times New Roman"/>
          <w:sz w:val="24"/>
          <w:szCs w:val="24"/>
        </w:rPr>
        <w:t xml:space="preserve">This meme just might capture how you and your students feeling around week 10. The cumulative effects of a semester’s worth of teaching, learning, completing assignments, and grading is affecting our energy levels and motivation. At the end of the semester, many of us have high-stakes assignments due, resulting in an increased workload for faculty and students alike. Just when we expect students (and ourselves) to be at our best, we sometimes lack the energy to sketch out the rest of the semester.  Looking forward to spring semester, perhaps we can “draw” the semester differently. Join CAFE and experts from across Longwood’s campus for strategies, tips, and suggestions on ways to improve course pacing to help maintain faculty and student well-being. </w:t>
      </w:r>
    </w:p>
    <w:p w14:paraId="1DDED44D" w14:textId="77777777" w:rsidR="00E8425E" w:rsidRDefault="00E8425E" w:rsidP="00E8425E">
      <w:pPr>
        <w:rPr>
          <w:rFonts w:ascii="Times New Roman" w:hAnsi="Times New Roman" w:cs="Times New Roman"/>
          <w:b/>
          <w:bCs/>
          <w:color w:val="222A35" w:themeColor="text2" w:themeShade="80"/>
          <w:sz w:val="24"/>
          <w:szCs w:val="24"/>
        </w:rPr>
      </w:pPr>
    </w:p>
    <w:p w14:paraId="56BADE46" w14:textId="381F016A" w:rsidR="00E8425E" w:rsidRDefault="00E8425E" w:rsidP="00E8425E">
      <w:pPr>
        <w:rPr>
          <w:rFonts w:ascii="Times New Roman" w:hAnsi="Times New Roman" w:cs="Times New Roman"/>
          <w:b/>
          <w:bCs/>
          <w:color w:val="222A35" w:themeColor="text2" w:themeShade="80"/>
          <w:sz w:val="24"/>
          <w:szCs w:val="24"/>
        </w:rPr>
      </w:pPr>
      <w:r>
        <w:rPr>
          <w:rFonts w:ascii="Times New Roman" w:hAnsi="Times New Roman" w:cs="Times New Roman"/>
          <w:b/>
          <w:bCs/>
          <w:color w:val="222A35" w:themeColor="text2" w:themeShade="80"/>
          <w:sz w:val="24"/>
          <w:szCs w:val="24"/>
        </w:rPr>
        <w:t xml:space="preserve">Register @ </w:t>
      </w:r>
      <w:hyperlink r:id="rId7" w:history="1">
        <w:r w:rsidR="00AE4CF7">
          <w:rPr>
            <w:rStyle w:val="Hyperlink"/>
            <w:rFonts w:ascii="Times New Roman" w:hAnsi="Times New Roman" w:cs="Times New Roman"/>
            <w:noProof/>
            <w:sz w:val="24"/>
            <w:szCs w:val="24"/>
          </w:rPr>
          <w:t>https://forms.gle/wG7BGegTY47wwiVQ7</w:t>
        </w:r>
      </w:hyperlink>
      <w:r w:rsidR="00AE4CF7">
        <w:rPr>
          <w:rFonts w:ascii="Times New Roman" w:hAnsi="Times New Roman" w:cs="Times New Roman"/>
          <w:noProof/>
          <w:sz w:val="24"/>
          <w:szCs w:val="24"/>
        </w:rPr>
        <w:t xml:space="preserve"> . </w:t>
      </w:r>
    </w:p>
    <w:p w14:paraId="56A6C30A" w14:textId="77777777" w:rsidR="00E8425E" w:rsidRDefault="00E8425E" w:rsidP="00E8425E">
      <w:pPr>
        <w:rPr>
          <w:rFonts w:ascii="Times New Roman" w:hAnsi="Times New Roman" w:cs="Times New Roman"/>
          <w:b/>
          <w:bCs/>
          <w:color w:val="222A35" w:themeColor="text2" w:themeShade="80"/>
          <w:sz w:val="24"/>
          <w:szCs w:val="24"/>
        </w:rPr>
      </w:pPr>
      <w:r>
        <w:rPr>
          <w:rFonts w:ascii="Times New Roman" w:hAnsi="Times New Roman" w:cs="Times New Roman"/>
          <w:b/>
          <w:bCs/>
          <w:color w:val="222A35" w:themeColor="text2" w:themeShade="80"/>
          <w:sz w:val="24"/>
          <w:szCs w:val="24"/>
        </w:rPr>
        <w:t xml:space="preserve">All sessions via Zoom unless indicated otherwise. </w:t>
      </w:r>
    </w:p>
    <w:p w14:paraId="12E2AB26" w14:textId="1DF18C79" w:rsidR="00E8425E" w:rsidRPr="00E8425E" w:rsidRDefault="00E8425E" w:rsidP="00E8425E">
      <w:pPr>
        <w:rPr>
          <w:rFonts w:ascii="Times New Roman" w:hAnsi="Times New Roman" w:cs="Times New Roman"/>
          <w:b/>
          <w:bCs/>
          <w:color w:val="222A35" w:themeColor="text2" w:themeShade="80"/>
          <w:sz w:val="24"/>
          <w:szCs w:val="24"/>
        </w:rPr>
      </w:pPr>
      <w:r>
        <w:rPr>
          <w:rFonts w:ascii="Times New Roman" w:hAnsi="Times New Roman" w:cs="Times New Roman"/>
          <w:b/>
          <w:bCs/>
          <w:color w:val="222A35" w:themeColor="text2" w:themeShade="80"/>
          <w:sz w:val="24"/>
          <w:szCs w:val="24"/>
        </w:rPr>
        <w:t xml:space="preserve"> </w:t>
      </w:r>
    </w:p>
    <w:p w14:paraId="77A3C71B" w14:textId="0842691B" w:rsidR="00E02F12" w:rsidRDefault="76C2461C" w:rsidP="002604D5">
      <w:pPr>
        <w:jc w:val="center"/>
        <w:rPr>
          <w:rFonts w:ascii="Times New Roman" w:hAnsi="Times New Roman" w:cs="Times New Roman"/>
          <w:b/>
          <w:bCs/>
          <w:color w:val="222A35" w:themeColor="text2" w:themeShade="80"/>
          <w:sz w:val="36"/>
          <w:szCs w:val="36"/>
        </w:rPr>
      </w:pPr>
      <w:r w:rsidRPr="00E8425E">
        <w:rPr>
          <w:rFonts w:ascii="Times New Roman" w:hAnsi="Times New Roman" w:cs="Times New Roman"/>
          <w:b/>
          <w:bCs/>
          <w:color w:val="222A35" w:themeColor="text2" w:themeShade="80"/>
          <w:sz w:val="36"/>
          <w:szCs w:val="36"/>
        </w:rPr>
        <w:t>January 4</w:t>
      </w:r>
      <w:r w:rsidR="002604D5" w:rsidRPr="00E8425E">
        <w:rPr>
          <w:rFonts w:ascii="Times New Roman" w:hAnsi="Times New Roman" w:cs="Times New Roman"/>
          <w:b/>
          <w:bCs/>
          <w:color w:val="222A35" w:themeColor="text2" w:themeShade="80"/>
          <w:sz w:val="36"/>
          <w:szCs w:val="36"/>
        </w:rPr>
        <w:t>, 2023</w:t>
      </w:r>
    </w:p>
    <w:p w14:paraId="76C6F703" w14:textId="60306C1C" w:rsidR="00AE4CF7" w:rsidRPr="00AE4CF7" w:rsidRDefault="00AE4CF7" w:rsidP="002604D5">
      <w:pPr>
        <w:jc w:val="center"/>
        <w:rPr>
          <w:rFonts w:ascii="Times New Roman" w:hAnsi="Times New Roman" w:cs="Times New Roman"/>
          <w:b/>
          <w:bCs/>
          <w:color w:val="222A35"/>
          <w:sz w:val="24"/>
          <w:szCs w:val="24"/>
          <w:vertAlign w:val="superscript"/>
        </w:rPr>
      </w:pPr>
      <w:r w:rsidRPr="00AE4CF7">
        <w:rPr>
          <w:rFonts w:ascii="Times New Roman" w:hAnsi="Times New Roman" w:cs="Times New Roman"/>
          <w:b/>
          <w:bCs/>
          <w:color w:val="222A35" w:themeColor="text2" w:themeShade="80"/>
          <w:sz w:val="24"/>
          <w:szCs w:val="24"/>
        </w:rPr>
        <w:t>9:00-4:45pm</w:t>
      </w:r>
    </w:p>
    <w:p w14:paraId="592A5658" w14:textId="3589DD7A" w:rsidR="000A3D1B" w:rsidRDefault="000A3D1B" w:rsidP="00B847C9">
      <w:pPr>
        <w:rPr>
          <w:rFonts w:ascii="Times New Roman" w:hAnsi="Times New Roman" w:cs="Times New Roman"/>
          <w:b/>
          <w:bCs/>
          <w:color w:val="222A35"/>
          <w:sz w:val="24"/>
          <w:szCs w:val="24"/>
        </w:rPr>
      </w:pPr>
    </w:p>
    <w:p w14:paraId="78F1D0CA" w14:textId="0E2D8D0D" w:rsidR="00670ECC" w:rsidRPr="004B2E5D" w:rsidRDefault="000A3D1B" w:rsidP="00B847C9">
      <w:pPr>
        <w:rPr>
          <w:rFonts w:ascii="Times New Roman" w:hAnsi="Times New Roman" w:cs="Times New Roman"/>
          <w:color w:val="212121"/>
          <w:sz w:val="24"/>
          <w:szCs w:val="24"/>
        </w:rPr>
      </w:pPr>
      <w:r w:rsidRPr="004B2E5D">
        <w:rPr>
          <w:rFonts w:ascii="Times New Roman" w:hAnsi="Times New Roman" w:cs="Times New Roman"/>
          <w:bCs/>
          <w:color w:val="000000" w:themeColor="text1"/>
          <w:sz w:val="24"/>
          <w:szCs w:val="24"/>
        </w:rPr>
        <w:t>9:00- 9:2</w:t>
      </w:r>
      <w:r w:rsidR="76C2461C" w:rsidRPr="004B2E5D">
        <w:rPr>
          <w:rFonts w:ascii="Times New Roman" w:hAnsi="Times New Roman" w:cs="Times New Roman"/>
          <w:bCs/>
          <w:color w:val="000000" w:themeColor="text1"/>
          <w:sz w:val="24"/>
          <w:szCs w:val="24"/>
        </w:rPr>
        <w:t>0</w:t>
      </w:r>
    </w:p>
    <w:p w14:paraId="3BA07044" w14:textId="12546D5B" w:rsidR="00670ECC" w:rsidRPr="007C32D9" w:rsidRDefault="004B2E5D" w:rsidP="00B847C9">
      <w:pPr>
        <w:rPr>
          <w:rFonts w:ascii="Times New Roman" w:hAnsi="Times New Roman" w:cs="Times New Roman"/>
          <w:color w:val="000000" w:themeColor="text1"/>
          <w:sz w:val="24"/>
          <w:szCs w:val="24"/>
        </w:rPr>
      </w:pPr>
      <w:r w:rsidRPr="007C32D9">
        <w:rPr>
          <w:rFonts w:ascii="Times New Roman" w:hAnsi="Times New Roman" w:cs="Times New Roman"/>
          <w:color w:val="000000" w:themeColor="text1"/>
          <w:sz w:val="24"/>
          <w:szCs w:val="24"/>
        </w:rPr>
        <w:t>Welcome: Designing a Different Horse</w:t>
      </w:r>
    </w:p>
    <w:p w14:paraId="42317DE9" w14:textId="62520868" w:rsidR="00E8425E" w:rsidRPr="00E8425E" w:rsidRDefault="2CBF6E1A" w:rsidP="2CBF6E1A">
      <w:pPr>
        <w:rPr>
          <w:rFonts w:ascii="Times New Roman" w:eastAsia="Times New Roman" w:hAnsi="Times New Roman" w:cs="Times New Roman"/>
          <w:color w:val="000000" w:themeColor="text1"/>
          <w:sz w:val="24"/>
          <w:szCs w:val="24"/>
        </w:rPr>
      </w:pPr>
      <w:r w:rsidRPr="2CBF6E1A">
        <w:rPr>
          <w:rFonts w:ascii="Times New Roman" w:hAnsi="Times New Roman" w:cs="Times New Roman"/>
          <w:color w:val="000000" w:themeColor="text1"/>
          <w:sz w:val="24"/>
          <w:szCs w:val="24"/>
        </w:rPr>
        <w:t xml:space="preserve">Pam Tracy, </w:t>
      </w:r>
      <w:r w:rsidRPr="2CBF6E1A">
        <w:rPr>
          <w:rFonts w:ascii="Times New Roman" w:eastAsia="Times New Roman" w:hAnsi="Times New Roman" w:cs="Times New Roman"/>
          <w:color w:val="000000" w:themeColor="text1"/>
          <w:sz w:val="24"/>
          <w:szCs w:val="24"/>
        </w:rPr>
        <w:t>Director of CAFE and Professor, Communication Studies</w:t>
      </w:r>
    </w:p>
    <w:p w14:paraId="5DAB6C7B" w14:textId="56827943" w:rsidR="00000B80" w:rsidRPr="004B2E5D" w:rsidRDefault="00000B80" w:rsidP="00B847C9">
      <w:pPr>
        <w:shd w:val="clear" w:color="auto" w:fill="FFFFFF" w:themeFill="background1"/>
        <w:rPr>
          <w:rFonts w:ascii="Times New Roman" w:hAnsi="Times New Roman" w:cs="Times New Roman"/>
          <w:color w:val="212121"/>
          <w:sz w:val="24"/>
          <w:szCs w:val="24"/>
        </w:rPr>
      </w:pPr>
    </w:p>
    <w:p w14:paraId="1B391ED1" w14:textId="34FBFB35" w:rsidR="00952368" w:rsidRPr="004B2E5D" w:rsidRDefault="00952368" w:rsidP="00952368">
      <w:pPr>
        <w:rPr>
          <w:rFonts w:ascii="Times New Roman" w:hAnsi="Times New Roman" w:cs="Times New Roman"/>
          <w:color w:val="212121"/>
          <w:sz w:val="24"/>
          <w:szCs w:val="24"/>
        </w:rPr>
      </w:pPr>
      <w:r w:rsidRPr="004B2E5D">
        <w:rPr>
          <w:rFonts w:ascii="Times New Roman" w:hAnsi="Times New Roman" w:cs="Times New Roman"/>
          <w:color w:val="000000" w:themeColor="text1"/>
          <w:sz w:val="24"/>
          <w:szCs w:val="24"/>
        </w:rPr>
        <w:t>9:30-10:45</w:t>
      </w:r>
    </w:p>
    <w:p w14:paraId="31285947" w14:textId="0A093636" w:rsidR="00786D2D" w:rsidRPr="00343397" w:rsidRDefault="00952368" w:rsidP="00786D2D">
      <w:pPr>
        <w:rPr>
          <w:rFonts w:ascii="Times New Roman" w:hAnsi="Times New Roman" w:cs="Times New Roman"/>
          <w:b/>
          <w:bCs/>
          <w:color w:val="222A35"/>
          <w:sz w:val="24"/>
          <w:szCs w:val="24"/>
        </w:rPr>
      </w:pPr>
      <w:r w:rsidRPr="00343397">
        <w:rPr>
          <w:rFonts w:ascii="Times New Roman" w:hAnsi="Times New Roman" w:cs="Times New Roman"/>
          <w:b/>
          <w:bCs/>
          <w:color w:val="222A35"/>
          <w:sz w:val="24"/>
          <w:szCs w:val="24"/>
        </w:rPr>
        <w:t>Keynote Address</w:t>
      </w:r>
    </w:p>
    <w:p w14:paraId="1E416A4E" w14:textId="5F62C10C" w:rsidR="00F85F69" w:rsidRPr="00343397" w:rsidRDefault="00F85F69" w:rsidP="00F85F69">
      <w:pPr>
        <w:rPr>
          <w:rFonts w:ascii="Times New Roman" w:hAnsi="Times New Roman" w:cs="Times New Roman"/>
          <w:b/>
          <w:sz w:val="24"/>
          <w:szCs w:val="24"/>
          <w:lang w:eastAsia="en-US"/>
        </w:rPr>
      </w:pPr>
      <w:r w:rsidRPr="00343397">
        <w:rPr>
          <w:rFonts w:ascii="Times New Roman" w:hAnsi="Times New Roman" w:cs="Times New Roman"/>
          <w:b/>
          <w:bCs/>
          <w:color w:val="000000"/>
          <w:sz w:val="24"/>
          <w:szCs w:val="24"/>
        </w:rPr>
        <w:t>Ubuntu Pedagogy: Cultivating a Sense of Belonging and Connection </w:t>
      </w:r>
    </w:p>
    <w:p w14:paraId="3CB301B0" w14:textId="11B1CC41" w:rsidR="00D75B83" w:rsidRPr="00E8425E" w:rsidRDefault="4C0A0287" w:rsidP="00D75B83">
      <w:pPr>
        <w:rPr>
          <w:rFonts w:ascii="Times New Roman" w:eastAsia="Calibri" w:hAnsi="Times New Roman" w:cs="Times New Roman"/>
          <w:color w:val="000000" w:themeColor="text1"/>
          <w:sz w:val="24"/>
          <w:szCs w:val="24"/>
        </w:rPr>
      </w:pPr>
      <w:r w:rsidRPr="00E8425E">
        <w:rPr>
          <w:rFonts w:ascii="Times New Roman" w:hAnsi="Times New Roman" w:cs="Times New Roman"/>
          <w:color w:val="000000" w:themeColor="text1"/>
          <w:sz w:val="24"/>
          <w:szCs w:val="24"/>
        </w:rPr>
        <w:t>Facilitator</w:t>
      </w:r>
      <w:r w:rsidRPr="00E8425E">
        <w:rPr>
          <w:rFonts w:ascii="Times New Roman" w:hAnsi="Times New Roman" w:cs="Times New Roman"/>
          <w:b/>
          <w:bCs/>
          <w:color w:val="000000" w:themeColor="text1"/>
          <w:sz w:val="24"/>
          <w:szCs w:val="24"/>
        </w:rPr>
        <w:t>:   </w:t>
      </w:r>
      <w:r w:rsidR="00343397" w:rsidRPr="00E8425E">
        <w:rPr>
          <w:rFonts w:ascii="Times New Roman" w:hAnsi="Times New Roman" w:cs="Times New Roman"/>
          <w:bCs/>
          <w:color w:val="000000" w:themeColor="text1"/>
          <w:sz w:val="24"/>
          <w:szCs w:val="24"/>
        </w:rPr>
        <w:t>Dr.</w:t>
      </w:r>
      <w:r w:rsidR="00343397" w:rsidRPr="00E8425E">
        <w:rPr>
          <w:rFonts w:ascii="Times New Roman" w:hAnsi="Times New Roman" w:cs="Times New Roman"/>
          <w:b/>
          <w:bCs/>
          <w:color w:val="000000" w:themeColor="text1"/>
          <w:sz w:val="24"/>
          <w:szCs w:val="24"/>
        </w:rPr>
        <w:t xml:space="preserve"> </w:t>
      </w:r>
      <w:r w:rsidRPr="00E8425E">
        <w:rPr>
          <w:rFonts w:ascii="Times New Roman" w:hAnsi="Times New Roman" w:cs="Times New Roman"/>
          <w:color w:val="000000" w:themeColor="text1"/>
          <w:sz w:val="24"/>
          <w:szCs w:val="24"/>
        </w:rPr>
        <w:t xml:space="preserve">Alecia Blackwood, </w:t>
      </w:r>
      <w:r w:rsidRPr="00E8425E">
        <w:rPr>
          <w:rFonts w:ascii="Times New Roman" w:eastAsia="Times New Roman" w:hAnsi="Times New Roman" w:cs="Times New Roman"/>
          <w:color w:val="000000" w:themeColor="text1"/>
          <w:sz w:val="24"/>
          <w:szCs w:val="24"/>
        </w:rPr>
        <w:t>Visiting Assistant Professor, Education</w:t>
      </w:r>
    </w:p>
    <w:p w14:paraId="6F47CDC1" w14:textId="44E16127" w:rsidR="00E8425E" w:rsidRPr="00E8425E" w:rsidRDefault="00E8425E" w:rsidP="00D75B83">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32B9FB34" w14:textId="0FDE196F" w:rsidR="00D75B83" w:rsidRPr="00786D2D" w:rsidRDefault="4C0A0287" w:rsidP="00D75B83">
      <w:r w:rsidRPr="4C0A0287">
        <w:rPr>
          <w:rFonts w:ascii="Times New Roman" w:eastAsia="Times New Roman" w:hAnsi="Times New Roman" w:cs="Times New Roman"/>
          <w:color w:val="212121"/>
          <w:sz w:val="24"/>
          <w:szCs w:val="24"/>
        </w:rPr>
        <w:t xml:space="preserve">For the opening session, let's set the tone by learning about </w:t>
      </w:r>
      <w:r w:rsidRPr="4C0A0287">
        <w:rPr>
          <w:rFonts w:ascii="Times New Roman" w:eastAsia="Times New Roman" w:hAnsi="Times New Roman" w:cs="Times New Roman"/>
          <w:i/>
          <w:iCs/>
          <w:color w:val="212121"/>
          <w:sz w:val="24"/>
          <w:szCs w:val="24"/>
        </w:rPr>
        <w:t>ubuntu</w:t>
      </w:r>
      <w:r w:rsidRPr="4C0A0287">
        <w:rPr>
          <w:rFonts w:ascii="Times New Roman" w:eastAsia="Times New Roman" w:hAnsi="Times New Roman" w:cs="Times New Roman"/>
          <w:color w:val="212121"/>
          <w:sz w:val="24"/>
          <w:szCs w:val="24"/>
        </w:rPr>
        <w:t xml:space="preserve"> pedagogy as an approach for humanizing the classroom. The adaptation of this traditional African approach has five pillars: the understanding of self, building relationships and setting boundaries, unifying the students to work together, nurturing student intellects, teaching from a position of love and care, and using evidence-based practices to meet the diverse needs of all students. Cultivate your cultural competence for teachin</w:t>
      </w:r>
      <w:r w:rsidRPr="4C0A0287">
        <w:rPr>
          <w:rFonts w:ascii="Times New Roman" w:eastAsia="Times New Roman" w:hAnsi="Times New Roman" w:cs="Times New Roman"/>
          <w:color w:val="1F497D"/>
          <w:sz w:val="24"/>
          <w:szCs w:val="24"/>
        </w:rPr>
        <w:t xml:space="preserve">g </w:t>
      </w:r>
      <w:r w:rsidRPr="4C0A0287">
        <w:rPr>
          <w:rFonts w:ascii="Times New Roman" w:eastAsia="Times New Roman" w:hAnsi="Times New Roman" w:cs="Times New Roman"/>
          <w:color w:val="212121"/>
          <w:sz w:val="24"/>
          <w:szCs w:val="24"/>
        </w:rPr>
        <w:t>and gather practical examples that capture different pedagogical options for affirming and dignifying all learners. Leave this session ready to apply some basic principles that can strengthen Longwood community and connections, creating a transformative learning environment.</w:t>
      </w:r>
    </w:p>
    <w:p w14:paraId="1DB29CBD" w14:textId="23E6B8E8" w:rsidR="00503E5D" w:rsidRPr="004B2E5D" w:rsidRDefault="00503E5D" w:rsidP="00B847C9">
      <w:pPr>
        <w:rPr>
          <w:rFonts w:ascii="Times New Roman" w:hAnsi="Times New Roman" w:cs="Times New Roman"/>
          <w:color w:val="000000" w:themeColor="text1"/>
          <w:sz w:val="24"/>
          <w:szCs w:val="24"/>
        </w:rPr>
      </w:pPr>
    </w:p>
    <w:p w14:paraId="4E13734C" w14:textId="7BF0ED54" w:rsidR="007C32D9" w:rsidRPr="00E8425E" w:rsidRDefault="000A3D1B" w:rsidP="00343397">
      <w:pPr>
        <w:jc w:val="center"/>
        <w:rPr>
          <w:rFonts w:ascii="Times New Roman" w:hAnsi="Times New Roman" w:cs="Times New Roman"/>
          <w:b/>
          <w:color w:val="000000" w:themeColor="text1"/>
          <w:sz w:val="28"/>
          <w:szCs w:val="28"/>
        </w:rPr>
      </w:pPr>
      <w:r w:rsidRPr="00E8425E">
        <w:rPr>
          <w:rFonts w:ascii="Times New Roman" w:hAnsi="Times New Roman" w:cs="Times New Roman"/>
          <w:b/>
          <w:color w:val="000000" w:themeColor="text1"/>
          <w:sz w:val="28"/>
          <w:szCs w:val="28"/>
        </w:rPr>
        <w:t>Workshop Sessions</w:t>
      </w:r>
    </w:p>
    <w:p w14:paraId="0E41C161" w14:textId="77777777" w:rsidR="00343397" w:rsidRPr="002604D5" w:rsidRDefault="00343397" w:rsidP="00B847C9">
      <w:pPr>
        <w:rPr>
          <w:rFonts w:ascii="Times New Roman" w:hAnsi="Times New Roman" w:cs="Times New Roman"/>
          <w:b/>
          <w:color w:val="000000" w:themeColor="text1"/>
          <w:sz w:val="24"/>
          <w:szCs w:val="24"/>
        </w:rPr>
      </w:pPr>
    </w:p>
    <w:p w14:paraId="27B8086B" w14:textId="38B33560" w:rsidR="00503E5D" w:rsidRPr="004B2E5D" w:rsidRDefault="76C2461C" w:rsidP="00B847C9">
      <w:pPr>
        <w:rPr>
          <w:rFonts w:ascii="Times New Roman" w:hAnsi="Times New Roman" w:cs="Times New Roman"/>
          <w:color w:val="212121"/>
          <w:sz w:val="24"/>
          <w:szCs w:val="24"/>
        </w:rPr>
      </w:pPr>
      <w:r w:rsidRPr="004B2E5D">
        <w:rPr>
          <w:rFonts w:ascii="Times New Roman" w:hAnsi="Times New Roman" w:cs="Times New Roman"/>
          <w:color w:val="000000" w:themeColor="text1"/>
          <w:sz w:val="24"/>
          <w:szCs w:val="24"/>
        </w:rPr>
        <w:t>11:00-12:00</w:t>
      </w:r>
    </w:p>
    <w:p w14:paraId="70C3D612" w14:textId="6A94E55D" w:rsidR="00503E5D" w:rsidRPr="00343397" w:rsidRDefault="6FB3D598" w:rsidP="6FB3D598">
      <w:pPr>
        <w:rPr>
          <w:rStyle w:val="Emphasis"/>
          <w:rFonts w:ascii="Times New Roman" w:hAnsi="Times New Roman" w:cs="Times New Roman"/>
          <w:b/>
          <w:i w:val="0"/>
          <w:iCs w:val="0"/>
          <w:color w:val="212121"/>
          <w:sz w:val="24"/>
          <w:szCs w:val="24"/>
        </w:rPr>
      </w:pPr>
      <w:r w:rsidRPr="00343397">
        <w:rPr>
          <w:rFonts w:ascii="Times New Roman" w:eastAsia="Calibri" w:hAnsi="Times New Roman" w:cs="Times New Roman"/>
          <w:b/>
          <w:color w:val="212121"/>
          <w:sz w:val="24"/>
          <w:szCs w:val="24"/>
        </w:rPr>
        <w:t>Slow Teaching: Reflection and Meditation for Clarity and Calm in the Classroom</w:t>
      </w:r>
    </w:p>
    <w:p w14:paraId="336CE7AE" w14:textId="097E3B13" w:rsidR="2CBF6E1A" w:rsidRDefault="2CBF6E1A" w:rsidP="2CBF6E1A">
      <w:pPr>
        <w:rPr>
          <w:rStyle w:val="Hyperlink"/>
          <w:rFonts w:ascii="Times New Roman" w:hAnsi="Times New Roman" w:cs="Times New Roman"/>
          <w:b/>
          <w:bCs/>
          <w:sz w:val="24"/>
          <w:szCs w:val="24"/>
        </w:rPr>
      </w:pPr>
      <w:r w:rsidRPr="2CBF6E1A">
        <w:rPr>
          <w:rFonts w:ascii="Times New Roman" w:hAnsi="Times New Roman" w:cs="Times New Roman"/>
          <w:color w:val="000000" w:themeColor="text1"/>
          <w:sz w:val="24"/>
          <w:szCs w:val="24"/>
        </w:rPr>
        <w:t xml:space="preserve">Facilitators: </w:t>
      </w:r>
      <w:r w:rsidR="00343397" w:rsidRPr="00343397">
        <w:rPr>
          <w:rFonts w:ascii="Times New Roman" w:hAnsi="Times New Roman" w:cs="Times New Roman"/>
          <w:bCs/>
          <w:color w:val="000000" w:themeColor="text1"/>
          <w:sz w:val="24"/>
          <w:szCs w:val="24"/>
        </w:rPr>
        <w:t>Dr.</w:t>
      </w:r>
      <w:r w:rsidR="00343397">
        <w:rPr>
          <w:rFonts w:ascii="Times New Roman" w:hAnsi="Times New Roman" w:cs="Times New Roman"/>
          <w:bCs/>
          <w:color w:val="000000" w:themeColor="text1"/>
          <w:sz w:val="24"/>
          <w:szCs w:val="24"/>
        </w:rPr>
        <w:t xml:space="preserve"> </w:t>
      </w:r>
      <w:r w:rsidRPr="2CBF6E1A">
        <w:rPr>
          <w:rFonts w:ascii="Times New Roman" w:eastAsia="Times New Roman" w:hAnsi="Times New Roman" w:cs="Times New Roman"/>
          <w:color w:val="000000" w:themeColor="text1"/>
          <w:sz w:val="24"/>
          <w:szCs w:val="24"/>
        </w:rPr>
        <w:t xml:space="preserve">Heather Lettner-Rust, Director, Civitae and Professor of English; </w:t>
      </w:r>
      <w:r w:rsidR="00343397" w:rsidRPr="00343397">
        <w:rPr>
          <w:rFonts w:ascii="Times New Roman" w:hAnsi="Times New Roman" w:cs="Times New Roman"/>
          <w:bCs/>
          <w:color w:val="000000" w:themeColor="text1"/>
          <w:sz w:val="24"/>
          <w:szCs w:val="24"/>
        </w:rPr>
        <w:t>Dr.</w:t>
      </w:r>
      <w:r w:rsidR="00343397">
        <w:rPr>
          <w:rFonts w:ascii="Times New Roman" w:hAnsi="Times New Roman" w:cs="Times New Roman"/>
          <w:bCs/>
          <w:color w:val="000000" w:themeColor="text1"/>
          <w:sz w:val="24"/>
          <w:szCs w:val="24"/>
        </w:rPr>
        <w:t xml:space="preserve"> </w:t>
      </w:r>
      <w:r w:rsidRPr="2CBF6E1A">
        <w:rPr>
          <w:rFonts w:ascii="Times New Roman" w:eastAsia="Times New Roman" w:hAnsi="Times New Roman" w:cs="Times New Roman"/>
          <w:color w:val="000000" w:themeColor="text1"/>
          <w:sz w:val="24"/>
          <w:szCs w:val="24"/>
        </w:rPr>
        <w:t>Renee Gutiérrez</w:t>
      </w:r>
      <w:r w:rsidRPr="2CBF6E1A">
        <w:rPr>
          <w:rFonts w:ascii="Times New Roman" w:eastAsia="Times New Roman" w:hAnsi="Times New Roman" w:cs="Times New Roman"/>
          <w:b/>
          <w:bCs/>
          <w:color w:val="000000" w:themeColor="text1"/>
          <w:sz w:val="24"/>
          <w:szCs w:val="24"/>
        </w:rPr>
        <w:t xml:space="preserve">, </w:t>
      </w:r>
      <w:r w:rsidRPr="2CBF6E1A">
        <w:rPr>
          <w:rFonts w:ascii="Times New Roman" w:eastAsia="Times New Roman" w:hAnsi="Times New Roman" w:cs="Times New Roman"/>
          <w:color w:val="000000" w:themeColor="text1"/>
          <w:sz w:val="24"/>
          <w:szCs w:val="24"/>
        </w:rPr>
        <w:t>Associate Professor, Spanish and Assistant Director, CAFE</w:t>
      </w:r>
    </w:p>
    <w:p w14:paraId="30F8458A" w14:textId="52D48708" w:rsidR="00503E5D" w:rsidRPr="00E8425E" w:rsidRDefault="00E8425E" w:rsidP="6FB3D598">
      <w:pPr>
        <w:rPr>
          <w:rStyle w:val="Emphasis"/>
          <w:rFonts w:ascii="Times New Roman" w:hAnsi="Times New Roman" w:cs="Times New Roman"/>
          <w:i w:val="0"/>
          <w:iCs w:val="0"/>
          <w:color w:val="000000" w:themeColor="text1"/>
          <w:sz w:val="24"/>
          <w:szCs w:val="24"/>
        </w:rPr>
      </w:pPr>
      <w:r>
        <w:rPr>
          <w:rFonts w:ascii="Times New Roman" w:eastAsia="Times New Roman" w:hAnsi="Times New Roman" w:cs="Times New Roman"/>
          <w:color w:val="000000" w:themeColor="text1"/>
          <w:sz w:val="24"/>
          <w:szCs w:val="24"/>
        </w:rPr>
        <w:t xml:space="preserve"> </w:t>
      </w:r>
    </w:p>
    <w:p w14:paraId="2D97E22E" w14:textId="2E38C3ED" w:rsidR="00503E5D" w:rsidRPr="004B2E5D" w:rsidRDefault="2CBF6E1A" w:rsidP="6FB3D598">
      <w:pPr>
        <w:rPr>
          <w:rFonts w:ascii="Times New Roman" w:eastAsia="Times New Roman" w:hAnsi="Times New Roman" w:cs="Times New Roman"/>
          <w:color w:val="212121"/>
          <w:sz w:val="24"/>
          <w:szCs w:val="24"/>
        </w:rPr>
      </w:pPr>
      <w:r w:rsidRPr="2CBF6E1A">
        <w:rPr>
          <w:rFonts w:ascii="Times New Roman" w:eastAsia="Times New Roman" w:hAnsi="Times New Roman" w:cs="Times New Roman"/>
          <w:color w:val="212121"/>
          <w:sz w:val="24"/>
          <w:szCs w:val="24"/>
        </w:rPr>
        <w:t>Slow teaching is a recently documented practice (Berg &amp; Seeber, 2016; Thom, 2019) encouraging teachers to resist the speed of the academy which as one review claims</w:t>
      </w:r>
      <w:r w:rsidRPr="2CBF6E1A">
        <w:rPr>
          <w:rFonts w:ascii="Times New Roman" w:eastAsia="Times New Roman" w:hAnsi="Times New Roman" w:cs="Times New Roman"/>
          <w:color w:val="0F1111"/>
          <w:sz w:val="24"/>
          <w:szCs w:val="24"/>
        </w:rPr>
        <w:t xml:space="preserve"> "prioritises exams and data as opposed to student wellbeing and good character." This session will include your wellbeing as we </w:t>
      </w:r>
      <w:r w:rsidRPr="2CBF6E1A">
        <w:rPr>
          <w:rFonts w:ascii="Times New Roman" w:eastAsia="Times New Roman" w:hAnsi="Times New Roman" w:cs="Times New Roman"/>
          <w:color w:val="212121"/>
          <w:sz w:val="24"/>
          <w:szCs w:val="24"/>
        </w:rPr>
        <w:t>share and engage in you in reflection and meditation as both a restorative and generative cognitive tool. Dr. Heather Lettner-Rust, Director of Civitae, and Dr. Renee Gutiérrez, an Assistant Director of CAFE, will share the why and how of slowing down while giving you concrete suggestions and practices for the classroom.</w:t>
      </w:r>
    </w:p>
    <w:p w14:paraId="0B64E704" w14:textId="3C4A7628" w:rsidR="2CBF6E1A" w:rsidRDefault="2CBF6E1A" w:rsidP="2CBF6E1A">
      <w:pPr>
        <w:rPr>
          <w:rFonts w:ascii="Times New Roman" w:hAnsi="Times New Roman" w:cs="Times New Roman"/>
          <w:color w:val="000000" w:themeColor="text1"/>
          <w:sz w:val="24"/>
          <w:szCs w:val="24"/>
        </w:rPr>
      </w:pPr>
    </w:p>
    <w:p w14:paraId="7B9A65D7" w14:textId="20AB027B" w:rsidR="00503E5D" w:rsidRPr="004B2E5D" w:rsidRDefault="76C2461C" w:rsidP="00B847C9">
      <w:pPr>
        <w:rPr>
          <w:rFonts w:ascii="Times New Roman" w:hAnsi="Times New Roman" w:cs="Times New Roman"/>
          <w:color w:val="000000" w:themeColor="text1"/>
          <w:sz w:val="24"/>
          <w:szCs w:val="24"/>
        </w:rPr>
      </w:pPr>
      <w:r w:rsidRPr="004B2E5D">
        <w:rPr>
          <w:rFonts w:ascii="Times New Roman" w:hAnsi="Times New Roman" w:cs="Times New Roman"/>
          <w:color w:val="000000" w:themeColor="text1"/>
          <w:sz w:val="24"/>
          <w:szCs w:val="24"/>
        </w:rPr>
        <w:t>1:00-2:00</w:t>
      </w:r>
    </w:p>
    <w:p w14:paraId="0A69E690" w14:textId="72BC7391" w:rsidR="00503E5D" w:rsidRPr="00343397" w:rsidRDefault="76C2461C" w:rsidP="00B847C9">
      <w:pPr>
        <w:rPr>
          <w:rFonts w:ascii="Times New Roman" w:hAnsi="Times New Roman" w:cs="Times New Roman"/>
          <w:b/>
          <w:color w:val="000000" w:themeColor="text1"/>
          <w:sz w:val="24"/>
          <w:szCs w:val="24"/>
        </w:rPr>
      </w:pPr>
      <w:r w:rsidRPr="00343397">
        <w:rPr>
          <w:rFonts w:ascii="Times New Roman" w:hAnsi="Times New Roman" w:cs="Times New Roman"/>
          <w:b/>
          <w:color w:val="000000" w:themeColor="text1"/>
          <w:sz w:val="24"/>
          <w:szCs w:val="24"/>
        </w:rPr>
        <w:t xml:space="preserve">Sustaining Energy all Semester Long </w:t>
      </w:r>
      <w:r w:rsidR="00B847C9" w:rsidRPr="00343397">
        <w:rPr>
          <w:rFonts w:ascii="Times New Roman" w:hAnsi="Times New Roman" w:cs="Times New Roman"/>
          <w:b/>
          <w:color w:val="000000" w:themeColor="text1"/>
          <w:sz w:val="24"/>
          <w:szCs w:val="24"/>
        </w:rPr>
        <w:t xml:space="preserve"> </w:t>
      </w:r>
    </w:p>
    <w:p w14:paraId="3CA7A7A0" w14:textId="52950FA4" w:rsidR="00B847C9" w:rsidRPr="004B2E5D" w:rsidRDefault="76C2461C" w:rsidP="00B847C9">
      <w:pPr>
        <w:rPr>
          <w:rFonts w:ascii="Times New Roman" w:hAnsi="Times New Roman" w:cs="Times New Roman"/>
          <w:color w:val="000000"/>
          <w:sz w:val="24"/>
          <w:szCs w:val="24"/>
          <w:lang w:eastAsia="en-US"/>
        </w:rPr>
      </w:pPr>
      <w:r w:rsidRPr="004B2E5D">
        <w:rPr>
          <w:rFonts w:ascii="Times New Roman" w:hAnsi="Times New Roman" w:cs="Times New Roman"/>
          <w:color w:val="000000" w:themeColor="text1"/>
          <w:sz w:val="24"/>
          <w:szCs w:val="24"/>
        </w:rPr>
        <w:t>Facilitator</w:t>
      </w:r>
      <w:r w:rsidRPr="004B2E5D">
        <w:rPr>
          <w:rFonts w:ascii="Times New Roman" w:hAnsi="Times New Roman" w:cs="Times New Roman"/>
          <w:b/>
          <w:bCs/>
          <w:color w:val="000000" w:themeColor="text1"/>
          <w:sz w:val="24"/>
          <w:szCs w:val="24"/>
        </w:rPr>
        <w:t>:   </w:t>
      </w:r>
      <w:r w:rsidR="00343397" w:rsidRPr="00343397">
        <w:rPr>
          <w:rFonts w:ascii="Times New Roman" w:hAnsi="Times New Roman" w:cs="Times New Roman"/>
          <w:bCs/>
          <w:color w:val="000000" w:themeColor="text1"/>
          <w:sz w:val="24"/>
          <w:szCs w:val="24"/>
        </w:rPr>
        <w:t>Dr.</w:t>
      </w:r>
      <w:r w:rsidR="00343397">
        <w:rPr>
          <w:rFonts w:ascii="Times New Roman" w:hAnsi="Times New Roman" w:cs="Times New Roman"/>
          <w:bCs/>
          <w:color w:val="000000" w:themeColor="text1"/>
          <w:sz w:val="24"/>
          <w:szCs w:val="24"/>
        </w:rPr>
        <w:t xml:space="preserve"> </w:t>
      </w:r>
      <w:r w:rsidR="00A809A7" w:rsidRPr="004B2E5D">
        <w:rPr>
          <w:rFonts w:ascii="Times New Roman" w:hAnsi="Times New Roman" w:cs="Times New Roman"/>
          <w:bCs/>
          <w:color w:val="000000" w:themeColor="text1"/>
          <w:sz w:val="24"/>
          <w:szCs w:val="24"/>
        </w:rPr>
        <w:t>Jenny Retallick</w:t>
      </w:r>
      <w:r w:rsidR="00A809A7" w:rsidRPr="004B2E5D">
        <w:rPr>
          <w:rFonts w:ascii="Times New Roman" w:hAnsi="Times New Roman" w:cs="Times New Roman"/>
          <w:b/>
          <w:bCs/>
          <w:color w:val="000000" w:themeColor="text1"/>
          <w:sz w:val="24"/>
          <w:szCs w:val="24"/>
        </w:rPr>
        <w:t xml:space="preserve">, </w:t>
      </w:r>
      <w:r w:rsidR="00B847C9" w:rsidRPr="004B2E5D">
        <w:rPr>
          <w:rFonts w:ascii="Times New Roman" w:hAnsi="Times New Roman" w:cs="Times New Roman"/>
          <w:color w:val="000000"/>
          <w:sz w:val="24"/>
          <w:szCs w:val="24"/>
        </w:rPr>
        <w:t>Licensed Clinical Psychologist </w:t>
      </w:r>
      <w:r w:rsidR="00B847C9" w:rsidRPr="004B2E5D">
        <w:rPr>
          <w:rFonts w:ascii="Times New Roman" w:hAnsi="Times New Roman" w:cs="Times New Roman"/>
          <w:color w:val="000000"/>
          <w:sz w:val="24"/>
          <w:szCs w:val="24"/>
          <w:lang w:eastAsia="en-US"/>
        </w:rPr>
        <w:t xml:space="preserve">and </w:t>
      </w:r>
      <w:r w:rsidR="00B847C9" w:rsidRPr="004B2E5D">
        <w:rPr>
          <w:rFonts w:ascii="Times New Roman" w:hAnsi="Times New Roman" w:cs="Times New Roman"/>
          <w:color w:val="000000"/>
          <w:sz w:val="24"/>
          <w:szCs w:val="24"/>
        </w:rPr>
        <w:t>Trauma Specialist</w:t>
      </w:r>
    </w:p>
    <w:p w14:paraId="4474B2A8" w14:textId="22C70802" w:rsidR="00503E5D" w:rsidRPr="004B2E5D" w:rsidRDefault="00B847C9" w:rsidP="00B847C9">
      <w:pPr>
        <w:rPr>
          <w:rFonts w:ascii="Times New Roman" w:hAnsi="Times New Roman" w:cs="Times New Roman"/>
          <w:color w:val="000000"/>
          <w:sz w:val="24"/>
          <w:szCs w:val="24"/>
        </w:rPr>
      </w:pPr>
      <w:r w:rsidRPr="004B2E5D">
        <w:rPr>
          <w:rFonts w:ascii="Times New Roman" w:hAnsi="Times New Roman" w:cs="Times New Roman"/>
          <w:bCs/>
          <w:color w:val="000000"/>
          <w:sz w:val="24"/>
          <w:szCs w:val="24"/>
        </w:rPr>
        <w:t>Counseling and Psychological Services (CAPS)</w:t>
      </w:r>
    </w:p>
    <w:p w14:paraId="7E03A5EE" w14:textId="2D2294C6" w:rsidR="007C32D9" w:rsidRDefault="00E8425E" w:rsidP="00B847C9">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6FC5CA10" w14:textId="570F38D2" w:rsidR="00A809A7" w:rsidRDefault="00A809A7" w:rsidP="00B847C9">
      <w:pPr>
        <w:rPr>
          <w:rFonts w:ascii="Times New Roman" w:hAnsi="Times New Roman" w:cs="Times New Roman"/>
          <w:sz w:val="24"/>
          <w:szCs w:val="24"/>
        </w:rPr>
      </w:pPr>
      <w:r w:rsidRPr="004B2E5D">
        <w:rPr>
          <w:rFonts w:ascii="Times New Roman" w:hAnsi="Times New Roman" w:cs="Times New Roman"/>
          <w:sz w:val="24"/>
          <w:szCs w:val="24"/>
        </w:rPr>
        <w:t>Maintaining momentum throughout the semester can be challenging, especially as responsibilities build and free time declines. In this session, we will discuss preventative strategies that will help keep you on track. We will focus specifically on including joy in your life, self-care, and establishing boundaries to help avoid burnout, as well as discussing how to overcome obstacles that may get in your way.</w:t>
      </w:r>
    </w:p>
    <w:p w14:paraId="5B041B0A" w14:textId="478E3775" w:rsidR="007C32D9" w:rsidRDefault="007C32D9" w:rsidP="00B847C9">
      <w:pPr>
        <w:rPr>
          <w:rFonts w:ascii="Times New Roman" w:hAnsi="Times New Roman" w:cs="Times New Roman"/>
          <w:sz w:val="24"/>
          <w:szCs w:val="24"/>
        </w:rPr>
      </w:pPr>
    </w:p>
    <w:p w14:paraId="20449163" w14:textId="296403BA" w:rsidR="007C32D9" w:rsidRDefault="00036D92" w:rsidP="00B847C9">
      <w:pPr>
        <w:rPr>
          <w:rFonts w:ascii="Times New Roman" w:hAnsi="Times New Roman" w:cs="Times New Roman"/>
          <w:sz w:val="24"/>
          <w:szCs w:val="24"/>
        </w:rPr>
      </w:pPr>
      <w:r>
        <w:rPr>
          <w:rFonts w:ascii="Times New Roman" w:hAnsi="Times New Roman" w:cs="Times New Roman"/>
          <w:sz w:val="24"/>
          <w:szCs w:val="24"/>
        </w:rPr>
        <w:t>2:15-4:45</w:t>
      </w:r>
    </w:p>
    <w:p w14:paraId="1E3F3F02" w14:textId="77777777" w:rsidR="00036D92" w:rsidRPr="00343397" w:rsidRDefault="00036D92" w:rsidP="00036D92">
      <w:pPr>
        <w:rPr>
          <w:rFonts w:ascii="Times New Roman" w:hAnsi="Times New Roman" w:cs="Times New Roman"/>
          <w:b/>
          <w:color w:val="000000"/>
          <w:sz w:val="24"/>
          <w:szCs w:val="24"/>
        </w:rPr>
      </w:pPr>
      <w:r w:rsidRPr="00343397">
        <w:rPr>
          <w:rFonts w:ascii="Times New Roman" w:hAnsi="Times New Roman" w:cs="Times New Roman"/>
          <w:b/>
          <w:bCs/>
          <w:color w:val="000000" w:themeColor="text1"/>
          <w:sz w:val="24"/>
          <w:szCs w:val="24"/>
        </w:rPr>
        <w:t xml:space="preserve">For the Health of it! Planning: </w:t>
      </w:r>
      <w:r w:rsidRPr="00343397">
        <w:rPr>
          <w:rFonts w:ascii="Times New Roman" w:hAnsi="Times New Roman" w:cs="Times New Roman"/>
          <w:b/>
          <w:color w:val="000000" w:themeColor="text1"/>
          <w:sz w:val="24"/>
          <w:szCs w:val="24"/>
        </w:rPr>
        <w:t>Planning a Productive Semester</w:t>
      </w:r>
    </w:p>
    <w:p w14:paraId="7B610178" w14:textId="1DD92E30" w:rsidR="00036D92" w:rsidRPr="007C32D9" w:rsidRDefault="00036D92" w:rsidP="00036D92">
      <w:pPr>
        <w:rPr>
          <w:rFonts w:ascii="Times New Roman" w:hAnsi="Times New Roman" w:cs="Times New Roman"/>
          <w:b/>
          <w:bCs/>
          <w:color w:val="0563C1"/>
          <w:sz w:val="24"/>
          <w:szCs w:val="24"/>
          <w:u w:val="single"/>
        </w:rPr>
      </w:pPr>
      <w:r w:rsidRPr="2CBF6E1A">
        <w:rPr>
          <w:rFonts w:ascii="Times New Roman" w:hAnsi="Times New Roman" w:cs="Times New Roman"/>
          <w:color w:val="000000" w:themeColor="text1"/>
          <w:sz w:val="24"/>
          <w:szCs w:val="24"/>
        </w:rPr>
        <w:t>Facilitator:</w:t>
      </w:r>
      <w:r w:rsidRPr="2CBF6E1A">
        <w:rPr>
          <w:rFonts w:ascii="Times New Roman" w:hAnsi="Times New Roman" w:cs="Times New Roman"/>
          <w:b/>
          <w:bCs/>
          <w:color w:val="000000" w:themeColor="text1"/>
          <w:sz w:val="24"/>
          <w:szCs w:val="24"/>
        </w:rPr>
        <w:t xml:space="preserve"> </w:t>
      </w:r>
      <w:r w:rsidR="00343397" w:rsidRPr="00343397">
        <w:rPr>
          <w:rFonts w:ascii="Times New Roman" w:hAnsi="Times New Roman" w:cs="Times New Roman"/>
          <w:bCs/>
          <w:color w:val="000000" w:themeColor="text1"/>
          <w:sz w:val="24"/>
          <w:szCs w:val="24"/>
        </w:rPr>
        <w:t>Dr.</w:t>
      </w:r>
      <w:r w:rsidR="00343397">
        <w:rPr>
          <w:rFonts w:ascii="Times New Roman" w:hAnsi="Times New Roman" w:cs="Times New Roman"/>
          <w:bCs/>
          <w:color w:val="000000" w:themeColor="text1"/>
          <w:sz w:val="24"/>
          <w:szCs w:val="24"/>
        </w:rPr>
        <w:t xml:space="preserve"> </w:t>
      </w:r>
      <w:r w:rsidRPr="2CBF6E1A">
        <w:rPr>
          <w:rFonts w:ascii="Times New Roman" w:eastAsia="Times New Roman" w:hAnsi="Times New Roman" w:cs="Times New Roman"/>
          <w:color w:val="000000" w:themeColor="text1"/>
          <w:sz w:val="24"/>
          <w:szCs w:val="24"/>
        </w:rPr>
        <w:t>Renee Gutiérrez</w:t>
      </w:r>
      <w:r w:rsidRPr="2CBF6E1A">
        <w:rPr>
          <w:rFonts w:ascii="Times New Roman" w:eastAsia="Times New Roman" w:hAnsi="Times New Roman" w:cs="Times New Roman"/>
          <w:b/>
          <w:bCs/>
          <w:color w:val="000000" w:themeColor="text1"/>
          <w:sz w:val="24"/>
          <w:szCs w:val="24"/>
        </w:rPr>
        <w:t xml:space="preserve">, </w:t>
      </w:r>
      <w:r w:rsidRPr="2CBF6E1A">
        <w:rPr>
          <w:rFonts w:ascii="Times New Roman" w:eastAsia="Times New Roman" w:hAnsi="Times New Roman" w:cs="Times New Roman"/>
          <w:color w:val="000000" w:themeColor="text1"/>
          <w:sz w:val="24"/>
          <w:szCs w:val="24"/>
        </w:rPr>
        <w:t>Associate Professor, Spanish and Assistant Director, CAFE</w:t>
      </w:r>
    </w:p>
    <w:p w14:paraId="53825F50" w14:textId="020AF0BE" w:rsidR="00036D92" w:rsidRDefault="00036D92" w:rsidP="00036D92">
      <w:pPr>
        <w:rPr>
          <w:rFonts w:ascii="Times New Roman" w:hAnsi="Times New Roman" w:cs="Times New Roman"/>
          <w:color w:val="000000" w:themeColor="text1"/>
          <w:sz w:val="24"/>
          <w:szCs w:val="24"/>
        </w:rPr>
      </w:pPr>
      <w:r w:rsidRPr="4C0A0287">
        <w:rPr>
          <w:rFonts w:ascii="Times New Roman" w:hAnsi="Times New Roman" w:cs="Times New Roman"/>
          <w:sz w:val="24"/>
          <w:szCs w:val="24"/>
        </w:rPr>
        <w:t>Allen 205</w:t>
      </w:r>
      <w:r w:rsidRPr="4C0A0287">
        <w:rPr>
          <w:rFonts w:ascii="Times New Roman" w:hAnsi="Times New Roman" w:cs="Times New Roman"/>
          <w:color w:val="FF0000"/>
          <w:sz w:val="24"/>
          <w:szCs w:val="24"/>
        </w:rPr>
        <w:t xml:space="preserve"> </w:t>
      </w:r>
      <w:r w:rsidRPr="4C0A0287">
        <w:rPr>
          <w:rFonts w:ascii="Times New Roman" w:hAnsi="Times New Roman" w:cs="Times New Roman"/>
          <w:color w:val="000000" w:themeColor="text1"/>
          <w:sz w:val="24"/>
          <w:szCs w:val="24"/>
        </w:rPr>
        <w:t>or via Zoom</w:t>
      </w:r>
    </w:p>
    <w:p w14:paraId="78C25CF2" w14:textId="7489E621" w:rsidR="00343397" w:rsidRPr="007C32D9" w:rsidRDefault="00343397" w:rsidP="00036D92">
      <w:pPr>
        <w:rPr>
          <w:rFonts w:ascii="Times New Roman" w:hAnsi="Times New Roman" w:cs="Times New Roman"/>
          <w:color w:val="000000"/>
          <w:sz w:val="24"/>
          <w:szCs w:val="24"/>
        </w:rPr>
      </w:pPr>
      <w:r>
        <w:rPr>
          <w:rFonts w:ascii="Times New Roman" w:hAnsi="Times New Roman" w:cs="Times New Roman"/>
          <w:color w:val="000000" w:themeColor="text1"/>
          <w:sz w:val="24"/>
          <w:szCs w:val="24"/>
        </w:rPr>
        <w:t>Snacks and drinks provided.</w:t>
      </w:r>
    </w:p>
    <w:p w14:paraId="4B8F70AE" w14:textId="77777777" w:rsidR="00036D92" w:rsidRPr="004B2E5D" w:rsidRDefault="00036D92" w:rsidP="00036D92">
      <w:pPr>
        <w:rPr>
          <w:rFonts w:ascii="Times New Roman" w:hAnsi="Times New Roman" w:cs="Times New Roman"/>
          <w:b/>
          <w:bCs/>
          <w:color w:val="000000"/>
          <w:sz w:val="24"/>
          <w:szCs w:val="24"/>
        </w:rPr>
      </w:pPr>
    </w:p>
    <w:p w14:paraId="58E29D46" w14:textId="3694DCB7" w:rsidR="00036D92" w:rsidRPr="004B2E5D" w:rsidRDefault="00036D92" w:rsidP="00036D92">
      <w:pPr>
        <w:rPr>
          <w:rFonts w:ascii="Times New Roman" w:eastAsia="Times New Roman" w:hAnsi="Times New Roman" w:cs="Times New Roman"/>
          <w:sz w:val="24"/>
          <w:szCs w:val="24"/>
        </w:rPr>
      </w:pPr>
      <w:r w:rsidRPr="68D72D78">
        <w:rPr>
          <w:rFonts w:ascii="Times New Roman" w:eastAsia="Times New Roman" w:hAnsi="Times New Roman" w:cs="Times New Roman"/>
          <w:sz w:val="24"/>
          <w:szCs w:val="24"/>
        </w:rPr>
        <w:t xml:space="preserve">A great semester (with an optimal work/life balance) can spring from a few short hours of organizing and thinking. Join a workshop based on Kerry Roquemore’s technique for planning; learn key strategies that can be applied to a productive and restorative semester, and take time to work through the process of planning your </w:t>
      </w:r>
      <w:proofErr w:type="gramStart"/>
      <w:r w:rsidRPr="68D72D78">
        <w:rPr>
          <w:rFonts w:ascii="Times New Roman" w:eastAsia="Times New Roman" w:hAnsi="Times New Roman" w:cs="Times New Roman"/>
          <w:sz w:val="24"/>
          <w:szCs w:val="24"/>
        </w:rPr>
        <w:t>Spring</w:t>
      </w:r>
      <w:proofErr w:type="gramEnd"/>
      <w:r w:rsidRPr="68D72D78">
        <w:rPr>
          <w:rFonts w:ascii="Times New Roman" w:eastAsia="Times New Roman" w:hAnsi="Times New Roman" w:cs="Times New Roman"/>
          <w:sz w:val="24"/>
          <w:szCs w:val="24"/>
        </w:rPr>
        <w:t xml:space="preserve"> 2023.</w:t>
      </w:r>
      <w:r w:rsidR="00025691">
        <w:rPr>
          <w:rFonts w:ascii="Times New Roman" w:eastAsia="Times New Roman" w:hAnsi="Times New Roman" w:cs="Times New Roman"/>
          <w:sz w:val="24"/>
          <w:szCs w:val="24"/>
        </w:rPr>
        <w:t xml:space="preserve"> </w:t>
      </w:r>
    </w:p>
    <w:p w14:paraId="263AB2C1" w14:textId="77777777" w:rsidR="00036D92" w:rsidRDefault="00036D92" w:rsidP="00B847C9">
      <w:pPr>
        <w:rPr>
          <w:rFonts w:ascii="Times New Roman" w:hAnsi="Times New Roman" w:cs="Times New Roman"/>
          <w:sz w:val="24"/>
          <w:szCs w:val="24"/>
        </w:rPr>
      </w:pPr>
    </w:p>
    <w:p w14:paraId="1273589D" w14:textId="4DE51649" w:rsidR="007C32D9" w:rsidRDefault="76C2461C" w:rsidP="00AE4CF7">
      <w:pPr>
        <w:jc w:val="center"/>
        <w:rPr>
          <w:rFonts w:ascii="Times New Roman" w:hAnsi="Times New Roman" w:cs="Times New Roman"/>
          <w:b/>
          <w:bCs/>
          <w:color w:val="222A35" w:themeColor="text2" w:themeShade="80"/>
          <w:sz w:val="36"/>
          <w:szCs w:val="36"/>
        </w:rPr>
      </w:pPr>
      <w:r w:rsidRPr="00E8425E">
        <w:rPr>
          <w:rFonts w:ascii="Times New Roman" w:hAnsi="Times New Roman" w:cs="Times New Roman"/>
          <w:b/>
          <w:bCs/>
          <w:color w:val="222A35" w:themeColor="text2" w:themeShade="80"/>
          <w:sz w:val="36"/>
          <w:szCs w:val="36"/>
        </w:rPr>
        <w:t>January 5</w:t>
      </w:r>
      <w:r w:rsidR="002604D5" w:rsidRPr="00E8425E">
        <w:rPr>
          <w:rFonts w:ascii="Times New Roman" w:hAnsi="Times New Roman" w:cs="Times New Roman"/>
          <w:b/>
          <w:bCs/>
          <w:color w:val="222A35" w:themeColor="text2" w:themeShade="80"/>
          <w:sz w:val="36"/>
          <w:szCs w:val="36"/>
        </w:rPr>
        <w:t>, 2023</w:t>
      </w:r>
    </w:p>
    <w:p w14:paraId="6894CAE7" w14:textId="26555B78" w:rsidR="00AE4CF7" w:rsidRDefault="00AE4CF7" w:rsidP="00AE4CF7">
      <w:pPr>
        <w:jc w:val="center"/>
        <w:rPr>
          <w:rFonts w:ascii="Times New Roman" w:hAnsi="Times New Roman" w:cs="Times New Roman"/>
          <w:b/>
          <w:bCs/>
          <w:color w:val="222A35" w:themeColor="text2" w:themeShade="80"/>
          <w:sz w:val="24"/>
          <w:szCs w:val="24"/>
        </w:rPr>
      </w:pPr>
      <w:r w:rsidRPr="00AE4CF7">
        <w:rPr>
          <w:rFonts w:ascii="Times New Roman" w:hAnsi="Times New Roman" w:cs="Times New Roman"/>
          <w:b/>
          <w:bCs/>
          <w:color w:val="222A35" w:themeColor="text2" w:themeShade="80"/>
          <w:sz w:val="24"/>
          <w:szCs w:val="24"/>
        </w:rPr>
        <w:t>9:00-3:30pm</w:t>
      </w:r>
    </w:p>
    <w:p w14:paraId="33A2D141" w14:textId="77777777" w:rsidR="00AE4CF7" w:rsidRPr="00AE4CF7" w:rsidRDefault="00AE4CF7" w:rsidP="00AE4CF7">
      <w:pPr>
        <w:jc w:val="center"/>
        <w:rPr>
          <w:rFonts w:ascii="Times New Roman" w:hAnsi="Times New Roman" w:cs="Times New Roman"/>
          <w:b/>
          <w:bCs/>
          <w:color w:val="222A35" w:themeColor="text2" w:themeShade="80"/>
          <w:sz w:val="24"/>
          <w:szCs w:val="24"/>
        </w:rPr>
      </w:pPr>
    </w:p>
    <w:p w14:paraId="1F84DB5A" w14:textId="0BA46B53" w:rsidR="007C32D9" w:rsidRPr="00E8425E" w:rsidRDefault="002604D5" w:rsidP="00343397">
      <w:pPr>
        <w:jc w:val="center"/>
        <w:rPr>
          <w:rFonts w:ascii="Times New Roman" w:hAnsi="Times New Roman" w:cs="Times New Roman"/>
          <w:b/>
          <w:color w:val="000000" w:themeColor="text1"/>
          <w:sz w:val="28"/>
          <w:szCs w:val="28"/>
        </w:rPr>
      </w:pPr>
      <w:r w:rsidRPr="00E8425E">
        <w:rPr>
          <w:rFonts w:ascii="Times New Roman" w:hAnsi="Times New Roman" w:cs="Times New Roman"/>
          <w:b/>
          <w:color w:val="000000" w:themeColor="text1"/>
          <w:sz w:val="28"/>
          <w:szCs w:val="28"/>
        </w:rPr>
        <w:t>Workshop Sessions</w:t>
      </w:r>
    </w:p>
    <w:p w14:paraId="3DB614C3" w14:textId="77777777" w:rsidR="00343397" w:rsidRPr="002604D5" w:rsidRDefault="00343397" w:rsidP="00B847C9">
      <w:pPr>
        <w:rPr>
          <w:rFonts w:ascii="Times New Roman" w:hAnsi="Times New Roman" w:cs="Times New Roman"/>
          <w:b/>
          <w:color w:val="000000" w:themeColor="text1"/>
          <w:sz w:val="24"/>
          <w:szCs w:val="24"/>
        </w:rPr>
      </w:pPr>
    </w:p>
    <w:p w14:paraId="40CCCD7E" w14:textId="1CA921DD" w:rsidR="00503E5D" w:rsidRPr="004B2E5D" w:rsidRDefault="76C2461C" w:rsidP="00B847C9">
      <w:pPr>
        <w:rPr>
          <w:rFonts w:ascii="Times New Roman" w:hAnsi="Times New Roman" w:cs="Times New Roman"/>
          <w:color w:val="212121"/>
          <w:sz w:val="24"/>
          <w:szCs w:val="24"/>
        </w:rPr>
      </w:pPr>
      <w:r w:rsidRPr="004B2E5D">
        <w:rPr>
          <w:rFonts w:ascii="Times New Roman" w:hAnsi="Times New Roman" w:cs="Times New Roman"/>
          <w:color w:val="000000" w:themeColor="text1"/>
          <w:sz w:val="24"/>
          <w:szCs w:val="24"/>
        </w:rPr>
        <w:t>9:00-10:00</w:t>
      </w:r>
    </w:p>
    <w:p w14:paraId="26E2BF12" w14:textId="5F932EB8" w:rsidR="00503E5D" w:rsidRPr="00343397" w:rsidRDefault="76C2461C" w:rsidP="00B847C9">
      <w:pPr>
        <w:rPr>
          <w:rFonts w:ascii="Times New Roman" w:hAnsi="Times New Roman" w:cs="Times New Roman"/>
          <w:b/>
          <w:color w:val="212121"/>
          <w:sz w:val="24"/>
          <w:szCs w:val="24"/>
        </w:rPr>
      </w:pPr>
      <w:r w:rsidRPr="00343397">
        <w:rPr>
          <w:rFonts w:ascii="Times New Roman" w:hAnsi="Times New Roman" w:cs="Times New Roman"/>
          <w:b/>
          <w:color w:val="000000" w:themeColor="text1"/>
          <w:sz w:val="24"/>
          <w:szCs w:val="24"/>
        </w:rPr>
        <w:t xml:space="preserve">Scaffolding &amp; Assignment Pacing </w:t>
      </w:r>
    </w:p>
    <w:p w14:paraId="0B47E6BB" w14:textId="7DD8F11E" w:rsidR="00503E5D" w:rsidRPr="004B2E5D" w:rsidRDefault="2CBF6E1A" w:rsidP="2CBF6E1A">
      <w:pPr>
        <w:rPr>
          <w:rFonts w:ascii="Times New Roman" w:hAnsi="Times New Roman" w:cs="Times New Roman"/>
          <w:b/>
          <w:bCs/>
          <w:color w:val="0563C1"/>
          <w:sz w:val="24"/>
          <w:szCs w:val="24"/>
          <w:u w:val="single"/>
        </w:rPr>
      </w:pPr>
      <w:r w:rsidRPr="2CBF6E1A">
        <w:rPr>
          <w:rFonts w:ascii="Times New Roman" w:hAnsi="Times New Roman" w:cs="Times New Roman"/>
          <w:color w:val="000000" w:themeColor="text1"/>
          <w:sz w:val="24"/>
          <w:szCs w:val="24"/>
        </w:rPr>
        <w:t>Facilitator</w:t>
      </w:r>
      <w:r w:rsidRPr="2CBF6E1A">
        <w:rPr>
          <w:rFonts w:ascii="Times New Roman" w:hAnsi="Times New Roman" w:cs="Times New Roman"/>
          <w:b/>
          <w:bCs/>
          <w:color w:val="000000" w:themeColor="text1"/>
          <w:sz w:val="24"/>
          <w:szCs w:val="24"/>
        </w:rPr>
        <w:t>:  </w:t>
      </w:r>
      <w:r w:rsidR="00343397" w:rsidRPr="00343397">
        <w:rPr>
          <w:rFonts w:ascii="Times New Roman" w:hAnsi="Times New Roman" w:cs="Times New Roman"/>
          <w:bCs/>
          <w:color w:val="000000" w:themeColor="text1"/>
          <w:sz w:val="24"/>
          <w:szCs w:val="24"/>
        </w:rPr>
        <w:t>Dr.</w:t>
      </w:r>
      <w:r w:rsidR="00343397">
        <w:rPr>
          <w:rFonts w:ascii="Times New Roman" w:hAnsi="Times New Roman" w:cs="Times New Roman"/>
          <w:bCs/>
          <w:color w:val="000000" w:themeColor="text1"/>
          <w:sz w:val="24"/>
          <w:szCs w:val="24"/>
        </w:rPr>
        <w:t xml:space="preserve"> </w:t>
      </w:r>
      <w:r w:rsidRPr="2CBF6E1A">
        <w:rPr>
          <w:rFonts w:ascii="Times New Roman" w:eastAsia="Times New Roman" w:hAnsi="Times New Roman" w:cs="Times New Roman"/>
          <w:color w:val="000000" w:themeColor="text1"/>
          <w:sz w:val="24"/>
          <w:szCs w:val="24"/>
        </w:rPr>
        <w:t xml:space="preserve">Adam Franssen, Associate Professor, Biology and Assistant Director, CAFE; </w:t>
      </w:r>
      <w:r w:rsidR="00343397" w:rsidRPr="00343397">
        <w:rPr>
          <w:rFonts w:ascii="Times New Roman" w:hAnsi="Times New Roman" w:cs="Times New Roman"/>
          <w:bCs/>
          <w:color w:val="000000" w:themeColor="text1"/>
          <w:sz w:val="24"/>
          <w:szCs w:val="24"/>
        </w:rPr>
        <w:t>Dr.</w:t>
      </w:r>
      <w:r w:rsidR="00343397">
        <w:rPr>
          <w:rFonts w:ascii="Times New Roman" w:hAnsi="Times New Roman" w:cs="Times New Roman"/>
          <w:bCs/>
          <w:color w:val="000000" w:themeColor="text1"/>
          <w:sz w:val="24"/>
          <w:szCs w:val="24"/>
        </w:rPr>
        <w:t xml:space="preserve"> </w:t>
      </w:r>
      <w:r w:rsidRPr="2CBF6E1A">
        <w:rPr>
          <w:rFonts w:ascii="Times New Roman" w:eastAsia="Times New Roman" w:hAnsi="Times New Roman" w:cs="Times New Roman"/>
          <w:color w:val="000000" w:themeColor="text1"/>
          <w:sz w:val="24"/>
          <w:szCs w:val="24"/>
        </w:rPr>
        <w:t>Renee Gutiérrez</w:t>
      </w:r>
      <w:r w:rsidRPr="2CBF6E1A">
        <w:rPr>
          <w:rFonts w:ascii="Times New Roman" w:eastAsia="Times New Roman" w:hAnsi="Times New Roman" w:cs="Times New Roman"/>
          <w:b/>
          <w:bCs/>
          <w:color w:val="000000" w:themeColor="text1"/>
          <w:sz w:val="24"/>
          <w:szCs w:val="24"/>
        </w:rPr>
        <w:t xml:space="preserve">, </w:t>
      </w:r>
      <w:r w:rsidRPr="2CBF6E1A">
        <w:rPr>
          <w:rFonts w:ascii="Times New Roman" w:eastAsia="Times New Roman" w:hAnsi="Times New Roman" w:cs="Times New Roman"/>
          <w:color w:val="000000" w:themeColor="text1"/>
          <w:sz w:val="24"/>
          <w:szCs w:val="24"/>
        </w:rPr>
        <w:t>Associate Professor, Spanish and Assistant Director, CAFE</w:t>
      </w:r>
    </w:p>
    <w:p w14:paraId="632A2CDE" w14:textId="30FBF062" w:rsidR="00503E5D" w:rsidRPr="00E8425E" w:rsidRDefault="00E8425E" w:rsidP="2CBF6E1A">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5C55560C" w14:textId="3F409BEF" w:rsidR="004E76FE" w:rsidRPr="00786D2D" w:rsidRDefault="004E76FE" w:rsidP="00B847C9">
      <w:pPr>
        <w:rPr>
          <w:rStyle w:val="Emphasis"/>
          <w:rFonts w:ascii="Times New Roman" w:hAnsi="Times New Roman" w:cs="Times New Roman"/>
          <w:i w:val="0"/>
          <w:sz w:val="24"/>
          <w:szCs w:val="24"/>
          <w:shd w:val="clear" w:color="auto" w:fill="FFFFFF"/>
        </w:rPr>
      </w:pPr>
      <w:r w:rsidRPr="00786D2D">
        <w:rPr>
          <w:rStyle w:val="Emphasis"/>
          <w:rFonts w:ascii="Times New Roman" w:hAnsi="Times New Roman" w:cs="Times New Roman"/>
          <w:i w:val="0"/>
          <w:sz w:val="24"/>
          <w:szCs w:val="24"/>
          <w:shd w:val="clear" w:color="auto" w:fill="FFFFFF"/>
        </w:rPr>
        <w:t>It seems like every year, every semester, everyone – faculty and students alike – are w</w:t>
      </w:r>
      <w:r w:rsidR="00025691">
        <w:rPr>
          <w:rStyle w:val="Emphasis"/>
          <w:rFonts w:ascii="Times New Roman" w:hAnsi="Times New Roman" w:cs="Times New Roman"/>
          <w:i w:val="0"/>
          <w:sz w:val="24"/>
          <w:szCs w:val="24"/>
          <w:shd w:val="clear" w:color="auto" w:fill="FFFFFF"/>
        </w:rPr>
        <w:t xml:space="preserve">orn out in the final weeks of </w:t>
      </w:r>
      <w:r w:rsidRPr="00786D2D">
        <w:rPr>
          <w:rStyle w:val="Emphasis"/>
          <w:rFonts w:ascii="Times New Roman" w:hAnsi="Times New Roman" w:cs="Times New Roman"/>
          <w:i w:val="0"/>
          <w:sz w:val="24"/>
          <w:szCs w:val="24"/>
          <w:shd w:val="clear" w:color="auto" w:fill="FFFFFF"/>
        </w:rPr>
        <w:t xml:space="preserve">class. Unfortunately, those last few weeks often contain a huge percentage of the class’ total points. When energy is lowest, students are scrambling to put together final papers, assignments, and studying for major exams. The goal will be </w:t>
      </w:r>
      <w:r w:rsidR="00025691">
        <w:rPr>
          <w:rStyle w:val="Emphasis"/>
          <w:rFonts w:ascii="Times New Roman" w:hAnsi="Times New Roman" w:cs="Times New Roman"/>
          <w:i w:val="0"/>
          <w:sz w:val="24"/>
          <w:szCs w:val="24"/>
          <w:shd w:val="clear" w:color="auto" w:fill="FFFFFF"/>
        </w:rPr>
        <w:t>for faculty to</w:t>
      </w:r>
      <w:r w:rsidRPr="00786D2D">
        <w:rPr>
          <w:rStyle w:val="Emphasis"/>
          <w:rFonts w:ascii="Times New Roman" w:hAnsi="Times New Roman" w:cs="Times New Roman"/>
          <w:i w:val="0"/>
          <w:sz w:val="24"/>
          <w:szCs w:val="24"/>
          <w:shd w:val="clear" w:color="auto" w:fill="FFFFFF"/>
        </w:rPr>
        <w:t xml:space="preserve"> develop a plan to </w:t>
      </w:r>
      <w:r w:rsidR="00025691" w:rsidRPr="00786D2D">
        <w:rPr>
          <w:rStyle w:val="Emphasis"/>
          <w:rFonts w:ascii="Times New Roman" w:hAnsi="Times New Roman" w:cs="Times New Roman"/>
          <w:i w:val="0"/>
          <w:sz w:val="24"/>
          <w:szCs w:val="24"/>
          <w:shd w:val="clear" w:color="auto" w:fill="FFFFFF"/>
        </w:rPr>
        <w:t xml:space="preserve">pace assignments </w:t>
      </w:r>
      <w:r w:rsidR="00025691">
        <w:rPr>
          <w:rStyle w:val="Emphasis"/>
          <w:rFonts w:ascii="Times New Roman" w:hAnsi="Times New Roman" w:cs="Times New Roman"/>
          <w:i w:val="0"/>
          <w:sz w:val="24"/>
          <w:szCs w:val="24"/>
          <w:shd w:val="clear" w:color="auto" w:fill="FFFFFF"/>
        </w:rPr>
        <w:t xml:space="preserve">and </w:t>
      </w:r>
      <w:r w:rsidRPr="00786D2D">
        <w:rPr>
          <w:rStyle w:val="Emphasis"/>
          <w:rFonts w:ascii="Times New Roman" w:hAnsi="Times New Roman" w:cs="Times New Roman"/>
          <w:i w:val="0"/>
          <w:sz w:val="24"/>
          <w:szCs w:val="24"/>
          <w:shd w:val="clear" w:color="auto" w:fill="FFFFFF"/>
        </w:rPr>
        <w:t xml:space="preserve">provide timely feedback that helps students meet course </w:t>
      </w:r>
      <w:r w:rsidR="00025691">
        <w:rPr>
          <w:rStyle w:val="Emphasis"/>
          <w:rFonts w:ascii="Times New Roman" w:hAnsi="Times New Roman" w:cs="Times New Roman"/>
          <w:i w:val="0"/>
          <w:sz w:val="24"/>
          <w:szCs w:val="24"/>
          <w:shd w:val="clear" w:color="auto" w:fill="FFFFFF"/>
        </w:rPr>
        <w:t>outcomes</w:t>
      </w:r>
      <w:r w:rsidRPr="00786D2D">
        <w:rPr>
          <w:rStyle w:val="Emphasis"/>
          <w:rFonts w:ascii="Times New Roman" w:hAnsi="Times New Roman" w:cs="Times New Roman"/>
          <w:i w:val="0"/>
          <w:sz w:val="24"/>
          <w:szCs w:val="24"/>
          <w:shd w:val="clear" w:color="auto" w:fill="FFFFFF"/>
        </w:rPr>
        <w:t xml:space="preserve"> without over-taxing either group. </w:t>
      </w:r>
    </w:p>
    <w:p w14:paraId="02EB378F" w14:textId="77777777" w:rsidR="00503E5D" w:rsidRPr="004B2E5D" w:rsidRDefault="00503E5D" w:rsidP="00B847C9">
      <w:pPr>
        <w:rPr>
          <w:rFonts w:ascii="Times New Roman" w:hAnsi="Times New Roman" w:cs="Times New Roman"/>
          <w:color w:val="212121"/>
          <w:sz w:val="24"/>
          <w:szCs w:val="24"/>
        </w:rPr>
      </w:pPr>
    </w:p>
    <w:p w14:paraId="6C95E7A8" w14:textId="77777777" w:rsidR="00AE4CF7" w:rsidRDefault="00AE4CF7" w:rsidP="00B847C9">
      <w:pPr>
        <w:rPr>
          <w:rFonts w:ascii="Times New Roman" w:hAnsi="Times New Roman" w:cs="Times New Roman"/>
          <w:color w:val="000000" w:themeColor="text1"/>
          <w:sz w:val="24"/>
          <w:szCs w:val="24"/>
        </w:rPr>
      </w:pPr>
    </w:p>
    <w:p w14:paraId="4309962E" w14:textId="4FF7B2DF" w:rsidR="00503E5D" w:rsidRPr="004B2E5D" w:rsidRDefault="76C2461C" w:rsidP="00B847C9">
      <w:pPr>
        <w:rPr>
          <w:rFonts w:ascii="Times New Roman" w:hAnsi="Times New Roman" w:cs="Times New Roman"/>
          <w:color w:val="000000" w:themeColor="text1"/>
          <w:sz w:val="24"/>
          <w:szCs w:val="24"/>
        </w:rPr>
      </w:pPr>
      <w:r w:rsidRPr="004B2E5D">
        <w:rPr>
          <w:rFonts w:ascii="Times New Roman" w:hAnsi="Times New Roman" w:cs="Times New Roman"/>
          <w:color w:val="000000" w:themeColor="text1"/>
          <w:sz w:val="24"/>
          <w:szCs w:val="24"/>
        </w:rPr>
        <w:t>10:15-11:15</w:t>
      </w:r>
    </w:p>
    <w:p w14:paraId="1EBC864A" w14:textId="7AA9CFBB" w:rsidR="00503E5D" w:rsidRPr="00343397" w:rsidRDefault="76C2461C" w:rsidP="00B847C9">
      <w:pPr>
        <w:rPr>
          <w:rFonts w:ascii="Times New Roman" w:hAnsi="Times New Roman" w:cs="Times New Roman"/>
          <w:b/>
          <w:color w:val="000000"/>
          <w:sz w:val="24"/>
          <w:szCs w:val="24"/>
        </w:rPr>
      </w:pPr>
      <w:r w:rsidRPr="00343397">
        <w:rPr>
          <w:rFonts w:ascii="Times New Roman" w:hAnsi="Times New Roman" w:cs="Times New Roman"/>
          <w:b/>
          <w:color w:val="000000" w:themeColor="text1"/>
          <w:sz w:val="24"/>
          <w:szCs w:val="24"/>
        </w:rPr>
        <w:t>De</w:t>
      </w:r>
      <w:r w:rsidR="004E76FE" w:rsidRPr="00343397">
        <w:rPr>
          <w:rFonts w:ascii="Times New Roman" w:hAnsi="Times New Roman" w:cs="Times New Roman"/>
          <w:b/>
          <w:color w:val="000000" w:themeColor="text1"/>
          <w:sz w:val="24"/>
          <w:szCs w:val="24"/>
        </w:rPr>
        <w:t>signing Final Assignments</w:t>
      </w:r>
    </w:p>
    <w:p w14:paraId="0BCCEBB8" w14:textId="533A1FBD" w:rsidR="00503E5D" w:rsidRPr="007C32D9" w:rsidRDefault="2CBF6E1A" w:rsidP="2CBF6E1A">
      <w:pPr>
        <w:rPr>
          <w:rFonts w:ascii="Times New Roman" w:hAnsi="Times New Roman" w:cs="Times New Roman"/>
          <w:color w:val="212121"/>
          <w:sz w:val="24"/>
          <w:szCs w:val="24"/>
        </w:rPr>
      </w:pPr>
      <w:r w:rsidRPr="2CBF6E1A">
        <w:rPr>
          <w:rFonts w:ascii="Times New Roman" w:hAnsi="Times New Roman" w:cs="Times New Roman"/>
          <w:color w:val="000000" w:themeColor="text1"/>
          <w:sz w:val="24"/>
          <w:szCs w:val="24"/>
        </w:rPr>
        <w:t>Facilitator</w:t>
      </w:r>
      <w:r w:rsidRPr="2CBF6E1A">
        <w:rPr>
          <w:rFonts w:ascii="Times New Roman" w:hAnsi="Times New Roman" w:cs="Times New Roman"/>
          <w:b/>
          <w:bCs/>
          <w:color w:val="000000" w:themeColor="text1"/>
          <w:sz w:val="24"/>
          <w:szCs w:val="24"/>
        </w:rPr>
        <w:t>:  </w:t>
      </w:r>
      <w:r w:rsidR="00343397" w:rsidRPr="00343397">
        <w:rPr>
          <w:rFonts w:ascii="Times New Roman" w:hAnsi="Times New Roman" w:cs="Times New Roman"/>
          <w:bCs/>
          <w:color w:val="000000" w:themeColor="text1"/>
          <w:sz w:val="24"/>
          <w:szCs w:val="24"/>
        </w:rPr>
        <w:t>Dr.</w:t>
      </w:r>
      <w:r w:rsidR="00343397">
        <w:rPr>
          <w:rFonts w:ascii="Times New Roman" w:hAnsi="Times New Roman" w:cs="Times New Roman"/>
          <w:bCs/>
          <w:color w:val="000000" w:themeColor="text1"/>
          <w:sz w:val="24"/>
          <w:szCs w:val="24"/>
        </w:rPr>
        <w:t xml:space="preserve"> </w:t>
      </w:r>
      <w:r w:rsidRPr="2CBF6E1A">
        <w:rPr>
          <w:rFonts w:ascii="Times New Roman" w:eastAsia="Times New Roman" w:hAnsi="Times New Roman" w:cs="Times New Roman"/>
          <w:color w:val="000000" w:themeColor="text1"/>
          <w:sz w:val="24"/>
          <w:szCs w:val="24"/>
        </w:rPr>
        <w:t xml:space="preserve">Amorette Barber, Associate Professor, Biology and Director, Office of Student Research; </w:t>
      </w:r>
    </w:p>
    <w:p w14:paraId="50FDC556" w14:textId="78E2EA81" w:rsidR="00503E5D" w:rsidRPr="007C32D9" w:rsidRDefault="00343397" w:rsidP="2CBF6E1A">
      <w:pPr>
        <w:rPr>
          <w:rFonts w:eastAsia="Calibri"/>
          <w:color w:val="000000" w:themeColor="text1"/>
          <w:sz w:val="24"/>
          <w:szCs w:val="24"/>
        </w:rPr>
      </w:pPr>
      <w:r w:rsidRPr="00343397">
        <w:rPr>
          <w:rFonts w:ascii="Times New Roman" w:hAnsi="Times New Roman" w:cs="Times New Roman"/>
          <w:bCs/>
          <w:color w:val="000000" w:themeColor="text1"/>
          <w:sz w:val="24"/>
          <w:szCs w:val="24"/>
        </w:rPr>
        <w:t>Dr.</w:t>
      </w:r>
      <w:r>
        <w:rPr>
          <w:rFonts w:ascii="Times New Roman" w:hAnsi="Times New Roman" w:cs="Times New Roman"/>
          <w:bCs/>
          <w:color w:val="000000" w:themeColor="text1"/>
          <w:sz w:val="24"/>
          <w:szCs w:val="24"/>
        </w:rPr>
        <w:t xml:space="preserve"> </w:t>
      </w:r>
      <w:r w:rsidR="2CBF6E1A" w:rsidRPr="2CBF6E1A">
        <w:rPr>
          <w:rFonts w:ascii="Times New Roman" w:eastAsia="Times New Roman" w:hAnsi="Times New Roman" w:cs="Times New Roman"/>
          <w:color w:val="000000" w:themeColor="text1"/>
          <w:sz w:val="24"/>
          <w:szCs w:val="24"/>
        </w:rPr>
        <w:t>Adam Franssen, Associate Professor, Biology and Assistant Director, CAFE</w:t>
      </w:r>
    </w:p>
    <w:p w14:paraId="6D0D8667" w14:textId="1073F5BA" w:rsidR="00477990" w:rsidRPr="00E8425E" w:rsidRDefault="00E8425E" w:rsidP="004E76FE">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4B90A3E3" w14:textId="7A1280C1" w:rsidR="00025691" w:rsidRPr="00025691" w:rsidRDefault="00786D2D" w:rsidP="00B847C9">
      <w:pP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As part of our course preparation</w:t>
      </w:r>
      <w:r w:rsidR="004E76FE" w:rsidRPr="004B2E5D">
        <w:rPr>
          <w:rFonts w:ascii="Times New Roman" w:hAnsi="Times New Roman" w:cs="Times New Roman"/>
          <w:iCs/>
          <w:color w:val="000000"/>
          <w:sz w:val="24"/>
          <w:szCs w:val="24"/>
          <w:shd w:val="clear" w:color="auto" w:fill="FFFFFF"/>
        </w:rPr>
        <w:t>, we need to decide on what happens during finals week. We ask ourselves if students will write a paper or give an oral presentation or take a cumulative final. We consider how long should the assessment should be, how much it is worth, and how long it will take us to grade. In this session, we’ll discuss final assignment options in the context of Symposium Day and the Showcase for Research and Creative Inquiry. We will discuss approaches for summative assessments that will benefit you and your students at the end of a long semester without being completely overwhelming.  </w:t>
      </w:r>
    </w:p>
    <w:p w14:paraId="3110B6F6" w14:textId="77777777" w:rsidR="00E8425E" w:rsidRDefault="00E8425E" w:rsidP="00B847C9">
      <w:pPr>
        <w:rPr>
          <w:rFonts w:ascii="Times New Roman" w:hAnsi="Times New Roman" w:cs="Times New Roman"/>
          <w:color w:val="000000" w:themeColor="text1"/>
          <w:sz w:val="24"/>
          <w:szCs w:val="24"/>
        </w:rPr>
      </w:pPr>
    </w:p>
    <w:p w14:paraId="7A7EB507" w14:textId="7B34BBAC" w:rsidR="00503E5D" w:rsidRPr="004B2E5D" w:rsidRDefault="76C2461C" w:rsidP="00B847C9">
      <w:pPr>
        <w:rPr>
          <w:rFonts w:ascii="Times New Roman" w:hAnsi="Times New Roman" w:cs="Times New Roman"/>
          <w:color w:val="000000" w:themeColor="text1"/>
          <w:sz w:val="24"/>
          <w:szCs w:val="24"/>
        </w:rPr>
      </w:pPr>
      <w:r w:rsidRPr="004B2E5D">
        <w:rPr>
          <w:rFonts w:ascii="Times New Roman" w:hAnsi="Times New Roman" w:cs="Times New Roman"/>
          <w:color w:val="000000" w:themeColor="text1"/>
          <w:sz w:val="24"/>
          <w:szCs w:val="24"/>
        </w:rPr>
        <w:t>11:30-12:30</w:t>
      </w:r>
    </w:p>
    <w:p w14:paraId="17F5A6DD" w14:textId="3FD8C928" w:rsidR="00503E5D" w:rsidRPr="00343397" w:rsidRDefault="76C2461C" w:rsidP="00B847C9">
      <w:pPr>
        <w:rPr>
          <w:rFonts w:ascii="Times New Roman" w:hAnsi="Times New Roman" w:cs="Times New Roman"/>
          <w:b/>
          <w:color w:val="000000"/>
          <w:sz w:val="24"/>
          <w:szCs w:val="24"/>
        </w:rPr>
      </w:pPr>
      <w:r w:rsidRPr="00343397">
        <w:rPr>
          <w:rFonts w:ascii="Times New Roman" w:hAnsi="Times New Roman" w:cs="Times New Roman"/>
          <w:b/>
          <w:color w:val="000000" w:themeColor="text1"/>
          <w:sz w:val="24"/>
          <w:szCs w:val="24"/>
        </w:rPr>
        <w:t xml:space="preserve">Efficient and Effective Feedback Strategies </w:t>
      </w:r>
      <w:r w:rsidR="00C024A4" w:rsidRPr="00343397">
        <w:rPr>
          <w:rFonts w:ascii="Times New Roman" w:hAnsi="Times New Roman" w:cs="Times New Roman"/>
          <w:b/>
          <w:color w:val="000000" w:themeColor="text1"/>
          <w:sz w:val="24"/>
          <w:szCs w:val="24"/>
        </w:rPr>
        <w:t xml:space="preserve"> </w:t>
      </w:r>
    </w:p>
    <w:p w14:paraId="6947D069" w14:textId="76319E9D" w:rsidR="00E8425E" w:rsidRPr="00E8425E" w:rsidRDefault="2CBF6E1A" w:rsidP="00E8425E">
      <w:pPr>
        <w:rPr>
          <w:rFonts w:ascii="Times New Roman" w:eastAsia="Times New Roman" w:hAnsi="Times New Roman" w:cs="Times New Roman"/>
          <w:color w:val="212121"/>
          <w:sz w:val="24"/>
          <w:szCs w:val="24"/>
        </w:rPr>
      </w:pPr>
      <w:r w:rsidRPr="2CBF6E1A">
        <w:rPr>
          <w:rFonts w:ascii="Times New Roman" w:hAnsi="Times New Roman" w:cs="Times New Roman"/>
          <w:color w:val="000000" w:themeColor="text1"/>
          <w:sz w:val="24"/>
          <w:szCs w:val="24"/>
        </w:rPr>
        <w:t>Facilitator</w:t>
      </w:r>
      <w:r w:rsidRPr="2CBF6E1A">
        <w:rPr>
          <w:rFonts w:ascii="Times New Roman" w:hAnsi="Times New Roman" w:cs="Times New Roman"/>
          <w:b/>
          <w:bCs/>
          <w:color w:val="000000" w:themeColor="text1"/>
          <w:sz w:val="24"/>
          <w:szCs w:val="24"/>
        </w:rPr>
        <w:t>:  </w:t>
      </w:r>
      <w:r w:rsidR="00343397" w:rsidRPr="00343397">
        <w:rPr>
          <w:rFonts w:ascii="Times New Roman" w:hAnsi="Times New Roman" w:cs="Times New Roman"/>
          <w:bCs/>
          <w:color w:val="000000" w:themeColor="text1"/>
          <w:sz w:val="24"/>
          <w:szCs w:val="24"/>
        </w:rPr>
        <w:t>Dr.</w:t>
      </w:r>
      <w:r w:rsidR="00343397">
        <w:rPr>
          <w:rFonts w:ascii="Times New Roman" w:hAnsi="Times New Roman" w:cs="Times New Roman"/>
          <w:bCs/>
          <w:color w:val="000000" w:themeColor="text1"/>
          <w:sz w:val="24"/>
          <w:szCs w:val="24"/>
        </w:rPr>
        <w:t xml:space="preserve"> </w:t>
      </w:r>
      <w:r w:rsidRPr="2CBF6E1A">
        <w:rPr>
          <w:rFonts w:ascii="Times New Roman" w:eastAsia="Times New Roman" w:hAnsi="Times New Roman" w:cs="Times New Roman"/>
          <w:color w:val="000000" w:themeColor="text1"/>
          <w:sz w:val="24"/>
          <w:szCs w:val="24"/>
        </w:rPr>
        <w:t xml:space="preserve">Elise Green, Assistant Professor, English and Teaching Writing Faculty Consultant, CAFE; </w:t>
      </w:r>
      <w:r w:rsidR="00343397" w:rsidRPr="00343397">
        <w:rPr>
          <w:rFonts w:ascii="Times New Roman" w:hAnsi="Times New Roman" w:cs="Times New Roman"/>
          <w:bCs/>
          <w:color w:val="000000" w:themeColor="text1"/>
          <w:sz w:val="24"/>
          <w:szCs w:val="24"/>
        </w:rPr>
        <w:t>Dr.</w:t>
      </w:r>
      <w:r w:rsidR="00343397">
        <w:rPr>
          <w:rFonts w:ascii="Times New Roman" w:hAnsi="Times New Roman" w:cs="Times New Roman"/>
          <w:bCs/>
          <w:color w:val="000000" w:themeColor="text1"/>
          <w:sz w:val="24"/>
          <w:szCs w:val="24"/>
        </w:rPr>
        <w:t xml:space="preserve"> </w:t>
      </w:r>
      <w:r w:rsidRPr="2CBF6E1A">
        <w:rPr>
          <w:rFonts w:ascii="Times New Roman" w:eastAsia="Times New Roman" w:hAnsi="Times New Roman" w:cs="Times New Roman"/>
          <w:color w:val="000000" w:themeColor="text1"/>
          <w:sz w:val="24"/>
          <w:szCs w:val="24"/>
        </w:rPr>
        <w:t>Kris Paal</w:t>
      </w:r>
      <w:r w:rsidRPr="2CBF6E1A">
        <w:rPr>
          <w:rFonts w:ascii="Times New Roman" w:eastAsia="Times New Roman" w:hAnsi="Times New Roman" w:cs="Times New Roman"/>
          <w:b/>
          <w:bCs/>
          <w:color w:val="000000" w:themeColor="text1"/>
          <w:sz w:val="24"/>
          <w:szCs w:val="24"/>
        </w:rPr>
        <w:t xml:space="preserve">, </w:t>
      </w:r>
      <w:r w:rsidRPr="2CBF6E1A">
        <w:rPr>
          <w:rFonts w:ascii="Times New Roman" w:eastAsia="Times New Roman" w:hAnsi="Times New Roman" w:cs="Times New Roman"/>
          <w:color w:val="000000" w:themeColor="text1"/>
          <w:sz w:val="24"/>
          <w:szCs w:val="24"/>
        </w:rPr>
        <w:t>Associate Professor, Communication Studies and Teachi</w:t>
      </w:r>
      <w:r w:rsidR="00025691">
        <w:rPr>
          <w:rFonts w:ascii="Times New Roman" w:eastAsia="Times New Roman" w:hAnsi="Times New Roman" w:cs="Times New Roman"/>
          <w:color w:val="000000" w:themeColor="text1"/>
          <w:sz w:val="24"/>
          <w:szCs w:val="24"/>
        </w:rPr>
        <w:t xml:space="preserve">ng Speaking Faculty Consultant, </w:t>
      </w:r>
      <w:r w:rsidRPr="2CBF6E1A">
        <w:rPr>
          <w:rFonts w:ascii="Times New Roman" w:eastAsia="Times New Roman" w:hAnsi="Times New Roman" w:cs="Times New Roman"/>
          <w:color w:val="000000" w:themeColor="text1"/>
          <w:sz w:val="24"/>
          <w:szCs w:val="24"/>
        </w:rPr>
        <w:t xml:space="preserve">CAFE.           </w:t>
      </w:r>
      <w:r w:rsidRPr="2CBF6E1A">
        <w:rPr>
          <w:rFonts w:ascii="Times New Roman" w:eastAsia="Times New Roman" w:hAnsi="Times New Roman" w:cs="Times New Roman"/>
          <w:color w:val="212121"/>
          <w:sz w:val="24"/>
          <w:szCs w:val="24"/>
        </w:rPr>
        <w:t xml:space="preserve">   </w:t>
      </w:r>
    </w:p>
    <w:p w14:paraId="195F2208" w14:textId="77777777" w:rsidR="00952368" w:rsidRDefault="00952368" w:rsidP="007C32D9">
      <w:pPr>
        <w:rPr>
          <w:rFonts w:ascii="Times New Roman" w:eastAsia="Times New Roman" w:hAnsi="Times New Roman" w:cs="Times New Roman"/>
          <w:color w:val="212121"/>
          <w:sz w:val="24"/>
          <w:szCs w:val="24"/>
        </w:rPr>
      </w:pPr>
    </w:p>
    <w:p w14:paraId="65CFA659" w14:textId="77777777" w:rsidR="00952368" w:rsidRPr="00952368" w:rsidRDefault="00952368" w:rsidP="00952368">
      <w:pPr>
        <w:rPr>
          <w:color w:val="000000"/>
          <w:sz w:val="24"/>
          <w:szCs w:val="24"/>
          <w:lang w:eastAsia="en-US"/>
        </w:rPr>
      </w:pPr>
      <w:r w:rsidRPr="00952368">
        <w:rPr>
          <w:rFonts w:ascii="Times New Roman" w:hAnsi="Times New Roman" w:cs="Times New Roman"/>
          <w:color w:val="000000"/>
          <w:sz w:val="24"/>
          <w:szCs w:val="24"/>
        </w:rPr>
        <w:t>Providing effective feedback is an important part of any student learning experience.  In this session, we will discuss and apply strategies to make giving feedback easier and more effective for both writing and speaking assignments.  Participants will also be able to share and offer their own best practices for providing student feedback.</w:t>
      </w:r>
    </w:p>
    <w:p w14:paraId="082ADD6F" w14:textId="796B7750" w:rsidR="00786D2D" w:rsidRPr="00952368" w:rsidRDefault="2CBF6E1A" w:rsidP="007C32D9">
      <w:pPr>
        <w:rPr>
          <w:rFonts w:ascii="Times New Roman" w:hAnsi="Times New Roman" w:cs="Times New Roman"/>
          <w:color w:val="212121"/>
          <w:sz w:val="24"/>
          <w:szCs w:val="24"/>
        </w:rPr>
      </w:pPr>
      <w:r w:rsidRPr="00952368">
        <w:rPr>
          <w:rFonts w:ascii="Times New Roman" w:eastAsia="Times New Roman" w:hAnsi="Times New Roman" w:cs="Times New Roman"/>
          <w:color w:val="212121"/>
          <w:sz w:val="24"/>
          <w:szCs w:val="24"/>
        </w:rPr>
        <w:t xml:space="preserve">    </w:t>
      </w:r>
      <w:r w:rsidRPr="00952368">
        <w:rPr>
          <w:rFonts w:ascii="Times New Roman" w:hAnsi="Times New Roman" w:cs="Times New Roman"/>
          <w:color w:val="000000" w:themeColor="text1"/>
          <w:sz w:val="24"/>
          <w:szCs w:val="24"/>
        </w:rPr>
        <w:t xml:space="preserve">               </w:t>
      </w:r>
    </w:p>
    <w:p w14:paraId="496A5082" w14:textId="546907F0" w:rsidR="007C32D9" w:rsidRDefault="00343397" w:rsidP="007C32D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1:30-3:3</w:t>
      </w:r>
      <w:r w:rsidR="00025691">
        <w:rPr>
          <w:rFonts w:ascii="Times New Roman" w:hAnsi="Times New Roman" w:cs="Times New Roman"/>
          <w:bCs/>
          <w:color w:val="000000" w:themeColor="text1"/>
          <w:sz w:val="24"/>
          <w:szCs w:val="24"/>
        </w:rPr>
        <w:t>0</w:t>
      </w:r>
    </w:p>
    <w:p w14:paraId="6CFB1742" w14:textId="77777777" w:rsidR="00036D92" w:rsidRPr="00343397" w:rsidRDefault="00036D92" w:rsidP="00036D92">
      <w:pPr>
        <w:rPr>
          <w:rFonts w:ascii="Times New Roman" w:hAnsi="Times New Roman" w:cs="Times New Roman"/>
          <w:b/>
          <w:sz w:val="24"/>
          <w:szCs w:val="24"/>
        </w:rPr>
      </w:pPr>
      <w:r w:rsidRPr="00343397">
        <w:rPr>
          <w:rFonts w:ascii="Times New Roman" w:hAnsi="Times New Roman" w:cs="Times New Roman"/>
          <w:b/>
          <w:sz w:val="24"/>
          <w:szCs w:val="24"/>
        </w:rPr>
        <w:t>Course Prep Pomodoro</w:t>
      </w:r>
    </w:p>
    <w:p w14:paraId="77B84120" w14:textId="25E32F08" w:rsidR="00036D92" w:rsidRDefault="00036D92" w:rsidP="00036D92">
      <w:pPr>
        <w:rPr>
          <w:rFonts w:ascii="Times New Roman" w:hAnsi="Times New Roman" w:cs="Times New Roman"/>
          <w:color w:val="000000" w:themeColor="text1"/>
          <w:sz w:val="24"/>
          <w:szCs w:val="24"/>
        </w:rPr>
      </w:pPr>
      <w:r w:rsidRPr="2CBF6E1A">
        <w:rPr>
          <w:rFonts w:ascii="Times New Roman" w:hAnsi="Times New Roman" w:cs="Times New Roman"/>
          <w:sz w:val="24"/>
          <w:szCs w:val="24"/>
        </w:rPr>
        <w:t xml:space="preserve">Facilitator: </w:t>
      </w:r>
      <w:r w:rsidR="00343397" w:rsidRPr="00343397">
        <w:rPr>
          <w:rFonts w:ascii="Times New Roman" w:hAnsi="Times New Roman" w:cs="Times New Roman"/>
          <w:bCs/>
          <w:color w:val="000000" w:themeColor="text1"/>
          <w:sz w:val="24"/>
          <w:szCs w:val="24"/>
        </w:rPr>
        <w:t>Dr.</w:t>
      </w:r>
      <w:r w:rsidR="00343397">
        <w:rPr>
          <w:rFonts w:ascii="Times New Roman" w:hAnsi="Times New Roman" w:cs="Times New Roman"/>
          <w:bCs/>
          <w:color w:val="000000" w:themeColor="text1"/>
          <w:sz w:val="24"/>
          <w:szCs w:val="24"/>
        </w:rPr>
        <w:t xml:space="preserve"> </w:t>
      </w:r>
      <w:r w:rsidRPr="2CBF6E1A">
        <w:rPr>
          <w:rFonts w:ascii="Times New Roman" w:hAnsi="Times New Roman" w:cs="Times New Roman"/>
          <w:color w:val="000000" w:themeColor="text1"/>
          <w:sz w:val="24"/>
          <w:szCs w:val="24"/>
        </w:rPr>
        <w:t xml:space="preserve">Pam Tracy, </w:t>
      </w:r>
      <w:r w:rsidRPr="2CBF6E1A">
        <w:rPr>
          <w:rFonts w:ascii="Times New Roman" w:eastAsia="Times New Roman" w:hAnsi="Times New Roman" w:cs="Times New Roman"/>
          <w:color w:val="000000" w:themeColor="text1"/>
          <w:sz w:val="24"/>
          <w:szCs w:val="24"/>
        </w:rPr>
        <w:t>Director of CAFE and Professor, Communication Studies</w:t>
      </w:r>
    </w:p>
    <w:p w14:paraId="72A75618" w14:textId="0D16700C" w:rsidR="00036D92" w:rsidRDefault="00036D92" w:rsidP="00036D92">
      <w:pPr>
        <w:rPr>
          <w:rFonts w:ascii="Times New Roman" w:hAnsi="Times New Roman" w:cs="Times New Roman"/>
          <w:sz w:val="24"/>
          <w:szCs w:val="24"/>
        </w:rPr>
      </w:pPr>
      <w:r>
        <w:rPr>
          <w:rFonts w:ascii="Times New Roman" w:hAnsi="Times New Roman" w:cs="Times New Roman"/>
          <w:sz w:val="24"/>
          <w:szCs w:val="24"/>
        </w:rPr>
        <w:t>Allen 308</w:t>
      </w:r>
      <w:r w:rsidR="00343397">
        <w:rPr>
          <w:rFonts w:ascii="Times New Roman" w:hAnsi="Times New Roman" w:cs="Times New Roman"/>
          <w:sz w:val="24"/>
          <w:szCs w:val="24"/>
        </w:rPr>
        <w:t xml:space="preserve"> and 310</w:t>
      </w:r>
      <w:r>
        <w:rPr>
          <w:rFonts w:ascii="Times New Roman" w:hAnsi="Times New Roman" w:cs="Times New Roman"/>
          <w:sz w:val="24"/>
          <w:szCs w:val="24"/>
        </w:rPr>
        <w:t xml:space="preserve"> or via Zoom</w:t>
      </w:r>
    </w:p>
    <w:p w14:paraId="27C330C3" w14:textId="77777777" w:rsidR="00343397" w:rsidRPr="007C32D9" w:rsidRDefault="00343397" w:rsidP="00343397">
      <w:pPr>
        <w:rPr>
          <w:rFonts w:ascii="Times New Roman" w:hAnsi="Times New Roman" w:cs="Times New Roman"/>
          <w:color w:val="000000"/>
          <w:sz w:val="24"/>
          <w:szCs w:val="24"/>
        </w:rPr>
      </w:pPr>
      <w:r>
        <w:rPr>
          <w:rFonts w:ascii="Times New Roman" w:hAnsi="Times New Roman" w:cs="Times New Roman"/>
          <w:color w:val="000000" w:themeColor="text1"/>
          <w:sz w:val="24"/>
          <w:szCs w:val="24"/>
        </w:rPr>
        <w:t>Snacks and drinks provided.</w:t>
      </w:r>
    </w:p>
    <w:p w14:paraId="1A25E638" w14:textId="06326084" w:rsidR="00952368" w:rsidRDefault="00952368" w:rsidP="00036D92">
      <w:pPr>
        <w:rPr>
          <w:rFonts w:ascii="Times New Roman" w:hAnsi="Times New Roman" w:cs="Times New Roman"/>
          <w:sz w:val="24"/>
          <w:szCs w:val="24"/>
        </w:rPr>
      </w:pPr>
    </w:p>
    <w:p w14:paraId="7BE72172" w14:textId="68EDB378" w:rsidR="00036D92" w:rsidRPr="007C32D9" w:rsidRDefault="00036D92" w:rsidP="00036D92">
      <w:pPr>
        <w:rPr>
          <w:rFonts w:ascii="Times New Roman" w:hAnsi="Times New Roman" w:cs="Times New Roman"/>
          <w:bCs/>
          <w:color w:val="000000"/>
          <w:sz w:val="24"/>
          <w:szCs w:val="24"/>
        </w:rPr>
      </w:pPr>
      <w:r w:rsidRPr="00477990">
        <w:rPr>
          <w:rFonts w:ascii="Times New Roman" w:hAnsi="Times New Roman" w:cs="Times New Roman"/>
          <w:sz w:val="24"/>
          <w:szCs w:val="24"/>
        </w:rPr>
        <w:t>Join the CAFE staff in person or via Zoom to work on your course p</w:t>
      </w:r>
      <w:r w:rsidR="00343397">
        <w:rPr>
          <w:rFonts w:ascii="Times New Roman" w:hAnsi="Times New Roman" w:cs="Times New Roman"/>
          <w:sz w:val="24"/>
          <w:szCs w:val="24"/>
        </w:rPr>
        <w:t>reparation. Design in the community of others</w:t>
      </w:r>
      <w:r w:rsidRPr="00477990">
        <w:rPr>
          <w:rFonts w:ascii="Times New Roman" w:hAnsi="Times New Roman" w:cs="Times New Roman"/>
          <w:sz w:val="24"/>
          <w:szCs w:val="24"/>
        </w:rPr>
        <w:t xml:space="preserve"> using </w:t>
      </w:r>
      <w:hyperlink r:id="rId8" w:history="1">
        <w:r>
          <w:rPr>
            <w:rStyle w:val="Hyperlink"/>
            <w:rFonts w:ascii="Times New Roman" w:hAnsi="Times New Roman" w:cs="Times New Roman"/>
            <w:sz w:val="24"/>
            <w:szCs w:val="24"/>
          </w:rPr>
          <w:t>the P</w:t>
        </w:r>
        <w:r w:rsidRPr="00477990">
          <w:rPr>
            <w:rStyle w:val="Hyperlink"/>
            <w:rFonts w:ascii="Times New Roman" w:hAnsi="Times New Roman" w:cs="Times New Roman"/>
            <w:sz w:val="24"/>
            <w:szCs w:val="24"/>
          </w:rPr>
          <w:t xml:space="preserve">omodoro </w:t>
        </w:r>
        <w:r>
          <w:rPr>
            <w:rStyle w:val="Hyperlink"/>
            <w:rFonts w:ascii="Times New Roman" w:hAnsi="Times New Roman" w:cs="Times New Roman"/>
            <w:sz w:val="24"/>
            <w:szCs w:val="24"/>
          </w:rPr>
          <w:t>T</w:t>
        </w:r>
        <w:r w:rsidRPr="00477990">
          <w:rPr>
            <w:rStyle w:val="Hyperlink"/>
            <w:rFonts w:ascii="Times New Roman" w:hAnsi="Times New Roman" w:cs="Times New Roman"/>
            <w:sz w:val="24"/>
            <w:szCs w:val="24"/>
          </w:rPr>
          <w:t>echnique</w:t>
        </w:r>
      </w:hyperlink>
      <w:r w:rsidRPr="00477990">
        <w:rPr>
          <w:rFonts w:ascii="Times New Roman" w:hAnsi="Times New Roman" w:cs="Times New Roman"/>
          <w:sz w:val="24"/>
          <w:szCs w:val="24"/>
        </w:rPr>
        <w:t xml:space="preserve"> by Francesco Cirillo</w:t>
      </w:r>
      <w:r w:rsidR="00343397">
        <w:rPr>
          <w:rFonts w:ascii="Times New Roman" w:hAnsi="Times New Roman" w:cs="Times New Roman"/>
          <w:sz w:val="24"/>
          <w:szCs w:val="24"/>
        </w:rPr>
        <w:t xml:space="preserve">.  </w:t>
      </w:r>
    </w:p>
    <w:p w14:paraId="049F31CB" w14:textId="77777777" w:rsidR="00670ECC" w:rsidRPr="004B2E5D" w:rsidRDefault="00670ECC" w:rsidP="00B847C9">
      <w:pPr>
        <w:rPr>
          <w:rFonts w:ascii="Times New Roman" w:hAnsi="Times New Roman" w:cs="Times New Roman"/>
          <w:i/>
          <w:iCs/>
          <w:color w:val="000000"/>
          <w:sz w:val="24"/>
          <w:szCs w:val="24"/>
          <w:shd w:val="clear" w:color="auto" w:fill="FFFFFF"/>
        </w:rPr>
      </w:pPr>
    </w:p>
    <w:sectPr w:rsidR="00670ECC" w:rsidRPr="004B2E5D" w:rsidSect="00BB6A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CC"/>
    <w:rsid w:val="00000B80"/>
    <w:rsid w:val="00025691"/>
    <w:rsid w:val="00036D92"/>
    <w:rsid w:val="00045577"/>
    <w:rsid w:val="000A3D1B"/>
    <w:rsid w:val="000A6C06"/>
    <w:rsid w:val="002604D5"/>
    <w:rsid w:val="002B7600"/>
    <w:rsid w:val="00343397"/>
    <w:rsid w:val="004767AE"/>
    <w:rsid w:val="00477990"/>
    <w:rsid w:val="004B2E5D"/>
    <w:rsid w:val="004E76FE"/>
    <w:rsid w:val="004F61FC"/>
    <w:rsid w:val="00503E5D"/>
    <w:rsid w:val="00605A02"/>
    <w:rsid w:val="00670ECC"/>
    <w:rsid w:val="0068662A"/>
    <w:rsid w:val="006D2C1E"/>
    <w:rsid w:val="00786D2D"/>
    <w:rsid w:val="007C32D9"/>
    <w:rsid w:val="008658BC"/>
    <w:rsid w:val="00952368"/>
    <w:rsid w:val="00954423"/>
    <w:rsid w:val="009B27DA"/>
    <w:rsid w:val="009C04DC"/>
    <w:rsid w:val="00A5489B"/>
    <w:rsid w:val="00A809A7"/>
    <w:rsid w:val="00AE4CF7"/>
    <w:rsid w:val="00B050C5"/>
    <w:rsid w:val="00B847C9"/>
    <w:rsid w:val="00BB6A52"/>
    <w:rsid w:val="00C024A4"/>
    <w:rsid w:val="00CB4929"/>
    <w:rsid w:val="00D75B83"/>
    <w:rsid w:val="00DB54FE"/>
    <w:rsid w:val="00E02F12"/>
    <w:rsid w:val="00E8425E"/>
    <w:rsid w:val="00F85F69"/>
    <w:rsid w:val="00FC4693"/>
    <w:rsid w:val="029E9B90"/>
    <w:rsid w:val="2CBF6E1A"/>
    <w:rsid w:val="370FCB71"/>
    <w:rsid w:val="48C8EBF8"/>
    <w:rsid w:val="4C0A0287"/>
    <w:rsid w:val="4D93C04C"/>
    <w:rsid w:val="68D72D78"/>
    <w:rsid w:val="6FB3D598"/>
    <w:rsid w:val="76C2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D52A"/>
  <w15:chartTrackingRefBased/>
  <w15:docId w15:val="{C15E4474-A550-42A8-B277-AA12DF39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ECC"/>
    <w:pPr>
      <w:spacing w:after="0" w:line="240" w:lineRule="auto"/>
    </w:pPr>
    <w:rPr>
      <w:rFonts w:ascii="Calibri" w:hAnsi="Calibri" w:cs="Calibri"/>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ECC"/>
    <w:rPr>
      <w:color w:val="0563C1"/>
      <w:u w:val="single"/>
    </w:rPr>
  </w:style>
  <w:style w:type="character" w:customStyle="1" w:styleId="spelle">
    <w:name w:val="spelle"/>
    <w:basedOn w:val="DefaultParagraphFont"/>
    <w:rsid w:val="00670ECC"/>
  </w:style>
  <w:style w:type="character" w:styleId="Emphasis">
    <w:name w:val="Emphasis"/>
    <w:basedOn w:val="DefaultParagraphFont"/>
    <w:uiPriority w:val="20"/>
    <w:qFormat/>
    <w:rsid w:val="00670ECC"/>
    <w:rPr>
      <w:i/>
      <w:iCs/>
    </w:rPr>
  </w:style>
  <w:style w:type="character" w:styleId="Strong">
    <w:name w:val="Strong"/>
    <w:basedOn w:val="DefaultParagraphFont"/>
    <w:uiPriority w:val="22"/>
    <w:qFormat/>
    <w:rsid w:val="00670ECC"/>
    <w:rPr>
      <w:b/>
      <w:bCs/>
    </w:rPr>
  </w:style>
  <w:style w:type="paragraph" w:styleId="BalloonText">
    <w:name w:val="Balloon Text"/>
    <w:basedOn w:val="Normal"/>
    <w:link w:val="BalloonTextChar"/>
    <w:uiPriority w:val="99"/>
    <w:semiHidden/>
    <w:unhideWhenUsed/>
    <w:rsid w:val="00000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B80"/>
    <w:rPr>
      <w:rFonts w:ascii="Segoe UI" w:hAnsi="Segoe UI" w:cs="Segoe UI"/>
      <w:sz w:val="18"/>
      <w:szCs w:val="18"/>
      <w:lang w:val="es-PE" w:eastAsia="es-PE"/>
    </w:rPr>
  </w:style>
  <w:style w:type="character" w:styleId="CommentReference">
    <w:name w:val="annotation reference"/>
    <w:basedOn w:val="DefaultParagraphFont"/>
    <w:uiPriority w:val="99"/>
    <w:semiHidden/>
    <w:unhideWhenUsed/>
    <w:rsid w:val="008658BC"/>
    <w:rPr>
      <w:sz w:val="16"/>
      <w:szCs w:val="16"/>
    </w:rPr>
  </w:style>
  <w:style w:type="paragraph" w:styleId="CommentText">
    <w:name w:val="annotation text"/>
    <w:basedOn w:val="Normal"/>
    <w:link w:val="CommentTextChar"/>
    <w:uiPriority w:val="99"/>
    <w:semiHidden/>
    <w:unhideWhenUsed/>
    <w:rsid w:val="008658BC"/>
    <w:rPr>
      <w:sz w:val="20"/>
      <w:szCs w:val="20"/>
    </w:rPr>
  </w:style>
  <w:style w:type="character" w:customStyle="1" w:styleId="CommentTextChar">
    <w:name w:val="Comment Text Char"/>
    <w:basedOn w:val="DefaultParagraphFont"/>
    <w:link w:val="CommentText"/>
    <w:uiPriority w:val="99"/>
    <w:semiHidden/>
    <w:rsid w:val="008658BC"/>
    <w:rPr>
      <w:rFonts w:ascii="Calibri" w:hAnsi="Calibri" w:cs="Calibri"/>
      <w:sz w:val="20"/>
      <w:szCs w:val="20"/>
      <w:lang w:val="es-PE" w:eastAsia="es-PE"/>
    </w:rPr>
  </w:style>
  <w:style w:type="paragraph" w:styleId="CommentSubject">
    <w:name w:val="annotation subject"/>
    <w:basedOn w:val="CommentText"/>
    <w:next w:val="CommentText"/>
    <w:link w:val="CommentSubjectChar"/>
    <w:uiPriority w:val="99"/>
    <w:semiHidden/>
    <w:unhideWhenUsed/>
    <w:rsid w:val="008658BC"/>
    <w:rPr>
      <w:b/>
      <w:bCs/>
    </w:rPr>
  </w:style>
  <w:style w:type="character" w:customStyle="1" w:styleId="CommentSubjectChar">
    <w:name w:val="Comment Subject Char"/>
    <w:basedOn w:val="CommentTextChar"/>
    <w:link w:val="CommentSubject"/>
    <w:uiPriority w:val="99"/>
    <w:semiHidden/>
    <w:rsid w:val="008658BC"/>
    <w:rPr>
      <w:rFonts w:ascii="Calibri" w:hAnsi="Calibri" w:cs="Calibri"/>
      <w:b/>
      <w:bCs/>
      <w:sz w:val="20"/>
      <w:szCs w:val="20"/>
      <w:lang w:val="es-PE" w:eastAsia="es-PE"/>
    </w:rPr>
  </w:style>
  <w:style w:type="paragraph" w:styleId="Caption">
    <w:name w:val="caption"/>
    <w:basedOn w:val="Normal"/>
    <w:next w:val="Normal"/>
    <w:uiPriority w:val="35"/>
    <w:unhideWhenUsed/>
    <w:qFormat/>
    <w:rsid w:val="002604D5"/>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779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7243">
      <w:bodyDiv w:val="1"/>
      <w:marLeft w:val="0"/>
      <w:marRight w:val="0"/>
      <w:marTop w:val="0"/>
      <w:marBottom w:val="0"/>
      <w:divBdr>
        <w:top w:val="none" w:sz="0" w:space="0" w:color="auto"/>
        <w:left w:val="none" w:sz="0" w:space="0" w:color="auto"/>
        <w:bottom w:val="none" w:sz="0" w:space="0" w:color="auto"/>
        <w:right w:val="none" w:sz="0" w:space="0" w:color="auto"/>
      </w:divBdr>
    </w:div>
    <w:div w:id="187183110">
      <w:bodyDiv w:val="1"/>
      <w:marLeft w:val="0"/>
      <w:marRight w:val="0"/>
      <w:marTop w:val="0"/>
      <w:marBottom w:val="0"/>
      <w:divBdr>
        <w:top w:val="none" w:sz="0" w:space="0" w:color="auto"/>
        <w:left w:val="none" w:sz="0" w:space="0" w:color="auto"/>
        <w:bottom w:val="none" w:sz="0" w:space="0" w:color="auto"/>
        <w:right w:val="none" w:sz="0" w:space="0" w:color="auto"/>
      </w:divBdr>
    </w:div>
    <w:div w:id="383259437">
      <w:bodyDiv w:val="1"/>
      <w:marLeft w:val="0"/>
      <w:marRight w:val="0"/>
      <w:marTop w:val="0"/>
      <w:marBottom w:val="0"/>
      <w:divBdr>
        <w:top w:val="none" w:sz="0" w:space="0" w:color="auto"/>
        <w:left w:val="none" w:sz="0" w:space="0" w:color="auto"/>
        <w:bottom w:val="none" w:sz="0" w:space="0" w:color="auto"/>
        <w:right w:val="none" w:sz="0" w:space="0" w:color="auto"/>
      </w:divBdr>
    </w:div>
    <w:div w:id="552423640">
      <w:bodyDiv w:val="1"/>
      <w:marLeft w:val="0"/>
      <w:marRight w:val="0"/>
      <w:marTop w:val="0"/>
      <w:marBottom w:val="0"/>
      <w:divBdr>
        <w:top w:val="none" w:sz="0" w:space="0" w:color="auto"/>
        <w:left w:val="none" w:sz="0" w:space="0" w:color="auto"/>
        <w:bottom w:val="none" w:sz="0" w:space="0" w:color="auto"/>
        <w:right w:val="none" w:sz="0" w:space="0" w:color="auto"/>
      </w:divBdr>
    </w:div>
    <w:div w:id="754976642">
      <w:bodyDiv w:val="1"/>
      <w:marLeft w:val="0"/>
      <w:marRight w:val="0"/>
      <w:marTop w:val="0"/>
      <w:marBottom w:val="0"/>
      <w:divBdr>
        <w:top w:val="none" w:sz="0" w:space="0" w:color="auto"/>
        <w:left w:val="none" w:sz="0" w:space="0" w:color="auto"/>
        <w:bottom w:val="none" w:sz="0" w:space="0" w:color="auto"/>
        <w:right w:val="none" w:sz="0" w:space="0" w:color="auto"/>
      </w:divBdr>
    </w:div>
    <w:div w:id="933321003">
      <w:bodyDiv w:val="1"/>
      <w:marLeft w:val="0"/>
      <w:marRight w:val="0"/>
      <w:marTop w:val="0"/>
      <w:marBottom w:val="0"/>
      <w:divBdr>
        <w:top w:val="none" w:sz="0" w:space="0" w:color="auto"/>
        <w:left w:val="none" w:sz="0" w:space="0" w:color="auto"/>
        <w:bottom w:val="none" w:sz="0" w:space="0" w:color="auto"/>
        <w:right w:val="none" w:sz="0" w:space="0" w:color="auto"/>
      </w:divBdr>
    </w:div>
    <w:div w:id="1222054764">
      <w:bodyDiv w:val="1"/>
      <w:marLeft w:val="0"/>
      <w:marRight w:val="0"/>
      <w:marTop w:val="0"/>
      <w:marBottom w:val="0"/>
      <w:divBdr>
        <w:top w:val="none" w:sz="0" w:space="0" w:color="auto"/>
        <w:left w:val="none" w:sz="0" w:space="0" w:color="auto"/>
        <w:bottom w:val="none" w:sz="0" w:space="0" w:color="auto"/>
        <w:right w:val="none" w:sz="0" w:space="0" w:color="auto"/>
      </w:divBdr>
    </w:div>
    <w:div w:id="1725566255">
      <w:bodyDiv w:val="1"/>
      <w:marLeft w:val="0"/>
      <w:marRight w:val="0"/>
      <w:marTop w:val="0"/>
      <w:marBottom w:val="0"/>
      <w:divBdr>
        <w:top w:val="none" w:sz="0" w:space="0" w:color="auto"/>
        <w:left w:val="none" w:sz="0" w:space="0" w:color="auto"/>
        <w:bottom w:val="none" w:sz="0" w:space="0" w:color="auto"/>
        <w:right w:val="none" w:sz="0" w:space="0" w:color="auto"/>
      </w:divBdr>
    </w:div>
    <w:div w:id="2013221171">
      <w:bodyDiv w:val="1"/>
      <w:marLeft w:val="0"/>
      <w:marRight w:val="0"/>
      <w:marTop w:val="0"/>
      <w:marBottom w:val="0"/>
      <w:divBdr>
        <w:top w:val="none" w:sz="0" w:space="0" w:color="auto"/>
        <w:left w:val="none" w:sz="0" w:space="0" w:color="auto"/>
        <w:bottom w:val="none" w:sz="0" w:space="0" w:color="auto"/>
        <w:right w:val="none" w:sz="0" w:space="0" w:color="auto"/>
      </w:divBdr>
    </w:div>
    <w:div w:id="20572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afor.com/pomodoro-technique-time-management-life-hack/" TargetMode="External"/><Relationship Id="rId3" Type="http://schemas.openxmlformats.org/officeDocument/2006/relationships/webSettings" Target="webSettings.xml"/><Relationship Id="rId7" Type="http://schemas.openxmlformats.org/officeDocument/2006/relationships/hyperlink" Target="https://forms.gle/wG7BGegTY47wwiVQ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jpg@01D7ED04.2DE4CB2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Franssen, Richard</dc:creator>
  <cp:keywords/>
  <dc:description/>
  <cp:lastModifiedBy>Tracy, Pamela</cp:lastModifiedBy>
  <cp:revision>2</cp:revision>
  <cp:lastPrinted>2022-11-29T14:27:00Z</cp:lastPrinted>
  <dcterms:created xsi:type="dcterms:W3CDTF">2022-12-01T14:02:00Z</dcterms:created>
  <dcterms:modified xsi:type="dcterms:W3CDTF">2022-12-01T14:02:00Z</dcterms:modified>
</cp:coreProperties>
</file>