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857386" w14:textId="77777777" w:rsidR="00133141" w:rsidRPr="00E65DB8" w:rsidRDefault="000C7329" w:rsidP="00133141">
      <w:pPr>
        <w:spacing w:line="480" w:lineRule="auto"/>
        <w:ind w:left="360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  <w:r w:rsidR="005A2A1E" w:rsidRPr="00E65DB8">
        <w:rPr>
          <w:rFonts w:ascii="Times New Roman" w:hAnsi="Times New Roman" w:cs="Times New Roman"/>
        </w:rPr>
        <w:t>Madison Wessells</w:t>
      </w:r>
    </w:p>
    <w:p w14:paraId="3AADAA94" w14:textId="77777777" w:rsidR="00740D5C" w:rsidRPr="00E65DB8" w:rsidRDefault="000C7329" w:rsidP="00740D5C">
      <w:pPr>
        <w:spacing w:line="480" w:lineRule="auto"/>
        <w:ind w:left="360"/>
        <w:jc w:val="center"/>
        <w:rPr>
          <w:rFonts w:ascii="Times New Roman" w:hAnsi="Times New Roman" w:cs="Times New Roman"/>
          <w:b/>
        </w:rPr>
      </w:pPr>
      <w:r w:rsidRPr="00E65DB8">
        <w:rPr>
          <w:rFonts w:ascii="Times New Roman" w:hAnsi="Times New Roman" w:cs="Times New Roman"/>
          <w:b/>
        </w:rPr>
        <w:t>C.S. Lewis’ Definition of Friendship Applied to Modern-Day Friendships</w:t>
      </w:r>
    </w:p>
    <w:p w14:paraId="3375D3DF" w14:textId="77777777" w:rsidR="00740D5C" w:rsidRPr="00E65DB8" w:rsidRDefault="000C7329" w:rsidP="00740D5C">
      <w:pPr>
        <w:spacing w:line="480" w:lineRule="auto"/>
        <w:rPr>
          <w:rFonts w:ascii="Times New Roman" w:hAnsi="Times New Roman" w:cs="Times New Roman"/>
          <w:b/>
        </w:rPr>
      </w:pPr>
      <w:r w:rsidRPr="00E65DB8">
        <w:rPr>
          <w:rFonts w:ascii="Times New Roman" w:hAnsi="Times New Roman" w:cs="Times New Roman"/>
          <w:b/>
        </w:rPr>
        <w:t xml:space="preserve">I.  Introduction </w:t>
      </w:r>
    </w:p>
    <w:p w14:paraId="4A4DDF43" w14:textId="4037995A" w:rsidR="00740D5C" w:rsidRPr="00E65DB8" w:rsidRDefault="000C7329" w:rsidP="00740D5C">
      <w:pPr>
        <w:spacing w:line="480" w:lineRule="auto"/>
        <w:rPr>
          <w:rFonts w:ascii="Times New Roman" w:hAnsi="Times New Roman" w:cs="Times New Roman"/>
          <w:b/>
        </w:rPr>
      </w:pPr>
      <w:r w:rsidRPr="00E65DB8">
        <w:rPr>
          <w:rFonts w:ascii="Times New Roman" w:hAnsi="Times New Roman" w:cs="Times New Roman"/>
        </w:rPr>
        <w:tab/>
      </w:r>
      <w:r w:rsidR="00AE20CA" w:rsidRPr="00E65DB8">
        <w:rPr>
          <w:rFonts w:ascii="Times New Roman" w:hAnsi="Times New Roman" w:cs="Times New Roman"/>
          <w:i/>
        </w:rPr>
        <w:t>The Four Loves</w:t>
      </w:r>
      <w:r w:rsidR="00750784">
        <w:rPr>
          <w:rFonts w:ascii="Times New Roman" w:hAnsi="Times New Roman" w:cs="Times New Roman"/>
        </w:rPr>
        <w:t>, aut</w:t>
      </w:r>
      <w:r w:rsidR="00157271">
        <w:rPr>
          <w:rFonts w:ascii="Times New Roman" w:hAnsi="Times New Roman" w:cs="Times New Roman"/>
        </w:rPr>
        <w:t xml:space="preserve">hored by C.S. Lewis, </w:t>
      </w:r>
      <w:r w:rsidR="00AE20CA" w:rsidRPr="00E65DB8">
        <w:rPr>
          <w:rFonts w:ascii="Times New Roman" w:hAnsi="Times New Roman" w:cs="Times New Roman"/>
        </w:rPr>
        <w:t>defin</w:t>
      </w:r>
      <w:r w:rsidR="00271311">
        <w:rPr>
          <w:rFonts w:ascii="Times New Roman" w:hAnsi="Times New Roman" w:cs="Times New Roman"/>
        </w:rPr>
        <w:t xml:space="preserve">es friendship and </w:t>
      </w:r>
      <w:r w:rsidR="00DD1D2B">
        <w:rPr>
          <w:rFonts w:ascii="Times New Roman" w:hAnsi="Times New Roman" w:cs="Times New Roman"/>
        </w:rPr>
        <w:t xml:space="preserve">lists </w:t>
      </w:r>
      <w:r w:rsidR="00271311">
        <w:rPr>
          <w:rFonts w:ascii="Times New Roman" w:hAnsi="Times New Roman" w:cs="Times New Roman"/>
        </w:rPr>
        <w:t>various</w:t>
      </w:r>
      <w:r w:rsidR="00AE20CA" w:rsidRPr="00E65DB8">
        <w:rPr>
          <w:rFonts w:ascii="Times New Roman" w:hAnsi="Times New Roman" w:cs="Times New Roman"/>
        </w:rPr>
        <w:t xml:space="preserve"> factors that go into </w:t>
      </w:r>
      <w:r w:rsidR="00744A67" w:rsidRPr="00E65DB8">
        <w:rPr>
          <w:rFonts w:ascii="Times New Roman" w:hAnsi="Times New Roman" w:cs="Times New Roman"/>
        </w:rPr>
        <w:t>creating a</w:t>
      </w:r>
      <w:r w:rsidR="00AE20CA" w:rsidRPr="00E65DB8">
        <w:rPr>
          <w:rFonts w:ascii="Times New Roman" w:hAnsi="Times New Roman" w:cs="Times New Roman"/>
        </w:rPr>
        <w:t xml:space="preserve"> friendship. Wit</w:t>
      </w:r>
      <w:r w:rsidR="00271311">
        <w:rPr>
          <w:rFonts w:ascii="Times New Roman" w:hAnsi="Times New Roman" w:cs="Times New Roman"/>
        </w:rPr>
        <w:t>hin this chapter, Lewis postulates</w:t>
      </w:r>
      <w:r w:rsidR="00AE20CA" w:rsidRPr="00E65DB8">
        <w:rPr>
          <w:rFonts w:ascii="Times New Roman" w:hAnsi="Times New Roman" w:cs="Times New Roman"/>
        </w:rPr>
        <w:t xml:space="preserve"> that males and females cannot create a lasting friendship without the relationship</w:t>
      </w:r>
      <w:r w:rsidR="000E518B">
        <w:rPr>
          <w:rFonts w:ascii="Times New Roman" w:hAnsi="Times New Roman" w:cs="Times New Roman"/>
        </w:rPr>
        <w:t xml:space="preserve"> developing into Eros Love. This</w:t>
      </w:r>
      <w:r w:rsidR="00AE20CA" w:rsidRPr="00E65DB8">
        <w:rPr>
          <w:rFonts w:ascii="Times New Roman" w:hAnsi="Times New Roman" w:cs="Times New Roman"/>
        </w:rPr>
        <w:t xml:space="preserve"> </w:t>
      </w:r>
      <w:r w:rsidR="00271311">
        <w:rPr>
          <w:rFonts w:ascii="Times New Roman" w:hAnsi="Times New Roman" w:cs="Times New Roman"/>
        </w:rPr>
        <w:t xml:space="preserve">is not entirely applicable </w:t>
      </w:r>
      <w:r w:rsidR="00AE20CA" w:rsidRPr="00E65DB8">
        <w:rPr>
          <w:rFonts w:ascii="Times New Roman" w:hAnsi="Times New Roman" w:cs="Times New Roman"/>
        </w:rPr>
        <w:t>to today's friendshi</w:t>
      </w:r>
      <w:r w:rsidR="000E518B">
        <w:rPr>
          <w:rFonts w:ascii="Times New Roman" w:hAnsi="Times New Roman" w:cs="Times New Roman"/>
        </w:rPr>
        <w:t xml:space="preserve">ps. </w:t>
      </w:r>
      <w:r w:rsidR="00750784">
        <w:rPr>
          <w:rFonts w:ascii="Times New Roman" w:hAnsi="Times New Roman" w:cs="Times New Roman"/>
        </w:rPr>
        <w:t>Lewis also argues</w:t>
      </w:r>
      <w:r w:rsidR="00AE20CA" w:rsidRPr="00E65DB8">
        <w:rPr>
          <w:rFonts w:ascii="Times New Roman" w:hAnsi="Times New Roman" w:cs="Times New Roman"/>
        </w:rPr>
        <w:t xml:space="preserve"> that two individuals cannot be friends unless the individuals </w:t>
      </w:r>
      <w:r w:rsidR="00571A4C">
        <w:rPr>
          <w:rFonts w:ascii="Times New Roman" w:hAnsi="Times New Roman" w:cs="Times New Roman"/>
        </w:rPr>
        <w:t>share a common interest</w:t>
      </w:r>
      <w:r w:rsidR="00271311">
        <w:rPr>
          <w:rFonts w:ascii="Times New Roman" w:hAnsi="Times New Roman" w:cs="Times New Roman"/>
        </w:rPr>
        <w:t>, which does appear to be accurate.</w:t>
      </w:r>
      <w:r w:rsidR="000E518B">
        <w:rPr>
          <w:rFonts w:ascii="Times New Roman" w:hAnsi="Times New Roman" w:cs="Times New Roman"/>
        </w:rPr>
        <w:t xml:space="preserve"> Within this paper, I will provide arguments for why males and females can create a lasting friendship without developing a romantic relationship and that two individuals cannot be friends unless the two share a common interest. </w:t>
      </w:r>
    </w:p>
    <w:p w14:paraId="287AF198" w14:textId="77777777" w:rsidR="00133141" w:rsidRPr="00E65DB8" w:rsidRDefault="000C7329" w:rsidP="00740D5C">
      <w:pPr>
        <w:spacing w:line="480" w:lineRule="auto"/>
        <w:rPr>
          <w:rFonts w:ascii="Times New Roman" w:hAnsi="Times New Roman" w:cs="Times New Roman"/>
          <w:b/>
        </w:rPr>
      </w:pPr>
      <w:r w:rsidRPr="00E65DB8">
        <w:rPr>
          <w:rFonts w:ascii="Times New Roman" w:hAnsi="Times New Roman" w:cs="Times New Roman"/>
          <w:b/>
        </w:rPr>
        <w:t xml:space="preserve">II. Background </w:t>
      </w:r>
    </w:p>
    <w:p w14:paraId="0F932F69" w14:textId="7853623B" w:rsidR="00740D5C" w:rsidRPr="00E65DB8" w:rsidRDefault="000C7329" w:rsidP="00740D5C">
      <w:pPr>
        <w:spacing w:line="480" w:lineRule="auto"/>
        <w:rPr>
          <w:rFonts w:ascii="Times New Roman" w:hAnsi="Times New Roman" w:cs="Times New Roman"/>
        </w:rPr>
      </w:pPr>
      <w:r w:rsidRPr="00E65DB8">
        <w:rPr>
          <w:rFonts w:ascii="Times New Roman" w:hAnsi="Times New Roman" w:cs="Times New Roman"/>
        </w:rPr>
        <w:tab/>
      </w:r>
      <w:r w:rsidR="00133141" w:rsidRPr="00E65DB8">
        <w:rPr>
          <w:rFonts w:ascii="Times New Roman" w:hAnsi="Times New Roman" w:cs="Times New Roman"/>
          <w:i/>
        </w:rPr>
        <w:t>The Four Loves</w:t>
      </w:r>
      <w:r w:rsidR="00133141" w:rsidRPr="00E65DB8">
        <w:rPr>
          <w:rFonts w:ascii="Times New Roman" w:hAnsi="Times New Roman" w:cs="Times New Roman"/>
        </w:rPr>
        <w:t xml:space="preserve"> </w:t>
      </w:r>
      <w:r w:rsidR="00271311">
        <w:rPr>
          <w:rFonts w:ascii="Times New Roman" w:hAnsi="Times New Roman" w:cs="Times New Roman"/>
        </w:rPr>
        <w:t xml:space="preserve">was published in 1960, and the era of publication </w:t>
      </w:r>
      <w:r w:rsidR="00133141" w:rsidRPr="00E65DB8">
        <w:rPr>
          <w:rFonts w:ascii="Times New Roman" w:hAnsi="Times New Roman" w:cs="Times New Roman"/>
        </w:rPr>
        <w:t>contributes to Lewis' view on friendship and the qual</w:t>
      </w:r>
      <w:r w:rsidR="00BA396C">
        <w:rPr>
          <w:rFonts w:ascii="Times New Roman" w:hAnsi="Times New Roman" w:cs="Times New Roman"/>
        </w:rPr>
        <w:t>ities that go into making a</w:t>
      </w:r>
      <w:r w:rsidR="00133141" w:rsidRPr="00E65DB8">
        <w:rPr>
          <w:rFonts w:ascii="Times New Roman" w:hAnsi="Times New Roman" w:cs="Times New Roman"/>
        </w:rPr>
        <w:t xml:space="preserve"> friendship</w:t>
      </w:r>
      <w:r w:rsidR="00157271">
        <w:rPr>
          <w:rFonts w:ascii="Times New Roman" w:hAnsi="Times New Roman" w:cs="Times New Roman"/>
        </w:rPr>
        <w:t xml:space="preserve">. </w:t>
      </w:r>
      <w:r w:rsidR="00750784">
        <w:rPr>
          <w:rFonts w:ascii="Times New Roman" w:hAnsi="Times New Roman" w:cs="Times New Roman"/>
        </w:rPr>
        <w:t>Lewis</w:t>
      </w:r>
      <w:r w:rsidRPr="00E65DB8">
        <w:rPr>
          <w:rFonts w:ascii="Times New Roman" w:hAnsi="Times New Roman" w:cs="Times New Roman"/>
        </w:rPr>
        <w:t xml:space="preserve"> presents several factors that can be applied to friendships today</w:t>
      </w:r>
      <w:r w:rsidR="00470DB1">
        <w:rPr>
          <w:rFonts w:ascii="Times New Roman" w:hAnsi="Times New Roman" w:cs="Times New Roman"/>
        </w:rPr>
        <w:t>,</w:t>
      </w:r>
      <w:r w:rsidRPr="00E65DB8">
        <w:rPr>
          <w:rFonts w:ascii="Times New Roman" w:hAnsi="Times New Roman" w:cs="Times New Roman"/>
        </w:rPr>
        <w:t xml:space="preserve"> such as the fact that two people cannot be friends without a shared common interest. </w:t>
      </w:r>
      <w:r w:rsidR="00470DB1">
        <w:rPr>
          <w:rFonts w:ascii="Times New Roman" w:hAnsi="Times New Roman" w:cs="Times New Roman"/>
        </w:rPr>
        <w:t xml:space="preserve">However, </w:t>
      </w:r>
      <w:r w:rsidR="00750784">
        <w:rPr>
          <w:rFonts w:ascii="Times New Roman" w:hAnsi="Times New Roman" w:cs="Times New Roman"/>
        </w:rPr>
        <w:t xml:space="preserve">Lewis </w:t>
      </w:r>
      <w:r w:rsidR="00470DB1">
        <w:rPr>
          <w:rFonts w:ascii="Times New Roman" w:hAnsi="Times New Roman" w:cs="Times New Roman"/>
        </w:rPr>
        <w:t xml:space="preserve">also </w:t>
      </w:r>
      <w:r w:rsidR="00750784">
        <w:rPr>
          <w:rFonts w:ascii="Times New Roman" w:hAnsi="Times New Roman" w:cs="Times New Roman"/>
        </w:rPr>
        <w:t>argues</w:t>
      </w:r>
      <w:r w:rsidR="00133141" w:rsidRPr="00E65DB8">
        <w:rPr>
          <w:rFonts w:ascii="Times New Roman" w:hAnsi="Times New Roman" w:cs="Times New Roman"/>
        </w:rPr>
        <w:t xml:space="preserve"> that a male and a female cannot enter a friendship without the rela</w:t>
      </w:r>
      <w:r w:rsidR="00750784">
        <w:rPr>
          <w:rFonts w:ascii="Times New Roman" w:hAnsi="Times New Roman" w:cs="Times New Roman"/>
        </w:rPr>
        <w:t xml:space="preserve">tionship developing into eros love or </w:t>
      </w:r>
      <w:r w:rsidR="00BA396C">
        <w:rPr>
          <w:rFonts w:ascii="Times New Roman" w:hAnsi="Times New Roman" w:cs="Times New Roman"/>
        </w:rPr>
        <w:t>romantic love. I</w:t>
      </w:r>
      <w:r w:rsidRPr="00E65DB8">
        <w:rPr>
          <w:rFonts w:ascii="Times New Roman" w:hAnsi="Times New Roman" w:cs="Times New Roman"/>
        </w:rPr>
        <w:t>n a survey of undergraduat</w:t>
      </w:r>
      <w:r w:rsidR="003A7C2B">
        <w:rPr>
          <w:rFonts w:ascii="Times New Roman" w:hAnsi="Times New Roman" w:cs="Times New Roman"/>
        </w:rPr>
        <w:t>e students conducted</w:t>
      </w:r>
      <w:r w:rsidRPr="00E65DB8">
        <w:rPr>
          <w:rFonts w:ascii="Times New Roman" w:hAnsi="Times New Roman" w:cs="Times New Roman"/>
        </w:rPr>
        <w:t xml:space="preserve"> in </w:t>
      </w:r>
      <w:r w:rsidR="001C2E09" w:rsidRPr="00E65DB8">
        <w:rPr>
          <w:rFonts w:ascii="Times New Roman" w:hAnsi="Times New Roman" w:cs="Times New Roman"/>
        </w:rPr>
        <w:t xml:space="preserve">2000, Lewis’s views are contradicted. </w:t>
      </w:r>
    </w:p>
    <w:p w14:paraId="1C8E84CC" w14:textId="77777777" w:rsidR="00740D5C" w:rsidRPr="00E65DB8" w:rsidRDefault="000C7329" w:rsidP="00740D5C">
      <w:pPr>
        <w:spacing w:line="480" w:lineRule="auto"/>
        <w:rPr>
          <w:rFonts w:ascii="Times New Roman" w:hAnsi="Times New Roman" w:cs="Times New Roman"/>
        </w:rPr>
      </w:pPr>
      <w:r w:rsidRPr="00E65DB8">
        <w:rPr>
          <w:rFonts w:ascii="Times New Roman" w:hAnsi="Times New Roman" w:cs="Times New Roman"/>
          <w:b/>
        </w:rPr>
        <w:t xml:space="preserve">III. Argument </w:t>
      </w:r>
    </w:p>
    <w:p w14:paraId="22893BAF" w14:textId="448185B6" w:rsidR="00740D5C" w:rsidRPr="00E65DB8" w:rsidRDefault="000C7329" w:rsidP="00740D5C">
      <w:pPr>
        <w:spacing w:line="480" w:lineRule="auto"/>
        <w:rPr>
          <w:rFonts w:ascii="Times New Roman" w:hAnsi="Times New Roman" w:cs="Times New Roman"/>
        </w:rPr>
      </w:pPr>
      <w:r w:rsidRPr="00E65DB8">
        <w:rPr>
          <w:rFonts w:ascii="Times New Roman" w:hAnsi="Times New Roman" w:cs="Times New Roman"/>
        </w:rPr>
        <w:tab/>
      </w:r>
      <w:r w:rsidR="00750784">
        <w:rPr>
          <w:rFonts w:ascii="Times New Roman" w:hAnsi="Times New Roman" w:cs="Times New Roman"/>
        </w:rPr>
        <w:t xml:space="preserve">Lewis </w:t>
      </w:r>
      <w:r w:rsidR="000E518B">
        <w:rPr>
          <w:rFonts w:ascii="Times New Roman" w:hAnsi="Times New Roman" w:cs="Times New Roman"/>
        </w:rPr>
        <w:t xml:space="preserve">that </w:t>
      </w:r>
      <w:r w:rsidR="00750784">
        <w:rPr>
          <w:rFonts w:ascii="Times New Roman" w:hAnsi="Times New Roman" w:cs="Times New Roman"/>
        </w:rPr>
        <w:t>states when two people find</w:t>
      </w:r>
      <w:r w:rsidR="00CB3A43" w:rsidRPr="00E65DB8">
        <w:rPr>
          <w:rFonts w:ascii="Times New Roman" w:hAnsi="Times New Roman" w:cs="Times New Roman"/>
        </w:rPr>
        <w:t xml:space="preserve"> they share a common interest and begin to develop a friendship ba</w:t>
      </w:r>
      <w:r w:rsidR="00750784">
        <w:rPr>
          <w:rFonts w:ascii="Times New Roman" w:hAnsi="Times New Roman" w:cs="Times New Roman"/>
        </w:rPr>
        <w:t>sed on the shared interest,</w:t>
      </w:r>
      <w:r w:rsidR="00CB3A43" w:rsidRPr="00E65DB8">
        <w:rPr>
          <w:rFonts w:ascii="Times New Roman" w:hAnsi="Times New Roman" w:cs="Times New Roman"/>
        </w:rPr>
        <w:t xml:space="preserve"> the bond will turn into </w:t>
      </w:r>
      <w:r w:rsidR="00750784">
        <w:rPr>
          <w:rFonts w:ascii="Times New Roman" w:hAnsi="Times New Roman" w:cs="Times New Roman"/>
        </w:rPr>
        <w:t>e</w:t>
      </w:r>
      <w:r w:rsidR="00DA3ED5" w:rsidRPr="00E65DB8">
        <w:rPr>
          <w:rFonts w:ascii="Times New Roman" w:hAnsi="Times New Roman" w:cs="Times New Roman"/>
        </w:rPr>
        <w:t>ros</w:t>
      </w:r>
      <w:r w:rsidR="00CB3A43" w:rsidRPr="00E65DB8">
        <w:rPr>
          <w:rFonts w:ascii="Times New Roman" w:hAnsi="Times New Roman" w:cs="Times New Roman"/>
        </w:rPr>
        <w:t xml:space="preserve"> or erotic love unless “</w:t>
      </w:r>
      <w:r w:rsidR="00CB3A43" w:rsidRPr="00E65DB8">
        <w:rPr>
          <w:rFonts w:ascii="Times New Roman" w:eastAsia="Times New Roman" w:hAnsi="Times New Roman" w:cs="Times New Roman"/>
          <w:shd w:val="clear" w:color="auto" w:fill="FFFFFF"/>
        </w:rPr>
        <w:t>they are physically repulsive to each other or unless one or both already loves elsewhere.”</w:t>
      </w:r>
      <w:r>
        <w:rPr>
          <w:rStyle w:val="FootnoteReference"/>
          <w:rFonts w:ascii="Times New Roman" w:eastAsia="Times New Roman" w:hAnsi="Times New Roman" w:cs="Times New Roman"/>
          <w:shd w:val="clear" w:color="auto" w:fill="FFFFFF"/>
        </w:rPr>
        <w:footnoteReference w:id="1"/>
      </w:r>
      <w:r w:rsidR="00CB3A43" w:rsidRPr="00E65DB8">
        <w:rPr>
          <w:rFonts w:ascii="Times New Roman" w:hAnsi="Times New Roman" w:cs="Times New Roman"/>
        </w:rPr>
        <w:t xml:space="preserve"> </w:t>
      </w:r>
      <w:r w:rsidR="004822BC" w:rsidRPr="00E65DB8">
        <w:rPr>
          <w:rFonts w:ascii="Times New Roman" w:hAnsi="Times New Roman" w:cs="Times New Roman"/>
        </w:rPr>
        <w:t>In today's society, this aspect of</w:t>
      </w:r>
      <w:r w:rsidR="001C2E09" w:rsidRPr="00E65DB8">
        <w:rPr>
          <w:rFonts w:ascii="Times New Roman" w:hAnsi="Times New Roman" w:cs="Times New Roman"/>
        </w:rPr>
        <w:t xml:space="preserve"> Lewi</w:t>
      </w:r>
      <w:r w:rsidR="000E518B">
        <w:rPr>
          <w:rFonts w:ascii="Times New Roman" w:hAnsi="Times New Roman" w:cs="Times New Roman"/>
        </w:rPr>
        <w:t>s' definition does not apply to most</w:t>
      </w:r>
      <w:r w:rsidR="00470DB1">
        <w:rPr>
          <w:rFonts w:ascii="Times New Roman" w:hAnsi="Times New Roman" w:cs="Times New Roman"/>
        </w:rPr>
        <w:t xml:space="preserve"> </w:t>
      </w:r>
      <w:r w:rsidR="001C2E09" w:rsidRPr="00E65DB8">
        <w:rPr>
          <w:rFonts w:ascii="Times New Roman" w:hAnsi="Times New Roman" w:cs="Times New Roman"/>
        </w:rPr>
        <w:lastRenderedPageBreak/>
        <w:t>friendships</w:t>
      </w:r>
      <w:r w:rsidR="004822BC" w:rsidRPr="00E65DB8">
        <w:rPr>
          <w:rFonts w:ascii="Times New Roman" w:hAnsi="Times New Roman" w:cs="Times New Roman"/>
        </w:rPr>
        <w:t xml:space="preserve"> between a male and a female. In a survey of undergraduate</w:t>
      </w:r>
      <w:r w:rsidR="001C2E09" w:rsidRPr="00E65DB8">
        <w:rPr>
          <w:rFonts w:ascii="Times New Roman" w:hAnsi="Times New Roman" w:cs="Times New Roman"/>
        </w:rPr>
        <w:t xml:space="preserve"> students</w:t>
      </w:r>
      <w:r w:rsidR="004822BC" w:rsidRPr="00E65DB8">
        <w:rPr>
          <w:rFonts w:ascii="Times New Roman" w:hAnsi="Times New Roman" w:cs="Times New Roman"/>
        </w:rPr>
        <w:t xml:space="preserve"> conducted by Bleske and Buss, responses showed that </w:t>
      </w:r>
      <w:r w:rsidR="00DA3ED5" w:rsidRPr="00E65DB8">
        <w:rPr>
          <w:rFonts w:ascii="Times New Roman" w:hAnsi="Times New Roman" w:cs="Times New Roman"/>
        </w:rPr>
        <w:t>the average student, ranging between th</w:t>
      </w:r>
      <w:r w:rsidR="001C2E09" w:rsidRPr="00E65DB8">
        <w:rPr>
          <w:rFonts w:ascii="Times New Roman" w:hAnsi="Times New Roman" w:cs="Times New Roman"/>
        </w:rPr>
        <w:t>e ages of 17 to 27, had approximately four</w:t>
      </w:r>
      <w:r w:rsidR="00DA3ED5" w:rsidRPr="00E65DB8">
        <w:rPr>
          <w:rFonts w:ascii="Times New Roman" w:hAnsi="Times New Roman" w:cs="Times New Roman"/>
        </w:rPr>
        <w:t xml:space="preserve"> friendships with a person from the </w:t>
      </w:r>
      <w:r w:rsidR="001D242D" w:rsidRPr="00E65DB8">
        <w:rPr>
          <w:rFonts w:ascii="Times New Roman" w:hAnsi="Times New Roman" w:cs="Times New Roman"/>
        </w:rPr>
        <w:t>opposite</w:t>
      </w:r>
      <w:r w:rsidR="001C2E09" w:rsidRPr="00E65DB8">
        <w:rPr>
          <w:rFonts w:ascii="Times New Roman" w:hAnsi="Times New Roman" w:cs="Times New Roman"/>
        </w:rPr>
        <w:t xml:space="preserve"> sex </w:t>
      </w:r>
      <w:r w:rsidR="00470DB1">
        <w:rPr>
          <w:rFonts w:ascii="Times New Roman" w:hAnsi="Times New Roman" w:cs="Times New Roman"/>
        </w:rPr>
        <w:t xml:space="preserve">and three of those friendships </w:t>
      </w:r>
      <w:r w:rsidR="001C2E09" w:rsidRPr="00E65DB8">
        <w:rPr>
          <w:rFonts w:ascii="Times New Roman" w:hAnsi="Times New Roman" w:cs="Times New Roman"/>
        </w:rPr>
        <w:t xml:space="preserve">participants believed </w:t>
      </w:r>
      <w:r w:rsidR="00DA3ED5" w:rsidRPr="00E65DB8">
        <w:rPr>
          <w:rFonts w:ascii="Times New Roman" w:hAnsi="Times New Roman" w:cs="Times New Roman"/>
        </w:rPr>
        <w:t>were close friendships.</w:t>
      </w:r>
      <w:r>
        <w:rPr>
          <w:rStyle w:val="FootnoteReference"/>
          <w:rFonts w:ascii="Times New Roman" w:hAnsi="Times New Roman" w:cs="Times New Roman"/>
        </w:rPr>
        <w:footnoteReference w:id="2"/>
      </w:r>
      <w:r w:rsidR="00470DB1">
        <w:rPr>
          <w:rFonts w:ascii="Times New Roman" w:hAnsi="Times New Roman" w:cs="Times New Roman"/>
        </w:rPr>
        <w:t xml:space="preserve"> In current times, </w:t>
      </w:r>
      <w:r w:rsidR="00DA3ED5" w:rsidRPr="00E65DB8">
        <w:rPr>
          <w:rFonts w:ascii="Times New Roman" w:hAnsi="Times New Roman" w:cs="Times New Roman"/>
        </w:rPr>
        <w:t>when asked why one would want a friendship wi</w:t>
      </w:r>
      <w:r w:rsidR="001C2E09" w:rsidRPr="00E65DB8">
        <w:rPr>
          <w:rFonts w:ascii="Times New Roman" w:hAnsi="Times New Roman" w:cs="Times New Roman"/>
        </w:rPr>
        <w:t xml:space="preserve">th the opposite sex, </w:t>
      </w:r>
      <w:r w:rsidR="00470DB1">
        <w:rPr>
          <w:rFonts w:ascii="Times New Roman" w:hAnsi="Times New Roman" w:cs="Times New Roman"/>
        </w:rPr>
        <w:t xml:space="preserve">respondents’ </w:t>
      </w:r>
      <w:r w:rsidR="001C2E09" w:rsidRPr="00E65DB8">
        <w:rPr>
          <w:rFonts w:ascii="Times New Roman" w:hAnsi="Times New Roman" w:cs="Times New Roman"/>
        </w:rPr>
        <w:t xml:space="preserve">answers include: </w:t>
      </w:r>
      <w:r w:rsidR="00DA3ED5" w:rsidRPr="00E65DB8">
        <w:rPr>
          <w:rFonts w:ascii="Times New Roman" w:hAnsi="Times New Roman" w:cs="Times New Roman"/>
        </w:rPr>
        <w:t>they obtain a different perspective on</w:t>
      </w:r>
      <w:r w:rsidR="00571A4C">
        <w:rPr>
          <w:rFonts w:ascii="Times New Roman" w:hAnsi="Times New Roman" w:cs="Times New Roman"/>
        </w:rPr>
        <w:t xml:space="preserve"> specific situations </w:t>
      </w:r>
      <w:r w:rsidR="00DD1D2B">
        <w:rPr>
          <w:rFonts w:ascii="Times New Roman" w:hAnsi="Times New Roman" w:cs="Times New Roman"/>
        </w:rPr>
        <w:t>that</w:t>
      </w:r>
      <w:r w:rsidR="00DA3ED5" w:rsidRPr="00E65DB8">
        <w:rPr>
          <w:rFonts w:ascii="Times New Roman" w:hAnsi="Times New Roman" w:cs="Times New Roman"/>
        </w:rPr>
        <w:t xml:space="preserve"> they would not be able to get from a same-sex friend, and they prefer to have friendships of the opposite sex because the relationship boosts their </w:t>
      </w:r>
      <w:r w:rsidR="001D242D" w:rsidRPr="00E65DB8">
        <w:rPr>
          <w:rFonts w:ascii="Times New Roman" w:hAnsi="Times New Roman" w:cs="Times New Roman"/>
        </w:rPr>
        <w:t>self-esteem</w:t>
      </w:r>
      <w:r w:rsidR="000E518B">
        <w:rPr>
          <w:rFonts w:ascii="Times New Roman" w:hAnsi="Times New Roman" w:cs="Times New Roman"/>
        </w:rPr>
        <w:t xml:space="preserve"> because </w:t>
      </w:r>
      <w:r w:rsidR="00750784">
        <w:rPr>
          <w:rFonts w:ascii="Times New Roman" w:hAnsi="Times New Roman" w:cs="Times New Roman"/>
        </w:rPr>
        <w:t>more respect is given</w:t>
      </w:r>
      <w:r w:rsidR="00DA3ED5" w:rsidRPr="00E65DB8">
        <w:rPr>
          <w:rFonts w:ascii="Times New Roman" w:hAnsi="Times New Roman" w:cs="Times New Roman"/>
        </w:rPr>
        <w:t xml:space="preserve"> between the two friends.</w:t>
      </w:r>
    </w:p>
    <w:p w14:paraId="30863181" w14:textId="1EEA767B" w:rsidR="00D8671C" w:rsidRPr="00D8671C" w:rsidRDefault="000C7329" w:rsidP="00D8671C">
      <w:pPr>
        <w:spacing w:line="480" w:lineRule="auto"/>
        <w:rPr>
          <w:rFonts w:ascii="Times New Roman" w:hAnsi="Times New Roman" w:cs="Times New Roman"/>
        </w:rPr>
      </w:pPr>
      <w:r w:rsidRPr="00E65DB8">
        <w:rPr>
          <w:rFonts w:ascii="Times New Roman" w:hAnsi="Times New Roman" w:cs="Times New Roman"/>
        </w:rPr>
        <w:tab/>
      </w:r>
      <w:r w:rsidR="00D258DE" w:rsidRPr="00E65DB8">
        <w:rPr>
          <w:rFonts w:ascii="Times New Roman" w:hAnsi="Times New Roman" w:cs="Times New Roman"/>
        </w:rPr>
        <w:t>In my friendships with the opposite sex,</w:t>
      </w:r>
      <w:r w:rsidR="00470DB1">
        <w:rPr>
          <w:rFonts w:ascii="Times New Roman" w:hAnsi="Times New Roman" w:cs="Times New Roman"/>
        </w:rPr>
        <w:t xml:space="preserve"> as a female,</w:t>
      </w:r>
      <w:r w:rsidR="00AC075E">
        <w:rPr>
          <w:rFonts w:ascii="Times New Roman" w:hAnsi="Times New Roman" w:cs="Times New Roman"/>
        </w:rPr>
        <w:t xml:space="preserve"> </w:t>
      </w:r>
      <w:r w:rsidR="00D258DE" w:rsidRPr="00E65DB8">
        <w:rPr>
          <w:rFonts w:ascii="Times New Roman" w:hAnsi="Times New Roman" w:cs="Times New Roman"/>
        </w:rPr>
        <w:t xml:space="preserve">I can discuss </w:t>
      </w:r>
      <w:r w:rsidR="00DD1D2B">
        <w:rPr>
          <w:rFonts w:ascii="Times New Roman" w:hAnsi="Times New Roman" w:cs="Times New Roman"/>
        </w:rPr>
        <w:t xml:space="preserve">a broader range of </w:t>
      </w:r>
      <w:r w:rsidR="00470DB1">
        <w:rPr>
          <w:rFonts w:ascii="Times New Roman" w:hAnsi="Times New Roman" w:cs="Times New Roman"/>
        </w:rPr>
        <w:t xml:space="preserve">topics with a male </w:t>
      </w:r>
      <w:r>
        <w:rPr>
          <w:rFonts w:ascii="Times New Roman" w:hAnsi="Times New Roman" w:cs="Times New Roman"/>
        </w:rPr>
        <w:t xml:space="preserve">without judgment. </w:t>
      </w:r>
      <w:r w:rsidR="00D258DE" w:rsidRPr="00E65DB8">
        <w:rPr>
          <w:rFonts w:ascii="Times New Roman" w:hAnsi="Times New Roman" w:cs="Times New Roman"/>
        </w:rPr>
        <w:t>I have also found that my friendships with the opposite sex have lasted lo</w:t>
      </w:r>
      <w:r w:rsidR="00BD352B" w:rsidRPr="00E65DB8">
        <w:rPr>
          <w:rFonts w:ascii="Times New Roman" w:hAnsi="Times New Roman" w:cs="Times New Roman"/>
        </w:rPr>
        <w:t>nger and been closer since</w:t>
      </w:r>
      <w:r w:rsidR="00D258DE" w:rsidRPr="00E65DB8">
        <w:rPr>
          <w:rFonts w:ascii="Times New Roman" w:hAnsi="Times New Roman" w:cs="Times New Roman"/>
        </w:rPr>
        <w:t xml:space="preserve"> </w:t>
      </w:r>
      <w:r w:rsidR="00F53E2C">
        <w:rPr>
          <w:rFonts w:ascii="Times New Roman" w:hAnsi="Times New Roman" w:cs="Times New Roman"/>
        </w:rPr>
        <w:t>less competition</w:t>
      </w:r>
      <w:r w:rsidR="00D258DE" w:rsidRPr="00E65DB8">
        <w:rPr>
          <w:rFonts w:ascii="Times New Roman" w:hAnsi="Times New Roman" w:cs="Times New Roman"/>
        </w:rPr>
        <w:t xml:space="preserve"> is involved in t</w:t>
      </w:r>
      <w:r w:rsidR="005B6C29">
        <w:rPr>
          <w:rFonts w:ascii="Times New Roman" w:hAnsi="Times New Roman" w:cs="Times New Roman"/>
        </w:rPr>
        <w:t>he relationship</w:t>
      </w:r>
      <w:r w:rsidR="00D258DE" w:rsidRPr="00E65DB8">
        <w:rPr>
          <w:rFonts w:ascii="Times New Roman" w:hAnsi="Times New Roman" w:cs="Times New Roman"/>
        </w:rPr>
        <w:t>. Even though my ma</w:t>
      </w:r>
      <w:r w:rsidR="005B6C29">
        <w:rPr>
          <w:rFonts w:ascii="Times New Roman" w:hAnsi="Times New Roman" w:cs="Times New Roman"/>
        </w:rPr>
        <w:t xml:space="preserve">le best friend and I </w:t>
      </w:r>
      <w:r w:rsidR="00D258DE" w:rsidRPr="00E65DB8">
        <w:rPr>
          <w:rFonts w:ascii="Times New Roman" w:hAnsi="Times New Roman" w:cs="Times New Roman"/>
        </w:rPr>
        <w:t xml:space="preserve">spend a </w:t>
      </w:r>
      <w:r w:rsidR="00AE20CA" w:rsidRPr="00E65DB8">
        <w:rPr>
          <w:rFonts w:ascii="Times New Roman" w:hAnsi="Times New Roman" w:cs="Times New Roman"/>
        </w:rPr>
        <w:t>significant</w:t>
      </w:r>
      <w:r w:rsidR="00D258DE" w:rsidRPr="00E65DB8">
        <w:rPr>
          <w:rFonts w:ascii="Times New Roman" w:hAnsi="Times New Roman" w:cs="Times New Roman"/>
        </w:rPr>
        <w:t xml:space="preserve"> </w:t>
      </w:r>
      <w:r w:rsidR="00AE20CA" w:rsidRPr="00E65DB8">
        <w:rPr>
          <w:rFonts w:ascii="Times New Roman" w:hAnsi="Times New Roman" w:cs="Times New Roman"/>
        </w:rPr>
        <w:t>amount</w:t>
      </w:r>
      <w:r w:rsidR="00D258DE" w:rsidRPr="00E65DB8">
        <w:rPr>
          <w:rFonts w:ascii="Times New Roman" w:hAnsi="Times New Roman" w:cs="Times New Roman"/>
        </w:rPr>
        <w:t xml:space="preserve"> of time together, our relationship has n</w:t>
      </w:r>
      <w:r w:rsidR="00AE20CA" w:rsidRPr="00E65DB8">
        <w:rPr>
          <w:rFonts w:ascii="Times New Roman" w:hAnsi="Times New Roman" w:cs="Times New Roman"/>
        </w:rPr>
        <w:t>ot moved into romantic love even though we do n</w:t>
      </w:r>
      <w:r w:rsidR="00F53E2C">
        <w:rPr>
          <w:rFonts w:ascii="Times New Roman" w:hAnsi="Times New Roman" w:cs="Times New Roman"/>
        </w:rPr>
        <w:t>ot find each other unattractive, which would refute Lewis’ assertion.</w:t>
      </w:r>
      <w:r w:rsidR="00AE20CA" w:rsidRPr="00E65DB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D8671C">
        <w:rPr>
          <w:rFonts w:ascii="Times New Roman" w:hAnsi="Times New Roman" w:cs="Times New Roman"/>
        </w:rPr>
        <w:t xml:space="preserve">I believe that these types of friendships do not </w:t>
      </w:r>
      <w:r w:rsidRPr="00D8671C">
        <w:rPr>
          <w:rFonts w:ascii="Times New Roman" w:hAnsi="Times New Roman" w:cs="Times New Roman"/>
        </w:rPr>
        <w:t>transition into romantic love because the two individuals value the friendship enough not to want to risk ending the friendship because they do not work as a couple. In a previous friendship, it developed into a romantic relationship which caused more tens</w:t>
      </w:r>
      <w:r w:rsidRPr="00D8671C">
        <w:rPr>
          <w:rFonts w:ascii="Times New Roman" w:hAnsi="Times New Roman" w:cs="Times New Roman"/>
        </w:rPr>
        <w:t>ion between us and we were not able to make the relationship work. Because of the stress created, we were not able t</w:t>
      </w:r>
      <w:r w:rsidR="00517D84">
        <w:rPr>
          <w:rFonts w:ascii="Times New Roman" w:hAnsi="Times New Roman" w:cs="Times New Roman"/>
        </w:rPr>
        <w:t>o remain, friends, as we argued a</w:t>
      </w:r>
      <w:r w:rsidRPr="00D8671C">
        <w:rPr>
          <w:rFonts w:ascii="Times New Roman" w:hAnsi="Times New Roman" w:cs="Times New Roman"/>
        </w:rPr>
        <w:t>ll the time and the male became jealous when I moved on which caused more frequent</w:t>
      </w:r>
      <w:r w:rsidR="00517D84">
        <w:rPr>
          <w:rFonts w:ascii="Times New Roman" w:hAnsi="Times New Roman" w:cs="Times New Roman"/>
        </w:rPr>
        <w:t xml:space="preserve"> </w:t>
      </w:r>
      <w:r w:rsidRPr="00D8671C">
        <w:rPr>
          <w:rFonts w:ascii="Times New Roman" w:hAnsi="Times New Roman" w:cs="Times New Roman"/>
        </w:rPr>
        <w:t>arguments. If our relati</w:t>
      </w:r>
      <w:r w:rsidRPr="00D8671C">
        <w:rPr>
          <w:rFonts w:ascii="Times New Roman" w:hAnsi="Times New Roman" w:cs="Times New Roman"/>
        </w:rPr>
        <w:t xml:space="preserve">onship had not passed into romantic love, and we valued the friendship more, I believe that we could still be best friends. </w:t>
      </w:r>
    </w:p>
    <w:p w14:paraId="37B41696" w14:textId="09377B69" w:rsidR="00750784" w:rsidRDefault="000C7329" w:rsidP="00740D5C">
      <w:pPr>
        <w:spacing w:line="480" w:lineRule="auto"/>
        <w:rPr>
          <w:rFonts w:ascii="Times New Roman" w:eastAsia="Times New Roman" w:hAnsi="Times New Roman" w:cs="Times New Roman"/>
          <w:shd w:val="clear" w:color="auto" w:fill="FFFFFF"/>
        </w:rPr>
      </w:pPr>
      <w:r w:rsidRPr="00E65DB8"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>During the 20</w:t>
      </w:r>
      <w:r w:rsidRPr="00750784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century when C.S. Lewis authored</w:t>
      </w:r>
      <w:r w:rsidR="00AE20CA" w:rsidRPr="00E65DB8">
        <w:rPr>
          <w:rFonts w:ascii="Times New Roman" w:hAnsi="Times New Roman" w:cs="Times New Roman"/>
        </w:rPr>
        <w:t xml:space="preserve"> thi</w:t>
      </w:r>
      <w:r w:rsidR="00F53E2C">
        <w:rPr>
          <w:rFonts w:ascii="Times New Roman" w:hAnsi="Times New Roman" w:cs="Times New Roman"/>
        </w:rPr>
        <w:t>s book, males and females frequently</w:t>
      </w:r>
      <w:r w:rsidR="00AE20CA" w:rsidRPr="00E65DB8">
        <w:rPr>
          <w:rFonts w:ascii="Times New Roman" w:hAnsi="Times New Roman" w:cs="Times New Roman"/>
        </w:rPr>
        <w:t xml:space="preserve"> did not have s</w:t>
      </w:r>
      <w:r>
        <w:rPr>
          <w:rFonts w:ascii="Times New Roman" w:hAnsi="Times New Roman" w:cs="Times New Roman"/>
        </w:rPr>
        <w:t xml:space="preserve">hared common interests </w:t>
      </w:r>
      <w:r>
        <w:rPr>
          <w:rFonts w:ascii="Times New Roman" w:hAnsi="Times New Roman" w:cs="Times New Roman"/>
        </w:rPr>
        <w:t>since men mainly worked</w:t>
      </w:r>
      <w:r w:rsidR="00F53E2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while women</w:t>
      </w:r>
      <w:r w:rsidR="00AE20CA" w:rsidRPr="00E65DB8">
        <w:rPr>
          <w:rFonts w:ascii="Times New Roman" w:hAnsi="Times New Roman" w:cs="Times New Roman"/>
        </w:rPr>
        <w:t xml:space="preserve"> stayed home and tended to</w:t>
      </w:r>
      <w:r w:rsidR="00BA396C">
        <w:rPr>
          <w:rFonts w:ascii="Times New Roman" w:hAnsi="Times New Roman" w:cs="Times New Roman"/>
        </w:rPr>
        <w:t xml:space="preserve"> the children</w:t>
      </w:r>
      <w:r w:rsidR="006D4A8E" w:rsidRPr="00E65DB8">
        <w:rPr>
          <w:rFonts w:ascii="Times New Roman" w:hAnsi="Times New Roman" w:cs="Times New Roman"/>
        </w:rPr>
        <w:t xml:space="preserve">. Because of the lack of </w:t>
      </w:r>
      <w:r w:rsidR="00AE20CA" w:rsidRPr="00E65DB8">
        <w:rPr>
          <w:rFonts w:ascii="Times New Roman" w:hAnsi="Times New Roman" w:cs="Times New Roman"/>
        </w:rPr>
        <w:t>shared interests, if a relations</w:t>
      </w:r>
      <w:r>
        <w:rPr>
          <w:rFonts w:ascii="Times New Roman" w:hAnsi="Times New Roman" w:cs="Times New Roman"/>
        </w:rPr>
        <w:t>hip were to develop, it was</w:t>
      </w:r>
      <w:r w:rsidR="00F53E2C">
        <w:rPr>
          <w:rFonts w:ascii="Times New Roman" w:hAnsi="Times New Roman" w:cs="Times New Roman"/>
        </w:rPr>
        <w:t xml:space="preserve"> likely due to the </w:t>
      </w:r>
      <w:r w:rsidR="00AE20CA" w:rsidRPr="00E65DB8">
        <w:rPr>
          <w:rFonts w:ascii="Times New Roman" w:hAnsi="Times New Roman" w:cs="Times New Roman"/>
        </w:rPr>
        <w:t>individuals finding the other person attractive which would cause the friendship to grow i</w:t>
      </w:r>
      <w:r>
        <w:rPr>
          <w:rFonts w:ascii="Times New Roman" w:hAnsi="Times New Roman" w:cs="Times New Roman"/>
        </w:rPr>
        <w:t>nto eros love</w:t>
      </w:r>
      <w:r w:rsidR="001D242D" w:rsidRPr="00E65DB8">
        <w:rPr>
          <w:rFonts w:ascii="Times New Roman" w:hAnsi="Times New Roman" w:cs="Times New Roman"/>
        </w:rPr>
        <w:t>. Lewis states that “</w:t>
      </w:r>
      <w:r w:rsidR="00F53E2C">
        <w:rPr>
          <w:rFonts w:ascii="Times New Roman" w:eastAsia="Times New Roman" w:hAnsi="Times New Roman" w:cs="Times New Roman"/>
          <w:shd w:val="clear" w:color="auto" w:fill="FFFFFF"/>
        </w:rPr>
        <w:t>[w]hen the two people who…</w:t>
      </w:r>
      <w:r w:rsidR="001D242D" w:rsidRPr="00E65DB8">
        <w:rPr>
          <w:rFonts w:ascii="Times New Roman" w:eastAsia="Times New Roman" w:hAnsi="Times New Roman" w:cs="Times New Roman"/>
          <w:shd w:val="clear" w:color="auto" w:fill="FFFFFF"/>
        </w:rPr>
        <w:t>discover that they [have a shared interest or experience], are of different sexes, the friendship which arises betwe</w:t>
      </w:r>
      <w:r w:rsidR="00F53E2C">
        <w:rPr>
          <w:rFonts w:ascii="Times New Roman" w:eastAsia="Times New Roman" w:hAnsi="Times New Roman" w:cs="Times New Roman"/>
          <w:shd w:val="clear" w:color="auto" w:fill="FFFFFF"/>
        </w:rPr>
        <w:t>en them will very easily pass…</w:t>
      </w:r>
      <w:r w:rsidR="001D242D" w:rsidRPr="00E65DB8">
        <w:rPr>
          <w:rFonts w:ascii="Times New Roman" w:eastAsia="Times New Roman" w:hAnsi="Times New Roman" w:cs="Times New Roman"/>
          <w:shd w:val="clear" w:color="auto" w:fill="FFFFFF"/>
        </w:rPr>
        <w:t xml:space="preserve"> into erotic love.”</w:t>
      </w:r>
      <w:r>
        <w:rPr>
          <w:rStyle w:val="FootnoteReference"/>
          <w:rFonts w:ascii="Times New Roman" w:eastAsia="Times New Roman" w:hAnsi="Times New Roman" w:cs="Times New Roman"/>
          <w:shd w:val="clear" w:color="auto" w:fill="FFFFFF"/>
        </w:rPr>
        <w:footnoteReference w:id="3"/>
      </w:r>
      <w:r w:rsidR="006D4A8E" w:rsidRPr="00E65DB8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</w:p>
    <w:p w14:paraId="12D35136" w14:textId="247C6CD1" w:rsidR="00133141" w:rsidRPr="00750784" w:rsidRDefault="000C7329" w:rsidP="00740D5C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ab/>
      </w:r>
      <w:r w:rsidRPr="00E65DB8">
        <w:rPr>
          <w:rFonts w:ascii="Times New Roman" w:eastAsia="Times New Roman" w:hAnsi="Times New Roman" w:cs="Times New Roman"/>
          <w:shd w:val="clear" w:color="auto" w:fill="FFFFFF"/>
        </w:rPr>
        <w:t>When in a</w:t>
      </w:r>
      <w:r w:rsidR="00F53E2C">
        <w:rPr>
          <w:rFonts w:ascii="Times New Roman" w:eastAsia="Times New Roman" w:hAnsi="Times New Roman" w:cs="Times New Roman"/>
          <w:shd w:val="clear" w:color="auto" w:fill="FFFFFF"/>
        </w:rPr>
        <w:t xml:space="preserve"> romantic relationship, one does</w:t>
      </w:r>
      <w:r w:rsidRPr="00E65DB8">
        <w:rPr>
          <w:rFonts w:ascii="Times New Roman" w:eastAsia="Times New Roman" w:hAnsi="Times New Roman" w:cs="Times New Roman"/>
          <w:shd w:val="clear" w:color="auto" w:fill="FFFFFF"/>
        </w:rPr>
        <w:t xml:space="preserve"> not want to share their</w:t>
      </w:r>
      <w:r w:rsidR="000E518B">
        <w:rPr>
          <w:rFonts w:ascii="Times New Roman" w:eastAsia="Times New Roman" w:hAnsi="Times New Roman" w:cs="Times New Roman"/>
          <w:shd w:val="clear" w:color="auto" w:fill="FFFFFF"/>
        </w:rPr>
        <w:t xml:space="preserve"> partner and</w:t>
      </w:r>
      <w:r w:rsidRPr="00E65DB8">
        <w:rPr>
          <w:rFonts w:ascii="Times New Roman" w:eastAsia="Times New Roman" w:hAnsi="Times New Roman" w:cs="Times New Roman"/>
          <w:shd w:val="clear" w:color="auto" w:fill="FFFFFF"/>
        </w:rPr>
        <w:t xml:space="preserve"> allow them to have the same type of r</w:t>
      </w:r>
      <w:r w:rsidR="000E518B">
        <w:rPr>
          <w:rFonts w:ascii="Times New Roman" w:eastAsia="Times New Roman" w:hAnsi="Times New Roman" w:cs="Times New Roman"/>
          <w:shd w:val="clear" w:color="auto" w:fill="FFFFFF"/>
        </w:rPr>
        <w:t xml:space="preserve">elationship with another person, </w:t>
      </w:r>
      <w:r w:rsidRPr="00E65DB8">
        <w:rPr>
          <w:rFonts w:ascii="Times New Roman" w:eastAsia="Times New Roman" w:hAnsi="Times New Roman" w:cs="Times New Roman"/>
          <w:shd w:val="clear" w:color="auto" w:fill="FFFFFF"/>
        </w:rPr>
        <w:t>without becoming jealous of the others involved in the relationship.</w:t>
      </w:r>
      <w:r>
        <w:rPr>
          <w:rStyle w:val="FootnoteReference"/>
          <w:rFonts w:ascii="Times New Roman" w:eastAsia="Times New Roman" w:hAnsi="Times New Roman" w:cs="Times New Roman"/>
          <w:shd w:val="clear" w:color="auto" w:fill="FFFFFF"/>
        </w:rPr>
        <w:footnoteReference w:id="4"/>
      </w:r>
      <w:r w:rsidRPr="00E65DB8">
        <w:rPr>
          <w:rFonts w:ascii="Times New Roman" w:eastAsia="Times New Roman" w:hAnsi="Times New Roman" w:cs="Times New Roman"/>
          <w:shd w:val="clear" w:color="auto" w:fill="FFFFFF"/>
        </w:rPr>
        <w:t xml:space="preserve"> In friendship, the people involved must not be </w:t>
      </w:r>
      <w:r w:rsidRPr="00E65DB8">
        <w:rPr>
          <w:rFonts w:ascii="Times New Roman" w:eastAsia="Times New Roman" w:hAnsi="Times New Roman" w:cs="Times New Roman"/>
          <w:shd w:val="clear" w:color="auto" w:fill="FFFFFF"/>
        </w:rPr>
        <w:t>jealous of the others</w:t>
      </w:r>
      <w:r w:rsidR="00AC075E">
        <w:rPr>
          <w:rFonts w:ascii="Times New Roman" w:eastAsia="Times New Roman" w:hAnsi="Times New Roman" w:cs="Times New Roman"/>
          <w:shd w:val="clear" w:color="auto" w:fill="FFFFFF"/>
        </w:rPr>
        <w:t xml:space="preserve"> since </w:t>
      </w:r>
      <w:r w:rsidRPr="00E65DB8">
        <w:rPr>
          <w:rFonts w:ascii="Times New Roman" w:eastAsia="Times New Roman" w:hAnsi="Times New Roman" w:cs="Times New Roman"/>
          <w:shd w:val="clear" w:color="auto" w:fill="FFFFFF"/>
        </w:rPr>
        <w:t xml:space="preserve">others bring out </w:t>
      </w:r>
      <w:r w:rsidR="00AC075E">
        <w:rPr>
          <w:rFonts w:ascii="Times New Roman" w:eastAsia="Times New Roman" w:hAnsi="Times New Roman" w:cs="Times New Roman"/>
          <w:shd w:val="clear" w:color="auto" w:fill="FFFFFF"/>
        </w:rPr>
        <w:t>other sides</w:t>
      </w:r>
      <w:r w:rsidRPr="00E65DB8">
        <w:rPr>
          <w:rFonts w:ascii="Times New Roman" w:eastAsia="Times New Roman" w:hAnsi="Times New Roman" w:cs="Times New Roman"/>
          <w:shd w:val="clear" w:color="auto" w:fill="FFFFFF"/>
        </w:rPr>
        <w:t xml:space="preserve"> of th</w:t>
      </w:r>
      <w:r w:rsidR="000E518B">
        <w:rPr>
          <w:rFonts w:ascii="Times New Roman" w:eastAsia="Times New Roman" w:hAnsi="Times New Roman" w:cs="Times New Roman"/>
          <w:shd w:val="clear" w:color="auto" w:fill="FFFFFF"/>
        </w:rPr>
        <w:t>e person which would not manifest</w:t>
      </w:r>
      <w:r w:rsidRPr="00E65DB8">
        <w:rPr>
          <w:rFonts w:ascii="Times New Roman" w:eastAsia="Times New Roman" w:hAnsi="Times New Roman" w:cs="Times New Roman"/>
          <w:shd w:val="clear" w:color="auto" w:fill="FFFFFF"/>
        </w:rPr>
        <w:t xml:space="preserve"> otherwise.</w:t>
      </w:r>
      <w:r>
        <w:rPr>
          <w:rStyle w:val="FootnoteReference"/>
          <w:rFonts w:ascii="Times New Roman" w:eastAsia="Times New Roman" w:hAnsi="Times New Roman" w:cs="Times New Roman"/>
          <w:shd w:val="clear" w:color="auto" w:fill="FFFFFF"/>
        </w:rPr>
        <w:footnoteReference w:id="5"/>
      </w:r>
      <w:r>
        <w:rPr>
          <w:rFonts w:ascii="Times New Roman" w:hAnsi="Times New Roman" w:cs="Times New Roman"/>
        </w:rPr>
        <w:t xml:space="preserve"> </w:t>
      </w:r>
      <w:r w:rsidR="006D4A8E" w:rsidRPr="00E65DB8">
        <w:rPr>
          <w:rFonts w:ascii="Times New Roman" w:eastAsia="Times New Roman" w:hAnsi="Times New Roman" w:cs="Times New Roman"/>
          <w:shd w:val="clear" w:color="auto" w:fill="FFFFFF"/>
        </w:rPr>
        <w:t>However, C</w:t>
      </w:r>
      <w:r w:rsidR="00F53E2C">
        <w:rPr>
          <w:rFonts w:ascii="Times New Roman" w:eastAsia="Times New Roman" w:hAnsi="Times New Roman" w:cs="Times New Roman"/>
          <w:shd w:val="clear" w:color="auto" w:fill="FFFFFF"/>
        </w:rPr>
        <w:t>.S. Lewis does explain that</w:t>
      </w:r>
      <w:r w:rsidR="006D4A8E" w:rsidRPr="00E65DB8">
        <w:rPr>
          <w:rFonts w:ascii="Times New Roman" w:eastAsia="Times New Roman" w:hAnsi="Times New Roman" w:cs="Times New Roman"/>
          <w:shd w:val="clear" w:color="auto" w:fill="FFFFFF"/>
        </w:rPr>
        <w:t xml:space="preserve"> romantic love between two people can lead to a friendshi</w:t>
      </w:r>
      <w:r w:rsidR="000E518B">
        <w:rPr>
          <w:rFonts w:ascii="Times New Roman" w:eastAsia="Times New Roman" w:hAnsi="Times New Roman" w:cs="Times New Roman"/>
          <w:shd w:val="clear" w:color="auto" w:fill="FFFFFF"/>
        </w:rPr>
        <w:t>p between the two but will rarely</w:t>
      </w:r>
      <w:r w:rsidR="006D4A8E" w:rsidRPr="00E65DB8">
        <w:rPr>
          <w:rFonts w:ascii="Times New Roman" w:eastAsia="Times New Roman" w:hAnsi="Times New Roman" w:cs="Times New Roman"/>
          <w:shd w:val="clear" w:color="auto" w:fill="FFFFFF"/>
        </w:rPr>
        <w:t xml:space="preserve"> remain </w:t>
      </w:r>
      <w:r w:rsidR="000E518B">
        <w:rPr>
          <w:rFonts w:ascii="Times New Roman" w:eastAsia="Times New Roman" w:hAnsi="Times New Roman" w:cs="Times New Roman"/>
          <w:shd w:val="clear" w:color="auto" w:fill="FFFFFF"/>
        </w:rPr>
        <w:t xml:space="preserve">merely </w:t>
      </w:r>
      <w:r w:rsidR="006D4A8E" w:rsidRPr="00E65DB8">
        <w:rPr>
          <w:rFonts w:ascii="Times New Roman" w:eastAsia="Times New Roman" w:hAnsi="Times New Roman" w:cs="Times New Roman"/>
          <w:shd w:val="clear" w:color="auto" w:fill="FFFFFF"/>
        </w:rPr>
        <w:t xml:space="preserve">a friendship. </w:t>
      </w:r>
    </w:p>
    <w:p w14:paraId="4E2FB657" w14:textId="6D62FADB" w:rsidR="000E518B" w:rsidRDefault="000C7329" w:rsidP="00AA5220">
      <w:pPr>
        <w:spacing w:line="480" w:lineRule="auto"/>
        <w:rPr>
          <w:rFonts w:ascii="Times New Roman" w:eastAsia="Times New Roman" w:hAnsi="Times New Roman" w:cs="Times New Roman"/>
          <w:shd w:val="clear" w:color="auto" w:fill="FFFFFF"/>
        </w:rPr>
      </w:pPr>
      <w:r w:rsidRPr="00E65DB8">
        <w:rPr>
          <w:rFonts w:ascii="Times New Roman" w:hAnsi="Times New Roman" w:cs="Times New Roman"/>
        </w:rPr>
        <w:tab/>
      </w:r>
      <w:r w:rsidR="008003F8" w:rsidRPr="00E65DB8">
        <w:rPr>
          <w:rFonts w:ascii="Times New Roman" w:hAnsi="Times New Roman" w:cs="Times New Roman"/>
        </w:rPr>
        <w:t>Lewis also argues that friendship is created</w:t>
      </w:r>
      <w:r w:rsidR="000828B3" w:rsidRPr="00E65DB8">
        <w:rPr>
          <w:rFonts w:ascii="Times New Roman" w:hAnsi="Times New Roman" w:cs="Times New Roman"/>
        </w:rPr>
        <w:t xml:space="preserve"> “</w:t>
      </w:r>
      <w:r w:rsidR="000828B3" w:rsidRPr="00E65DB8">
        <w:rPr>
          <w:rFonts w:ascii="Times New Roman" w:eastAsia="Times New Roman" w:hAnsi="Times New Roman" w:cs="Times New Roman"/>
          <w:shd w:val="clear" w:color="auto" w:fill="FFFFFF"/>
        </w:rPr>
        <w:t>wh</w:t>
      </w:r>
      <w:r w:rsidR="00750784">
        <w:rPr>
          <w:rFonts w:ascii="Times New Roman" w:eastAsia="Times New Roman" w:hAnsi="Times New Roman" w:cs="Times New Roman"/>
          <w:shd w:val="clear" w:color="auto" w:fill="FFFFFF"/>
        </w:rPr>
        <w:t>en two or more …</w:t>
      </w:r>
      <w:r w:rsidR="000828B3" w:rsidRPr="00E65DB8">
        <w:rPr>
          <w:rFonts w:ascii="Times New Roman" w:eastAsia="Times New Roman" w:hAnsi="Times New Roman" w:cs="Times New Roman"/>
          <w:shd w:val="clear" w:color="auto" w:fill="FFFFFF"/>
        </w:rPr>
        <w:t xml:space="preserve"> discover that they have in common some insight or interest or even taste which the others do not share and which, till that moment, each believed to be” only true </w:t>
      </w:r>
      <w:r w:rsidR="00750784">
        <w:rPr>
          <w:rFonts w:ascii="Times New Roman" w:eastAsia="Times New Roman" w:hAnsi="Times New Roman" w:cs="Times New Roman"/>
          <w:shd w:val="clear" w:color="auto" w:fill="FFFFFF"/>
        </w:rPr>
        <w:t>of themselves</w:t>
      </w:r>
      <w:r w:rsidR="000828B3" w:rsidRPr="00E65DB8">
        <w:rPr>
          <w:rFonts w:ascii="Times New Roman" w:eastAsia="Times New Roman" w:hAnsi="Times New Roman" w:cs="Times New Roman"/>
          <w:shd w:val="clear" w:color="auto" w:fill="FFFFFF"/>
        </w:rPr>
        <w:t>.</w:t>
      </w:r>
      <w:r>
        <w:rPr>
          <w:rStyle w:val="FootnoteReference"/>
          <w:rFonts w:ascii="Times New Roman" w:eastAsia="Times New Roman" w:hAnsi="Times New Roman" w:cs="Times New Roman"/>
          <w:shd w:val="clear" w:color="auto" w:fill="FFFFFF"/>
        </w:rPr>
        <w:footnoteReference w:id="6"/>
      </w:r>
      <w:r w:rsidR="00750784">
        <w:rPr>
          <w:rFonts w:ascii="Times New Roman" w:eastAsia="Times New Roman" w:hAnsi="Times New Roman" w:cs="Times New Roman"/>
          <w:shd w:val="clear" w:color="auto" w:fill="FFFFFF"/>
        </w:rPr>
        <w:t xml:space="preserve"> When two people first meet</w:t>
      </w:r>
      <w:r w:rsidR="000677D0">
        <w:rPr>
          <w:rFonts w:ascii="Times New Roman" w:eastAsia="Times New Roman" w:hAnsi="Times New Roman" w:cs="Times New Roman"/>
          <w:shd w:val="clear" w:color="auto" w:fill="FFFFFF"/>
        </w:rPr>
        <w:t xml:space="preserve">, and a topic is discussed in which they both have an interest or experience, the </w:t>
      </w:r>
      <w:r w:rsidR="000828B3" w:rsidRPr="00E65DB8">
        <w:rPr>
          <w:rFonts w:ascii="Times New Roman" w:eastAsia="Times New Roman" w:hAnsi="Times New Roman" w:cs="Times New Roman"/>
          <w:shd w:val="clear" w:color="auto" w:fill="FFFFFF"/>
        </w:rPr>
        <w:t>two i</w:t>
      </w:r>
      <w:r w:rsidR="00F460FE">
        <w:rPr>
          <w:rFonts w:ascii="Times New Roman" w:eastAsia="Times New Roman" w:hAnsi="Times New Roman" w:cs="Times New Roman"/>
          <w:shd w:val="clear" w:color="auto" w:fill="FFFFFF"/>
        </w:rPr>
        <w:t xml:space="preserve">ndividuals bond </w:t>
      </w:r>
      <w:r w:rsidR="000828B3" w:rsidRPr="00E65DB8">
        <w:rPr>
          <w:rFonts w:ascii="Times New Roman" w:eastAsia="Times New Roman" w:hAnsi="Times New Roman" w:cs="Times New Roman"/>
          <w:shd w:val="clear" w:color="auto" w:fill="FFFFFF"/>
        </w:rPr>
        <w:t xml:space="preserve">and </w:t>
      </w:r>
      <w:r w:rsidR="00F53E2C">
        <w:rPr>
          <w:rFonts w:ascii="Times New Roman" w:eastAsia="Times New Roman" w:hAnsi="Times New Roman" w:cs="Times New Roman"/>
          <w:shd w:val="clear" w:color="auto" w:fill="FFFFFF"/>
        </w:rPr>
        <w:t xml:space="preserve">may </w:t>
      </w:r>
      <w:r w:rsidR="000828B3" w:rsidRPr="00E65DB8">
        <w:rPr>
          <w:rFonts w:ascii="Times New Roman" w:eastAsia="Times New Roman" w:hAnsi="Times New Roman" w:cs="Times New Roman"/>
          <w:shd w:val="clear" w:color="auto" w:fill="FFFFFF"/>
        </w:rPr>
        <w:t>begin to develop a cl</w:t>
      </w:r>
      <w:r w:rsidR="00F460FE">
        <w:rPr>
          <w:rFonts w:ascii="Times New Roman" w:eastAsia="Times New Roman" w:hAnsi="Times New Roman" w:cs="Times New Roman"/>
          <w:shd w:val="clear" w:color="auto" w:fill="FFFFFF"/>
        </w:rPr>
        <w:t xml:space="preserve">oser relationship. </w:t>
      </w:r>
      <w:r w:rsidR="000828B3" w:rsidRPr="00E65DB8">
        <w:rPr>
          <w:rFonts w:ascii="Times New Roman" w:eastAsia="Times New Roman" w:hAnsi="Times New Roman" w:cs="Times New Roman"/>
          <w:shd w:val="clear" w:color="auto" w:fill="FFFFFF"/>
        </w:rPr>
        <w:t>Lewis utilizes the example that m</w:t>
      </w:r>
      <w:r>
        <w:rPr>
          <w:rFonts w:ascii="Times New Roman" w:eastAsia="Times New Roman" w:hAnsi="Times New Roman" w:cs="Times New Roman"/>
          <w:shd w:val="clear" w:color="auto" w:fill="FFFFFF"/>
        </w:rPr>
        <w:t>en and women, during the mid-20</w:t>
      </w:r>
      <w:r w:rsidRPr="000E518B">
        <w:rPr>
          <w:rFonts w:ascii="Times New Roman" w:eastAsia="Times New Roman" w:hAnsi="Times New Roman" w:cs="Times New Roman"/>
          <w:shd w:val="clear" w:color="auto" w:fill="FFFFFF"/>
          <w:vertAlign w:val="superscript"/>
        </w:rPr>
        <w:t>th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 century</w:t>
      </w:r>
      <w:r w:rsidR="000677D0">
        <w:rPr>
          <w:rFonts w:ascii="Times New Roman" w:eastAsia="Times New Roman" w:hAnsi="Times New Roman" w:cs="Times New Roman"/>
          <w:shd w:val="clear" w:color="auto" w:fill="FFFFFF"/>
        </w:rPr>
        <w:t xml:space="preserve">, </w:t>
      </w:r>
      <w:r w:rsidR="000828B3" w:rsidRPr="00E65DB8">
        <w:rPr>
          <w:rFonts w:ascii="Times New Roman" w:eastAsia="Times New Roman" w:hAnsi="Times New Roman" w:cs="Times New Roman"/>
          <w:shd w:val="clear" w:color="auto" w:fill="FFFFFF"/>
        </w:rPr>
        <w:t>would not likely establish a friendshi</w:t>
      </w:r>
      <w:r>
        <w:rPr>
          <w:rFonts w:ascii="Times New Roman" w:eastAsia="Times New Roman" w:hAnsi="Times New Roman" w:cs="Times New Roman"/>
          <w:shd w:val="clear" w:color="auto" w:fill="FFFFFF"/>
        </w:rPr>
        <w:t>p based on a common bond. This is due to the two sexes not having</w:t>
      </w:r>
      <w:r w:rsidR="000828B3" w:rsidRPr="00E65DB8">
        <w:rPr>
          <w:rFonts w:ascii="Times New Roman" w:eastAsia="Times New Roman" w:hAnsi="Times New Roman" w:cs="Times New Roman"/>
          <w:shd w:val="clear" w:color="auto" w:fill="FFFFFF"/>
        </w:rPr>
        <w:t xml:space="preserve"> sha</w:t>
      </w:r>
      <w:r w:rsidR="00F53E2C">
        <w:rPr>
          <w:rFonts w:ascii="Times New Roman" w:eastAsia="Times New Roman" w:hAnsi="Times New Roman" w:cs="Times New Roman"/>
          <w:shd w:val="clear" w:color="auto" w:fill="FFFFFF"/>
        </w:rPr>
        <w:t xml:space="preserve">red common interests due to </w:t>
      </w:r>
      <w:r w:rsidR="000828B3" w:rsidRPr="00E65DB8">
        <w:rPr>
          <w:rFonts w:ascii="Times New Roman" w:eastAsia="Times New Roman" w:hAnsi="Times New Roman" w:cs="Times New Roman"/>
          <w:shd w:val="clear" w:color="auto" w:fill="FFFFFF"/>
        </w:rPr>
        <w:t>t</w:t>
      </w:r>
      <w:r w:rsidR="00F274D9" w:rsidRPr="00E65DB8">
        <w:rPr>
          <w:rFonts w:ascii="Times New Roman" w:eastAsia="Times New Roman" w:hAnsi="Times New Roman" w:cs="Times New Roman"/>
          <w:shd w:val="clear" w:color="auto" w:fill="FFFFFF"/>
        </w:rPr>
        <w:t>he difference in everyday life</w:t>
      </w:r>
      <w:r w:rsidR="00F53E2C">
        <w:rPr>
          <w:rFonts w:ascii="Times New Roman" w:eastAsia="Times New Roman" w:hAnsi="Times New Roman" w:cs="Times New Roman"/>
          <w:shd w:val="clear" w:color="auto" w:fill="FFFFFF"/>
        </w:rPr>
        <w:t xml:space="preserve"> at the time</w:t>
      </w:r>
      <w:r w:rsidR="00750784">
        <w:rPr>
          <w:rFonts w:ascii="Times New Roman" w:eastAsia="Times New Roman" w:hAnsi="Times New Roman" w:cs="Times New Roman"/>
          <w:shd w:val="clear" w:color="auto" w:fill="FFFFFF"/>
        </w:rPr>
        <w:t>. At gatherings, Lewis implies</w:t>
      </w:r>
      <w:r w:rsidR="00EE1124" w:rsidRPr="00E65DB8">
        <w:rPr>
          <w:rFonts w:ascii="Times New Roman" w:eastAsia="Times New Roman" w:hAnsi="Times New Roman" w:cs="Times New Roman"/>
          <w:shd w:val="clear" w:color="auto" w:fill="FFFFFF"/>
        </w:rPr>
        <w:t xml:space="preserve"> that the men will</w:t>
      </w:r>
      <w:r w:rsidR="00F274D9" w:rsidRPr="00E65DB8">
        <w:rPr>
          <w:rFonts w:ascii="Times New Roman" w:eastAsia="Times New Roman" w:hAnsi="Times New Roman" w:cs="Times New Roman"/>
          <w:shd w:val="clear" w:color="auto" w:fill="FFFFFF"/>
        </w:rPr>
        <w:t xml:space="preserve"> be on one side of the </w:t>
      </w:r>
      <w:r w:rsidR="00F274D9" w:rsidRPr="00E65DB8">
        <w:rPr>
          <w:rFonts w:ascii="Times New Roman" w:eastAsia="Times New Roman" w:hAnsi="Times New Roman" w:cs="Times New Roman"/>
          <w:shd w:val="clear" w:color="auto" w:fill="FFFFFF"/>
        </w:rPr>
        <w:lastRenderedPageBreak/>
        <w:t xml:space="preserve">room </w:t>
      </w:r>
      <w:r w:rsidR="001A7863" w:rsidRPr="00E65DB8">
        <w:rPr>
          <w:rFonts w:ascii="Times New Roman" w:eastAsia="Times New Roman" w:hAnsi="Times New Roman" w:cs="Times New Roman"/>
          <w:shd w:val="clear" w:color="auto" w:fill="FFFFFF"/>
        </w:rPr>
        <w:t>“talking shop”</w:t>
      </w:r>
      <w:r w:rsidR="00F274D9" w:rsidRPr="00E65DB8">
        <w:rPr>
          <w:rFonts w:ascii="Times New Roman" w:eastAsia="Times New Roman" w:hAnsi="Times New Roman" w:cs="Times New Roman"/>
          <w:shd w:val="clear" w:color="auto" w:fill="FFFFFF"/>
        </w:rPr>
        <w:t xml:space="preserve"> while the women </w:t>
      </w:r>
      <w:r w:rsidR="00EE1124" w:rsidRPr="00E65DB8">
        <w:rPr>
          <w:rFonts w:ascii="Times New Roman" w:eastAsia="Times New Roman" w:hAnsi="Times New Roman" w:cs="Times New Roman"/>
          <w:shd w:val="clear" w:color="auto" w:fill="FFFFFF"/>
        </w:rPr>
        <w:t>will</w:t>
      </w:r>
      <w:r w:rsidR="00F274D9" w:rsidRPr="00E65DB8">
        <w:rPr>
          <w:rFonts w:ascii="Times New Roman" w:eastAsia="Times New Roman" w:hAnsi="Times New Roman" w:cs="Times New Roman"/>
          <w:shd w:val="clear" w:color="auto" w:fill="FFFFFF"/>
        </w:rPr>
        <w:t xml:space="preserve"> be on the other side of the room discus</w:t>
      </w:r>
      <w:r w:rsidR="00EE1124" w:rsidRPr="00E65DB8">
        <w:rPr>
          <w:rFonts w:ascii="Times New Roman" w:eastAsia="Times New Roman" w:hAnsi="Times New Roman" w:cs="Times New Roman"/>
          <w:shd w:val="clear" w:color="auto" w:fill="FFFFFF"/>
        </w:rPr>
        <w:t>sing home</w:t>
      </w:r>
      <w:r w:rsidR="006317F6" w:rsidRPr="00E65DB8">
        <w:rPr>
          <w:rFonts w:ascii="Times New Roman" w:eastAsia="Times New Roman" w:hAnsi="Times New Roman" w:cs="Times New Roman"/>
          <w:shd w:val="clear" w:color="auto" w:fill="FFFFFF"/>
        </w:rPr>
        <w:t>-</w:t>
      </w:r>
      <w:r w:rsidR="00571A4C">
        <w:rPr>
          <w:rFonts w:ascii="Times New Roman" w:eastAsia="Times New Roman" w:hAnsi="Times New Roman" w:cs="Times New Roman"/>
          <w:shd w:val="clear" w:color="auto" w:fill="FFFFFF"/>
        </w:rPr>
        <w:t xml:space="preserve">life </w:t>
      </w:r>
      <w:r w:rsidR="00F53E2C">
        <w:rPr>
          <w:rFonts w:ascii="Times New Roman" w:eastAsia="Times New Roman" w:hAnsi="Times New Roman" w:cs="Times New Roman"/>
          <w:shd w:val="clear" w:color="auto" w:fill="FFFFFF"/>
        </w:rPr>
        <w:t>as</w:t>
      </w:r>
      <w:r w:rsidR="00EE1124" w:rsidRPr="00E65DB8">
        <w:rPr>
          <w:rFonts w:ascii="Times New Roman" w:eastAsia="Times New Roman" w:hAnsi="Times New Roman" w:cs="Times New Roman"/>
          <w:shd w:val="clear" w:color="auto" w:fill="FFFFFF"/>
        </w:rPr>
        <w:t xml:space="preserve"> the two sexes do not have sh</w:t>
      </w:r>
      <w:r>
        <w:rPr>
          <w:rFonts w:ascii="Times New Roman" w:eastAsia="Times New Roman" w:hAnsi="Times New Roman" w:cs="Times New Roman"/>
          <w:shd w:val="clear" w:color="auto" w:fill="FFFFFF"/>
        </w:rPr>
        <w:t>ared experiences</w:t>
      </w:r>
      <w:r w:rsidR="00EE1124" w:rsidRPr="00E65DB8">
        <w:rPr>
          <w:rFonts w:ascii="Times New Roman" w:eastAsia="Times New Roman" w:hAnsi="Times New Roman" w:cs="Times New Roman"/>
          <w:shd w:val="clear" w:color="auto" w:fill="FFFFFF"/>
        </w:rPr>
        <w:t>.</w:t>
      </w:r>
      <w:r>
        <w:rPr>
          <w:rStyle w:val="FootnoteReference"/>
          <w:rFonts w:ascii="Times New Roman" w:eastAsia="Times New Roman" w:hAnsi="Times New Roman" w:cs="Times New Roman"/>
          <w:shd w:val="clear" w:color="auto" w:fill="FFFFFF"/>
        </w:rPr>
        <w:footnoteReference w:id="7"/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</w:p>
    <w:p w14:paraId="41D3BE41" w14:textId="15466312" w:rsidR="00BD352B" w:rsidRPr="00E65DB8" w:rsidRDefault="000C7329" w:rsidP="00AA5220">
      <w:pPr>
        <w:spacing w:line="480" w:lineRule="auto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ab/>
      </w:r>
      <w:r w:rsidR="005A2A1E" w:rsidRPr="00E65DB8">
        <w:rPr>
          <w:rFonts w:ascii="Times New Roman" w:eastAsia="Times New Roman" w:hAnsi="Times New Roman" w:cs="Times New Roman"/>
          <w:shd w:val="clear" w:color="auto" w:fill="FFFFFF"/>
        </w:rPr>
        <w:t>Even though the separation of professions and daily life between men and women have changed, the idea that two cannot be friends without a shared common interest has not. If two individua</w:t>
      </w:r>
      <w:r w:rsidR="00571A4C">
        <w:rPr>
          <w:rFonts w:ascii="Times New Roman" w:eastAsia="Times New Roman" w:hAnsi="Times New Roman" w:cs="Times New Roman"/>
          <w:shd w:val="clear" w:color="auto" w:fill="FFFFFF"/>
        </w:rPr>
        <w:t>ls do not have a common</w:t>
      </w:r>
      <w:r w:rsidR="005A2A1E" w:rsidRPr="00E65DB8">
        <w:rPr>
          <w:rFonts w:ascii="Times New Roman" w:eastAsia="Times New Roman" w:hAnsi="Times New Roman" w:cs="Times New Roman"/>
          <w:shd w:val="clear" w:color="auto" w:fill="FFFFFF"/>
        </w:rPr>
        <w:t xml:space="preserve"> interest, they will not want to spend time together and grow closer as friends</w:t>
      </w:r>
      <w:r w:rsidR="00F53E2C">
        <w:rPr>
          <w:rFonts w:ascii="Times New Roman" w:eastAsia="Times New Roman" w:hAnsi="Times New Roman" w:cs="Times New Roman"/>
          <w:shd w:val="clear" w:color="auto" w:fill="FFFFFF"/>
        </w:rPr>
        <w:t>,</w:t>
      </w:r>
      <w:r w:rsidR="005A2A1E" w:rsidRPr="00E65DB8">
        <w:rPr>
          <w:rFonts w:ascii="Times New Roman" w:eastAsia="Times New Roman" w:hAnsi="Times New Roman" w:cs="Times New Roman"/>
          <w:shd w:val="clear" w:color="auto" w:fill="FFFFFF"/>
        </w:rPr>
        <w:t xml:space="preserve"> which Lewis believ</w:t>
      </w:r>
      <w:r>
        <w:rPr>
          <w:rFonts w:ascii="Times New Roman" w:eastAsia="Times New Roman" w:hAnsi="Times New Roman" w:cs="Times New Roman"/>
          <w:shd w:val="clear" w:color="auto" w:fill="FFFFFF"/>
        </w:rPr>
        <w:t>es is key</w:t>
      </w:r>
      <w:r w:rsidR="00750784">
        <w:rPr>
          <w:rFonts w:ascii="Times New Roman" w:eastAsia="Times New Roman" w:hAnsi="Times New Roman" w:cs="Times New Roman"/>
          <w:shd w:val="clear" w:color="auto" w:fill="FFFFFF"/>
        </w:rPr>
        <w:t xml:space="preserve"> to creating</w:t>
      </w:r>
      <w:r w:rsidR="005A2A1E" w:rsidRPr="00E65DB8">
        <w:rPr>
          <w:rFonts w:ascii="Times New Roman" w:eastAsia="Times New Roman" w:hAnsi="Times New Roman" w:cs="Times New Roman"/>
          <w:shd w:val="clear" w:color="auto" w:fill="FFFFFF"/>
        </w:rPr>
        <w:t xml:space="preserve"> a lasting friendship. Peop</w:t>
      </w:r>
      <w:r w:rsidR="00750784">
        <w:rPr>
          <w:rFonts w:ascii="Times New Roman" w:eastAsia="Times New Roman" w:hAnsi="Times New Roman" w:cs="Times New Roman"/>
          <w:shd w:val="clear" w:color="auto" w:fill="FFFFFF"/>
        </w:rPr>
        <w:t>le with common interests</w:t>
      </w:r>
      <w:r w:rsidR="005A2A1E" w:rsidRPr="00E65DB8">
        <w:rPr>
          <w:rFonts w:ascii="Times New Roman" w:eastAsia="Times New Roman" w:hAnsi="Times New Roman" w:cs="Times New Roman"/>
          <w:shd w:val="clear" w:color="auto" w:fill="FFFFFF"/>
        </w:rPr>
        <w:t xml:space="preserve"> participate in activitie</w:t>
      </w:r>
      <w:r w:rsidR="005B6C29">
        <w:rPr>
          <w:rFonts w:ascii="Times New Roman" w:eastAsia="Times New Roman" w:hAnsi="Times New Roman" w:cs="Times New Roman"/>
          <w:shd w:val="clear" w:color="auto" w:fill="FFFFFF"/>
        </w:rPr>
        <w:t xml:space="preserve">s that express these </w:t>
      </w:r>
      <w:r w:rsidR="005A2A1E" w:rsidRPr="00E65DB8">
        <w:rPr>
          <w:rFonts w:ascii="Times New Roman" w:eastAsia="Times New Roman" w:hAnsi="Times New Roman" w:cs="Times New Roman"/>
          <w:shd w:val="clear" w:color="auto" w:fill="FFFFFF"/>
        </w:rPr>
        <w:t>interests and spend time with people that share the same interests</w:t>
      </w:r>
      <w:r w:rsidR="00F53E2C">
        <w:rPr>
          <w:rFonts w:ascii="Times New Roman" w:eastAsia="Times New Roman" w:hAnsi="Times New Roman" w:cs="Times New Roman"/>
          <w:shd w:val="clear" w:color="auto" w:fill="FFFFFF"/>
        </w:rPr>
        <w:t>,</w:t>
      </w:r>
      <w:r w:rsidR="005A2A1E" w:rsidRPr="00E65DB8">
        <w:rPr>
          <w:rFonts w:ascii="Times New Roman" w:eastAsia="Times New Roman" w:hAnsi="Times New Roman" w:cs="Times New Roman"/>
          <w:shd w:val="clear" w:color="auto" w:fill="FFFFFF"/>
        </w:rPr>
        <w:t xml:space="preserve"> which provides a basis for friendships to be developed. </w:t>
      </w:r>
    </w:p>
    <w:p w14:paraId="73368C37" w14:textId="1D26C54A" w:rsidR="00744A67" w:rsidRPr="00E65DB8" w:rsidRDefault="000C7329" w:rsidP="00AA5220">
      <w:pPr>
        <w:spacing w:line="480" w:lineRule="auto"/>
        <w:rPr>
          <w:rFonts w:ascii="Times New Roman" w:eastAsia="Times New Roman" w:hAnsi="Times New Roman" w:cs="Times New Roman"/>
          <w:shd w:val="clear" w:color="auto" w:fill="FFFFFF"/>
        </w:rPr>
      </w:pPr>
      <w:r w:rsidRPr="00E65DB8">
        <w:rPr>
          <w:rFonts w:ascii="Times New Roman" w:eastAsia="Times New Roman" w:hAnsi="Times New Roman" w:cs="Times New Roman"/>
          <w:shd w:val="clear" w:color="auto" w:fill="FFFFFF"/>
        </w:rPr>
        <w:tab/>
        <w:t>When I was sixteen</w:t>
      </w:r>
      <w:r w:rsidR="005A2A1E" w:rsidRPr="00E65DB8">
        <w:rPr>
          <w:rFonts w:ascii="Times New Roman" w:eastAsia="Times New Roman" w:hAnsi="Times New Roman" w:cs="Times New Roman"/>
          <w:shd w:val="clear" w:color="auto" w:fill="FFFFFF"/>
        </w:rPr>
        <w:t xml:space="preserve">, I joined the fire department which is full of people </w:t>
      </w:r>
      <w:r w:rsidR="00F53E2C">
        <w:rPr>
          <w:rFonts w:ascii="Times New Roman" w:eastAsia="Times New Roman" w:hAnsi="Times New Roman" w:cs="Times New Roman"/>
          <w:shd w:val="clear" w:color="auto" w:fill="FFFFFF"/>
        </w:rPr>
        <w:t xml:space="preserve">sharing the common interest of helping people. </w:t>
      </w:r>
      <w:r w:rsidR="005A2A1E" w:rsidRPr="00E65DB8">
        <w:rPr>
          <w:rFonts w:ascii="Times New Roman" w:eastAsia="Times New Roman" w:hAnsi="Times New Roman" w:cs="Times New Roman"/>
          <w:shd w:val="clear" w:color="auto" w:fill="FFFFFF"/>
        </w:rPr>
        <w:t>Even though most of the members are older men who have significan</w:t>
      </w:r>
      <w:r w:rsidR="00750784">
        <w:rPr>
          <w:rFonts w:ascii="Times New Roman" w:eastAsia="Times New Roman" w:hAnsi="Times New Roman" w:cs="Times New Roman"/>
          <w:shd w:val="clear" w:color="auto" w:fill="FFFFFF"/>
        </w:rPr>
        <w:t>tly different home and work lives</w:t>
      </w:r>
      <w:r w:rsidR="00F53E2C">
        <w:rPr>
          <w:rFonts w:ascii="Times New Roman" w:eastAsia="Times New Roman" w:hAnsi="Times New Roman" w:cs="Times New Roman"/>
          <w:shd w:val="clear" w:color="auto" w:fill="FFFFFF"/>
        </w:rPr>
        <w:t xml:space="preserve"> from mine</w:t>
      </w:r>
      <w:r w:rsidR="005A2A1E" w:rsidRPr="00E65DB8">
        <w:rPr>
          <w:rFonts w:ascii="Times New Roman" w:eastAsia="Times New Roman" w:hAnsi="Times New Roman" w:cs="Times New Roman"/>
          <w:shd w:val="clear" w:color="auto" w:fill="FFFFFF"/>
        </w:rPr>
        <w:t xml:space="preserve">, we </w:t>
      </w:r>
      <w:r w:rsidR="000677D0">
        <w:rPr>
          <w:rFonts w:ascii="Times New Roman" w:eastAsia="Times New Roman" w:hAnsi="Times New Roman" w:cs="Times New Roman"/>
          <w:shd w:val="clear" w:color="auto" w:fill="FFFFFF"/>
        </w:rPr>
        <w:t xml:space="preserve">have bonded because we all love to </w:t>
      </w:r>
      <w:r w:rsidR="005A2A1E" w:rsidRPr="00E65DB8">
        <w:rPr>
          <w:rFonts w:ascii="Times New Roman" w:eastAsia="Times New Roman" w:hAnsi="Times New Roman" w:cs="Times New Roman"/>
          <w:shd w:val="clear" w:color="auto" w:fill="FFFFFF"/>
        </w:rPr>
        <w:t>help people in their time of need. This common interest allows us</w:t>
      </w:r>
      <w:r w:rsidR="00F53E2C">
        <w:rPr>
          <w:rFonts w:ascii="Times New Roman" w:eastAsia="Times New Roman" w:hAnsi="Times New Roman" w:cs="Times New Roman"/>
          <w:shd w:val="clear" w:color="auto" w:fill="FFFFFF"/>
        </w:rPr>
        <w:t xml:space="preserve"> to develop a friendship as</w:t>
      </w:r>
      <w:r w:rsidR="005A2A1E" w:rsidRPr="00E65DB8">
        <w:rPr>
          <w:rFonts w:ascii="Times New Roman" w:eastAsia="Times New Roman" w:hAnsi="Times New Roman" w:cs="Times New Roman"/>
          <w:shd w:val="clear" w:color="auto" w:fill="FFFFFF"/>
        </w:rPr>
        <w:t xml:space="preserve"> we spend a significant amount of time participating in shared acti</w:t>
      </w:r>
      <w:r w:rsidR="00571A4C">
        <w:rPr>
          <w:rFonts w:ascii="Times New Roman" w:eastAsia="Times New Roman" w:hAnsi="Times New Roman" w:cs="Times New Roman"/>
          <w:shd w:val="clear" w:color="auto" w:fill="FFFFFF"/>
        </w:rPr>
        <w:t>vities</w:t>
      </w:r>
      <w:r w:rsidR="005A2A1E" w:rsidRPr="00E65DB8">
        <w:rPr>
          <w:rFonts w:ascii="Times New Roman" w:eastAsia="Times New Roman" w:hAnsi="Times New Roman" w:cs="Times New Roman"/>
          <w:shd w:val="clear" w:color="auto" w:fill="FFFFFF"/>
        </w:rPr>
        <w:t xml:space="preserve"> and shared</w:t>
      </w:r>
      <w:r w:rsidR="00750784">
        <w:rPr>
          <w:rFonts w:ascii="Times New Roman" w:eastAsia="Times New Roman" w:hAnsi="Times New Roman" w:cs="Times New Roman"/>
          <w:shd w:val="clear" w:color="auto" w:fill="FFFFFF"/>
        </w:rPr>
        <w:t xml:space="preserve"> experiences, good or bad, </w:t>
      </w:r>
      <w:r w:rsidR="005A2A1E" w:rsidRPr="00E65DB8">
        <w:rPr>
          <w:rFonts w:ascii="Times New Roman" w:eastAsia="Times New Roman" w:hAnsi="Times New Roman" w:cs="Times New Roman"/>
          <w:shd w:val="clear" w:color="auto" w:fill="FFFFFF"/>
        </w:rPr>
        <w:t xml:space="preserve">allow us to engage in conversation with one another.  </w:t>
      </w:r>
    </w:p>
    <w:p w14:paraId="0EAE1A90" w14:textId="77777777" w:rsidR="000120DA" w:rsidRPr="00E65DB8" w:rsidRDefault="000C7329" w:rsidP="00AA5220">
      <w:pPr>
        <w:spacing w:line="480" w:lineRule="auto"/>
        <w:rPr>
          <w:rFonts w:ascii="Times New Roman" w:hAnsi="Times New Roman" w:cs="Times New Roman"/>
          <w:b/>
        </w:rPr>
      </w:pPr>
      <w:r w:rsidRPr="00E65DB8">
        <w:rPr>
          <w:rFonts w:ascii="Times New Roman" w:hAnsi="Times New Roman" w:cs="Times New Roman"/>
          <w:b/>
        </w:rPr>
        <w:t>V. Conclusion</w:t>
      </w:r>
    </w:p>
    <w:p w14:paraId="483DAE19" w14:textId="792CEE4B" w:rsidR="00B554A1" w:rsidRPr="00E65DB8" w:rsidRDefault="000C7329" w:rsidP="00BD352B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Withi</w:t>
      </w:r>
      <w:r w:rsidR="00BD352B" w:rsidRPr="00E65DB8">
        <w:rPr>
          <w:rFonts w:ascii="Times New Roman" w:hAnsi="Times New Roman" w:cs="Times New Roman"/>
        </w:rPr>
        <w:t xml:space="preserve">n </w:t>
      </w:r>
      <w:r w:rsidR="005A2A1E" w:rsidRPr="00E65DB8">
        <w:rPr>
          <w:rFonts w:ascii="Times New Roman" w:hAnsi="Times New Roman" w:cs="Times New Roman"/>
          <w:i/>
        </w:rPr>
        <w:t>The Four Loves</w:t>
      </w:r>
      <w:r w:rsidR="00BD352B" w:rsidRPr="00E65DB8">
        <w:rPr>
          <w:rFonts w:ascii="Times New Roman" w:hAnsi="Times New Roman" w:cs="Times New Roman"/>
        </w:rPr>
        <w:t xml:space="preserve">, </w:t>
      </w:r>
      <w:r w:rsidR="00157271">
        <w:rPr>
          <w:rFonts w:ascii="Times New Roman" w:hAnsi="Times New Roman" w:cs="Times New Roman"/>
        </w:rPr>
        <w:t xml:space="preserve">C.S. </w:t>
      </w:r>
      <w:r w:rsidR="00BD352B" w:rsidRPr="00E65DB8">
        <w:rPr>
          <w:rFonts w:ascii="Times New Roman" w:hAnsi="Times New Roman" w:cs="Times New Roman"/>
        </w:rPr>
        <w:t>Lewis</w:t>
      </w:r>
      <w:r w:rsidR="005A2A1E" w:rsidRPr="00E65DB8">
        <w:rPr>
          <w:rFonts w:ascii="Times New Roman" w:hAnsi="Times New Roman" w:cs="Times New Roman"/>
        </w:rPr>
        <w:t xml:space="preserve"> establishes a set of </w:t>
      </w:r>
      <w:r w:rsidR="003016C7" w:rsidRPr="00E65DB8">
        <w:rPr>
          <w:rFonts w:ascii="Times New Roman" w:hAnsi="Times New Roman" w:cs="Times New Roman"/>
        </w:rPr>
        <w:t>characteristics</w:t>
      </w:r>
      <w:r w:rsidR="005A2A1E" w:rsidRPr="00E65DB8">
        <w:rPr>
          <w:rFonts w:ascii="Times New Roman" w:hAnsi="Times New Roman" w:cs="Times New Roman"/>
        </w:rPr>
        <w:t xml:space="preserve"> of a friendship</w:t>
      </w:r>
      <w:r w:rsidR="00DA4B93">
        <w:rPr>
          <w:rFonts w:ascii="Times New Roman" w:hAnsi="Times New Roman" w:cs="Times New Roman"/>
        </w:rPr>
        <w:t xml:space="preserve">, </w:t>
      </w:r>
      <w:r w:rsidR="00A42995">
        <w:rPr>
          <w:rFonts w:ascii="Times New Roman" w:hAnsi="Times New Roman" w:cs="Times New Roman"/>
        </w:rPr>
        <w:t xml:space="preserve">which includes </w:t>
      </w:r>
      <w:r w:rsidR="005A2A1E" w:rsidRPr="00E65DB8">
        <w:rPr>
          <w:rFonts w:ascii="Times New Roman" w:hAnsi="Times New Roman" w:cs="Times New Roman"/>
        </w:rPr>
        <w:t xml:space="preserve">variables </w:t>
      </w:r>
      <w:r w:rsidR="00A42995">
        <w:rPr>
          <w:rFonts w:ascii="Times New Roman" w:hAnsi="Times New Roman" w:cs="Times New Roman"/>
        </w:rPr>
        <w:t xml:space="preserve">that </w:t>
      </w:r>
      <w:r w:rsidR="005A2A1E" w:rsidRPr="00E65DB8">
        <w:rPr>
          <w:rFonts w:ascii="Times New Roman" w:hAnsi="Times New Roman" w:cs="Times New Roman"/>
        </w:rPr>
        <w:t xml:space="preserve">contribute to the </w:t>
      </w:r>
      <w:r w:rsidR="00A42995">
        <w:rPr>
          <w:rFonts w:ascii="Times New Roman" w:hAnsi="Times New Roman" w:cs="Times New Roman"/>
        </w:rPr>
        <w:t xml:space="preserve">development of the relationship. Lewis argues that two individuals must </w:t>
      </w:r>
      <w:r w:rsidR="00F460FE">
        <w:rPr>
          <w:rFonts w:ascii="Times New Roman" w:hAnsi="Times New Roman" w:cs="Times New Roman"/>
        </w:rPr>
        <w:t>share a common interest</w:t>
      </w:r>
      <w:r w:rsidR="00A42995">
        <w:rPr>
          <w:rFonts w:ascii="Times New Roman" w:hAnsi="Times New Roman" w:cs="Times New Roman"/>
        </w:rPr>
        <w:t xml:space="preserve"> if a friendship is to develop and </w:t>
      </w:r>
      <w:r w:rsidR="003016C7" w:rsidRPr="00E65DB8">
        <w:rPr>
          <w:rFonts w:ascii="Times New Roman" w:hAnsi="Times New Roman" w:cs="Times New Roman"/>
        </w:rPr>
        <w:t>opposite sexes cannot</w:t>
      </w:r>
      <w:r w:rsidR="00A42995">
        <w:rPr>
          <w:rFonts w:ascii="Times New Roman" w:hAnsi="Times New Roman" w:cs="Times New Roman"/>
        </w:rPr>
        <w:t xml:space="preserve"> become friends </w:t>
      </w:r>
      <w:r w:rsidR="000E518B">
        <w:rPr>
          <w:rFonts w:ascii="Times New Roman" w:hAnsi="Times New Roman" w:cs="Times New Roman"/>
        </w:rPr>
        <w:t>without the relationship transitioning</w:t>
      </w:r>
      <w:r w:rsidR="00DA18C3">
        <w:rPr>
          <w:rFonts w:ascii="Times New Roman" w:hAnsi="Times New Roman" w:cs="Times New Roman"/>
        </w:rPr>
        <w:t xml:space="preserve"> over to </w:t>
      </w:r>
      <w:r w:rsidR="003016C7" w:rsidRPr="00E65DB8">
        <w:rPr>
          <w:rFonts w:ascii="Times New Roman" w:hAnsi="Times New Roman" w:cs="Times New Roman"/>
        </w:rPr>
        <w:t>romantic love</w:t>
      </w:r>
      <w:r w:rsidR="00A42995">
        <w:rPr>
          <w:rFonts w:ascii="Times New Roman" w:hAnsi="Times New Roman" w:cs="Times New Roman"/>
        </w:rPr>
        <w:t>.</w:t>
      </w:r>
      <w:r w:rsidR="003016C7" w:rsidRPr="00E65DB8">
        <w:rPr>
          <w:rFonts w:ascii="Times New Roman" w:hAnsi="Times New Roman" w:cs="Times New Roman"/>
        </w:rPr>
        <w:t xml:space="preserve"> The idea that a male and a female cannot establish a friendship witho</w:t>
      </w:r>
      <w:r w:rsidR="00BD352B" w:rsidRPr="00E65DB8">
        <w:rPr>
          <w:rFonts w:ascii="Times New Roman" w:hAnsi="Times New Roman" w:cs="Times New Roman"/>
        </w:rPr>
        <w:t xml:space="preserve">ut </w:t>
      </w:r>
      <w:r w:rsidR="00DA4B93">
        <w:rPr>
          <w:rFonts w:ascii="Times New Roman" w:hAnsi="Times New Roman" w:cs="Times New Roman"/>
        </w:rPr>
        <w:t>the relationship turning into</w:t>
      </w:r>
      <w:r w:rsidR="00BD352B" w:rsidRPr="00E65DB8">
        <w:rPr>
          <w:rFonts w:ascii="Times New Roman" w:hAnsi="Times New Roman" w:cs="Times New Roman"/>
        </w:rPr>
        <w:t xml:space="preserve"> romantic love </w:t>
      </w:r>
      <w:r w:rsidR="003016C7" w:rsidRPr="00E65DB8">
        <w:rPr>
          <w:rFonts w:ascii="Times New Roman" w:hAnsi="Times New Roman" w:cs="Times New Roman"/>
        </w:rPr>
        <w:t xml:space="preserve">is not accurate when talking about </w:t>
      </w:r>
      <w:r>
        <w:rPr>
          <w:rFonts w:ascii="Times New Roman" w:hAnsi="Times New Roman" w:cs="Times New Roman"/>
        </w:rPr>
        <w:t>modern-day friendships</w:t>
      </w:r>
      <w:r w:rsidR="003016C7" w:rsidRPr="00E65DB8">
        <w:rPr>
          <w:rFonts w:ascii="Times New Roman" w:hAnsi="Times New Roman" w:cs="Times New Roman"/>
        </w:rPr>
        <w:t xml:space="preserve">. </w:t>
      </w:r>
      <w:r w:rsidR="00DA4B93">
        <w:rPr>
          <w:rFonts w:ascii="Times New Roman" w:hAnsi="Times New Roman" w:cs="Times New Roman"/>
        </w:rPr>
        <w:t>Lewis' assertion that friendship develops becaus</w:t>
      </w:r>
      <w:r w:rsidR="00F460FE">
        <w:rPr>
          <w:rFonts w:ascii="Times New Roman" w:hAnsi="Times New Roman" w:cs="Times New Roman"/>
        </w:rPr>
        <w:t xml:space="preserve">e of a shared interest </w:t>
      </w:r>
      <w:r w:rsidR="00DA4B93">
        <w:rPr>
          <w:rFonts w:ascii="Times New Roman" w:hAnsi="Times New Roman" w:cs="Times New Roman"/>
        </w:rPr>
        <w:t>remains relevant today even though the dynamics of friendships have changed over time.</w:t>
      </w:r>
    </w:p>
    <w:sectPr w:rsidR="00B554A1" w:rsidRPr="00E65DB8" w:rsidSect="00CE1A98">
      <w:headerReference w:type="even" r:id="rId8"/>
      <w:headerReference w:type="default" r:id="rId9"/>
      <w:type w:val="continuous"/>
      <w:pgSz w:w="12240" w:h="15840"/>
      <w:pgMar w:top="1426" w:right="1440" w:bottom="922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A27475" w14:textId="77777777" w:rsidR="000C7329" w:rsidRDefault="000C7329">
      <w:r>
        <w:separator/>
      </w:r>
    </w:p>
  </w:endnote>
  <w:endnote w:type="continuationSeparator" w:id="0">
    <w:p w14:paraId="1DA4D4E4" w14:textId="77777777" w:rsidR="000C7329" w:rsidRDefault="000C7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786DFB" w14:textId="77777777" w:rsidR="000C7329" w:rsidRDefault="000C7329" w:rsidP="000120DA">
      <w:r>
        <w:separator/>
      </w:r>
    </w:p>
  </w:footnote>
  <w:footnote w:type="continuationSeparator" w:id="0">
    <w:p w14:paraId="56723813" w14:textId="77777777" w:rsidR="000C7329" w:rsidRDefault="000C7329" w:rsidP="000120DA">
      <w:r>
        <w:continuationSeparator/>
      </w:r>
    </w:p>
  </w:footnote>
  <w:footnote w:id="1">
    <w:p w14:paraId="6C49F16C" w14:textId="77777777" w:rsidR="000120DA" w:rsidRPr="00517D84" w:rsidRDefault="000C7329" w:rsidP="004A7399">
      <w:pPr>
        <w:rPr>
          <w:rFonts w:ascii="Times New Roman" w:eastAsia="Times New Roman" w:hAnsi="Times New Roman" w:cs="Times New Roman"/>
        </w:rPr>
      </w:pPr>
      <w:r w:rsidRPr="00517D84">
        <w:rPr>
          <w:rStyle w:val="FootnoteReference"/>
          <w:rFonts w:ascii="Times New Roman" w:hAnsi="Times New Roman" w:cs="Times New Roman"/>
        </w:rPr>
        <w:footnoteRef/>
      </w:r>
      <w:r w:rsidRPr="00517D84">
        <w:rPr>
          <w:rFonts w:ascii="Times New Roman" w:hAnsi="Times New Roman" w:cs="Times New Roman"/>
        </w:rPr>
        <w:t xml:space="preserve"> </w:t>
      </w:r>
      <w:r w:rsidR="004822BC" w:rsidRPr="00517D84">
        <w:rPr>
          <w:rFonts w:ascii="Times New Roman" w:eastAsia="Times New Roman" w:hAnsi="Times New Roman" w:cs="Times New Roman"/>
          <w:color w:val="333333"/>
          <w:shd w:val="clear" w:color="auto" w:fill="FFFFFF"/>
        </w:rPr>
        <w:t>Lewis, C. S. (1960). Friendship. In </w:t>
      </w:r>
      <w:r w:rsidR="00DA3ED5" w:rsidRPr="00517D84">
        <w:rPr>
          <w:rFonts w:ascii="Times New Roman" w:eastAsia="Times New Roman" w:hAnsi="Times New Roman" w:cs="Times New Roman"/>
          <w:i/>
          <w:iCs/>
          <w:color w:val="333333"/>
        </w:rPr>
        <w:t>The</w:t>
      </w:r>
      <w:r w:rsidR="004822BC" w:rsidRPr="00517D84">
        <w:rPr>
          <w:rFonts w:ascii="Times New Roman" w:eastAsia="Times New Roman" w:hAnsi="Times New Roman" w:cs="Times New Roman"/>
          <w:i/>
          <w:iCs/>
          <w:color w:val="333333"/>
        </w:rPr>
        <w:t xml:space="preserve"> Four </w:t>
      </w:r>
      <w:r w:rsidR="00DA3ED5" w:rsidRPr="00517D84">
        <w:rPr>
          <w:rFonts w:ascii="Times New Roman" w:eastAsia="Times New Roman" w:hAnsi="Times New Roman" w:cs="Times New Roman"/>
          <w:i/>
          <w:iCs/>
          <w:color w:val="333333"/>
        </w:rPr>
        <w:t>Loves</w:t>
      </w:r>
      <w:r w:rsidR="00DA3ED5" w:rsidRPr="00517D84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(</w:t>
      </w:r>
      <w:r w:rsidR="004822BC" w:rsidRPr="00517D84">
        <w:rPr>
          <w:rFonts w:ascii="Times New Roman" w:eastAsia="Times New Roman" w:hAnsi="Times New Roman" w:cs="Times New Roman"/>
          <w:color w:val="333333"/>
          <w:shd w:val="clear" w:color="auto" w:fill="FFFFFF"/>
        </w:rPr>
        <w:t>p. 67). New York City, NY: Harcourt.</w:t>
      </w:r>
    </w:p>
  </w:footnote>
  <w:footnote w:id="2">
    <w:p w14:paraId="1E5C26D8" w14:textId="648C4C6D" w:rsidR="003A7C2B" w:rsidRPr="003A7C2B" w:rsidRDefault="000C7329" w:rsidP="003A7C2B">
      <w:pPr>
        <w:rPr>
          <w:rFonts w:ascii="Times New Roman" w:eastAsia="Times New Roman" w:hAnsi="Times New Roman" w:cs="Times New Roman"/>
        </w:rPr>
      </w:pPr>
      <w:r w:rsidRPr="00517D84">
        <w:rPr>
          <w:rStyle w:val="FootnoteReference"/>
          <w:rFonts w:ascii="Times New Roman" w:hAnsi="Times New Roman" w:cs="Times New Roman"/>
        </w:rPr>
        <w:footnoteRef/>
      </w:r>
      <w:r w:rsidRPr="00517D84">
        <w:rPr>
          <w:rFonts w:ascii="Times New Roman" w:hAnsi="Times New Roman" w:cs="Times New Roman"/>
        </w:rPr>
        <w:t xml:space="preserve"> </w:t>
      </w:r>
      <w:r w:rsidRPr="003A7C2B">
        <w:rPr>
          <w:rFonts w:ascii="Times New Roman" w:eastAsia="Times New Roman" w:hAnsi="Times New Roman" w:cs="Times New Roman"/>
          <w:color w:val="333333"/>
          <w:shd w:val="clear" w:color="auto" w:fill="FFFFFF"/>
        </w:rPr>
        <w:t>Bleske, A. L., and David M. Buss. “Can Men and Women Be Just Friends?” </w:t>
      </w:r>
      <w:r w:rsidRPr="003A7C2B">
        <w:rPr>
          <w:rFonts w:ascii="Times New Roman" w:eastAsia="Times New Roman" w:hAnsi="Times New Roman" w:cs="Times New Roman"/>
          <w:i/>
          <w:iCs/>
          <w:color w:val="333333"/>
        </w:rPr>
        <w:t>The Canadian Journal of Chemical Engineering</w:t>
      </w:r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, Wiley-Blackwell, 20 May 2005, </w:t>
      </w:r>
      <w:r w:rsidRPr="003A7C2B">
        <w:rPr>
          <w:rFonts w:ascii="Times New Roman" w:eastAsia="Times New Roman" w:hAnsi="Times New Roman" w:cs="Times New Roman"/>
          <w:color w:val="333333"/>
          <w:shd w:val="clear" w:color="auto" w:fill="FFFFFF"/>
        </w:rPr>
        <w:t>onlinelibrary.wiley.com/doi/abs/10.1111/j.1475-6811.2000.tb00008.x.</w:t>
      </w:r>
    </w:p>
    <w:p w14:paraId="6BBFA5F5" w14:textId="2F9FBE81" w:rsidR="001D242D" w:rsidRPr="00E65DB8" w:rsidRDefault="001D242D" w:rsidP="004A7399">
      <w:pPr>
        <w:rPr>
          <w:rFonts w:ascii="Times New Roman" w:eastAsia="Times New Roman" w:hAnsi="Times New Roman" w:cs="Times New Roman"/>
        </w:rPr>
      </w:pPr>
    </w:p>
  </w:footnote>
  <w:footnote w:id="3">
    <w:p w14:paraId="324E8D3C" w14:textId="77777777" w:rsidR="006D4A8E" w:rsidRPr="00E65DB8" w:rsidRDefault="000C7329" w:rsidP="006D4A8E">
      <w:pPr>
        <w:rPr>
          <w:rFonts w:ascii="Times New Roman" w:eastAsia="Times New Roman" w:hAnsi="Times New Roman" w:cs="Times New Roman"/>
        </w:rPr>
      </w:pPr>
      <w:r w:rsidRPr="00E65DB8">
        <w:rPr>
          <w:rStyle w:val="FootnoteReference"/>
          <w:rFonts w:ascii="Times New Roman" w:hAnsi="Times New Roman" w:cs="Times New Roman"/>
        </w:rPr>
        <w:footnoteRef/>
      </w:r>
      <w:r w:rsidRPr="00E65DB8">
        <w:rPr>
          <w:rFonts w:ascii="Times New Roman" w:hAnsi="Times New Roman" w:cs="Times New Roman"/>
        </w:rPr>
        <w:t xml:space="preserve"> </w:t>
      </w:r>
      <w:r w:rsidRPr="00E65DB8">
        <w:rPr>
          <w:rFonts w:ascii="Times New Roman" w:eastAsia="Times New Roman" w:hAnsi="Times New Roman" w:cs="Times New Roman"/>
          <w:color w:val="333333"/>
          <w:shd w:val="clear" w:color="auto" w:fill="FFFFFF"/>
        </w:rPr>
        <w:t>Lewis, C. S. (1960). Friendship. In </w:t>
      </w:r>
      <w:r w:rsidRPr="00E65DB8">
        <w:rPr>
          <w:rFonts w:ascii="Times New Roman" w:eastAsia="Times New Roman" w:hAnsi="Times New Roman" w:cs="Times New Roman"/>
          <w:i/>
          <w:iCs/>
          <w:color w:val="333333"/>
        </w:rPr>
        <w:t>The Four Loves</w:t>
      </w:r>
      <w:r w:rsidRPr="00E65DB8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(p. 67). New York City, NY: Harcourt.</w:t>
      </w:r>
    </w:p>
  </w:footnote>
  <w:footnote w:id="4">
    <w:p w14:paraId="0A8CF990" w14:textId="77777777" w:rsidR="00750784" w:rsidRPr="00E65DB8" w:rsidRDefault="000C7329" w:rsidP="00750784">
      <w:pPr>
        <w:rPr>
          <w:rFonts w:ascii="Times New Roman" w:eastAsia="Times New Roman" w:hAnsi="Times New Roman" w:cs="Times New Roman"/>
        </w:rPr>
      </w:pPr>
      <w:r w:rsidRPr="00E65DB8">
        <w:rPr>
          <w:rStyle w:val="FootnoteReference"/>
          <w:rFonts w:ascii="Times New Roman" w:hAnsi="Times New Roman" w:cs="Times New Roman"/>
        </w:rPr>
        <w:footnoteRef/>
      </w:r>
      <w:r w:rsidRPr="00E65DB8">
        <w:rPr>
          <w:rFonts w:ascii="Times New Roman" w:hAnsi="Times New Roman" w:cs="Times New Roman"/>
        </w:rPr>
        <w:t xml:space="preserve"> </w:t>
      </w:r>
      <w:r w:rsidRPr="00E65DB8">
        <w:rPr>
          <w:rFonts w:ascii="Times New Roman" w:eastAsia="Times New Roman" w:hAnsi="Times New Roman" w:cs="Times New Roman"/>
          <w:color w:val="333333"/>
          <w:shd w:val="clear" w:color="auto" w:fill="FFFFFF"/>
        </w:rPr>
        <w:t>Lewis, C. S. (1960). Friendship. In </w:t>
      </w:r>
      <w:r w:rsidRPr="00E65DB8">
        <w:rPr>
          <w:rFonts w:ascii="Times New Roman" w:eastAsia="Times New Roman" w:hAnsi="Times New Roman" w:cs="Times New Roman"/>
          <w:i/>
          <w:iCs/>
          <w:color w:val="333333"/>
        </w:rPr>
        <w:t>The Four Loves</w:t>
      </w:r>
      <w:r w:rsidRPr="00E65DB8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(p. 67). New York City, NY: Harcourt.</w:t>
      </w:r>
    </w:p>
  </w:footnote>
  <w:footnote w:id="5">
    <w:p w14:paraId="5D4EB6B8" w14:textId="77777777" w:rsidR="00750784" w:rsidRPr="00E65DB8" w:rsidRDefault="000C7329" w:rsidP="00750784">
      <w:pPr>
        <w:pStyle w:val="FootnoteText"/>
        <w:rPr>
          <w:rFonts w:ascii="Times New Roman" w:hAnsi="Times New Roman" w:cs="Times New Roman"/>
        </w:rPr>
      </w:pPr>
      <w:r w:rsidRPr="00E65DB8">
        <w:rPr>
          <w:rStyle w:val="FootnoteReference"/>
          <w:rFonts w:ascii="Times New Roman" w:hAnsi="Times New Roman" w:cs="Times New Roman"/>
        </w:rPr>
        <w:footnoteRef/>
      </w:r>
      <w:r w:rsidRPr="00E65DB8">
        <w:rPr>
          <w:rFonts w:ascii="Times New Roman" w:hAnsi="Times New Roman" w:cs="Times New Roman"/>
        </w:rPr>
        <w:t xml:space="preserve"> </w:t>
      </w:r>
      <w:r w:rsidRPr="00E65DB8">
        <w:rPr>
          <w:rFonts w:ascii="Times New Roman" w:eastAsia="Times New Roman" w:hAnsi="Times New Roman" w:cs="Times New Roman"/>
          <w:color w:val="333333"/>
          <w:shd w:val="clear" w:color="auto" w:fill="FFFFFF"/>
        </w:rPr>
        <w:t>Lewis, C. S. (1960). Friendship. In </w:t>
      </w:r>
      <w:r w:rsidRPr="00E65DB8">
        <w:rPr>
          <w:rFonts w:ascii="Times New Roman" w:eastAsia="Times New Roman" w:hAnsi="Times New Roman" w:cs="Times New Roman"/>
          <w:i/>
          <w:iCs/>
          <w:color w:val="333333"/>
        </w:rPr>
        <w:t>The Four Loves</w:t>
      </w:r>
      <w:r w:rsidRPr="00E65DB8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(p. 61). New York City, NY: Harcourt.</w:t>
      </w:r>
    </w:p>
  </w:footnote>
  <w:footnote w:id="6">
    <w:p w14:paraId="2FC48D88" w14:textId="77777777" w:rsidR="000828B3" w:rsidRPr="00E65DB8" w:rsidRDefault="000C7329" w:rsidP="000828B3">
      <w:pPr>
        <w:rPr>
          <w:rFonts w:ascii="Times New Roman" w:eastAsia="Times New Roman" w:hAnsi="Times New Roman" w:cs="Times New Roman"/>
        </w:rPr>
      </w:pPr>
      <w:r w:rsidRPr="00E65DB8">
        <w:rPr>
          <w:rStyle w:val="FootnoteReference"/>
          <w:rFonts w:ascii="Times New Roman" w:hAnsi="Times New Roman" w:cs="Times New Roman"/>
        </w:rPr>
        <w:footnoteRef/>
      </w:r>
      <w:r w:rsidRPr="00E65DB8">
        <w:rPr>
          <w:rFonts w:ascii="Times New Roman" w:hAnsi="Times New Roman" w:cs="Times New Roman"/>
        </w:rPr>
        <w:t xml:space="preserve"> </w:t>
      </w:r>
      <w:r w:rsidRPr="00E65DB8">
        <w:rPr>
          <w:rFonts w:ascii="Times New Roman" w:eastAsia="Times New Roman" w:hAnsi="Times New Roman" w:cs="Times New Roman"/>
          <w:color w:val="333333"/>
          <w:shd w:val="clear" w:color="auto" w:fill="FFFFFF"/>
        </w:rPr>
        <w:t>Lewis, C. S. (1960). Friendship. In </w:t>
      </w:r>
      <w:r w:rsidRPr="00E65DB8">
        <w:rPr>
          <w:rFonts w:ascii="Times New Roman" w:eastAsia="Times New Roman" w:hAnsi="Times New Roman" w:cs="Times New Roman"/>
          <w:i/>
          <w:iCs/>
          <w:color w:val="333333"/>
        </w:rPr>
        <w:t xml:space="preserve">The Four Loves </w:t>
      </w:r>
      <w:r w:rsidRPr="00E65DB8">
        <w:rPr>
          <w:rFonts w:ascii="Times New Roman" w:eastAsia="Times New Roman" w:hAnsi="Times New Roman" w:cs="Times New Roman"/>
          <w:color w:val="333333"/>
          <w:shd w:val="clear" w:color="auto" w:fill="FFFFFF"/>
        </w:rPr>
        <w:t>(p. 65). New York City, NY: Harcourt.</w:t>
      </w:r>
    </w:p>
  </w:footnote>
  <w:footnote w:id="7">
    <w:p w14:paraId="22766855" w14:textId="77777777" w:rsidR="00744A67" w:rsidRPr="00E65DB8" w:rsidRDefault="000C7329" w:rsidP="00744A67">
      <w:pPr>
        <w:pStyle w:val="FootnoteText"/>
        <w:tabs>
          <w:tab w:val="left" w:pos="2040"/>
        </w:tabs>
        <w:rPr>
          <w:rFonts w:ascii="Times New Roman" w:hAnsi="Times New Roman" w:cs="Times New Roman"/>
        </w:rPr>
      </w:pPr>
      <w:r w:rsidRPr="00E65DB8">
        <w:rPr>
          <w:rStyle w:val="FootnoteReference"/>
          <w:rFonts w:ascii="Times New Roman" w:hAnsi="Times New Roman" w:cs="Times New Roman"/>
        </w:rPr>
        <w:footnoteRef/>
      </w:r>
      <w:r w:rsidRPr="00E65DB8">
        <w:rPr>
          <w:rFonts w:ascii="Times New Roman" w:hAnsi="Times New Roman" w:cs="Times New Roman"/>
        </w:rPr>
        <w:t xml:space="preserve"> </w:t>
      </w:r>
      <w:r w:rsidRPr="00E65DB8">
        <w:rPr>
          <w:rFonts w:ascii="Times New Roman" w:eastAsia="Times New Roman" w:hAnsi="Times New Roman" w:cs="Times New Roman"/>
          <w:color w:val="333333"/>
          <w:shd w:val="clear" w:color="auto" w:fill="FFFFFF"/>
        </w:rPr>
        <w:t>Lewis, C. S. (1960). Friendship. In </w:t>
      </w:r>
      <w:r w:rsidRPr="00E65DB8">
        <w:rPr>
          <w:rFonts w:ascii="Times New Roman" w:eastAsia="Times New Roman" w:hAnsi="Times New Roman" w:cs="Times New Roman"/>
          <w:i/>
          <w:iCs/>
          <w:color w:val="333333"/>
        </w:rPr>
        <w:t xml:space="preserve">The Four Loves </w:t>
      </w:r>
      <w:r w:rsidRPr="00E65DB8">
        <w:rPr>
          <w:rFonts w:ascii="Times New Roman" w:eastAsia="Times New Roman" w:hAnsi="Times New Roman" w:cs="Times New Roman"/>
          <w:color w:val="333333"/>
          <w:shd w:val="clear" w:color="auto" w:fill="FFFFFF"/>
        </w:rPr>
        <w:t>(p. 64). New York City,</w:t>
      </w:r>
      <w:r w:rsidRPr="00E65DB8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NY: Harcourt.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53A1BD" w14:textId="77777777" w:rsidR="00BD352B" w:rsidRDefault="000C7329" w:rsidP="00B701ED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709783" w14:textId="77777777" w:rsidR="00BD352B" w:rsidRDefault="00BD352B" w:rsidP="00BD352B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51B300" w14:textId="77777777" w:rsidR="00B701ED" w:rsidRPr="00B701ED" w:rsidRDefault="00B701ED" w:rsidP="006C525B">
    <w:pPr>
      <w:pStyle w:val="Header"/>
      <w:framePr w:wrap="none" w:vAnchor="text" w:hAnchor="margin" w:xAlign="right" w:y="1"/>
      <w:rPr>
        <w:rStyle w:val="PageNumber"/>
        <w:rFonts w:ascii="Times New Roman" w:hAnsi="Times New Roman" w:cs="Times New Roman"/>
      </w:rPr>
    </w:pPr>
  </w:p>
  <w:p w14:paraId="424D0F5F" w14:textId="77777777" w:rsidR="00B701ED" w:rsidRPr="00B701ED" w:rsidRDefault="00B701ED" w:rsidP="006C525B">
    <w:pPr>
      <w:pStyle w:val="Header"/>
      <w:framePr w:wrap="none" w:vAnchor="text" w:hAnchor="margin" w:xAlign="right" w:y="1"/>
      <w:rPr>
        <w:rStyle w:val="PageNumber"/>
        <w:rFonts w:ascii="Times New Roman" w:hAnsi="Times New Roman" w:cs="Times New Roman"/>
      </w:rPr>
    </w:pPr>
  </w:p>
  <w:p w14:paraId="21537978" w14:textId="77777777" w:rsidR="00B701ED" w:rsidRPr="00B701ED" w:rsidRDefault="00B701ED" w:rsidP="006C525B">
    <w:pPr>
      <w:pStyle w:val="Header"/>
      <w:framePr w:wrap="none" w:vAnchor="text" w:hAnchor="margin" w:xAlign="right" w:y="1"/>
      <w:rPr>
        <w:rStyle w:val="PageNumber"/>
        <w:rFonts w:ascii="Times New Roman" w:hAnsi="Times New Roman" w:cs="Times New Roman"/>
      </w:rPr>
    </w:pPr>
  </w:p>
  <w:p w14:paraId="20FCCA59" w14:textId="77777777" w:rsidR="00B701ED" w:rsidRPr="00B701ED" w:rsidRDefault="00B701ED" w:rsidP="00B701ED">
    <w:pPr>
      <w:pStyle w:val="Header"/>
      <w:framePr w:wrap="none" w:vAnchor="text" w:hAnchor="margin" w:xAlign="right" w:y="1"/>
      <w:jc w:val="right"/>
      <w:rPr>
        <w:rStyle w:val="PageNumber"/>
        <w:rFonts w:ascii="Times New Roman" w:hAnsi="Times New Roman" w:cs="Times New Roman"/>
      </w:rPr>
    </w:pPr>
    <w:r w:rsidRPr="00B701ED">
      <w:rPr>
        <w:rStyle w:val="PageNumber"/>
        <w:rFonts w:ascii="Times New Roman" w:hAnsi="Times New Roman" w:cs="Times New Roman"/>
      </w:rPr>
      <w:fldChar w:fldCharType="begin"/>
    </w:r>
    <w:r w:rsidRPr="00B701ED">
      <w:rPr>
        <w:rStyle w:val="PageNumber"/>
        <w:rFonts w:ascii="Times New Roman" w:hAnsi="Times New Roman" w:cs="Times New Roman"/>
      </w:rPr>
      <w:instrText xml:space="preserve">PAGE  </w:instrText>
    </w:r>
    <w:r w:rsidRPr="00B701ED"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  <w:noProof/>
      </w:rPr>
      <w:t>1</w:t>
    </w:r>
    <w:r w:rsidRPr="00B701ED">
      <w:rPr>
        <w:rStyle w:val="PageNumber"/>
        <w:rFonts w:ascii="Times New Roman" w:hAnsi="Times New Roman" w:cs="Times New Roman"/>
      </w:rPr>
      <w:fldChar w:fldCharType="end"/>
    </w:r>
  </w:p>
  <w:p w14:paraId="68A0BB31" w14:textId="6AC04E5E" w:rsidR="00F003EB" w:rsidRPr="00B701ED" w:rsidRDefault="00F003EB" w:rsidP="00BD352B">
    <w:pPr>
      <w:pStyle w:val="Header"/>
      <w:ind w:right="360"/>
      <w:rPr>
        <w:rStyle w:val="PageNumber"/>
        <w:rFonts w:ascii="Times New Roman" w:hAnsi="Times New Roman" w:cs="Times New Roman"/>
      </w:rPr>
    </w:pPr>
  </w:p>
  <w:p w14:paraId="36515387" w14:textId="77777777" w:rsidR="00B701ED" w:rsidRPr="00B701ED" w:rsidRDefault="00B701ED" w:rsidP="00BD352B">
    <w:pPr>
      <w:pStyle w:val="Header"/>
      <w:ind w:right="360"/>
      <w:rPr>
        <w:rStyle w:val="PageNumber"/>
        <w:rFonts w:ascii="Times New Roman" w:hAnsi="Times New Roman" w:cs="Times New Roman"/>
      </w:rPr>
    </w:pPr>
  </w:p>
  <w:p w14:paraId="6E8B545F" w14:textId="77777777" w:rsidR="00B701ED" w:rsidRPr="00B701ED" w:rsidRDefault="00B701ED" w:rsidP="00BD352B">
    <w:pPr>
      <w:pStyle w:val="Header"/>
      <w:ind w:right="360"/>
      <w:rPr>
        <w:rStyle w:val="PageNumber"/>
        <w:rFonts w:ascii="Times New Roman" w:hAnsi="Times New Roman" w:cs="Times New Roman"/>
      </w:rPr>
    </w:pPr>
  </w:p>
  <w:p w14:paraId="7230B3C0" w14:textId="77777777" w:rsidR="00B701ED" w:rsidRPr="00B701ED" w:rsidRDefault="00B701ED" w:rsidP="00BD352B">
    <w:pPr>
      <w:pStyle w:val="Header"/>
      <w:ind w:right="360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284CF0"/>
    <w:multiLevelType w:val="hybridMultilevel"/>
    <w:tmpl w:val="2028E9CA"/>
    <w:lvl w:ilvl="0" w:tplc="FC8AC7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6747E36" w:tentative="1">
      <w:start w:val="1"/>
      <w:numFmt w:val="lowerLetter"/>
      <w:lvlText w:val="%2."/>
      <w:lvlJc w:val="left"/>
      <w:pPr>
        <w:ind w:left="1440" w:hanging="360"/>
      </w:pPr>
    </w:lvl>
    <w:lvl w:ilvl="2" w:tplc="3FDEA68C" w:tentative="1">
      <w:start w:val="1"/>
      <w:numFmt w:val="lowerRoman"/>
      <w:lvlText w:val="%3."/>
      <w:lvlJc w:val="right"/>
      <w:pPr>
        <w:ind w:left="2160" w:hanging="180"/>
      </w:pPr>
    </w:lvl>
    <w:lvl w:ilvl="3" w:tplc="E87EAF9E" w:tentative="1">
      <w:start w:val="1"/>
      <w:numFmt w:val="decimal"/>
      <w:lvlText w:val="%4."/>
      <w:lvlJc w:val="left"/>
      <w:pPr>
        <w:ind w:left="2880" w:hanging="360"/>
      </w:pPr>
    </w:lvl>
    <w:lvl w:ilvl="4" w:tplc="B5BA3CCE" w:tentative="1">
      <w:start w:val="1"/>
      <w:numFmt w:val="lowerLetter"/>
      <w:lvlText w:val="%5."/>
      <w:lvlJc w:val="left"/>
      <w:pPr>
        <w:ind w:left="3600" w:hanging="360"/>
      </w:pPr>
    </w:lvl>
    <w:lvl w:ilvl="5" w:tplc="FAA64634" w:tentative="1">
      <w:start w:val="1"/>
      <w:numFmt w:val="lowerRoman"/>
      <w:lvlText w:val="%6."/>
      <w:lvlJc w:val="right"/>
      <w:pPr>
        <w:ind w:left="4320" w:hanging="180"/>
      </w:pPr>
    </w:lvl>
    <w:lvl w:ilvl="6" w:tplc="9584846C" w:tentative="1">
      <w:start w:val="1"/>
      <w:numFmt w:val="decimal"/>
      <w:lvlText w:val="%7."/>
      <w:lvlJc w:val="left"/>
      <w:pPr>
        <w:ind w:left="5040" w:hanging="360"/>
      </w:pPr>
    </w:lvl>
    <w:lvl w:ilvl="7" w:tplc="C88AD4E2" w:tentative="1">
      <w:start w:val="1"/>
      <w:numFmt w:val="lowerLetter"/>
      <w:lvlText w:val="%8."/>
      <w:lvlJc w:val="left"/>
      <w:pPr>
        <w:ind w:left="5760" w:hanging="360"/>
      </w:pPr>
    </w:lvl>
    <w:lvl w:ilvl="8" w:tplc="5E1CAB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D03C1E"/>
    <w:multiLevelType w:val="hybridMultilevel"/>
    <w:tmpl w:val="51823E70"/>
    <w:lvl w:ilvl="0" w:tplc="29E22F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58AB7BA" w:tentative="1">
      <w:start w:val="1"/>
      <w:numFmt w:val="lowerLetter"/>
      <w:lvlText w:val="%2."/>
      <w:lvlJc w:val="left"/>
      <w:pPr>
        <w:ind w:left="1440" w:hanging="360"/>
      </w:pPr>
    </w:lvl>
    <w:lvl w:ilvl="2" w:tplc="E3561038" w:tentative="1">
      <w:start w:val="1"/>
      <w:numFmt w:val="lowerRoman"/>
      <w:lvlText w:val="%3."/>
      <w:lvlJc w:val="right"/>
      <w:pPr>
        <w:ind w:left="2160" w:hanging="180"/>
      </w:pPr>
    </w:lvl>
    <w:lvl w:ilvl="3" w:tplc="8F40FF30" w:tentative="1">
      <w:start w:val="1"/>
      <w:numFmt w:val="decimal"/>
      <w:lvlText w:val="%4."/>
      <w:lvlJc w:val="left"/>
      <w:pPr>
        <w:ind w:left="2880" w:hanging="360"/>
      </w:pPr>
    </w:lvl>
    <w:lvl w:ilvl="4" w:tplc="59F6C9F4" w:tentative="1">
      <w:start w:val="1"/>
      <w:numFmt w:val="lowerLetter"/>
      <w:lvlText w:val="%5."/>
      <w:lvlJc w:val="left"/>
      <w:pPr>
        <w:ind w:left="3600" w:hanging="360"/>
      </w:pPr>
    </w:lvl>
    <w:lvl w:ilvl="5" w:tplc="4E4AEC5C" w:tentative="1">
      <w:start w:val="1"/>
      <w:numFmt w:val="lowerRoman"/>
      <w:lvlText w:val="%6."/>
      <w:lvlJc w:val="right"/>
      <w:pPr>
        <w:ind w:left="4320" w:hanging="180"/>
      </w:pPr>
    </w:lvl>
    <w:lvl w:ilvl="6" w:tplc="2B2EE43C" w:tentative="1">
      <w:start w:val="1"/>
      <w:numFmt w:val="decimal"/>
      <w:lvlText w:val="%7."/>
      <w:lvlJc w:val="left"/>
      <w:pPr>
        <w:ind w:left="5040" w:hanging="360"/>
      </w:pPr>
    </w:lvl>
    <w:lvl w:ilvl="7" w:tplc="702813A8" w:tentative="1">
      <w:start w:val="1"/>
      <w:numFmt w:val="lowerLetter"/>
      <w:lvlText w:val="%8."/>
      <w:lvlJc w:val="left"/>
      <w:pPr>
        <w:ind w:left="5760" w:hanging="360"/>
      </w:pPr>
    </w:lvl>
    <w:lvl w:ilvl="8" w:tplc="5F1621E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3D0"/>
    <w:rsid w:val="000120DA"/>
    <w:rsid w:val="00065CA1"/>
    <w:rsid w:val="000677D0"/>
    <w:rsid w:val="000828B3"/>
    <w:rsid w:val="000A1F3F"/>
    <w:rsid w:val="000C7329"/>
    <w:rsid w:val="000E518B"/>
    <w:rsid w:val="001026C6"/>
    <w:rsid w:val="00133141"/>
    <w:rsid w:val="00157271"/>
    <w:rsid w:val="00181D68"/>
    <w:rsid w:val="001A7863"/>
    <w:rsid w:val="001C2E09"/>
    <w:rsid w:val="001D242D"/>
    <w:rsid w:val="00271311"/>
    <w:rsid w:val="003016C7"/>
    <w:rsid w:val="003103D0"/>
    <w:rsid w:val="0033650C"/>
    <w:rsid w:val="003A7C2B"/>
    <w:rsid w:val="00470DB1"/>
    <w:rsid w:val="004822BC"/>
    <w:rsid w:val="004A7399"/>
    <w:rsid w:val="004B29F0"/>
    <w:rsid w:val="00517D84"/>
    <w:rsid w:val="00534A6A"/>
    <w:rsid w:val="00536864"/>
    <w:rsid w:val="00541F56"/>
    <w:rsid w:val="00571A4C"/>
    <w:rsid w:val="0057291F"/>
    <w:rsid w:val="005A2A1E"/>
    <w:rsid w:val="005B6C29"/>
    <w:rsid w:val="006076BD"/>
    <w:rsid w:val="006317F6"/>
    <w:rsid w:val="00663AE2"/>
    <w:rsid w:val="006D4A8E"/>
    <w:rsid w:val="00723E77"/>
    <w:rsid w:val="00740D5C"/>
    <w:rsid w:val="00744A67"/>
    <w:rsid w:val="00750784"/>
    <w:rsid w:val="00792421"/>
    <w:rsid w:val="008003F8"/>
    <w:rsid w:val="008A3105"/>
    <w:rsid w:val="009152A2"/>
    <w:rsid w:val="00935D90"/>
    <w:rsid w:val="00A42995"/>
    <w:rsid w:val="00AA5220"/>
    <w:rsid w:val="00AC075E"/>
    <w:rsid w:val="00AE20CA"/>
    <w:rsid w:val="00AE534A"/>
    <w:rsid w:val="00B00A58"/>
    <w:rsid w:val="00B554A1"/>
    <w:rsid w:val="00B701ED"/>
    <w:rsid w:val="00B96D4C"/>
    <w:rsid w:val="00BA2632"/>
    <w:rsid w:val="00BA396C"/>
    <w:rsid w:val="00BD352B"/>
    <w:rsid w:val="00BF567A"/>
    <w:rsid w:val="00C407EA"/>
    <w:rsid w:val="00CA6861"/>
    <w:rsid w:val="00CB3A43"/>
    <w:rsid w:val="00CE1A98"/>
    <w:rsid w:val="00D258DE"/>
    <w:rsid w:val="00D7694E"/>
    <w:rsid w:val="00D8671C"/>
    <w:rsid w:val="00DA18C3"/>
    <w:rsid w:val="00DA3ED5"/>
    <w:rsid w:val="00DA4B93"/>
    <w:rsid w:val="00DD1D2B"/>
    <w:rsid w:val="00E048D9"/>
    <w:rsid w:val="00E234BD"/>
    <w:rsid w:val="00E624AD"/>
    <w:rsid w:val="00E65DB8"/>
    <w:rsid w:val="00E660B7"/>
    <w:rsid w:val="00E86AA8"/>
    <w:rsid w:val="00E970AB"/>
    <w:rsid w:val="00EE1124"/>
    <w:rsid w:val="00F003EB"/>
    <w:rsid w:val="00F274D9"/>
    <w:rsid w:val="00F460FE"/>
    <w:rsid w:val="00F522BA"/>
    <w:rsid w:val="00F53E2C"/>
    <w:rsid w:val="00FE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B00FC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F56"/>
  </w:style>
  <w:style w:type="paragraph" w:styleId="Heading1">
    <w:name w:val="heading 1"/>
    <w:basedOn w:val="Normal"/>
    <w:next w:val="Normal"/>
    <w:link w:val="Heading1Char"/>
    <w:uiPriority w:val="9"/>
    <w:qFormat/>
    <w:rsid w:val="000120D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54A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0120DA"/>
  </w:style>
  <w:style w:type="character" w:customStyle="1" w:styleId="FootnoteTextChar">
    <w:name w:val="Footnote Text Char"/>
    <w:basedOn w:val="DefaultParagraphFont"/>
    <w:link w:val="FootnoteText"/>
    <w:uiPriority w:val="99"/>
    <w:rsid w:val="000120DA"/>
  </w:style>
  <w:style w:type="character" w:styleId="FootnoteReference">
    <w:name w:val="footnote reference"/>
    <w:basedOn w:val="DefaultParagraphFont"/>
    <w:uiPriority w:val="99"/>
    <w:unhideWhenUsed/>
    <w:rsid w:val="000120DA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0120D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bidi="en-US"/>
    </w:rPr>
  </w:style>
  <w:style w:type="paragraph" w:styleId="Bibliography">
    <w:name w:val="Bibliography"/>
    <w:basedOn w:val="Normal"/>
    <w:next w:val="Normal"/>
    <w:uiPriority w:val="37"/>
    <w:unhideWhenUsed/>
    <w:rsid w:val="000120DA"/>
  </w:style>
  <w:style w:type="character" w:styleId="Hyperlink">
    <w:name w:val="Hyperlink"/>
    <w:basedOn w:val="DefaultParagraphFont"/>
    <w:uiPriority w:val="99"/>
    <w:unhideWhenUsed/>
    <w:rsid w:val="00DA3ED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4A8E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D35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352B"/>
  </w:style>
  <w:style w:type="paragraph" w:styleId="Footer">
    <w:name w:val="footer"/>
    <w:basedOn w:val="Normal"/>
    <w:link w:val="FooterChar"/>
    <w:uiPriority w:val="99"/>
    <w:unhideWhenUsed/>
    <w:rsid w:val="00BD35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352B"/>
  </w:style>
  <w:style w:type="character" w:styleId="PageNumber">
    <w:name w:val="page number"/>
    <w:basedOn w:val="DefaultParagraphFont"/>
    <w:uiPriority w:val="99"/>
    <w:semiHidden/>
    <w:unhideWhenUsed/>
    <w:rsid w:val="00BD35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SeventhEditionOfficeOnline.xsl" StyleName="MLA">
  <b:Source>
    <b:Tag>CSL60</b:Tag>
    <b:SourceType>Book</b:SourceType>
    <b:Guid>{5929E3E4-3EA7-4D42-9E89-8D245C4C767E}</b:Guid>
    <b:Author>
      <b:Author>
        <b:NameList>
          <b:Person>
            <b:Last>Lewis</b:Last>
            <b:First>C.S.</b:First>
          </b:Person>
        </b:NameList>
      </b:Author>
    </b:Author>
    <b:Title>The Four Loves </b:Title>
    <b:Year>1960</b:Year>
    <b:StateProvince>New York </b:StateProvince>
    <b:Publisher>Harcourt </b:Publisher>
    <b:Pages>67</b:Pages>
    <b:RefOrder>2</b:RefOrder>
  </b:Source>
  <b:Source>
    <b:Tag>CSL601</b:Tag>
    <b:SourceType>Book</b:SourceType>
    <b:Guid>{B6E52838-16D4-EE4F-9B41-D09F2C5A8DB2}</b:Guid>
    <b:Author>
      <b:Author>
        <b:NameList>
          <b:Person>
            <b:Last>Lewis</b:Last>
            <b:First>C.S.</b:First>
          </b:Person>
        </b:NameList>
      </b:Author>
    </b:Author>
    <b:Title>The Four Loves </b:Title>
    <b:StateProvince>New York </b:StateProvince>
    <b:Publisher>Harcourt</b:Publisher>
    <b:Year>1960</b:Year>
    <b:Pages>67</b:Pages>
    <b:RefOrder>1</b:RefOrder>
  </b:Source>
</b:Sources>
</file>

<file path=customXml/itemProps1.xml><?xml version="1.0" encoding="utf-8"?>
<ds:datastoreItem xmlns:ds="http://schemas.openxmlformats.org/officeDocument/2006/customXml" ds:itemID="{21F4044E-B26B-B941-823F-13C9D1B6F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1118</Words>
  <Characters>6379</Characters>
  <Application>Microsoft Macintosh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Mady Wessells</dc:creator>
  <cp:lastModifiedBy>Mady Wessells</cp:lastModifiedBy>
  <cp:revision>9</cp:revision>
  <cp:lastPrinted>2019-03-11T00:39:00Z</cp:lastPrinted>
  <dcterms:created xsi:type="dcterms:W3CDTF">2019-02-20T14:15:00Z</dcterms:created>
  <dcterms:modified xsi:type="dcterms:W3CDTF">2019-03-11T00:40:00Z</dcterms:modified>
</cp:coreProperties>
</file>