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328C4" w14:textId="77777777" w:rsidR="00D36396" w:rsidRDefault="00E72016" w:rsidP="00570488">
      <w:pPr>
        <w:spacing w:line="480" w:lineRule="auto"/>
        <w:rPr>
          <w:rFonts w:ascii="Times New Roman" w:hAnsi="Times New Roman" w:cs="Times New Roman"/>
        </w:rPr>
      </w:pPr>
      <w:r>
        <w:rPr>
          <w:rFonts w:ascii="Times New Roman" w:hAnsi="Times New Roman" w:cs="Times New Roman"/>
        </w:rPr>
        <w:t>Heather Waldo</w:t>
      </w:r>
    </w:p>
    <w:p w14:paraId="59FF8792" w14:textId="77777777" w:rsidR="00E72016" w:rsidRDefault="00686B57" w:rsidP="00E72016">
      <w:pPr>
        <w:spacing w:line="480" w:lineRule="auto"/>
        <w:rPr>
          <w:rFonts w:ascii="Times New Roman" w:hAnsi="Times New Roman" w:cs="Times New Roman"/>
        </w:rPr>
      </w:pPr>
      <w:r>
        <w:rPr>
          <w:rFonts w:ascii="Times New Roman" w:hAnsi="Times New Roman" w:cs="Times New Roman"/>
        </w:rPr>
        <w:t xml:space="preserve">Professor </w:t>
      </w:r>
      <w:r w:rsidR="005B7DBC">
        <w:rPr>
          <w:rFonts w:ascii="Times New Roman" w:hAnsi="Times New Roman" w:cs="Times New Roman"/>
        </w:rPr>
        <w:t>Br</w:t>
      </w:r>
      <w:r w:rsidR="00DD5CCC">
        <w:rPr>
          <w:rFonts w:ascii="Times New Roman" w:hAnsi="Times New Roman" w:cs="Times New Roman"/>
        </w:rPr>
        <w:t>ett</w:t>
      </w:r>
      <w:r w:rsidR="005B7DBC">
        <w:rPr>
          <w:rFonts w:ascii="Times New Roman" w:hAnsi="Times New Roman" w:cs="Times New Roman"/>
        </w:rPr>
        <w:t xml:space="preserve"> Hursey</w:t>
      </w:r>
    </w:p>
    <w:p w14:paraId="3B00D7DD" w14:textId="77777777" w:rsidR="005B7DBC" w:rsidRDefault="005B7DBC" w:rsidP="00E72016">
      <w:pPr>
        <w:spacing w:line="480" w:lineRule="auto"/>
        <w:rPr>
          <w:rFonts w:ascii="Times New Roman" w:hAnsi="Times New Roman" w:cs="Times New Roman"/>
        </w:rPr>
      </w:pPr>
      <w:r>
        <w:rPr>
          <w:rFonts w:ascii="Times New Roman" w:hAnsi="Times New Roman" w:cs="Times New Roman"/>
        </w:rPr>
        <w:t>English 215</w:t>
      </w:r>
    </w:p>
    <w:p w14:paraId="2A6606D6" w14:textId="77777777" w:rsidR="005B7DBC" w:rsidRDefault="005B7DBC" w:rsidP="00E72016">
      <w:pPr>
        <w:spacing w:line="480" w:lineRule="auto"/>
        <w:rPr>
          <w:rFonts w:ascii="Times New Roman" w:hAnsi="Times New Roman" w:cs="Times New Roman"/>
        </w:rPr>
      </w:pPr>
      <w:r>
        <w:rPr>
          <w:rFonts w:ascii="Times New Roman" w:hAnsi="Times New Roman" w:cs="Times New Roman"/>
        </w:rPr>
        <w:t>14 November 2018</w:t>
      </w:r>
    </w:p>
    <w:p w14:paraId="27211982" w14:textId="77777777" w:rsidR="009B481A" w:rsidRDefault="009B481A" w:rsidP="009B481A">
      <w:pPr>
        <w:spacing w:line="480" w:lineRule="auto"/>
        <w:jc w:val="center"/>
        <w:rPr>
          <w:rFonts w:ascii="Times New Roman" w:hAnsi="Times New Roman" w:cs="Times New Roman"/>
        </w:rPr>
      </w:pPr>
      <w:r>
        <w:rPr>
          <w:rFonts w:ascii="Times New Roman" w:hAnsi="Times New Roman" w:cs="Times New Roman"/>
        </w:rPr>
        <w:t>Term Paper</w:t>
      </w:r>
    </w:p>
    <w:p w14:paraId="3BDC5AEE" w14:textId="0A1E6BE9" w:rsidR="00D50690" w:rsidRDefault="00DD5CCC" w:rsidP="00570488">
      <w:pPr>
        <w:spacing w:line="480" w:lineRule="auto"/>
        <w:rPr>
          <w:rFonts w:ascii="Times New Roman" w:hAnsi="Times New Roman" w:cs="Times New Roman"/>
        </w:rPr>
      </w:pPr>
      <w:r>
        <w:rPr>
          <w:rFonts w:ascii="Times New Roman" w:hAnsi="Times New Roman" w:cs="Times New Roman"/>
        </w:rPr>
        <w:tab/>
        <w:t>When people think of the word “freedom”, many different thoughts come to mind. Like most ideologies, everyone has their own definition of freedom. Some view freedom as the American dream</w:t>
      </w:r>
      <w:r w:rsidR="00C55F79">
        <w:rPr>
          <w:rFonts w:ascii="Times New Roman" w:hAnsi="Times New Roman" w:cs="Times New Roman"/>
        </w:rPr>
        <w:t xml:space="preserve"> or</w:t>
      </w:r>
      <w:r>
        <w:rPr>
          <w:rFonts w:ascii="Times New Roman" w:hAnsi="Times New Roman" w:cs="Times New Roman"/>
        </w:rPr>
        <w:t xml:space="preserve"> even hotdogs and hamburgers </w:t>
      </w:r>
      <w:r w:rsidR="00112B62">
        <w:rPr>
          <w:rFonts w:ascii="Times New Roman" w:hAnsi="Times New Roman" w:cs="Times New Roman"/>
        </w:rPr>
        <w:t>being served before a Friday night football game.</w:t>
      </w:r>
      <w:r w:rsidR="00D50690">
        <w:rPr>
          <w:rFonts w:ascii="Times New Roman" w:hAnsi="Times New Roman" w:cs="Times New Roman"/>
        </w:rPr>
        <w:t xml:space="preserve"> However, freedom definitely surpasses hotdogs and hamburgers. Freedom is all about having choices and control over one’s destiny. </w:t>
      </w:r>
      <w:r w:rsidR="002533CA">
        <w:rPr>
          <w:rFonts w:ascii="Times New Roman" w:hAnsi="Times New Roman" w:cs="Times New Roman"/>
        </w:rPr>
        <w:t>However, as one will be able to see, one’s environment also greatly impacts their sense of freedom.</w:t>
      </w:r>
    </w:p>
    <w:p w14:paraId="3726E8B3" w14:textId="10B7FC9D" w:rsidR="000611CD" w:rsidRDefault="002533CA" w:rsidP="00570488">
      <w:pPr>
        <w:spacing w:line="480" w:lineRule="auto"/>
        <w:ind w:firstLine="720"/>
        <w:rPr>
          <w:rFonts w:ascii="Times New Roman" w:hAnsi="Times New Roman" w:cs="Times New Roman"/>
        </w:rPr>
      </w:pPr>
      <w:r>
        <w:rPr>
          <w:rFonts w:ascii="Times New Roman" w:hAnsi="Times New Roman" w:cs="Times New Roman"/>
        </w:rPr>
        <w:t>H</w:t>
      </w:r>
      <w:r w:rsidR="00D50690">
        <w:rPr>
          <w:rFonts w:ascii="Times New Roman" w:hAnsi="Times New Roman" w:cs="Times New Roman"/>
        </w:rPr>
        <w:t xml:space="preserve">aving freedom doesn’t always bring about positive outcomes </w:t>
      </w:r>
      <w:r>
        <w:rPr>
          <w:rFonts w:ascii="Times New Roman" w:hAnsi="Times New Roman" w:cs="Times New Roman"/>
        </w:rPr>
        <w:t xml:space="preserve">all </w:t>
      </w:r>
      <w:r w:rsidR="00D50690">
        <w:rPr>
          <w:rFonts w:ascii="Times New Roman" w:hAnsi="Times New Roman" w:cs="Times New Roman"/>
        </w:rPr>
        <w:t>of the time. Sometimes when people have too much freedom, they become power hungry and self-destructive. On the other hand, not having enough freedom results in people either feeling helpless in their situation</w:t>
      </w:r>
      <w:r w:rsidR="007C6398">
        <w:rPr>
          <w:rFonts w:ascii="Times New Roman" w:hAnsi="Times New Roman" w:cs="Times New Roman"/>
        </w:rPr>
        <w:t>,</w:t>
      </w:r>
      <w:r w:rsidR="00D50690">
        <w:rPr>
          <w:rFonts w:ascii="Times New Roman" w:hAnsi="Times New Roman" w:cs="Times New Roman"/>
        </w:rPr>
        <w:t xml:space="preserve"> or they become angered by the fact that they don’t experience freedom and long too. For example, in William </w:t>
      </w:r>
      <w:r w:rsidR="006F6B36">
        <w:rPr>
          <w:rFonts w:ascii="Times New Roman" w:hAnsi="Times New Roman" w:cs="Times New Roman"/>
        </w:rPr>
        <w:t xml:space="preserve">Faulkner’s </w:t>
      </w:r>
      <w:r w:rsidR="006F6B36" w:rsidRPr="006F6B36">
        <w:rPr>
          <w:rFonts w:ascii="Times New Roman" w:hAnsi="Times New Roman" w:cs="Times New Roman"/>
          <w:i/>
        </w:rPr>
        <w:t>A Rose for Emily</w:t>
      </w:r>
      <w:r w:rsidR="006F6B36">
        <w:rPr>
          <w:rFonts w:ascii="Times New Roman" w:hAnsi="Times New Roman" w:cs="Times New Roman"/>
        </w:rPr>
        <w:t xml:space="preserve">, the setting of the story offers a unique sense of freedom. When most people think of being wealthy and </w:t>
      </w:r>
      <w:r w:rsidR="00B81626">
        <w:rPr>
          <w:rFonts w:ascii="Times New Roman" w:hAnsi="Times New Roman" w:cs="Times New Roman"/>
        </w:rPr>
        <w:t>successful,</w:t>
      </w:r>
      <w:r w:rsidR="006F6B36">
        <w:rPr>
          <w:rFonts w:ascii="Times New Roman" w:hAnsi="Times New Roman" w:cs="Times New Roman"/>
        </w:rPr>
        <w:t xml:space="preserve"> they most likely imagine having a spacious, elaborately decorated home to show off their success. Along with their </w:t>
      </w:r>
      <w:r w:rsidR="00B81626">
        <w:rPr>
          <w:rFonts w:ascii="Times New Roman" w:hAnsi="Times New Roman" w:cs="Times New Roman"/>
        </w:rPr>
        <w:t xml:space="preserve">extravagant home, most would assume that the wealthy home owner could maintain the overall pleasing appeal to the home by keeping up with the needed maintenance and being able to afford the house’s utilities and property taxes. Be that as it may, that wasn’t the case in </w:t>
      </w:r>
      <w:r w:rsidR="00B81626" w:rsidRPr="00B81626">
        <w:rPr>
          <w:rFonts w:ascii="Times New Roman" w:hAnsi="Times New Roman" w:cs="Times New Roman"/>
          <w:i/>
        </w:rPr>
        <w:t>A Rose for Emily</w:t>
      </w:r>
      <w:r w:rsidR="00B81626">
        <w:rPr>
          <w:rFonts w:ascii="Times New Roman" w:hAnsi="Times New Roman" w:cs="Times New Roman"/>
          <w:i/>
        </w:rPr>
        <w:t xml:space="preserve">. </w:t>
      </w:r>
      <w:r w:rsidR="00B81626">
        <w:rPr>
          <w:rFonts w:ascii="Times New Roman" w:hAnsi="Times New Roman" w:cs="Times New Roman"/>
        </w:rPr>
        <w:t xml:space="preserve">The story depicts Emily’s passed down home as a means of </w:t>
      </w:r>
      <w:r w:rsidR="00916589">
        <w:rPr>
          <w:rFonts w:ascii="Times New Roman" w:hAnsi="Times New Roman" w:cs="Times New Roman"/>
        </w:rPr>
        <w:t xml:space="preserve">almost a prison, incasing and restricting her freedom. Emily is trapped within the bounds of her household because of how she </w:t>
      </w:r>
      <w:r w:rsidR="00916589">
        <w:rPr>
          <w:rFonts w:ascii="Times New Roman" w:hAnsi="Times New Roman" w:cs="Times New Roman"/>
        </w:rPr>
        <w:lastRenderedPageBreak/>
        <w:t xml:space="preserve">was raised as a child and how that affected her into adulthood. In Faulkner’s story, it is a good reminder that not all that glitters is gold and very few things can last forever. Moreover, Faulkner isn’t the only author to depict a rather ironic sense of freedom. </w:t>
      </w:r>
    </w:p>
    <w:p w14:paraId="396C7B86" w14:textId="6397571D" w:rsidR="000611CD" w:rsidRDefault="00916589" w:rsidP="00570488">
      <w:pPr>
        <w:spacing w:line="480" w:lineRule="auto"/>
        <w:ind w:firstLine="720"/>
        <w:rPr>
          <w:rFonts w:ascii="Times New Roman" w:hAnsi="Times New Roman" w:cs="Times New Roman"/>
        </w:rPr>
      </w:pPr>
      <w:r>
        <w:rPr>
          <w:rFonts w:ascii="Times New Roman" w:hAnsi="Times New Roman" w:cs="Times New Roman"/>
        </w:rPr>
        <w:t xml:space="preserve">In Stephen Crane’s </w:t>
      </w:r>
      <w:r w:rsidRPr="00916589">
        <w:rPr>
          <w:rFonts w:ascii="Times New Roman" w:hAnsi="Times New Roman" w:cs="Times New Roman"/>
          <w:i/>
        </w:rPr>
        <w:t>The Open Boa</w:t>
      </w:r>
      <w:r>
        <w:rPr>
          <w:rFonts w:ascii="Times New Roman" w:hAnsi="Times New Roman" w:cs="Times New Roman"/>
          <w:i/>
        </w:rPr>
        <w:t>t,</w:t>
      </w:r>
      <w:r>
        <w:rPr>
          <w:rFonts w:ascii="Times New Roman" w:hAnsi="Times New Roman" w:cs="Times New Roman"/>
        </w:rPr>
        <w:t xml:space="preserve"> the setting is one of the most freeing and vast places a person could ever be, the ocean. The ocean is viewed as being free because it’s so massive and open to anyone who wants to venture into it. That being said, not all freeing things are particularly safe, the ocean </w:t>
      </w:r>
      <w:r w:rsidR="000611CD">
        <w:rPr>
          <w:rFonts w:ascii="Times New Roman" w:hAnsi="Times New Roman" w:cs="Times New Roman"/>
        </w:rPr>
        <w:t>defiantly</w:t>
      </w:r>
      <w:r>
        <w:rPr>
          <w:rFonts w:ascii="Times New Roman" w:hAnsi="Times New Roman" w:cs="Times New Roman"/>
        </w:rPr>
        <w:t xml:space="preserve"> </w:t>
      </w:r>
      <w:r w:rsidR="002533CA">
        <w:rPr>
          <w:rFonts w:ascii="Times New Roman" w:hAnsi="Times New Roman" w:cs="Times New Roman"/>
        </w:rPr>
        <w:t>isn’t</w:t>
      </w:r>
      <w:r>
        <w:rPr>
          <w:rFonts w:ascii="Times New Roman" w:hAnsi="Times New Roman" w:cs="Times New Roman"/>
        </w:rPr>
        <w:t>. When individuals make the decision to go into the ocean, they are relinquishing</w:t>
      </w:r>
      <w:r w:rsidR="002374D6">
        <w:rPr>
          <w:rFonts w:ascii="Times New Roman" w:hAnsi="Times New Roman" w:cs="Times New Roman"/>
        </w:rPr>
        <w:t xml:space="preserve"> their personal safety and putting it directly into the ocean’s hands. In most stories depicting the typical “lost at sea” scenario, any type of land is extremely beyond reach and the people are left stranded</w:t>
      </w:r>
      <w:r w:rsidR="002533CA">
        <w:rPr>
          <w:rFonts w:ascii="Times New Roman" w:hAnsi="Times New Roman" w:cs="Times New Roman"/>
        </w:rPr>
        <w:t xml:space="preserve">. </w:t>
      </w:r>
      <w:r w:rsidR="002374D6">
        <w:rPr>
          <w:rFonts w:ascii="Times New Roman" w:hAnsi="Times New Roman" w:cs="Times New Roman"/>
        </w:rPr>
        <w:t xml:space="preserve">However, Crane offers a different scene in his story, the crew members can see land from where they are. The ocean as the setting creates an interesting viewpoint of freedom, the characters in the story are in the most freeing part of the world anyone could possibly be in, but they are also trapped by nature and experience having their freedom restricted, much like how freedom is depicted in </w:t>
      </w:r>
      <w:r w:rsidR="002374D6" w:rsidRPr="002374D6">
        <w:rPr>
          <w:rFonts w:ascii="Times New Roman" w:hAnsi="Times New Roman" w:cs="Times New Roman"/>
          <w:i/>
        </w:rPr>
        <w:t>A Rose for Emily</w:t>
      </w:r>
      <w:r w:rsidR="00E14BC7">
        <w:rPr>
          <w:rFonts w:ascii="Times New Roman" w:hAnsi="Times New Roman" w:cs="Times New Roman"/>
          <w:i/>
        </w:rPr>
        <w:t>.</w:t>
      </w:r>
      <w:r w:rsidR="002374D6">
        <w:rPr>
          <w:rFonts w:ascii="Times New Roman" w:hAnsi="Times New Roman" w:cs="Times New Roman"/>
          <w:i/>
        </w:rPr>
        <w:t xml:space="preserve"> </w:t>
      </w:r>
      <w:r w:rsidR="00E14BC7">
        <w:rPr>
          <w:rFonts w:ascii="Times New Roman" w:hAnsi="Times New Roman" w:cs="Times New Roman"/>
        </w:rPr>
        <w:t>F</w:t>
      </w:r>
      <w:r w:rsidR="002374D6">
        <w:rPr>
          <w:rFonts w:ascii="Times New Roman" w:hAnsi="Times New Roman" w:cs="Times New Roman"/>
        </w:rPr>
        <w:t>rom the surface, it appears that these people would be completely free because of their location, but because of their extremely freeing location they are trapped within it, struggling to get out.</w:t>
      </w:r>
      <w:r w:rsidR="00E14BC7">
        <w:rPr>
          <w:rFonts w:ascii="Times New Roman" w:hAnsi="Times New Roman" w:cs="Times New Roman"/>
        </w:rPr>
        <w:t xml:space="preserve"> </w:t>
      </w:r>
    </w:p>
    <w:p w14:paraId="55A9CD0A" w14:textId="61885C8C" w:rsidR="00E72016" w:rsidRDefault="00D44A2A" w:rsidP="000611CD">
      <w:pPr>
        <w:spacing w:line="480" w:lineRule="auto"/>
        <w:ind w:firstLine="720"/>
        <w:rPr>
          <w:rFonts w:ascii="Times New Roman" w:hAnsi="Times New Roman" w:cs="Times New Roman"/>
        </w:rPr>
      </w:pPr>
      <w:r>
        <w:rPr>
          <w:rFonts w:ascii="Times New Roman" w:hAnsi="Times New Roman" w:cs="Times New Roman"/>
        </w:rPr>
        <w:t xml:space="preserve">A common theme among these stories is that freedom comes with some sort of cost to the recipient, that they have to release something from themselves in order to truly experience freedom. Furthermore, that theme continues in Washington Irving’s </w:t>
      </w:r>
      <w:r w:rsidRPr="00D44A2A">
        <w:rPr>
          <w:rFonts w:ascii="Times New Roman" w:hAnsi="Times New Roman" w:cs="Times New Roman"/>
          <w:i/>
        </w:rPr>
        <w:t>Rip Van Winkle</w:t>
      </w:r>
      <w:r w:rsidR="009A1403">
        <w:rPr>
          <w:rFonts w:ascii="Times New Roman" w:hAnsi="Times New Roman" w:cs="Times New Roman"/>
          <w:i/>
        </w:rPr>
        <w:t xml:space="preserve">. </w:t>
      </w:r>
      <w:r w:rsidR="009A1403">
        <w:rPr>
          <w:rFonts w:ascii="Times New Roman" w:hAnsi="Times New Roman" w:cs="Times New Roman"/>
        </w:rPr>
        <w:t xml:space="preserve">The setting of this story is yet another, on the surface, seemingly free location, the woods. The woods, much like the ocean from </w:t>
      </w:r>
      <w:r w:rsidR="009A1403" w:rsidRPr="009A1403">
        <w:rPr>
          <w:rFonts w:ascii="Times New Roman" w:hAnsi="Times New Roman" w:cs="Times New Roman"/>
          <w:i/>
        </w:rPr>
        <w:t>The Open Boat</w:t>
      </w:r>
      <w:r w:rsidR="009A1403">
        <w:rPr>
          <w:rFonts w:ascii="Times New Roman" w:hAnsi="Times New Roman" w:cs="Times New Roman"/>
          <w:i/>
        </w:rPr>
        <w:t xml:space="preserve">, </w:t>
      </w:r>
      <w:r w:rsidR="009A1403">
        <w:rPr>
          <w:rFonts w:ascii="Times New Roman" w:hAnsi="Times New Roman" w:cs="Times New Roman"/>
        </w:rPr>
        <w:t>is</w:t>
      </w:r>
      <w:r w:rsidR="00AD4E0A">
        <w:rPr>
          <w:rFonts w:ascii="Times New Roman" w:hAnsi="Times New Roman" w:cs="Times New Roman"/>
        </w:rPr>
        <w:t xml:space="preserve"> wide and voluminous and is available for all people to explore it. The woods described in </w:t>
      </w:r>
      <w:r w:rsidR="00727EDC" w:rsidRPr="00727EDC">
        <w:rPr>
          <w:rFonts w:ascii="Times New Roman" w:hAnsi="Times New Roman" w:cs="Times New Roman"/>
          <w:i/>
        </w:rPr>
        <w:t>Rip Van Winkle</w:t>
      </w:r>
      <w:r w:rsidR="00727EDC">
        <w:rPr>
          <w:rFonts w:ascii="Times New Roman" w:hAnsi="Times New Roman" w:cs="Times New Roman"/>
          <w:i/>
        </w:rPr>
        <w:t xml:space="preserve"> </w:t>
      </w:r>
      <w:r w:rsidR="00727EDC">
        <w:rPr>
          <w:rFonts w:ascii="Times New Roman" w:hAnsi="Times New Roman" w:cs="Times New Roman"/>
        </w:rPr>
        <w:t xml:space="preserve">are most likely different than the typical, inviting, birds singing, animals frolicking type of woods most people think of. The story is told </w:t>
      </w:r>
      <w:r w:rsidR="00727EDC">
        <w:rPr>
          <w:rFonts w:ascii="Times New Roman" w:hAnsi="Times New Roman" w:cs="Times New Roman"/>
        </w:rPr>
        <w:lastRenderedPageBreak/>
        <w:t xml:space="preserve">during the romantic period, which drastically changes the outlook and perspective of the woods </w:t>
      </w:r>
      <w:r w:rsidR="00735151">
        <w:rPr>
          <w:rFonts w:ascii="Times New Roman" w:hAnsi="Times New Roman" w:cs="Times New Roman"/>
        </w:rPr>
        <w:t>as</w:t>
      </w:r>
      <w:r w:rsidR="00727EDC">
        <w:rPr>
          <w:rFonts w:ascii="Times New Roman" w:hAnsi="Times New Roman" w:cs="Times New Roman"/>
        </w:rPr>
        <w:t xml:space="preserve"> the setting.</w:t>
      </w:r>
      <w:r w:rsidR="00735151">
        <w:rPr>
          <w:rFonts w:ascii="Times New Roman" w:hAnsi="Times New Roman" w:cs="Times New Roman"/>
        </w:rPr>
        <w:t xml:space="preserve"> During the romantic period, hanging out in the woods was one of the last things anyone wanted to do. </w:t>
      </w:r>
      <w:r w:rsidR="00234C8A">
        <w:rPr>
          <w:rFonts w:ascii="Times New Roman" w:hAnsi="Times New Roman" w:cs="Times New Roman"/>
        </w:rPr>
        <w:t>The woods were have said to have supernatural creatures in it, like</w:t>
      </w:r>
      <w:r w:rsidR="000611CD">
        <w:rPr>
          <w:rFonts w:ascii="Times New Roman" w:hAnsi="Times New Roman" w:cs="Times New Roman"/>
        </w:rPr>
        <w:t xml:space="preserve"> </w:t>
      </w:r>
      <w:r w:rsidR="00234C8A">
        <w:rPr>
          <w:rFonts w:ascii="Times New Roman" w:hAnsi="Times New Roman" w:cs="Times New Roman"/>
        </w:rPr>
        <w:t>witches and even the devil. Making this setting of the woods both free but also very unsafe to its undertakers</w:t>
      </w:r>
      <w:r w:rsidR="001725DC">
        <w:rPr>
          <w:rFonts w:ascii="Times New Roman" w:hAnsi="Times New Roman" w:cs="Times New Roman"/>
        </w:rPr>
        <w:t xml:space="preserve">, again comparable to Crane’s story. </w:t>
      </w:r>
      <w:r w:rsidR="00234C8A">
        <w:rPr>
          <w:rFonts w:ascii="Times New Roman" w:hAnsi="Times New Roman" w:cs="Times New Roman"/>
        </w:rPr>
        <w:t xml:space="preserve">In </w:t>
      </w:r>
      <w:r w:rsidR="00234C8A" w:rsidRPr="00234C8A">
        <w:rPr>
          <w:rFonts w:ascii="Times New Roman" w:hAnsi="Times New Roman" w:cs="Times New Roman"/>
          <w:i/>
        </w:rPr>
        <w:t>Rip Van Winkle</w:t>
      </w:r>
      <w:r w:rsidR="00234C8A">
        <w:rPr>
          <w:rFonts w:ascii="Times New Roman" w:hAnsi="Times New Roman" w:cs="Times New Roman"/>
        </w:rPr>
        <w:t xml:space="preserve">, the main </w:t>
      </w:r>
      <w:r w:rsidR="00F91DCA">
        <w:rPr>
          <w:rFonts w:ascii="Times New Roman" w:hAnsi="Times New Roman" w:cs="Times New Roman"/>
        </w:rPr>
        <w:t xml:space="preserve">character is aware of these supernatural beings said to be lurking in the woods but decides to venture out </w:t>
      </w:r>
      <w:r w:rsidR="001725DC">
        <w:rPr>
          <w:rFonts w:ascii="Times New Roman" w:hAnsi="Times New Roman" w:cs="Times New Roman"/>
        </w:rPr>
        <w:t>anyhow, and because of this, his sense of freedom changes.</w:t>
      </w:r>
      <w:r w:rsidR="00F91DCA">
        <w:rPr>
          <w:rFonts w:ascii="Times New Roman" w:hAnsi="Times New Roman" w:cs="Times New Roman"/>
        </w:rPr>
        <w:t xml:space="preserve"> Also, in Irving’s story, he offers another different perspective of freedom not mentioned in the other stories</w:t>
      </w:r>
      <w:r w:rsidR="001725DC">
        <w:rPr>
          <w:rFonts w:ascii="Times New Roman" w:hAnsi="Times New Roman" w:cs="Times New Roman"/>
        </w:rPr>
        <w:t>.</w:t>
      </w:r>
      <w:r w:rsidR="00F91DCA">
        <w:rPr>
          <w:rFonts w:ascii="Times New Roman" w:hAnsi="Times New Roman" w:cs="Times New Roman"/>
        </w:rPr>
        <w:t xml:space="preserve"> </w:t>
      </w:r>
      <w:r w:rsidR="001725DC">
        <w:rPr>
          <w:rFonts w:ascii="Times New Roman" w:hAnsi="Times New Roman" w:cs="Times New Roman"/>
        </w:rPr>
        <w:t>W</w:t>
      </w:r>
      <w:r w:rsidR="00F91DCA">
        <w:rPr>
          <w:rFonts w:ascii="Times New Roman" w:hAnsi="Times New Roman" w:cs="Times New Roman"/>
        </w:rPr>
        <w:t>hile telling his story of Rip</w:t>
      </w:r>
      <w:r w:rsidR="001D73D1">
        <w:rPr>
          <w:rFonts w:ascii="Times New Roman" w:hAnsi="Times New Roman" w:cs="Times New Roman"/>
        </w:rPr>
        <w:t>, he also describes freedom in a sense of politics, describing the differences one faces regarding their freedom in different political systems. While examining all three of these stories one will be able to see how they all have a common, ironic theme of freedom but also have factors that differentiate themselve</w:t>
      </w:r>
      <w:r w:rsidR="001725DC">
        <w:rPr>
          <w:rFonts w:ascii="Times New Roman" w:hAnsi="Times New Roman" w:cs="Times New Roman"/>
        </w:rPr>
        <w:t>s</w:t>
      </w:r>
      <w:r w:rsidR="001D73D1">
        <w:rPr>
          <w:rFonts w:ascii="Times New Roman" w:hAnsi="Times New Roman" w:cs="Times New Roman"/>
        </w:rPr>
        <w:t>.</w:t>
      </w:r>
    </w:p>
    <w:p w14:paraId="4BBFE4FB" w14:textId="7F5252A1" w:rsidR="00A1531B" w:rsidRDefault="00F15C76" w:rsidP="000611CD">
      <w:pPr>
        <w:spacing w:line="480" w:lineRule="auto"/>
        <w:ind w:firstLine="720"/>
        <w:rPr>
          <w:rFonts w:ascii="Times New Roman" w:hAnsi="Times New Roman" w:cs="Times New Roman"/>
        </w:rPr>
      </w:pPr>
      <w:r>
        <w:rPr>
          <w:rFonts w:ascii="Times New Roman" w:hAnsi="Times New Roman" w:cs="Times New Roman"/>
        </w:rPr>
        <w:t>As previously mentioned, i</w:t>
      </w:r>
      <w:r w:rsidR="000611CD">
        <w:rPr>
          <w:rFonts w:ascii="Times New Roman" w:hAnsi="Times New Roman" w:cs="Times New Roman"/>
        </w:rPr>
        <w:t xml:space="preserve">n </w:t>
      </w:r>
      <w:r w:rsidR="000611CD" w:rsidRPr="000611CD">
        <w:rPr>
          <w:rFonts w:ascii="Times New Roman" w:hAnsi="Times New Roman" w:cs="Times New Roman"/>
          <w:i/>
        </w:rPr>
        <w:t>A Rose for Emily</w:t>
      </w:r>
      <w:r w:rsidR="000611CD">
        <w:rPr>
          <w:rFonts w:ascii="Times New Roman" w:hAnsi="Times New Roman" w:cs="Times New Roman"/>
        </w:rPr>
        <w:t xml:space="preserve"> by William Fau</w:t>
      </w:r>
      <w:r>
        <w:rPr>
          <w:rFonts w:ascii="Times New Roman" w:hAnsi="Times New Roman" w:cs="Times New Roman"/>
        </w:rPr>
        <w:t xml:space="preserve">lkner, Faulkner creates an ironically sad sense of freedom. </w:t>
      </w:r>
      <w:r w:rsidR="00BC3F9F">
        <w:rPr>
          <w:rFonts w:ascii="Times New Roman" w:hAnsi="Times New Roman" w:cs="Times New Roman"/>
        </w:rPr>
        <w:t xml:space="preserve">Most people’s outlook on the upper class includes them thinking they have everything, when really that isn’t true. In Faulkner’s </w:t>
      </w:r>
      <w:r w:rsidR="00BC3F9F" w:rsidRPr="00BC3F9F">
        <w:rPr>
          <w:rFonts w:ascii="Times New Roman" w:hAnsi="Times New Roman" w:cs="Times New Roman"/>
          <w:i/>
        </w:rPr>
        <w:t>A Rose for Emily</w:t>
      </w:r>
      <w:r w:rsidR="00BC3F9F">
        <w:rPr>
          <w:rFonts w:ascii="Times New Roman" w:hAnsi="Times New Roman" w:cs="Times New Roman"/>
        </w:rPr>
        <w:t xml:space="preserve">, Emily’s house is described as “It was big, squarish frame house that had once been white, decorated with cupolas and spires and scrolled balconies in the heavily lightsome style of the seventies, set on what had once been our most select street.” </w:t>
      </w:r>
      <w:r w:rsidR="00E32266">
        <w:rPr>
          <w:rFonts w:ascii="Times New Roman" w:hAnsi="Times New Roman" w:cs="Times New Roman"/>
        </w:rPr>
        <w:t>(Faulkner William</w:t>
      </w:r>
      <w:r w:rsidR="00A1531B">
        <w:rPr>
          <w:rFonts w:ascii="Times New Roman" w:hAnsi="Times New Roman" w:cs="Times New Roman"/>
        </w:rPr>
        <w:t>, handout). As one can see from the description of Emily’s house, it sounds elaborate but also aging at the same time, and not ageing particularly well at that. Key phrases like “once been white”, “style of the seventies” and “had once been our most select street”, indicate that the house was originally built in good, elaborate fashion at the time</w:t>
      </w:r>
      <w:r w:rsidR="00033D01">
        <w:rPr>
          <w:rFonts w:ascii="Times New Roman" w:hAnsi="Times New Roman" w:cs="Times New Roman"/>
        </w:rPr>
        <w:t>,</w:t>
      </w:r>
      <w:r w:rsidR="00A1531B">
        <w:rPr>
          <w:rFonts w:ascii="Times New Roman" w:hAnsi="Times New Roman" w:cs="Times New Roman"/>
        </w:rPr>
        <w:t xml:space="preserve"> but is now aging and not</w:t>
      </w:r>
      <w:r w:rsidR="0049383B">
        <w:rPr>
          <w:rFonts w:ascii="Times New Roman" w:hAnsi="Times New Roman" w:cs="Times New Roman"/>
        </w:rPr>
        <w:t xml:space="preserve"> being</w:t>
      </w:r>
      <w:r w:rsidR="00452B36">
        <w:rPr>
          <w:rFonts w:ascii="Times New Roman" w:hAnsi="Times New Roman" w:cs="Times New Roman"/>
        </w:rPr>
        <w:t xml:space="preserve"> well</w:t>
      </w:r>
      <w:r w:rsidR="00A1531B">
        <w:rPr>
          <w:rFonts w:ascii="Times New Roman" w:hAnsi="Times New Roman" w:cs="Times New Roman"/>
        </w:rPr>
        <w:t xml:space="preserve"> taken care of. One could even compare the house to the south, meaning what</w:t>
      </w:r>
      <w:r w:rsidR="0049383B">
        <w:rPr>
          <w:rFonts w:ascii="Times New Roman" w:hAnsi="Times New Roman" w:cs="Times New Roman"/>
        </w:rPr>
        <w:t xml:space="preserve"> was</w:t>
      </w:r>
      <w:r w:rsidR="00A1531B">
        <w:rPr>
          <w:rFonts w:ascii="Times New Roman" w:hAnsi="Times New Roman" w:cs="Times New Roman"/>
        </w:rPr>
        <w:t xml:space="preserve"> once grand and beautiful is now decaying and </w:t>
      </w:r>
      <w:r w:rsidR="00A1531B">
        <w:rPr>
          <w:rFonts w:ascii="Times New Roman" w:hAnsi="Times New Roman" w:cs="Times New Roman"/>
        </w:rPr>
        <w:lastRenderedPageBreak/>
        <w:t>aging like many things after the Civil War.</w:t>
      </w:r>
      <w:r w:rsidR="003A101E">
        <w:rPr>
          <w:rFonts w:ascii="Times New Roman" w:hAnsi="Times New Roman" w:cs="Times New Roman"/>
        </w:rPr>
        <w:t xml:space="preserve"> By Emily being trapped within the bounds of her spacious house, she is also trapped by her assigned social status. Since Emily came from a prominent wealthy family within her community, that assigned social status remained with her and had major effects on her lifestyle. During Emily’s time, women typically didn’t work and weren’t expected to, if they were wealthy enough. Since Emily came from a wealthy family, she was never expected to work, even after her </w:t>
      </w:r>
      <w:r w:rsidR="003B6E2C">
        <w:rPr>
          <w:rFonts w:ascii="Times New Roman" w:hAnsi="Times New Roman" w:cs="Times New Roman"/>
        </w:rPr>
        <w:t>father’s</w:t>
      </w:r>
      <w:r w:rsidR="003A101E">
        <w:rPr>
          <w:rFonts w:ascii="Times New Roman" w:hAnsi="Times New Roman" w:cs="Times New Roman"/>
        </w:rPr>
        <w:t xml:space="preserve"> passing when she wasn’t left </w:t>
      </w:r>
      <w:r w:rsidR="0049383B">
        <w:rPr>
          <w:rFonts w:ascii="Times New Roman" w:hAnsi="Times New Roman" w:cs="Times New Roman"/>
        </w:rPr>
        <w:t xml:space="preserve">any </w:t>
      </w:r>
      <w:r w:rsidR="003A101E">
        <w:rPr>
          <w:rFonts w:ascii="Times New Roman" w:hAnsi="Times New Roman" w:cs="Times New Roman"/>
        </w:rPr>
        <w:t>money, just his massive house. This directly impacts how the house ages and how Emily ages within it. Emily is also said to hold onto things dear to her in the story, lit</w:t>
      </w:r>
      <w:r w:rsidR="00764786">
        <w:rPr>
          <w:rFonts w:ascii="Times New Roman" w:hAnsi="Times New Roman" w:cs="Times New Roman"/>
        </w:rPr>
        <w:t>erally</w:t>
      </w:r>
      <w:r w:rsidR="003A101E">
        <w:rPr>
          <w:rFonts w:ascii="Times New Roman" w:hAnsi="Times New Roman" w:cs="Times New Roman"/>
        </w:rPr>
        <w:t xml:space="preserve">. In fact, Emily even tries keeping her </w:t>
      </w:r>
      <w:r w:rsidR="00764786">
        <w:rPr>
          <w:rFonts w:ascii="Times New Roman" w:hAnsi="Times New Roman" w:cs="Times New Roman"/>
        </w:rPr>
        <w:t>father’s</w:t>
      </w:r>
      <w:r w:rsidR="003A101E">
        <w:rPr>
          <w:rFonts w:ascii="Times New Roman" w:hAnsi="Times New Roman" w:cs="Times New Roman"/>
        </w:rPr>
        <w:t xml:space="preserve"> dead corpse in the house and the husbands in the town are forced to go and get his corpse to bury him (Faulkner</w:t>
      </w:r>
      <w:r w:rsidR="0049383B">
        <w:rPr>
          <w:rFonts w:ascii="Times New Roman" w:hAnsi="Times New Roman" w:cs="Times New Roman"/>
        </w:rPr>
        <w:t xml:space="preserve"> William</w:t>
      </w:r>
      <w:r w:rsidR="003A101E">
        <w:rPr>
          <w:rFonts w:ascii="Times New Roman" w:hAnsi="Times New Roman" w:cs="Times New Roman"/>
        </w:rPr>
        <w:t>, handout).</w:t>
      </w:r>
      <w:r w:rsidR="00764786">
        <w:rPr>
          <w:rFonts w:ascii="Times New Roman" w:hAnsi="Times New Roman" w:cs="Times New Roman"/>
        </w:rPr>
        <w:t xml:space="preserve"> These small details about Emily are also telling of the setting. Emily feels compelled to stay within her home, even though she can’t afford to live there, because she feels the need to hold onto things that have value to her. Faulkner depicts a sad reality of freedom</w:t>
      </w:r>
      <w:r w:rsidR="0049383B">
        <w:rPr>
          <w:rFonts w:ascii="Times New Roman" w:hAnsi="Times New Roman" w:cs="Times New Roman"/>
        </w:rPr>
        <w:t>, t</w:t>
      </w:r>
      <w:r w:rsidR="00764786">
        <w:rPr>
          <w:rFonts w:ascii="Times New Roman" w:hAnsi="Times New Roman" w:cs="Times New Roman"/>
        </w:rPr>
        <w:t xml:space="preserve">hat one can seem to have everything handed to them on a silver platter their whole life but at the same time, be incredibly lonely and trapped within the walls they built around </w:t>
      </w:r>
      <w:r w:rsidR="00025FA1">
        <w:rPr>
          <w:rFonts w:ascii="Times New Roman" w:hAnsi="Times New Roman" w:cs="Times New Roman"/>
        </w:rPr>
        <w:t>themselves</w:t>
      </w:r>
      <w:r w:rsidR="00764786">
        <w:rPr>
          <w:rFonts w:ascii="Times New Roman" w:hAnsi="Times New Roman" w:cs="Times New Roman"/>
        </w:rPr>
        <w:t>.</w:t>
      </w:r>
    </w:p>
    <w:p w14:paraId="4A96E819" w14:textId="1E720B78" w:rsidR="003B6E2C" w:rsidRDefault="003B6E2C" w:rsidP="00570488">
      <w:pPr>
        <w:spacing w:line="480" w:lineRule="auto"/>
        <w:ind w:firstLine="720"/>
        <w:rPr>
          <w:rFonts w:ascii="Times New Roman" w:hAnsi="Times New Roman" w:cs="Times New Roman"/>
        </w:rPr>
      </w:pPr>
      <w:r>
        <w:rPr>
          <w:rFonts w:ascii="Times New Roman" w:hAnsi="Times New Roman" w:cs="Times New Roman"/>
        </w:rPr>
        <w:t xml:space="preserve">In Stephan Cranes, </w:t>
      </w:r>
      <w:r w:rsidRPr="003B6E2C">
        <w:rPr>
          <w:rFonts w:ascii="Times New Roman" w:hAnsi="Times New Roman" w:cs="Times New Roman"/>
          <w:i/>
        </w:rPr>
        <w:t>The Open Boat</w:t>
      </w:r>
      <w:r>
        <w:rPr>
          <w:rFonts w:ascii="Times New Roman" w:hAnsi="Times New Roman" w:cs="Times New Roman"/>
        </w:rPr>
        <w:t xml:space="preserve">, Crane also depicts an ironically sad sense of freedom, much like the one illustrated in </w:t>
      </w:r>
      <w:r w:rsidRPr="003B6E2C">
        <w:rPr>
          <w:rFonts w:ascii="Times New Roman" w:hAnsi="Times New Roman" w:cs="Times New Roman"/>
          <w:i/>
        </w:rPr>
        <w:t>A Rose for Emily.</w:t>
      </w:r>
      <w:r>
        <w:rPr>
          <w:rFonts w:ascii="Times New Roman" w:hAnsi="Times New Roman" w:cs="Times New Roman"/>
        </w:rPr>
        <w:t xml:space="preserve"> Crane too creates a scene of, on the surface, a</w:t>
      </w:r>
      <w:r w:rsidR="0049383B">
        <w:rPr>
          <w:rFonts w:ascii="Times New Roman" w:hAnsi="Times New Roman" w:cs="Times New Roman"/>
        </w:rPr>
        <w:t xml:space="preserve"> </w:t>
      </w:r>
      <w:r>
        <w:rPr>
          <w:rFonts w:ascii="Times New Roman" w:hAnsi="Times New Roman" w:cs="Times New Roman"/>
        </w:rPr>
        <w:t>freeing setting. However, with further evaluation, one can tell that the setting appearing free is actually trapping the characters within it, again, much like in Faulkner’s story.</w:t>
      </w:r>
      <w:r w:rsidR="00E74D39">
        <w:rPr>
          <w:rFonts w:ascii="Times New Roman" w:hAnsi="Times New Roman" w:cs="Times New Roman"/>
        </w:rPr>
        <w:t xml:space="preserve"> </w:t>
      </w:r>
      <w:r w:rsidR="00E915A1">
        <w:rPr>
          <w:rFonts w:ascii="Times New Roman" w:hAnsi="Times New Roman" w:cs="Times New Roman"/>
        </w:rPr>
        <w:t>On the surface, the setting of the ocean would appear to be free, it is open for anyone. That being said, when one makes the decision to venture into the ocean, they are</w:t>
      </w:r>
      <w:r w:rsidR="00033D01">
        <w:rPr>
          <w:rFonts w:ascii="Times New Roman" w:hAnsi="Times New Roman" w:cs="Times New Roman"/>
        </w:rPr>
        <w:t xml:space="preserve"> in</w:t>
      </w:r>
      <w:r w:rsidR="00E915A1">
        <w:rPr>
          <w:rFonts w:ascii="Times New Roman" w:hAnsi="Times New Roman" w:cs="Times New Roman"/>
        </w:rPr>
        <w:t xml:space="preserve"> turn giving up part of their freedom. </w:t>
      </w:r>
      <w:r w:rsidR="00033D01">
        <w:rPr>
          <w:rFonts w:ascii="Times New Roman" w:hAnsi="Times New Roman" w:cs="Times New Roman"/>
        </w:rPr>
        <w:t>The ocean</w:t>
      </w:r>
      <w:r w:rsidR="00E915A1">
        <w:rPr>
          <w:rFonts w:ascii="Times New Roman" w:hAnsi="Times New Roman" w:cs="Times New Roman"/>
        </w:rPr>
        <w:t xml:space="preserve"> has total control over one’s destiny. The ocean could also be compared and contrasted to the settings of </w:t>
      </w:r>
      <w:r w:rsidR="00E915A1" w:rsidRPr="00E915A1">
        <w:rPr>
          <w:rFonts w:ascii="Times New Roman" w:hAnsi="Times New Roman" w:cs="Times New Roman"/>
          <w:i/>
        </w:rPr>
        <w:t>A Rose for Emily</w:t>
      </w:r>
      <w:r w:rsidR="00E915A1">
        <w:rPr>
          <w:rFonts w:ascii="Times New Roman" w:hAnsi="Times New Roman" w:cs="Times New Roman"/>
        </w:rPr>
        <w:t xml:space="preserve"> and </w:t>
      </w:r>
      <w:r w:rsidR="00E915A1" w:rsidRPr="00E915A1">
        <w:rPr>
          <w:rFonts w:ascii="Times New Roman" w:hAnsi="Times New Roman" w:cs="Times New Roman"/>
          <w:i/>
        </w:rPr>
        <w:t>Rip Van Winkle</w:t>
      </w:r>
      <w:r w:rsidR="0049383B">
        <w:rPr>
          <w:rFonts w:ascii="Times New Roman" w:hAnsi="Times New Roman" w:cs="Times New Roman"/>
          <w:i/>
        </w:rPr>
        <w:t xml:space="preserve"> </w:t>
      </w:r>
      <w:r w:rsidR="0049383B">
        <w:rPr>
          <w:rFonts w:ascii="Times New Roman" w:hAnsi="Times New Roman" w:cs="Times New Roman"/>
        </w:rPr>
        <w:t xml:space="preserve">in how their </w:t>
      </w:r>
      <w:r w:rsidR="000F152F">
        <w:rPr>
          <w:rFonts w:ascii="Times New Roman" w:hAnsi="Times New Roman" w:cs="Times New Roman"/>
        </w:rPr>
        <w:t>settings</w:t>
      </w:r>
      <w:r w:rsidR="0049383B">
        <w:rPr>
          <w:rFonts w:ascii="Times New Roman" w:hAnsi="Times New Roman" w:cs="Times New Roman"/>
        </w:rPr>
        <w:t xml:space="preserve"> </w:t>
      </w:r>
      <w:r w:rsidR="000F152F">
        <w:rPr>
          <w:rFonts w:ascii="Times New Roman" w:hAnsi="Times New Roman" w:cs="Times New Roman"/>
        </w:rPr>
        <w:t>appear</w:t>
      </w:r>
      <w:r w:rsidR="0049383B">
        <w:rPr>
          <w:rFonts w:ascii="Times New Roman" w:hAnsi="Times New Roman" w:cs="Times New Roman"/>
        </w:rPr>
        <w:t xml:space="preserve"> to be </w:t>
      </w:r>
      <w:r w:rsidR="00033D01">
        <w:rPr>
          <w:rFonts w:ascii="Times New Roman" w:hAnsi="Times New Roman" w:cs="Times New Roman"/>
        </w:rPr>
        <w:t>free but</w:t>
      </w:r>
      <w:r w:rsidR="0049383B">
        <w:rPr>
          <w:rFonts w:ascii="Times New Roman" w:hAnsi="Times New Roman" w:cs="Times New Roman"/>
        </w:rPr>
        <w:t xml:space="preserve"> </w:t>
      </w:r>
      <w:r w:rsidR="0049383B">
        <w:rPr>
          <w:rFonts w:ascii="Times New Roman" w:hAnsi="Times New Roman" w:cs="Times New Roman"/>
        </w:rPr>
        <w:lastRenderedPageBreak/>
        <w:t>are instead restricting them</w:t>
      </w:r>
      <w:r w:rsidR="00E915A1">
        <w:rPr>
          <w:rFonts w:ascii="Times New Roman" w:hAnsi="Times New Roman" w:cs="Times New Roman"/>
          <w:i/>
        </w:rPr>
        <w:t>.</w:t>
      </w:r>
      <w:r w:rsidR="000F152F">
        <w:rPr>
          <w:rFonts w:ascii="Times New Roman" w:hAnsi="Times New Roman" w:cs="Times New Roman"/>
          <w:i/>
        </w:rPr>
        <w:t xml:space="preserve"> </w:t>
      </w:r>
      <w:r w:rsidR="000F152F" w:rsidRPr="000F152F">
        <w:rPr>
          <w:rFonts w:ascii="Times New Roman" w:hAnsi="Times New Roman" w:cs="Times New Roman"/>
        </w:rPr>
        <w:t>Also</w:t>
      </w:r>
      <w:r w:rsidR="000F152F">
        <w:rPr>
          <w:rFonts w:ascii="Times New Roman" w:hAnsi="Times New Roman" w:cs="Times New Roman"/>
          <w:i/>
        </w:rPr>
        <w:t>,</w:t>
      </w:r>
      <w:r w:rsidR="00E915A1">
        <w:rPr>
          <w:rFonts w:ascii="Times New Roman" w:hAnsi="Times New Roman" w:cs="Times New Roman"/>
          <w:i/>
        </w:rPr>
        <w:t xml:space="preserve"> </w:t>
      </w:r>
      <w:r w:rsidR="000F152F">
        <w:rPr>
          <w:rFonts w:ascii="Times New Roman" w:hAnsi="Times New Roman" w:cs="Times New Roman"/>
        </w:rPr>
        <w:t>i</w:t>
      </w:r>
      <w:r w:rsidR="00E915A1">
        <w:rPr>
          <w:rFonts w:ascii="Times New Roman" w:hAnsi="Times New Roman" w:cs="Times New Roman"/>
        </w:rPr>
        <w:t xml:space="preserve">n </w:t>
      </w:r>
      <w:r w:rsidR="00E915A1" w:rsidRPr="00E915A1">
        <w:rPr>
          <w:rFonts w:ascii="Times New Roman" w:hAnsi="Times New Roman" w:cs="Times New Roman"/>
          <w:i/>
        </w:rPr>
        <w:t>The Open Boat</w:t>
      </w:r>
      <w:r w:rsidR="00E915A1">
        <w:rPr>
          <w:rFonts w:ascii="Times New Roman" w:hAnsi="Times New Roman" w:cs="Times New Roman"/>
        </w:rPr>
        <w:t xml:space="preserve"> the story is told during </w:t>
      </w:r>
      <w:r w:rsidR="000F152F">
        <w:rPr>
          <w:rFonts w:ascii="Times New Roman" w:hAnsi="Times New Roman" w:cs="Times New Roman"/>
        </w:rPr>
        <w:t>the realistic time period</w:t>
      </w:r>
      <w:r w:rsidR="00E915A1">
        <w:rPr>
          <w:rFonts w:ascii="Times New Roman" w:hAnsi="Times New Roman" w:cs="Times New Roman"/>
        </w:rPr>
        <w:t xml:space="preserve">, meaning things just are what they are. To further explain, according to the realistic point of view, the ocean just does what the ocean does, </w:t>
      </w:r>
      <w:r w:rsidR="00025FA1">
        <w:rPr>
          <w:rFonts w:ascii="Times New Roman" w:hAnsi="Times New Roman" w:cs="Times New Roman"/>
        </w:rPr>
        <w:t xml:space="preserve">it </w:t>
      </w:r>
      <w:r w:rsidR="00432EEE">
        <w:rPr>
          <w:rFonts w:ascii="Times New Roman" w:hAnsi="Times New Roman" w:cs="Times New Roman"/>
        </w:rPr>
        <w:t>isn’t</w:t>
      </w:r>
      <w:r w:rsidR="00033D01">
        <w:rPr>
          <w:rFonts w:ascii="Times New Roman" w:hAnsi="Times New Roman" w:cs="Times New Roman"/>
        </w:rPr>
        <w:t xml:space="preserve"> </w:t>
      </w:r>
      <w:r w:rsidR="00E915A1">
        <w:rPr>
          <w:rFonts w:ascii="Times New Roman" w:hAnsi="Times New Roman" w:cs="Times New Roman"/>
        </w:rPr>
        <w:t>out to get its undertakers its just acting according to nature. Speaking of nature, Crane creates an example of nature versus man in his story. He tells a tale of how one cannot fight nature and win</w:t>
      </w:r>
      <w:r w:rsidR="000F152F">
        <w:rPr>
          <w:rFonts w:ascii="Times New Roman" w:hAnsi="Times New Roman" w:cs="Times New Roman"/>
        </w:rPr>
        <w:t xml:space="preserve">. </w:t>
      </w:r>
      <w:r w:rsidR="00E915A1">
        <w:rPr>
          <w:rFonts w:ascii="Times New Roman" w:hAnsi="Times New Roman" w:cs="Times New Roman"/>
        </w:rPr>
        <w:t xml:space="preserve">An example of this is when Billie decides to </w:t>
      </w:r>
      <w:r w:rsidR="008D6E5D">
        <w:rPr>
          <w:rFonts w:ascii="Times New Roman" w:hAnsi="Times New Roman" w:cs="Times New Roman"/>
        </w:rPr>
        <w:t xml:space="preserve">swim towards land instead of hanging onto the </w:t>
      </w:r>
      <w:r w:rsidR="00D43965">
        <w:rPr>
          <w:rFonts w:ascii="Times New Roman" w:hAnsi="Times New Roman" w:cs="Times New Roman"/>
        </w:rPr>
        <w:t>capsized</w:t>
      </w:r>
      <w:r w:rsidR="008D6E5D">
        <w:rPr>
          <w:rFonts w:ascii="Times New Roman" w:hAnsi="Times New Roman" w:cs="Times New Roman"/>
        </w:rPr>
        <w:t xml:space="preserve"> boat like the other crew mates did. </w:t>
      </w:r>
      <w:r w:rsidR="00D43965">
        <w:rPr>
          <w:rFonts w:ascii="Times New Roman" w:hAnsi="Times New Roman" w:cs="Times New Roman"/>
        </w:rPr>
        <w:t xml:space="preserve">According to Crane, Billie was the only member of the crew to have perished, all because he fought against nature and </w:t>
      </w:r>
      <w:r w:rsidR="00432EEE">
        <w:rPr>
          <w:rFonts w:ascii="Times New Roman" w:hAnsi="Times New Roman" w:cs="Times New Roman"/>
        </w:rPr>
        <w:t>lost</w:t>
      </w:r>
      <w:r w:rsidR="00A4756B">
        <w:rPr>
          <w:rFonts w:ascii="Times New Roman" w:hAnsi="Times New Roman" w:cs="Times New Roman"/>
        </w:rPr>
        <w:t xml:space="preserve">. “In the shallows, face downward, lay the oiler. His forehand touched sand that was periodically, between each wave, clear of the sea.” (Crane 1507). As one can see, Crane tells a sad tale of how one of the most freeing places can be one of the most destructive. </w:t>
      </w:r>
      <w:r w:rsidR="00264A3E">
        <w:rPr>
          <w:rFonts w:ascii="Times New Roman" w:hAnsi="Times New Roman" w:cs="Times New Roman"/>
        </w:rPr>
        <w:t xml:space="preserve">In </w:t>
      </w:r>
      <w:r w:rsidR="00264A3E" w:rsidRPr="00264A3E">
        <w:rPr>
          <w:rFonts w:ascii="Times New Roman" w:hAnsi="Times New Roman" w:cs="Times New Roman"/>
          <w:i/>
        </w:rPr>
        <w:t>The Open Boat</w:t>
      </w:r>
      <w:r w:rsidR="00264A3E">
        <w:rPr>
          <w:rFonts w:ascii="Times New Roman" w:hAnsi="Times New Roman" w:cs="Times New Roman"/>
          <w:i/>
        </w:rPr>
        <w:t xml:space="preserve"> </w:t>
      </w:r>
      <w:r w:rsidR="00264A3E">
        <w:rPr>
          <w:rFonts w:ascii="Times New Roman" w:hAnsi="Times New Roman" w:cs="Times New Roman"/>
        </w:rPr>
        <w:t xml:space="preserve">the characters experience nature restricting their freedom and are faced with the ultimate challenge of whether to fight against nature or let nature take </w:t>
      </w:r>
      <w:r w:rsidR="00350BBC">
        <w:rPr>
          <w:rFonts w:ascii="Times New Roman" w:hAnsi="Times New Roman" w:cs="Times New Roman"/>
        </w:rPr>
        <w:t>its</w:t>
      </w:r>
      <w:r w:rsidR="00264A3E">
        <w:rPr>
          <w:rFonts w:ascii="Times New Roman" w:hAnsi="Times New Roman" w:cs="Times New Roman"/>
        </w:rPr>
        <w:t xml:space="preserve"> course, each character choosing their fate.</w:t>
      </w:r>
    </w:p>
    <w:p w14:paraId="736B1F7A" w14:textId="6F522E4A" w:rsidR="00264A3E" w:rsidRDefault="003D14A1" w:rsidP="00570488">
      <w:pPr>
        <w:spacing w:line="480" w:lineRule="auto"/>
        <w:ind w:firstLine="720"/>
        <w:rPr>
          <w:rFonts w:ascii="Times New Roman" w:hAnsi="Times New Roman" w:cs="Times New Roman"/>
        </w:rPr>
      </w:pPr>
      <w:r>
        <w:rPr>
          <w:rFonts w:ascii="Times New Roman" w:hAnsi="Times New Roman" w:cs="Times New Roman"/>
        </w:rPr>
        <w:t xml:space="preserve">In Washington Irving’s </w:t>
      </w:r>
      <w:r w:rsidRPr="003D14A1">
        <w:rPr>
          <w:rFonts w:ascii="Times New Roman" w:hAnsi="Times New Roman" w:cs="Times New Roman"/>
          <w:i/>
        </w:rPr>
        <w:t>Rip Van Winkle</w:t>
      </w:r>
      <w:r>
        <w:rPr>
          <w:rFonts w:ascii="Times New Roman" w:hAnsi="Times New Roman" w:cs="Times New Roman"/>
          <w:i/>
        </w:rPr>
        <w:t xml:space="preserve">, </w:t>
      </w:r>
      <w:r>
        <w:rPr>
          <w:rFonts w:ascii="Times New Roman" w:hAnsi="Times New Roman" w:cs="Times New Roman"/>
        </w:rPr>
        <w:t xml:space="preserve">the setting, as previously stated, is the woods. Since in the romantic time period, the woods were have said to be extremely dangerous, full of witches and </w:t>
      </w:r>
      <w:r w:rsidR="001529BE">
        <w:rPr>
          <w:rFonts w:ascii="Times New Roman" w:hAnsi="Times New Roman" w:cs="Times New Roman"/>
        </w:rPr>
        <w:t>Satan</w:t>
      </w:r>
      <w:r w:rsidR="000F152F">
        <w:rPr>
          <w:rFonts w:ascii="Times New Roman" w:hAnsi="Times New Roman" w:cs="Times New Roman"/>
        </w:rPr>
        <w:t>,</w:t>
      </w:r>
      <w:r w:rsidR="001529BE">
        <w:rPr>
          <w:rFonts w:ascii="Times New Roman" w:hAnsi="Times New Roman" w:cs="Times New Roman"/>
        </w:rPr>
        <w:t xml:space="preserve"> </w:t>
      </w:r>
      <w:r w:rsidR="000F152F">
        <w:rPr>
          <w:rFonts w:ascii="Times New Roman" w:hAnsi="Times New Roman" w:cs="Times New Roman"/>
        </w:rPr>
        <w:t>greatly impacts</w:t>
      </w:r>
      <w:r w:rsidR="001529BE">
        <w:rPr>
          <w:rFonts w:ascii="Times New Roman" w:hAnsi="Times New Roman" w:cs="Times New Roman"/>
        </w:rPr>
        <w:t xml:space="preserve"> </w:t>
      </w:r>
      <w:r w:rsidR="000F152F">
        <w:rPr>
          <w:rFonts w:ascii="Times New Roman" w:hAnsi="Times New Roman" w:cs="Times New Roman"/>
        </w:rPr>
        <w:t>the</w:t>
      </w:r>
      <w:r w:rsidR="001529BE">
        <w:rPr>
          <w:rFonts w:ascii="Times New Roman" w:hAnsi="Times New Roman" w:cs="Times New Roman"/>
        </w:rPr>
        <w:t xml:space="preserve"> setting. However, Irving doesn’t just describe one important setting in his story. The town is also an important aspect of the story and impacts Rip’s sense of freedom.</w:t>
      </w:r>
      <w:r w:rsidR="003E6DED">
        <w:rPr>
          <w:rFonts w:ascii="Times New Roman" w:hAnsi="Times New Roman" w:cs="Times New Roman"/>
        </w:rPr>
        <w:t xml:space="preserve"> This aspect of Irving’s story could be compared to </w:t>
      </w:r>
      <w:r w:rsidR="003E6DED" w:rsidRPr="003E6DED">
        <w:rPr>
          <w:rFonts w:ascii="Times New Roman" w:hAnsi="Times New Roman" w:cs="Times New Roman"/>
          <w:i/>
        </w:rPr>
        <w:t>A Rose for Emily</w:t>
      </w:r>
      <w:r w:rsidR="003E6DED">
        <w:rPr>
          <w:rFonts w:ascii="Times New Roman" w:hAnsi="Times New Roman" w:cs="Times New Roman"/>
          <w:i/>
        </w:rPr>
        <w:t xml:space="preserve"> </w:t>
      </w:r>
      <w:r w:rsidR="003E6DED">
        <w:rPr>
          <w:rFonts w:ascii="Times New Roman" w:hAnsi="Times New Roman" w:cs="Times New Roman"/>
        </w:rPr>
        <w:t>in how the town Emily was in greatly impacted her sense of freedom as well.</w:t>
      </w:r>
      <w:r w:rsidR="001529BE" w:rsidRPr="003E6DED">
        <w:rPr>
          <w:rFonts w:ascii="Times New Roman" w:hAnsi="Times New Roman" w:cs="Times New Roman"/>
          <w:i/>
        </w:rPr>
        <w:t xml:space="preserve"> </w:t>
      </w:r>
      <w:r w:rsidR="001529BE">
        <w:rPr>
          <w:rFonts w:ascii="Times New Roman" w:hAnsi="Times New Roman" w:cs="Times New Roman"/>
        </w:rPr>
        <w:t xml:space="preserve">To begin, the woods </w:t>
      </w:r>
      <w:r w:rsidR="00840C9F">
        <w:rPr>
          <w:rFonts w:ascii="Times New Roman" w:hAnsi="Times New Roman" w:cs="Times New Roman"/>
        </w:rPr>
        <w:t>is</w:t>
      </w:r>
      <w:r w:rsidR="001529BE">
        <w:rPr>
          <w:rFonts w:ascii="Times New Roman" w:hAnsi="Times New Roman" w:cs="Times New Roman"/>
        </w:rPr>
        <w:t xml:space="preserve"> a freeing environment, </w:t>
      </w:r>
      <w:r w:rsidR="00C14378">
        <w:rPr>
          <w:rFonts w:ascii="Times New Roman" w:hAnsi="Times New Roman" w:cs="Times New Roman"/>
        </w:rPr>
        <w:t>comparable</w:t>
      </w:r>
      <w:r w:rsidR="001529BE">
        <w:rPr>
          <w:rFonts w:ascii="Times New Roman" w:hAnsi="Times New Roman" w:cs="Times New Roman"/>
        </w:rPr>
        <w:t xml:space="preserve"> to the other stories mentioned. That being said, the characters Rip encounters in the woods, in turn chang</w:t>
      </w:r>
      <w:r w:rsidR="003E6DED">
        <w:rPr>
          <w:rFonts w:ascii="Times New Roman" w:hAnsi="Times New Roman" w:cs="Times New Roman"/>
        </w:rPr>
        <w:t>e</w:t>
      </w:r>
      <w:r w:rsidR="001529BE">
        <w:rPr>
          <w:rFonts w:ascii="Times New Roman" w:hAnsi="Times New Roman" w:cs="Times New Roman"/>
        </w:rPr>
        <w:t xml:space="preserve"> the course of his life and some could say, limit his freedom. Since Rip was passed out for so </w:t>
      </w:r>
      <w:r w:rsidR="00350BBC">
        <w:rPr>
          <w:rFonts w:ascii="Times New Roman" w:hAnsi="Times New Roman" w:cs="Times New Roman"/>
        </w:rPr>
        <w:t>long,</w:t>
      </w:r>
      <w:r w:rsidR="001529BE">
        <w:rPr>
          <w:rFonts w:ascii="Times New Roman" w:hAnsi="Times New Roman" w:cs="Times New Roman"/>
        </w:rPr>
        <w:t xml:space="preserve"> he missed out on a substantial portion of his life and woke up trapped in a different time period.</w:t>
      </w:r>
      <w:r w:rsidR="00025FA1">
        <w:rPr>
          <w:rFonts w:ascii="Times New Roman" w:hAnsi="Times New Roman" w:cs="Times New Roman"/>
        </w:rPr>
        <w:t xml:space="preserve"> Much like how Emily is trapped in the past </w:t>
      </w:r>
      <w:r w:rsidR="00025FA1">
        <w:rPr>
          <w:rFonts w:ascii="Times New Roman" w:hAnsi="Times New Roman" w:cs="Times New Roman"/>
        </w:rPr>
        <w:lastRenderedPageBreak/>
        <w:t>within her aging house.</w:t>
      </w:r>
      <w:r w:rsidR="001529BE">
        <w:rPr>
          <w:rFonts w:ascii="Times New Roman" w:hAnsi="Times New Roman" w:cs="Times New Roman"/>
        </w:rPr>
        <w:t xml:space="preserve"> Upon Rip waking up</w:t>
      </w:r>
      <w:r w:rsidR="00840C9F">
        <w:rPr>
          <w:rFonts w:ascii="Times New Roman" w:hAnsi="Times New Roman" w:cs="Times New Roman"/>
        </w:rPr>
        <w:t>,</w:t>
      </w:r>
      <w:r w:rsidR="00A556F1">
        <w:rPr>
          <w:rFonts w:ascii="Times New Roman" w:hAnsi="Times New Roman" w:cs="Times New Roman"/>
        </w:rPr>
        <w:t xml:space="preserve"> life as he knew it had completely changed. </w:t>
      </w:r>
      <w:r w:rsidR="00DE3510">
        <w:rPr>
          <w:rFonts w:ascii="Times New Roman" w:hAnsi="Times New Roman" w:cs="Times New Roman"/>
        </w:rPr>
        <w:t>To illustrate,</w:t>
      </w:r>
      <w:r w:rsidR="003E6DED">
        <w:rPr>
          <w:rFonts w:ascii="Times New Roman" w:hAnsi="Times New Roman" w:cs="Times New Roman"/>
        </w:rPr>
        <w:t xml:space="preserve"> </w:t>
      </w:r>
      <w:r w:rsidR="006E12CD">
        <w:rPr>
          <w:rFonts w:ascii="Times New Roman" w:hAnsi="Times New Roman" w:cs="Times New Roman"/>
        </w:rPr>
        <w:t xml:space="preserve">Rip observes changes in his town upon his awakening </w:t>
      </w:r>
      <w:r w:rsidR="001E4EA2">
        <w:rPr>
          <w:rFonts w:ascii="Times New Roman" w:hAnsi="Times New Roman" w:cs="Times New Roman"/>
        </w:rPr>
        <w:t>“The red coat was changed for one of blue and buff, a sword was held in the hand instead of a scepter, the head was decorated with a cocked hat, and underneath was painted in large characters, GENERAL</w:t>
      </w:r>
      <w:r w:rsidR="00025FA1">
        <w:rPr>
          <w:rFonts w:ascii="Times New Roman" w:hAnsi="Times New Roman" w:cs="Times New Roman"/>
        </w:rPr>
        <w:t xml:space="preserve"> </w:t>
      </w:r>
      <w:r w:rsidR="001E4EA2">
        <w:rPr>
          <w:rFonts w:ascii="Times New Roman" w:hAnsi="Times New Roman" w:cs="Times New Roman"/>
        </w:rPr>
        <w:t xml:space="preserve">WASHINGTON.” (Irving 411). As one can infer that this sign on a building indicates it is now after the Revolutionary War, meaning Rip fell asleep </w:t>
      </w:r>
      <w:r w:rsidR="007C33B3">
        <w:rPr>
          <w:rFonts w:ascii="Times New Roman" w:hAnsi="Times New Roman" w:cs="Times New Roman"/>
        </w:rPr>
        <w:t xml:space="preserve">a colonist </w:t>
      </w:r>
      <w:r w:rsidR="001E4EA2">
        <w:rPr>
          <w:rFonts w:ascii="Times New Roman" w:hAnsi="Times New Roman" w:cs="Times New Roman"/>
        </w:rPr>
        <w:t>and woke up a free American. The names of the businesses in the town represent how the times have changed</w:t>
      </w:r>
      <w:r w:rsidR="00432EEE">
        <w:rPr>
          <w:rFonts w:ascii="Times New Roman" w:hAnsi="Times New Roman" w:cs="Times New Roman"/>
        </w:rPr>
        <w:t>, much like in Faulkner’s story how the towns people</w:t>
      </w:r>
      <w:r w:rsidR="00025FA1">
        <w:rPr>
          <w:rFonts w:ascii="Times New Roman" w:hAnsi="Times New Roman" w:cs="Times New Roman"/>
        </w:rPr>
        <w:t xml:space="preserve"> changed around Emily </w:t>
      </w:r>
      <w:r w:rsidR="00FB7647">
        <w:rPr>
          <w:rFonts w:ascii="Times New Roman" w:hAnsi="Times New Roman" w:cs="Times New Roman"/>
        </w:rPr>
        <w:t>and</w:t>
      </w:r>
      <w:r w:rsidR="00025FA1">
        <w:rPr>
          <w:rFonts w:ascii="Times New Roman" w:hAnsi="Times New Roman" w:cs="Times New Roman"/>
        </w:rPr>
        <w:t xml:space="preserve"> she </w:t>
      </w:r>
      <w:r w:rsidR="00FB7647">
        <w:rPr>
          <w:rFonts w:ascii="Times New Roman" w:hAnsi="Times New Roman" w:cs="Times New Roman"/>
        </w:rPr>
        <w:t>refused to accept reality.</w:t>
      </w:r>
      <w:r w:rsidR="00816D06">
        <w:rPr>
          <w:rFonts w:ascii="Times New Roman" w:hAnsi="Times New Roman" w:cs="Times New Roman"/>
        </w:rPr>
        <w:t xml:space="preserve"> </w:t>
      </w:r>
      <w:r w:rsidR="001E4EA2">
        <w:rPr>
          <w:rFonts w:ascii="Times New Roman" w:hAnsi="Times New Roman" w:cs="Times New Roman"/>
        </w:rPr>
        <w:t xml:space="preserve">Upon Rip’s awakening, Irving mentions </w:t>
      </w:r>
      <w:r w:rsidR="007C33B3">
        <w:rPr>
          <w:rFonts w:ascii="Times New Roman" w:hAnsi="Times New Roman" w:cs="Times New Roman"/>
        </w:rPr>
        <w:t>how he is more accountable for himself</w:t>
      </w:r>
      <w:r w:rsidR="00816D06">
        <w:rPr>
          <w:rFonts w:ascii="Times New Roman" w:hAnsi="Times New Roman" w:cs="Times New Roman"/>
        </w:rPr>
        <w:t xml:space="preserve">, </w:t>
      </w:r>
      <w:r w:rsidR="007C33B3">
        <w:rPr>
          <w:rFonts w:ascii="Times New Roman" w:hAnsi="Times New Roman" w:cs="Times New Roman"/>
        </w:rPr>
        <w:t xml:space="preserve">reflecting the changing setting and in turn effecting Rip’s sense of freedom. </w:t>
      </w:r>
    </w:p>
    <w:p w14:paraId="1D5B1527" w14:textId="38D00C2C" w:rsidR="007C33B3" w:rsidRPr="007C33B3" w:rsidRDefault="007C33B3" w:rsidP="00570488">
      <w:pPr>
        <w:spacing w:line="480" w:lineRule="auto"/>
        <w:ind w:firstLine="720"/>
        <w:rPr>
          <w:rFonts w:ascii="Times New Roman" w:hAnsi="Times New Roman" w:cs="Times New Roman"/>
        </w:rPr>
      </w:pPr>
      <w:r>
        <w:rPr>
          <w:rFonts w:ascii="Times New Roman" w:hAnsi="Times New Roman" w:cs="Times New Roman"/>
        </w:rPr>
        <w:t xml:space="preserve">In conclusion, as one can see, freedom can take many forms. As illustrated in all three of the stories mentioned, one could infer they all have one aspect of their settings in common. That is, a person can be in the most freeing environment possible, but still have their freedom restricted. As seen in </w:t>
      </w:r>
      <w:r w:rsidRPr="007C33B3">
        <w:rPr>
          <w:rFonts w:ascii="Times New Roman" w:hAnsi="Times New Roman" w:cs="Times New Roman"/>
          <w:i/>
        </w:rPr>
        <w:t>A Rose for Emily</w:t>
      </w:r>
      <w:r>
        <w:rPr>
          <w:rFonts w:ascii="Times New Roman" w:hAnsi="Times New Roman" w:cs="Times New Roman"/>
        </w:rPr>
        <w:t>, how she is trapped mentally and physically in her own mansion</w:t>
      </w:r>
      <w:r w:rsidR="00816D06">
        <w:rPr>
          <w:rFonts w:ascii="Times New Roman" w:hAnsi="Times New Roman" w:cs="Times New Roman"/>
        </w:rPr>
        <w:t>.</w:t>
      </w:r>
      <w:r>
        <w:rPr>
          <w:rFonts w:ascii="Times New Roman" w:hAnsi="Times New Roman" w:cs="Times New Roman"/>
        </w:rPr>
        <w:t xml:space="preserve"> </w:t>
      </w:r>
      <w:r w:rsidR="00816D06">
        <w:rPr>
          <w:rFonts w:ascii="Times New Roman" w:hAnsi="Times New Roman" w:cs="Times New Roman"/>
        </w:rPr>
        <w:t>Or</w:t>
      </w:r>
      <w:r w:rsidR="00FB7647">
        <w:rPr>
          <w:rFonts w:ascii="Times New Roman" w:hAnsi="Times New Roman" w:cs="Times New Roman"/>
        </w:rPr>
        <w:t xml:space="preserve"> </w:t>
      </w:r>
      <w:r>
        <w:rPr>
          <w:rFonts w:ascii="Times New Roman" w:hAnsi="Times New Roman" w:cs="Times New Roman"/>
        </w:rPr>
        <w:t xml:space="preserve">in </w:t>
      </w:r>
      <w:r w:rsidRPr="007C33B3">
        <w:rPr>
          <w:rFonts w:ascii="Times New Roman" w:hAnsi="Times New Roman" w:cs="Times New Roman"/>
          <w:i/>
        </w:rPr>
        <w:t>The Open Boat</w:t>
      </w:r>
      <w:r>
        <w:rPr>
          <w:rFonts w:ascii="Times New Roman" w:hAnsi="Times New Roman" w:cs="Times New Roman"/>
        </w:rPr>
        <w:t>, how the ocean</w:t>
      </w:r>
      <w:r w:rsidR="00FB7647">
        <w:rPr>
          <w:rFonts w:ascii="Times New Roman" w:hAnsi="Times New Roman" w:cs="Times New Roman"/>
        </w:rPr>
        <w:t xml:space="preserve">, </w:t>
      </w:r>
      <w:r>
        <w:rPr>
          <w:rFonts w:ascii="Times New Roman" w:hAnsi="Times New Roman" w:cs="Times New Roman"/>
        </w:rPr>
        <w:t>as vast and freeing as it may be, in turn trapped the characters and pinned them in a fight against nature</w:t>
      </w:r>
      <w:r w:rsidR="00816D06">
        <w:rPr>
          <w:rFonts w:ascii="Times New Roman" w:hAnsi="Times New Roman" w:cs="Times New Roman"/>
        </w:rPr>
        <w:t>.</w:t>
      </w:r>
      <w:r>
        <w:rPr>
          <w:rFonts w:ascii="Times New Roman" w:hAnsi="Times New Roman" w:cs="Times New Roman"/>
        </w:rPr>
        <w:t xml:space="preserve"> </w:t>
      </w:r>
      <w:r w:rsidR="00816D06">
        <w:rPr>
          <w:rFonts w:ascii="Times New Roman" w:hAnsi="Times New Roman" w:cs="Times New Roman"/>
        </w:rPr>
        <w:t>L</w:t>
      </w:r>
      <w:r>
        <w:rPr>
          <w:rFonts w:ascii="Times New Roman" w:hAnsi="Times New Roman" w:cs="Times New Roman"/>
        </w:rPr>
        <w:t xml:space="preserve">astly, how in </w:t>
      </w:r>
      <w:r w:rsidRPr="007C33B3">
        <w:rPr>
          <w:rFonts w:ascii="Times New Roman" w:hAnsi="Times New Roman" w:cs="Times New Roman"/>
          <w:i/>
        </w:rPr>
        <w:t>Rip Van Winkle</w:t>
      </w:r>
      <w:r>
        <w:rPr>
          <w:rFonts w:ascii="Times New Roman" w:hAnsi="Times New Roman" w:cs="Times New Roman"/>
        </w:rPr>
        <w:t xml:space="preserve">, the woods in turn altered Rip’s sense of freedom and changed his life forever. </w:t>
      </w:r>
      <w:r w:rsidR="00816D06">
        <w:rPr>
          <w:rFonts w:ascii="Times New Roman" w:hAnsi="Times New Roman" w:cs="Times New Roman"/>
        </w:rPr>
        <w:t>The settings differed but all indicated freedom comes with some sort of cost.</w:t>
      </w:r>
    </w:p>
    <w:p w14:paraId="733B0815" w14:textId="77777777" w:rsidR="003B6E2C" w:rsidRDefault="003B6E2C" w:rsidP="000611CD">
      <w:pPr>
        <w:spacing w:line="480" w:lineRule="auto"/>
        <w:ind w:firstLine="720"/>
        <w:rPr>
          <w:rFonts w:ascii="Times New Roman" w:hAnsi="Times New Roman" w:cs="Times New Roman"/>
        </w:rPr>
      </w:pPr>
    </w:p>
    <w:p w14:paraId="690EDB41" w14:textId="77777777" w:rsidR="007C33B3" w:rsidRDefault="007C33B3" w:rsidP="007C33B3">
      <w:pPr>
        <w:rPr>
          <w:rFonts w:ascii="Times New Roman" w:hAnsi="Times New Roman" w:cs="Times New Roman"/>
        </w:rPr>
      </w:pPr>
    </w:p>
    <w:p w14:paraId="2A0134AE" w14:textId="77777777" w:rsidR="007C33B3" w:rsidRDefault="007C33B3" w:rsidP="007C33B3">
      <w:pPr>
        <w:rPr>
          <w:rFonts w:ascii="Times New Roman" w:hAnsi="Times New Roman" w:cs="Times New Roman"/>
        </w:rPr>
      </w:pPr>
    </w:p>
    <w:p w14:paraId="66D6D280" w14:textId="77777777" w:rsidR="007C33B3" w:rsidRDefault="007C33B3" w:rsidP="007C33B3">
      <w:pPr>
        <w:rPr>
          <w:rFonts w:ascii="Times New Roman" w:hAnsi="Times New Roman" w:cs="Times New Roman"/>
        </w:rPr>
      </w:pPr>
    </w:p>
    <w:p w14:paraId="3F7044F2" w14:textId="77777777" w:rsidR="007C33B3" w:rsidRDefault="007C33B3" w:rsidP="007C33B3">
      <w:pPr>
        <w:rPr>
          <w:rFonts w:ascii="Times New Roman" w:hAnsi="Times New Roman" w:cs="Times New Roman"/>
        </w:rPr>
      </w:pPr>
    </w:p>
    <w:p w14:paraId="346C21FE" w14:textId="77777777" w:rsidR="007C33B3" w:rsidRDefault="007C33B3" w:rsidP="007C33B3">
      <w:pPr>
        <w:rPr>
          <w:rFonts w:ascii="Times New Roman" w:hAnsi="Times New Roman" w:cs="Times New Roman"/>
        </w:rPr>
      </w:pPr>
    </w:p>
    <w:p w14:paraId="25BD6A29" w14:textId="77777777" w:rsidR="007C33B3" w:rsidRDefault="007C33B3" w:rsidP="007C33B3">
      <w:pPr>
        <w:rPr>
          <w:rFonts w:ascii="Times New Roman" w:hAnsi="Times New Roman" w:cs="Times New Roman"/>
        </w:rPr>
      </w:pPr>
    </w:p>
    <w:p w14:paraId="0B265846" w14:textId="77777777" w:rsidR="00164915" w:rsidRDefault="00164915" w:rsidP="00164915">
      <w:pPr>
        <w:rPr>
          <w:rFonts w:ascii="Times New Roman" w:hAnsi="Times New Roman" w:cs="Times New Roman"/>
        </w:rPr>
      </w:pPr>
    </w:p>
    <w:p w14:paraId="04947A70" w14:textId="68BBE3FD" w:rsidR="000611CD" w:rsidRDefault="00A1531B" w:rsidP="00164915">
      <w:pPr>
        <w:jc w:val="center"/>
        <w:rPr>
          <w:rFonts w:ascii="Times New Roman" w:hAnsi="Times New Roman" w:cs="Times New Roman"/>
        </w:rPr>
      </w:pPr>
      <w:r>
        <w:rPr>
          <w:rFonts w:ascii="Times New Roman" w:hAnsi="Times New Roman" w:cs="Times New Roman"/>
        </w:rPr>
        <w:lastRenderedPageBreak/>
        <w:t>Work</w:t>
      </w:r>
      <w:r w:rsidR="00BE227C">
        <w:rPr>
          <w:rFonts w:ascii="Times New Roman" w:hAnsi="Times New Roman" w:cs="Times New Roman"/>
        </w:rPr>
        <w:t>s</w:t>
      </w:r>
      <w:r>
        <w:rPr>
          <w:rFonts w:ascii="Times New Roman" w:hAnsi="Times New Roman" w:cs="Times New Roman"/>
        </w:rPr>
        <w:t xml:space="preserve"> Cited</w:t>
      </w:r>
    </w:p>
    <w:p w14:paraId="7B78568E" w14:textId="5CD5F3A8" w:rsidR="00A1531B" w:rsidRDefault="00A1531B" w:rsidP="00A1531B">
      <w:pPr>
        <w:spacing w:line="480" w:lineRule="auto"/>
        <w:ind w:firstLine="720"/>
        <w:rPr>
          <w:rFonts w:ascii="Times New Roman" w:hAnsi="Times New Roman" w:cs="Times New Roman"/>
        </w:rPr>
      </w:pPr>
      <w:r>
        <w:rPr>
          <w:rFonts w:ascii="Times New Roman" w:hAnsi="Times New Roman" w:cs="Times New Roman"/>
        </w:rPr>
        <w:t>Faulkner, William. Handout. 2018.</w:t>
      </w:r>
    </w:p>
    <w:p w14:paraId="16F16A6C" w14:textId="74E6DFE5" w:rsidR="00A4756B" w:rsidRDefault="00A4756B" w:rsidP="00A1531B">
      <w:pPr>
        <w:spacing w:line="480" w:lineRule="auto"/>
        <w:ind w:firstLine="720"/>
        <w:rPr>
          <w:rFonts w:ascii="Times New Roman" w:hAnsi="Times New Roman" w:cs="Times New Roman"/>
        </w:rPr>
      </w:pPr>
      <w:r>
        <w:rPr>
          <w:rFonts w:ascii="Times New Roman" w:hAnsi="Times New Roman" w:cs="Times New Roman"/>
        </w:rPr>
        <w:t>Crane, Stephen. “The Open Boat.”</w:t>
      </w:r>
      <w:r w:rsidR="009D2286">
        <w:rPr>
          <w:rFonts w:ascii="Times New Roman" w:hAnsi="Times New Roman" w:cs="Times New Roman"/>
        </w:rPr>
        <w:t xml:space="preserve"> </w:t>
      </w:r>
      <w:r w:rsidR="00766D64">
        <w:rPr>
          <w:rFonts w:ascii="Times New Roman" w:hAnsi="Times New Roman" w:cs="Times New Roman"/>
          <w:i/>
        </w:rPr>
        <w:t>W</w:t>
      </w:r>
      <w:bookmarkStart w:id="0" w:name="_GoBack"/>
      <w:bookmarkEnd w:id="0"/>
      <w:r w:rsidR="00766D64">
        <w:rPr>
          <w:rFonts w:ascii="Times New Roman" w:hAnsi="Times New Roman" w:cs="Times New Roman"/>
          <w:i/>
        </w:rPr>
        <w:t>orks in an Anthology</w:t>
      </w:r>
      <w:r w:rsidR="00A579E2">
        <w:rPr>
          <w:rFonts w:ascii="Times New Roman" w:hAnsi="Times New Roman" w:cs="Times New Roman"/>
        </w:rPr>
        <w:t>, edited by George McMichael, Leonard, Pearson Education, Inc., 2011, 1507.</w:t>
      </w:r>
    </w:p>
    <w:p w14:paraId="7716C2F0" w14:textId="1F31AD52" w:rsidR="001E4EA2" w:rsidRPr="001E4EA2" w:rsidRDefault="001E4EA2" w:rsidP="00A1531B">
      <w:pPr>
        <w:spacing w:line="480" w:lineRule="auto"/>
        <w:ind w:firstLine="720"/>
        <w:rPr>
          <w:rFonts w:ascii="Times New Roman" w:hAnsi="Times New Roman" w:cs="Times New Roman"/>
        </w:rPr>
      </w:pPr>
      <w:r>
        <w:rPr>
          <w:rFonts w:ascii="Times New Roman" w:hAnsi="Times New Roman" w:cs="Times New Roman"/>
        </w:rPr>
        <w:t>Irving, Washington. “Rip Van Winkle.”</w:t>
      </w:r>
      <w:r w:rsidR="009D2286">
        <w:rPr>
          <w:rFonts w:ascii="Times New Roman" w:hAnsi="Times New Roman" w:cs="Times New Roman"/>
        </w:rPr>
        <w:t xml:space="preserve"> </w:t>
      </w:r>
      <w:r w:rsidR="00766D64">
        <w:rPr>
          <w:rFonts w:ascii="Times New Roman" w:hAnsi="Times New Roman" w:cs="Times New Roman"/>
          <w:i/>
        </w:rPr>
        <w:t>Works in an Anthology</w:t>
      </w:r>
      <w:r>
        <w:rPr>
          <w:rFonts w:ascii="Times New Roman" w:hAnsi="Times New Roman" w:cs="Times New Roman"/>
        </w:rPr>
        <w:t>, edited by George McMichael, Leonard, Pearson Education, Inc., 2011, 411.</w:t>
      </w:r>
    </w:p>
    <w:p w14:paraId="00D7360B" w14:textId="77777777" w:rsidR="00A579E2" w:rsidRDefault="00A579E2" w:rsidP="00A1531B">
      <w:pPr>
        <w:spacing w:line="480" w:lineRule="auto"/>
        <w:ind w:firstLine="720"/>
        <w:rPr>
          <w:rFonts w:ascii="Times New Roman" w:hAnsi="Times New Roman" w:cs="Times New Roman"/>
        </w:rPr>
      </w:pPr>
    </w:p>
    <w:p w14:paraId="7653B7F6" w14:textId="7801DBFA" w:rsidR="00BA44A8" w:rsidRDefault="00BA44A8" w:rsidP="00A1531B">
      <w:pPr>
        <w:spacing w:line="480" w:lineRule="auto"/>
        <w:ind w:firstLine="720"/>
        <w:rPr>
          <w:rFonts w:ascii="Times New Roman" w:hAnsi="Times New Roman" w:cs="Times New Roman"/>
        </w:rPr>
      </w:pPr>
    </w:p>
    <w:p w14:paraId="3CAA9ACF" w14:textId="34186B61" w:rsidR="00A3580D" w:rsidRDefault="00A3580D" w:rsidP="00A3580D">
      <w:pPr>
        <w:rPr>
          <w:rFonts w:ascii="Times New Roman" w:hAnsi="Times New Roman" w:cs="Times New Roman"/>
        </w:rPr>
      </w:pPr>
    </w:p>
    <w:p w14:paraId="27DC478D" w14:textId="77777777" w:rsidR="00A3580D" w:rsidRDefault="00A3580D">
      <w:pPr>
        <w:rPr>
          <w:rFonts w:ascii="Times New Roman" w:hAnsi="Times New Roman" w:cs="Times New Roman"/>
        </w:rPr>
      </w:pPr>
      <w:r>
        <w:rPr>
          <w:rFonts w:ascii="Times New Roman" w:hAnsi="Times New Roman" w:cs="Times New Roman"/>
        </w:rPr>
        <w:br w:type="page"/>
      </w:r>
    </w:p>
    <w:p w14:paraId="1CD1B4F9" w14:textId="7ECCEE41" w:rsidR="00A1531B" w:rsidRPr="00BC3F9F" w:rsidRDefault="00A3580D" w:rsidP="00A3580D">
      <w:pPr>
        <w:rPr>
          <w:rFonts w:ascii="Times New Roman" w:hAnsi="Times New Roman" w:cs="Times New Roman"/>
        </w:rPr>
      </w:pPr>
      <w:r>
        <w:rPr>
          <w:rFonts w:ascii="Times New Roman" w:hAnsi="Times New Roman" w:cs="Times New Roman"/>
        </w:rPr>
        <w:lastRenderedPageBreak/>
        <w:t xml:space="preserve">Word Count: </w:t>
      </w:r>
      <w:r>
        <w:rPr>
          <w:rFonts w:ascii="Times New Roman" w:hAnsi="Times New Roman" w:cs="Times New Roman"/>
        </w:rPr>
        <w:fldChar w:fldCharType="begin"/>
      </w:r>
      <w:r>
        <w:rPr>
          <w:rFonts w:ascii="Times New Roman" w:hAnsi="Times New Roman" w:cs="Times New Roman"/>
        </w:rPr>
        <w:instrText xml:space="preserve"> NUMWORDS  \* MERGEFORMAT </w:instrText>
      </w:r>
      <w:r>
        <w:rPr>
          <w:rFonts w:ascii="Times New Roman" w:hAnsi="Times New Roman" w:cs="Times New Roman"/>
        </w:rPr>
        <w:fldChar w:fldCharType="separate"/>
      </w:r>
      <w:r>
        <w:rPr>
          <w:rFonts w:ascii="Times New Roman" w:hAnsi="Times New Roman" w:cs="Times New Roman"/>
          <w:noProof/>
        </w:rPr>
        <w:t>2100</w:t>
      </w:r>
      <w:r>
        <w:rPr>
          <w:rFonts w:ascii="Times New Roman" w:hAnsi="Times New Roman" w:cs="Times New Roman"/>
        </w:rPr>
        <w:fldChar w:fldCharType="end"/>
      </w:r>
    </w:p>
    <w:sectPr w:rsidR="00A1531B" w:rsidRPr="00BC3F9F" w:rsidSect="007C5A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7F842" w14:textId="77777777" w:rsidR="00C745FC" w:rsidRDefault="00C745FC" w:rsidP="005B7DBC">
      <w:r>
        <w:separator/>
      </w:r>
    </w:p>
  </w:endnote>
  <w:endnote w:type="continuationSeparator" w:id="0">
    <w:p w14:paraId="06A8F27F" w14:textId="77777777" w:rsidR="00C745FC" w:rsidRDefault="00C745FC" w:rsidP="005B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ACCC0" w14:textId="77777777" w:rsidR="00C745FC" w:rsidRDefault="00C745FC" w:rsidP="005B7DBC">
      <w:r>
        <w:separator/>
      </w:r>
    </w:p>
  </w:footnote>
  <w:footnote w:type="continuationSeparator" w:id="0">
    <w:p w14:paraId="5FD48F1B" w14:textId="77777777" w:rsidR="00C745FC" w:rsidRDefault="00C745FC" w:rsidP="005B7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5B7DBC" w14:paraId="48361F76" w14:textId="77777777" w:rsidTr="00EC6CBB">
      <w:trPr>
        <w:trHeight w:val="720"/>
      </w:trPr>
      <w:tc>
        <w:tcPr>
          <w:tcW w:w="1667" w:type="pct"/>
        </w:tcPr>
        <w:p w14:paraId="105FEABB" w14:textId="77777777" w:rsidR="005B7DBC" w:rsidRDefault="005B7DBC">
          <w:pPr>
            <w:pStyle w:val="Header"/>
            <w:tabs>
              <w:tab w:val="clear" w:pos="4680"/>
              <w:tab w:val="clear" w:pos="9360"/>
            </w:tabs>
            <w:rPr>
              <w:color w:val="4472C4" w:themeColor="accent1"/>
            </w:rPr>
          </w:pPr>
        </w:p>
      </w:tc>
      <w:tc>
        <w:tcPr>
          <w:tcW w:w="1667" w:type="pct"/>
        </w:tcPr>
        <w:p w14:paraId="4ABCC6FC" w14:textId="77777777" w:rsidR="005B7DBC" w:rsidRDefault="005B7DBC">
          <w:pPr>
            <w:pStyle w:val="Header"/>
            <w:tabs>
              <w:tab w:val="clear" w:pos="4680"/>
              <w:tab w:val="clear" w:pos="9360"/>
            </w:tabs>
            <w:jc w:val="center"/>
            <w:rPr>
              <w:color w:val="4472C4" w:themeColor="accent1"/>
            </w:rPr>
          </w:pPr>
        </w:p>
      </w:tc>
      <w:tc>
        <w:tcPr>
          <w:tcW w:w="1666" w:type="pct"/>
          <w:shd w:val="clear" w:color="auto" w:fill="auto"/>
        </w:tcPr>
        <w:p w14:paraId="472A98D6" w14:textId="77777777" w:rsidR="005B7DBC" w:rsidRDefault="005B7DBC">
          <w:pPr>
            <w:pStyle w:val="Header"/>
            <w:tabs>
              <w:tab w:val="clear" w:pos="4680"/>
              <w:tab w:val="clear" w:pos="9360"/>
            </w:tabs>
            <w:jc w:val="right"/>
            <w:rPr>
              <w:color w:val="4472C4" w:themeColor="accent1"/>
            </w:rPr>
          </w:pPr>
          <w:r>
            <w:rPr>
              <w:color w:val="4472C4" w:themeColor="accent1"/>
            </w:rPr>
            <w:t xml:space="preserve">Waldo </w:t>
          </w:r>
          <w:r>
            <w:rPr>
              <w:color w:val="4472C4" w:themeColor="accent1"/>
            </w:rPr>
            <w:fldChar w:fldCharType="begin"/>
          </w:r>
          <w:r>
            <w:rPr>
              <w:color w:val="4472C4" w:themeColor="accent1"/>
            </w:rPr>
            <w:instrText xml:space="preserve"> PAGE   \* MERGEFORMAT </w:instrText>
          </w:r>
          <w:r>
            <w:rPr>
              <w:color w:val="4472C4" w:themeColor="accent1"/>
            </w:rPr>
            <w:fldChar w:fldCharType="separate"/>
          </w:r>
          <w:r>
            <w:rPr>
              <w:noProof/>
              <w:color w:val="4472C4" w:themeColor="accent1"/>
            </w:rPr>
            <w:t>0</w:t>
          </w:r>
          <w:r>
            <w:rPr>
              <w:color w:val="4472C4" w:themeColor="accent1"/>
            </w:rPr>
            <w:fldChar w:fldCharType="end"/>
          </w:r>
        </w:p>
      </w:tc>
    </w:tr>
  </w:tbl>
  <w:p w14:paraId="5F61C3E9" w14:textId="77777777" w:rsidR="005B7DBC" w:rsidRDefault="005B7D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16"/>
    <w:rsid w:val="00025FA1"/>
    <w:rsid w:val="00033D01"/>
    <w:rsid w:val="000611CD"/>
    <w:rsid w:val="000E3E23"/>
    <w:rsid w:val="000F152F"/>
    <w:rsid w:val="00112B62"/>
    <w:rsid w:val="001529BE"/>
    <w:rsid w:val="00164915"/>
    <w:rsid w:val="001725DC"/>
    <w:rsid w:val="001D73D1"/>
    <w:rsid w:val="001E4EA2"/>
    <w:rsid w:val="00234C8A"/>
    <w:rsid w:val="002374D6"/>
    <w:rsid w:val="00242FC1"/>
    <w:rsid w:val="002533CA"/>
    <w:rsid w:val="00264A3E"/>
    <w:rsid w:val="00287278"/>
    <w:rsid w:val="0034522C"/>
    <w:rsid w:val="00350BBC"/>
    <w:rsid w:val="003A101E"/>
    <w:rsid w:val="003B6E2C"/>
    <w:rsid w:val="003D14A1"/>
    <w:rsid w:val="003D18A2"/>
    <w:rsid w:val="003E6DED"/>
    <w:rsid w:val="00432EEE"/>
    <w:rsid w:val="00452B36"/>
    <w:rsid w:val="0049383B"/>
    <w:rsid w:val="004B4059"/>
    <w:rsid w:val="00533B6C"/>
    <w:rsid w:val="00536354"/>
    <w:rsid w:val="00545420"/>
    <w:rsid w:val="00570488"/>
    <w:rsid w:val="005B7DBC"/>
    <w:rsid w:val="00686B57"/>
    <w:rsid w:val="006E12CD"/>
    <w:rsid w:val="006F6B36"/>
    <w:rsid w:val="00727EDC"/>
    <w:rsid w:val="00735151"/>
    <w:rsid w:val="00756AFB"/>
    <w:rsid w:val="00763AB8"/>
    <w:rsid w:val="00764786"/>
    <w:rsid w:val="00766D64"/>
    <w:rsid w:val="007C33B3"/>
    <w:rsid w:val="007C5A71"/>
    <w:rsid w:val="007C6398"/>
    <w:rsid w:val="007E6F9D"/>
    <w:rsid w:val="00816D06"/>
    <w:rsid w:val="00840C9F"/>
    <w:rsid w:val="00840E5F"/>
    <w:rsid w:val="008426A9"/>
    <w:rsid w:val="008D6E5D"/>
    <w:rsid w:val="00916589"/>
    <w:rsid w:val="00975C81"/>
    <w:rsid w:val="009A1403"/>
    <w:rsid w:val="009B481A"/>
    <w:rsid w:val="009D2286"/>
    <w:rsid w:val="00A1531B"/>
    <w:rsid w:val="00A3580D"/>
    <w:rsid w:val="00A43625"/>
    <w:rsid w:val="00A4756B"/>
    <w:rsid w:val="00A556F1"/>
    <w:rsid w:val="00A579E2"/>
    <w:rsid w:val="00AD4E0A"/>
    <w:rsid w:val="00B81626"/>
    <w:rsid w:val="00BA44A8"/>
    <w:rsid w:val="00BC3F9F"/>
    <w:rsid w:val="00BE227C"/>
    <w:rsid w:val="00C14378"/>
    <w:rsid w:val="00C55F79"/>
    <w:rsid w:val="00C745FC"/>
    <w:rsid w:val="00D36396"/>
    <w:rsid w:val="00D43965"/>
    <w:rsid w:val="00D44A2A"/>
    <w:rsid w:val="00D50690"/>
    <w:rsid w:val="00D603DB"/>
    <w:rsid w:val="00DA6A24"/>
    <w:rsid w:val="00DD5CCC"/>
    <w:rsid w:val="00DD5DCE"/>
    <w:rsid w:val="00DE3510"/>
    <w:rsid w:val="00E14BC7"/>
    <w:rsid w:val="00E32266"/>
    <w:rsid w:val="00E41075"/>
    <w:rsid w:val="00E72016"/>
    <w:rsid w:val="00E74D39"/>
    <w:rsid w:val="00E915A1"/>
    <w:rsid w:val="00EB368E"/>
    <w:rsid w:val="00EC6CBB"/>
    <w:rsid w:val="00F15C76"/>
    <w:rsid w:val="00F25F6B"/>
    <w:rsid w:val="00F61F67"/>
    <w:rsid w:val="00F91DCA"/>
    <w:rsid w:val="00FB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F217"/>
  <w15:chartTrackingRefBased/>
  <w15:docId w15:val="{72482C59-23D5-4D44-AD53-18393338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DBC"/>
    <w:pPr>
      <w:tabs>
        <w:tab w:val="center" w:pos="4680"/>
        <w:tab w:val="right" w:pos="9360"/>
      </w:tabs>
    </w:pPr>
  </w:style>
  <w:style w:type="character" w:customStyle="1" w:styleId="HeaderChar">
    <w:name w:val="Header Char"/>
    <w:basedOn w:val="DefaultParagraphFont"/>
    <w:link w:val="Header"/>
    <w:uiPriority w:val="99"/>
    <w:rsid w:val="005B7DBC"/>
  </w:style>
  <w:style w:type="paragraph" w:styleId="Footer">
    <w:name w:val="footer"/>
    <w:basedOn w:val="Normal"/>
    <w:link w:val="FooterChar"/>
    <w:uiPriority w:val="99"/>
    <w:unhideWhenUsed/>
    <w:rsid w:val="005B7DBC"/>
    <w:pPr>
      <w:tabs>
        <w:tab w:val="center" w:pos="4680"/>
        <w:tab w:val="right" w:pos="9360"/>
      </w:tabs>
    </w:pPr>
  </w:style>
  <w:style w:type="character" w:customStyle="1" w:styleId="FooterChar">
    <w:name w:val="Footer Char"/>
    <w:basedOn w:val="DefaultParagraphFont"/>
    <w:link w:val="Footer"/>
    <w:uiPriority w:val="99"/>
    <w:rsid w:val="005B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F8C4671-90FB-8A49-8B25-F0A91EE3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8</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Waldo</dc:creator>
  <cp:keywords/>
  <dc:description/>
  <cp:lastModifiedBy>Heather Waldo</cp:lastModifiedBy>
  <cp:revision>78</cp:revision>
  <dcterms:created xsi:type="dcterms:W3CDTF">2018-11-06T23:10:00Z</dcterms:created>
  <dcterms:modified xsi:type="dcterms:W3CDTF">2018-11-14T01:16:00Z</dcterms:modified>
</cp:coreProperties>
</file>