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D62559" w:rsidRDefault="009F065F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Reflection</w:t>
      </w:r>
    </w:p>
    <w:p w14:paraId="00000002" w14:textId="77777777" w:rsidR="00D62559" w:rsidRDefault="00D62559">
      <w:pPr>
        <w:spacing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14:paraId="00000003" w14:textId="0B86EA8E" w:rsidR="00D62559" w:rsidRDefault="009F06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Taking my Sociology Statics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class,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have learned multiple new things that I have never learned before. I was never taught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statistics,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so this class was a huge eye opener. I have learned the importance of having things organized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in regard to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we built 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ur statics manual to help with step by step ways to work in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RStudio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SPSS. Learning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RStudio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was very different and it took some time learning the steps and how critical the steps are when placing data in the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system. We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learned by hand on a regular calcul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ator not a T-94 calculator the steps for calculating percentage, ration, rate of change, frequency distribution, inter quartile range, variance, standard deviation, z scores, T-test, and many more. </w:t>
      </w:r>
    </w:p>
    <w:p w14:paraId="00000004" w14:textId="274C3546" w:rsidR="00D62559" w:rsidRDefault="009F06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The class taught me how to understand and read data from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different types of tests like T-test, Chi-square,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 xml:space="preserve"> and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Regressions that we did in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RStudio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Being able to read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these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 xml:space="preserve"> types of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tests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has helped with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determin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ing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if we can support our hypothesis or if we can retain or reject the null hypothesis, which when there is no significance between the in</w:t>
      </w:r>
      <w:r>
        <w:rPr>
          <w:rFonts w:ascii="Times New Roman" w:eastAsia="Times New Roman" w:hAnsi="Times New Roman" w:cs="Times New Roman"/>
          <w:sz w:val="24"/>
          <w:szCs w:val="24"/>
        </w:rPr>
        <w:t>dependent variable and dependent variable.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When reading information in scholarly articles I never knew what authors meant when they said there were significant differences at the .001 level, but now I can interpret this with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ease now. I also learned th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at when running certain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 xml:space="preserve">tests that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only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c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ertain variables such as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ordinal, nominal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ratio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 xml:space="preserve"> can be used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For example, when running an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ANOVA,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the dependent variable must be continuous or known as ratio and the Independent variable but contain 3 or more groups. </w:t>
      </w:r>
    </w:p>
    <w:p w14:paraId="00000005" w14:textId="1A2FF662" w:rsidR="00D62559" w:rsidRDefault="009F06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In the class we also were taught the concept that there can be errors. We always expect some difference between a sample and a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population,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and we were taught to learn the characteristics of the two. Knowing the difference between the two tells us what type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of formula we should use by hand. I learned that when running T-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test in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RStudio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you want to focus on using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two independent variables than for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a two</w:t>
      </w:r>
      <w:r>
        <w:rPr>
          <w:rFonts w:ascii="Times New Roman" w:eastAsia="Times New Roman" w:hAnsi="Times New Roman" w:cs="Times New Roman"/>
          <w:sz w:val="24"/>
          <w:szCs w:val="24"/>
        </w:rPr>
        <w:t>-way Chi-Square test you want to test the significance of differences between observed and expected freque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ncies. Testing Chi-Squares in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RStudio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learned the steps to re-code if needed. Most importantly I learned in this class how to make a correct APA table that can help my audience read my findings easily and explain what each part is showing. </w:t>
      </w:r>
    </w:p>
    <w:p w14:paraId="00000006" w14:textId="337BF9F2" w:rsidR="00D62559" w:rsidRDefault="009F06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The reason th</w:t>
      </w:r>
      <w:r>
        <w:rPr>
          <w:rFonts w:ascii="Times New Roman" w:eastAsia="Times New Roman" w:hAnsi="Times New Roman" w:cs="Times New Roman"/>
          <w:sz w:val="24"/>
          <w:szCs w:val="24"/>
        </w:rPr>
        <w:t>at this class matters in general is because it can help students understand and correctly interpret different scholarly articles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 xml:space="preserve"> that have a data section</w:t>
      </w:r>
      <w:r>
        <w:rPr>
          <w:rFonts w:ascii="Times New Roman" w:eastAsia="Times New Roman" w:hAnsi="Times New Roman" w:cs="Times New Roman"/>
          <w:sz w:val="24"/>
          <w:szCs w:val="24"/>
        </w:rPr>
        <w:t>. It is important as well because it keeps individuals informed about what is happening in societies and even the criminal justi</w:t>
      </w:r>
      <w:r>
        <w:rPr>
          <w:rFonts w:ascii="Times New Roman" w:eastAsia="Times New Roman" w:hAnsi="Times New Roman" w:cs="Times New Roman"/>
          <w:sz w:val="24"/>
          <w:szCs w:val="24"/>
        </w:rPr>
        <w:t>ce system. Understanding the importance of statics can help with decision making towards maybe laws or opening a state back up after a virus has spread.</w:t>
      </w:r>
    </w:p>
    <w:p w14:paraId="00000007" w14:textId="3CE9164F" w:rsidR="00D62559" w:rsidRDefault="009F06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Other reasons for learning statistics is important for individuals is because statistics can be critica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l when having to send out correct information. Many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times,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we have seen where readers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can not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read the findings properly and therefore a false judgement is made. For example, the flu shot causes autism. Having the skills of knowing how to work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RStudio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can b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e beneficial for jobs and place me over someone that is running for the same position and does not know how to use it. </w:t>
      </w:r>
    </w:p>
    <w:p w14:paraId="00000008" w14:textId="6676E603" w:rsidR="00D62559" w:rsidRDefault="009F065F">
      <w:pPr>
        <w:spacing w:line="48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In the future I will be able to use the knowledge and skills that I have learned to identify data that shows the importance if the findi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ngs are significant to what the author is trying to prove. Having background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knowledge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in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statistics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will allow me present research that I may find when dealing with human trafficking. In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the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future I am hoping that I can work with the prevention of human traf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ficking and collecting data can be useful to gather information. Having the skills of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>RStudio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I will be able to present the data to my co-workers. With the skills I have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learned from this class I plan on using them for when I go to graduate school to get m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y </w:t>
      </w:r>
      <w:r w:rsidR="00C03C63">
        <w:rPr>
          <w:rFonts w:ascii="Times New Roman" w:eastAsia="Times New Roman" w:hAnsi="Times New Roman" w:cs="Times New Roman"/>
          <w:sz w:val="24"/>
          <w:szCs w:val="24"/>
        </w:rPr>
        <w:t xml:space="preserve">masters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because more than likely I will have to take another statics class. </w:t>
      </w:r>
    </w:p>
    <w:sectPr w:rsidR="00D62559">
      <w:headerReference w:type="default" r:id="rId6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E92802C" w14:textId="77777777" w:rsidR="009F065F" w:rsidRDefault="009F065F">
      <w:pPr>
        <w:spacing w:line="240" w:lineRule="auto"/>
      </w:pPr>
      <w:r>
        <w:separator/>
      </w:r>
    </w:p>
  </w:endnote>
  <w:endnote w:type="continuationSeparator" w:id="0">
    <w:p w14:paraId="4F3DE9BE" w14:textId="77777777" w:rsidR="009F065F" w:rsidRDefault="009F0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4701A" w14:textId="77777777" w:rsidR="009F065F" w:rsidRDefault="009F065F">
      <w:pPr>
        <w:spacing w:line="240" w:lineRule="auto"/>
      </w:pPr>
      <w:r>
        <w:separator/>
      </w:r>
    </w:p>
  </w:footnote>
  <w:footnote w:type="continuationSeparator" w:id="0">
    <w:p w14:paraId="572CB3B6" w14:textId="77777777" w:rsidR="009F065F" w:rsidRDefault="009F0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0000009" w14:textId="2C5DA5E2" w:rsidR="00D62559" w:rsidRDefault="009F065F">
    <w:pPr>
      <w:jc w:val="right"/>
      <w:rPr>
        <w:rFonts w:ascii="Times New Roman" w:eastAsia="Times New Roman" w:hAnsi="Times New Roman" w:cs="Times New Roman"/>
        <w:sz w:val="24"/>
        <w:szCs w:val="24"/>
      </w:rPr>
    </w:pPr>
    <w:r>
      <w:fldChar w:fldCharType="begin"/>
    </w:r>
    <w:r>
      <w:instrText>PAGE</w:instrText>
    </w:r>
    <w:r w:rsidR="00C03C63">
      <w:fldChar w:fldCharType="separate"/>
    </w:r>
    <w:r w:rsidR="00C03C63">
      <w:rPr>
        <w:noProof/>
      </w:rPr>
      <w:t>1</w:t>
    </w:r>
    <w: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7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2559"/>
    <w:rsid w:val="009F065F"/>
    <w:rsid w:val="00C03C63"/>
    <w:rsid w:val="00D625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A9C4D39"/>
  <w15:docId w15:val="{24B62902-608F-7244-9388-8C88E2A036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3</Pages>
  <Words>597</Words>
  <Characters>3403</Characters>
  <Application>Microsoft Office Word</Application>
  <DocSecurity>0</DocSecurity>
  <Lines>28</Lines>
  <Paragraphs>7</Paragraphs>
  <ScaleCrop>false</ScaleCrop>
  <Company/>
  <LinksUpToDate>false</LinksUpToDate>
  <CharactersWithSpaces>3993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Microsoft Office User</cp:lastModifiedBy>
  <cp:revision>2</cp:revision>
  <dcterms:created xsi:type="dcterms:W3CDTF">2020-04-24T21:07:00Z</dcterms:created>
  <dcterms:modified xsi:type="dcterms:W3CDTF">2020-04-24T21:15:00Z</dcterms:modified>
</cp:coreProperties>
</file>