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A9967" w14:textId="35DE8D03" w:rsidR="00B3794E" w:rsidRDefault="00780C9E" w:rsidP="00975236">
      <w:pPr>
        <w:spacing w:line="480" w:lineRule="auto"/>
        <w:ind w:firstLine="720"/>
      </w:pPr>
      <w:r>
        <w:t>How well did the family enjoy the activity was predicated by how much the activity helped to improve the child/children’s relationship with the parents. Both of the variables were asked on a 0-10 sc</w:t>
      </w:r>
      <w:r w:rsidR="000D6241">
        <w:t>ale</w:t>
      </w:r>
      <w:r>
        <w:t>. The findings indicated that there is a strong positive correlation (r=.69) between how much the family enjoyed the activity and how much the activity improved the parent’s relationship with the child/children. In other words, when families enjoyed the activity the relationship between the</w:t>
      </w:r>
      <w:r w:rsidR="00562517">
        <w:t xml:space="preserve"> child/children and the </w:t>
      </w:r>
      <w:r>
        <w:t xml:space="preserve">parents </w:t>
      </w:r>
      <w:r w:rsidR="00562517">
        <w:t xml:space="preserve"> </w:t>
      </w:r>
      <w:r>
        <w:t xml:space="preserve">became better. The researcher does not know if this would true in a larger population. </w:t>
      </w:r>
    </w:p>
    <w:sectPr w:rsidR="00B3794E" w:rsidSect="00116529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9E"/>
    <w:rsid w:val="000D6241"/>
    <w:rsid w:val="00116529"/>
    <w:rsid w:val="004F0DC1"/>
    <w:rsid w:val="00562517"/>
    <w:rsid w:val="007519EB"/>
    <w:rsid w:val="007645EA"/>
    <w:rsid w:val="00780C9E"/>
    <w:rsid w:val="0097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160C4"/>
  <w15:chartTrackingRefBased/>
  <w15:docId w15:val="{95D6F48D-926D-734A-AD95-DBEA4421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2020-04-01T15:59:00Z</dcterms:created>
  <dcterms:modified xsi:type="dcterms:W3CDTF">2020-04-04T17:52:00Z</dcterms:modified>
</cp:coreProperties>
</file>