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58B" w:rsidRDefault="00DB653F" w:rsidP="008619C6">
      <w:r>
        <w:tab/>
      </w:r>
    </w:p>
    <w:p w:rsidR="00FF258B" w:rsidRDefault="00FF258B">
      <w:pPr>
        <w:rPr>
          <w:rFonts w:ascii="Times New Roman" w:hAnsi="Times New Roman" w:cs="Times New Roman"/>
          <w:sz w:val="24"/>
          <w:szCs w:val="24"/>
        </w:rPr>
      </w:pPr>
    </w:p>
    <w:p w:rsidR="00FF258B" w:rsidRPr="00E22580" w:rsidRDefault="00FF258B">
      <w:pPr>
        <w:rPr>
          <w:rFonts w:ascii="Times New Roman" w:hAnsi="Times New Roman" w:cs="Times New Roman"/>
          <w:sz w:val="24"/>
          <w:szCs w:val="24"/>
        </w:rPr>
      </w:pPr>
    </w:p>
    <w:p w:rsidR="00FF258B" w:rsidRPr="00E22580" w:rsidRDefault="00FF258B">
      <w:pPr>
        <w:rPr>
          <w:rFonts w:ascii="Times New Roman" w:hAnsi="Times New Roman" w:cs="Times New Roman"/>
          <w:sz w:val="24"/>
          <w:szCs w:val="24"/>
        </w:rPr>
      </w:pPr>
    </w:p>
    <w:p w:rsidR="00FF258B" w:rsidRPr="00E22580" w:rsidRDefault="00FF258B">
      <w:pPr>
        <w:rPr>
          <w:rFonts w:ascii="Times New Roman" w:hAnsi="Times New Roman" w:cs="Times New Roman"/>
          <w:sz w:val="24"/>
          <w:szCs w:val="24"/>
        </w:rPr>
      </w:pPr>
    </w:p>
    <w:p w:rsidR="00FF258B" w:rsidRPr="00E22580" w:rsidRDefault="00FF258B">
      <w:pPr>
        <w:rPr>
          <w:rFonts w:ascii="Times New Roman" w:hAnsi="Times New Roman" w:cs="Times New Roman"/>
          <w:sz w:val="24"/>
          <w:szCs w:val="24"/>
        </w:rPr>
      </w:pPr>
    </w:p>
    <w:p w:rsidR="00FF258B" w:rsidRPr="00E22580" w:rsidRDefault="00FF258B">
      <w:pPr>
        <w:rPr>
          <w:rFonts w:ascii="Times New Roman" w:hAnsi="Times New Roman" w:cs="Times New Roman"/>
          <w:sz w:val="24"/>
          <w:szCs w:val="24"/>
        </w:rPr>
      </w:pPr>
    </w:p>
    <w:p w:rsidR="00FF258B" w:rsidRPr="00E22580" w:rsidRDefault="00FF258B">
      <w:pPr>
        <w:rPr>
          <w:rFonts w:ascii="Times New Roman" w:hAnsi="Times New Roman" w:cs="Times New Roman"/>
          <w:sz w:val="24"/>
          <w:szCs w:val="24"/>
        </w:rPr>
      </w:pPr>
    </w:p>
    <w:p w:rsidR="00FF258B" w:rsidRPr="00E22580" w:rsidRDefault="00FF258B" w:rsidP="00FF258B">
      <w:pPr>
        <w:spacing w:after="0" w:line="480" w:lineRule="auto"/>
        <w:jc w:val="center"/>
        <w:rPr>
          <w:rFonts w:ascii="Times New Roman" w:hAnsi="Times New Roman" w:cs="Times New Roman"/>
          <w:sz w:val="24"/>
          <w:szCs w:val="24"/>
        </w:rPr>
      </w:pPr>
    </w:p>
    <w:p w:rsidR="007E5753" w:rsidRPr="00E22580" w:rsidRDefault="007E5753" w:rsidP="00FF258B">
      <w:pPr>
        <w:spacing w:after="0" w:line="480" w:lineRule="auto"/>
        <w:jc w:val="center"/>
        <w:rPr>
          <w:rFonts w:ascii="Times New Roman" w:hAnsi="Times New Roman" w:cs="Times New Roman"/>
          <w:sz w:val="24"/>
          <w:szCs w:val="24"/>
        </w:rPr>
      </w:pPr>
    </w:p>
    <w:p w:rsidR="00FF258B" w:rsidRPr="00E22580" w:rsidRDefault="00FF258B" w:rsidP="00FF258B">
      <w:pPr>
        <w:spacing w:after="0" w:line="480" w:lineRule="auto"/>
        <w:jc w:val="center"/>
        <w:rPr>
          <w:rFonts w:ascii="Times New Roman" w:hAnsi="Times New Roman" w:cs="Times New Roman"/>
          <w:sz w:val="24"/>
          <w:szCs w:val="24"/>
        </w:rPr>
      </w:pPr>
      <w:r w:rsidRPr="00E22580">
        <w:rPr>
          <w:rFonts w:ascii="Times New Roman" w:hAnsi="Times New Roman" w:cs="Times New Roman"/>
          <w:sz w:val="24"/>
          <w:szCs w:val="24"/>
        </w:rPr>
        <w:t>Internship Reflection Paper</w:t>
      </w:r>
    </w:p>
    <w:p w:rsidR="00FF258B" w:rsidRPr="00E22580" w:rsidRDefault="00FF258B" w:rsidP="00FF258B">
      <w:pPr>
        <w:spacing w:after="0" w:line="480" w:lineRule="auto"/>
        <w:jc w:val="center"/>
        <w:rPr>
          <w:rFonts w:ascii="Times New Roman" w:hAnsi="Times New Roman" w:cs="Times New Roman"/>
          <w:sz w:val="24"/>
          <w:szCs w:val="24"/>
        </w:rPr>
      </w:pPr>
      <w:r w:rsidRPr="00E22580">
        <w:rPr>
          <w:rFonts w:ascii="Times New Roman" w:hAnsi="Times New Roman" w:cs="Times New Roman"/>
          <w:sz w:val="24"/>
          <w:szCs w:val="24"/>
        </w:rPr>
        <w:t>Valarie Harris</w:t>
      </w:r>
    </w:p>
    <w:p w:rsidR="00FF258B" w:rsidRPr="00E22580" w:rsidRDefault="00FF258B" w:rsidP="00FF258B">
      <w:pPr>
        <w:spacing w:after="0" w:line="480" w:lineRule="auto"/>
        <w:jc w:val="center"/>
        <w:rPr>
          <w:rFonts w:ascii="Times New Roman" w:hAnsi="Times New Roman" w:cs="Times New Roman"/>
          <w:sz w:val="24"/>
          <w:szCs w:val="24"/>
        </w:rPr>
      </w:pPr>
      <w:r w:rsidRPr="00E22580">
        <w:rPr>
          <w:rFonts w:ascii="Times New Roman" w:hAnsi="Times New Roman" w:cs="Times New Roman"/>
          <w:sz w:val="24"/>
          <w:szCs w:val="24"/>
        </w:rPr>
        <w:t>Longwood University</w:t>
      </w:r>
      <w:r w:rsidRPr="00E22580">
        <w:rPr>
          <w:rFonts w:ascii="Times New Roman" w:hAnsi="Times New Roman" w:cs="Times New Roman"/>
          <w:sz w:val="24"/>
          <w:szCs w:val="24"/>
        </w:rPr>
        <w:br w:type="page"/>
      </w:r>
    </w:p>
    <w:p w:rsidR="00915D08" w:rsidRDefault="00915D08" w:rsidP="00915D0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Internship Reflection Paper</w:t>
      </w:r>
    </w:p>
    <w:p w:rsidR="00915D08" w:rsidRPr="00915D08" w:rsidRDefault="00915D08" w:rsidP="00915D0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6020CD" w:rsidRPr="00E22580" w:rsidRDefault="00915D08" w:rsidP="00B5271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743AF">
        <w:rPr>
          <w:rFonts w:ascii="Times New Roman" w:hAnsi="Times New Roman" w:cs="Times New Roman"/>
          <w:sz w:val="24"/>
          <w:szCs w:val="24"/>
        </w:rPr>
        <w:t>Amelia County Public Schools</w:t>
      </w:r>
      <w:r w:rsidR="00C14A4C">
        <w:rPr>
          <w:rFonts w:ascii="Times New Roman" w:hAnsi="Times New Roman" w:cs="Times New Roman"/>
          <w:sz w:val="24"/>
          <w:szCs w:val="24"/>
        </w:rPr>
        <w:t xml:space="preserve"> (ACPS)</w:t>
      </w:r>
      <w:r w:rsidR="003743AF">
        <w:rPr>
          <w:rFonts w:ascii="Times New Roman" w:hAnsi="Times New Roman" w:cs="Times New Roman"/>
          <w:sz w:val="24"/>
          <w:szCs w:val="24"/>
        </w:rPr>
        <w:t xml:space="preserve"> is a small school division with three schools. The division has a total e</w:t>
      </w:r>
      <w:r w:rsidR="003743AF" w:rsidRPr="00E22580">
        <w:rPr>
          <w:rFonts w:ascii="Times New Roman" w:hAnsi="Times New Roman" w:cs="Times New Roman"/>
          <w:sz w:val="24"/>
          <w:szCs w:val="24"/>
        </w:rPr>
        <w:t>nrollment</w:t>
      </w:r>
      <w:r w:rsidR="003743AF">
        <w:rPr>
          <w:rFonts w:ascii="Times New Roman" w:hAnsi="Times New Roman" w:cs="Times New Roman"/>
          <w:sz w:val="24"/>
          <w:szCs w:val="24"/>
        </w:rPr>
        <w:t xml:space="preserve"> of 1</w:t>
      </w:r>
      <w:r w:rsidR="00C362CD">
        <w:rPr>
          <w:rFonts w:ascii="Times New Roman" w:hAnsi="Times New Roman" w:cs="Times New Roman"/>
          <w:sz w:val="24"/>
          <w:szCs w:val="24"/>
        </w:rPr>
        <w:t>,</w:t>
      </w:r>
      <w:r w:rsidR="003743AF" w:rsidRPr="00E22580">
        <w:rPr>
          <w:rFonts w:ascii="Times New Roman" w:hAnsi="Times New Roman" w:cs="Times New Roman"/>
          <w:sz w:val="24"/>
          <w:szCs w:val="24"/>
        </w:rPr>
        <w:t>752</w:t>
      </w:r>
      <w:r w:rsidR="00C362CD">
        <w:rPr>
          <w:rFonts w:ascii="Times New Roman" w:hAnsi="Times New Roman" w:cs="Times New Roman"/>
          <w:sz w:val="24"/>
          <w:szCs w:val="24"/>
        </w:rPr>
        <w:t xml:space="preserve"> students</w:t>
      </w:r>
      <w:r w:rsidR="003743AF">
        <w:rPr>
          <w:rFonts w:ascii="Times New Roman" w:hAnsi="Times New Roman" w:cs="Times New Roman"/>
          <w:sz w:val="24"/>
          <w:szCs w:val="24"/>
        </w:rPr>
        <w:t xml:space="preserve">, at the elementary, middle, and high school levels. </w:t>
      </w:r>
      <w:r w:rsidR="00593B19" w:rsidRPr="00E22580">
        <w:rPr>
          <w:rFonts w:ascii="Times New Roman" w:hAnsi="Times New Roman" w:cs="Times New Roman"/>
          <w:sz w:val="24"/>
          <w:szCs w:val="24"/>
        </w:rPr>
        <w:t xml:space="preserve">Initially, I was very concerned about </w:t>
      </w:r>
      <w:r w:rsidR="00B5271A" w:rsidRPr="00E22580">
        <w:rPr>
          <w:rFonts w:ascii="Times New Roman" w:hAnsi="Times New Roman" w:cs="Times New Roman"/>
          <w:sz w:val="24"/>
          <w:szCs w:val="24"/>
        </w:rPr>
        <w:t xml:space="preserve">completing </w:t>
      </w:r>
      <w:r w:rsidR="00593B19" w:rsidRPr="00E22580">
        <w:rPr>
          <w:rFonts w:ascii="Times New Roman" w:hAnsi="Times New Roman" w:cs="Times New Roman"/>
          <w:sz w:val="24"/>
          <w:szCs w:val="24"/>
        </w:rPr>
        <w:t xml:space="preserve">my internship hours. However, I </w:t>
      </w:r>
      <w:r w:rsidR="00106F3F">
        <w:rPr>
          <w:rFonts w:ascii="Times New Roman" w:hAnsi="Times New Roman" w:cs="Times New Roman"/>
          <w:sz w:val="24"/>
          <w:szCs w:val="24"/>
        </w:rPr>
        <w:t xml:space="preserve">quickly </w:t>
      </w:r>
      <w:r w:rsidR="00593B19" w:rsidRPr="00E22580">
        <w:rPr>
          <w:rFonts w:ascii="Times New Roman" w:hAnsi="Times New Roman" w:cs="Times New Roman"/>
          <w:sz w:val="24"/>
          <w:szCs w:val="24"/>
        </w:rPr>
        <w:t xml:space="preserve">realized that </w:t>
      </w:r>
      <w:r w:rsidR="00FC734C">
        <w:rPr>
          <w:rFonts w:ascii="Times New Roman" w:hAnsi="Times New Roman" w:cs="Times New Roman"/>
          <w:sz w:val="24"/>
          <w:szCs w:val="24"/>
        </w:rPr>
        <w:t xml:space="preserve">there is an advantage to working in a small school system and </w:t>
      </w:r>
      <w:r w:rsidR="00593B19" w:rsidRPr="00E22580">
        <w:rPr>
          <w:rFonts w:ascii="Times New Roman" w:hAnsi="Times New Roman" w:cs="Times New Roman"/>
          <w:sz w:val="24"/>
          <w:szCs w:val="24"/>
        </w:rPr>
        <w:t xml:space="preserve">I would have an easy time completing my hours. When you work in a small school system, you have </w:t>
      </w:r>
      <w:r>
        <w:rPr>
          <w:rFonts w:ascii="Times New Roman" w:hAnsi="Times New Roman" w:cs="Times New Roman"/>
          <w:sz w:val="24"/>
          <w:szCs w:val="24"/>
        </w:rPr>
        <w:t xml:space="preserve">easy </w:t>
      </w:r>
      <w:r w:rsidR="00593B19" w:rsidRPr="00E22580">
        <w:rPr>
          <w:rFonts w:ascii="Times New Roman" w:hAnsi="Times New Roman" w:cs="Times New Roman"/>
          <w:sz w:val="24"/>
          <w:szCs w:val="24"/>
        </w:rPr>
        <w:t>access to more colleagues that are willing to help you achieve your goal</w:t>
      </w:r>
      <w:r>
        <w:rPr>
          <w:rFonts w:ascii="Times New Roman" w:hAnsi="Times New Roman" w:cs="Times New Roman"/>
          <w:sz w:val="24"/>
          <w:szCs w:val="24"/>
        </w:rPr>
        <w:t>s</w:t>
      </w:r>
      <w:r w:rsidR="00593B19" w:rsidRPr="00E22580">
        <w:rPr>
          <w:rFonts w:ascii="Times New Roman" w:hAnsi="Times New Roman" w:cs="Times New Roman"/>
          <w:sz w:val="24"/>
          <w:szCs w:val="24"/>
        </w:rPr>
        <w:t xml:space="preserve">. </w:t>
      </w:r>
      <w:r w:rsidR="00B5271A" w:rsidRPr="00E22580">
        <w:rPr>
          <w:rFonts w:ascii="Times New Roman" w:hAnsi="Times New Roman" w:cs="Times New Roman"/>
          <w:sz w:val="24"/>
          <w:szCs w:val="24"/>
        </w:rPr>
        <w:t xml:space="preserve">In addition, </w:t>
      </w:r>
      <w:r w:rsidR="00593B19" w:rsidRPr="00E22580">
        <w:rPr>
          <w:rFonts w:ascii="Times New Roman" w:hAnsi="Times New Roman" w:cs="Times New Roman"/>
          <w:sz w:val="24"/>
          <w:szCs w:val="24"/>
        </w:rPr>
        <w:t xml:space="preserve">I am very fortunate to have access to </w:t>
      </w:r>
      <w:r w:rsidR="00E4426F" w:rsidRPr="00E22580">
        <w:rPr>
          <w:rFonts w:ascii="Times New Roman" w:hAnsi="Times New Roman" w:cs="Times New Roman"/>
          <w:sz w:val="24"/>
          <w:szCs w:val="24"/>
        </w:rPr>
        <w:t xml:space="preserve">dynamic </w:t>
      </w:r>
      <w:r w:rsidR="00593B19" w:rsidRPr="00E22580">
        <w:rPr>
          <w:rFonts w:ascii="Times New Roman" w:hAnsi="Times New Roman" w:cs="Times New Roman"/>
          <w:sz w:val="24"/>
          <w:szCs w:val="24"/>
        </w:rPr>
        <w:t>administrators that have allowed me to</w:t>
      </w:r>
      <w:r w:rsidR="00E4426F" w:rsidRPr="00E22580">
        <w:rPr>
          <w:rFonts w:ascii="Times New Roman" w:hAnsi="Times New Roman" w:cs="Times New Roman"/>
          <w:sz w:val="24"/>
          <w:szCs w:val="24"/>
        </w:rPr>
        <w:t xml:space="preserve"> occupy their space in an effort to </w:t>
      </w:r>
      <w:r w:rsidR="00E91430" w:rsidRPr="00E22580">
        <w:rPr>
          <w:rFonts w:ascii="Times New Roman" w:hAnsi="Times New Roman" w:cs="Times New Roman"/>
          <w:sz w:val="24"/>
          <w:szCs w:val="24"/>
        </w:rPr>
        <w:t xml:space="preserve">help </w:t>
      </w:r>
      <w:r w:rsidR="00E4426F" w:rsidRPr="00E22580">
        <w:rPr>
          <w:rFonts w:ascii="Times New Roman" w:hAnsi="Times New Roman" w:cs="Times New Roman"/>
          <w:sz w:val="24"/>
          <w:szCs w:val="24"/>
        </w:rPr>
        <w:t xml:space="preserve">me become </w:t>
      </w:r>
      <w:r>
        <w:rPr>
          <w:rFonts w:ascii="Times New Roman" w:hAnsi="Times New Roman" w:cs="Times New Roman"/>
          <w:sz w:val="24"/>
          <w:szCs w:val="24"/>
        </w:rPr>
        <w:t xml:space="preserve">an </w:t>
      </w:r>
      <w:r w:rsidR="00E4426F" w:rsidRPr="00E22580">
        <w:rPr>
          <w:rFonts w:ascii="Times New Roman" w:hAnsi="Times New Roman" w:cs="Times New Roman"/>
          <w:sz w:val="24"/>
          <w:szCs w:val="24"/>
        </w:rPr>
        <w:t>administrator. Furthermore,</w:t>
      </w:r>
      <w:r w:rsidR="00E91430" w:rsidRPr="00E22580">
        <w:rPr>
          <w:rFonts w:ascii="Times New Roman" w:hAnsi="Times New Roman" w:cs="Times New Roman"/>
          <w:sz w:val="24"/>
          <w:szCs w:val="24"/>
        </w:rPr>
        <w:t xml:space="preserve"> my cooperating administrators have imparted valuable wisdom </w:t>
      </w:r>
      <w:r>
        <w:rPr>
          <w:rFonts w:ascii="Times New Roman" w:hAnsi="Times New Roman" w:cs="Times New Roman"/>
          <w:sz w:val="24"/>
          <w:szCs w:val="24"/>
        </w:rPr>
        <w:t xml:space="preserve">about </w:t>
      </w:r>
      <w:r w:rsidR="00E91430" w:rsidRPr="00E22580">
        <w:rPr>
          <w:rFonts w:ascii="Times New Roman" w:hAnsi="Times New Roman" w:cs="Times New Roman"/>
          <w:sz w:val="24"/>
          <w:szCs w:val="24"/>
        </w:rPr>
        <w:t xml:space="preserve">my experiences and have exposed me to </w:t>
      </w:r>
      <w:r>
        <w:rPr>
          <w:rFonts w:ascii="Times New Roman" w:hAnsi="Times New Roman" w:cs="Times New Roman"/>
          <w:sz w:val="24"/>
          <w:szCs w:val="24"/>
        </w:rPr>
        <w:t xml:space="preserve">various </w:t>
      </w:r>
      <w:r w:rsidR="00E91430" w:rsidRPr="00E22580">
        <w:rPr>
          <w:rFonts w:ascii="Times New Roman" w:hAnsi="Times New Roman" w:cs="Times New Roman"/>
          <w:sz w:val="24"/>
          <w:szCs w:val="24"/>
        </w:rPr>
        <w:t>aspects of</w:t>
      </w:r>
      <w:r w:rsidR="006020CD" w:rsidRPr="00E22580">
        <w:rPr>
          <w:rFonts w:ascii="Times New Roman" w:hAnsi="Times New Roman" w:cs="Times New Roman"/>
          <w:sz w:val="24"/>
          <w:szCs w:val="24"/>
        </w:rPr>
        <w:t xml:space="preserve"> administration. During the fall </w:t>
      </w:r>
      <w:r w:rsidR="00E22580" w:rsidRPr="00E22580">
        <w:rPr>
          <w:rFonts w:ascii="Times New Roman" w:hAnsi="Times New Roman" w:cs="Times New Roman"/>
          <w:sz w:val="24"/>
          <w:szCs w:val="24"/>
        </w:rPr>
        <w:t>semester,</w:t>
      </w:r>
      <w:r w:rsidR="006020CD" w:rsidRPr="00E22580">
        <w:rPr>
          <w:rFonts w:ascii="Times New Roman" w:hAnsi="Times New Roman" w:cs="Times New Roman"/>
          <w:sz w:val="24"/>
          <w:szCs w:val="24"/>
        </w:rPr>
        <w:t xml:space="preserve"> I have been able to </w:t>
      </w:r>
      <w:r w:rsidR="009B79D4">
        <w:rPr>
          <w:rFonts w:ascii="Times New Roman" w:hAnsi="Times New Roman" w:cs="Times New Roman"/>
          <w:sz w:val="24"/>
          <w:szCs w:val="24"/>
        </w:rPr>
        <w:t xml:space="preserve">demonstrate leadership </w:t>
      </w:r>
      <w:r w:rsidR="006020CD" w:rsidRPr="00E22580">
        <w:rPr>
          <w:rFonts w:ascii="Times New Roman" w:hAnsi="Times New Roman" w:cs="Times New Roman"/>
          <w:sz w:val="24"/>
          <w:szCs w:val="24"/>
        </w:rPr>
        <w:t xml:space="preserve">in </w:t>
      </w:r>
      <w:r w:rsidR="00DB653F">
        <w:rPr>
          <w:rFonts w:ascii="Times New Roman" w:hAnsi="Times New Roman" w:cs="Times New Roman"/>
          <w:sz w:val="24"/>
          <w:szCs w:val="24"/>
        </w:rPr>
        <w:t xml:space="preserve">many areas of my school division. These experiences have provided the framework for my future endeavors </w:t>
      </w:r>
      <w:r w:rsidR="002A7BEC">
        <w:rPr>
          <w:rFonts w:ascii="Times New Roman" w:hAnsi="Times New Roman" w:cs="Times New Roman"/>
          <w:sz w:val="24"/>
          <w:szCs w:val="24"/>
        </w:rPr>
        <w:t xml:space="preserve">in </w:t>
      </w:r>
      <w:r w:rsidR="00DB653F">
        <w:rPr>
          <w:rFonts w:ascii="Times New Roman" w:hAnsi="Times New Roman" w:cs="Times New Roman"/>
          <w:sz w:val="24"/>
          <w:szCs w:val="24"/>
        </w:rPr>
        <w:t>administrat</w:t>
      </w:r>
      <w:r w:rsidR="002A7BEC">
        <w:rPr>
          <w:rFonts w:ascii="Times New Roman" w:hAnsi="Times New Roman" w:cs="Times New Roman"/>
          <w:sz w:val="24"/>
          <w:szCs w:val="24"/>
        </w:rPr>
        <w:t>ion</w:t>
      </w:r>
      <w:r w:rsidR="00DB653F">
        <w:rPr>
          <w:rFonts w:ascii="Times New Roman" w:hAnsi="Times New Roman" w:cs="Times New Roman"/>
          <w:sz w:val="24"/>
          <w:szCs w:val="24"/>
        </w:rPr>
        <w:t xml:space="preserve">. I </w:t>
      </w:r>
      <w:r w:rsidR="004A3B3E">
        <w:rPr>
          <w:rFonts w:ascii="Times New Roman" w:hAnsi="Times New Roman" w:cs="Times New Roman"/>
          <w:sz w:val="24"/>
          <w:szCs w:val="24"/>
        </w:rPr>
        <w:t xml:space="preserve">experienced the most growth </w:t>
      </w:r>
      <w:r w:rsidR="00DB653F">
        <w:rPr>
          <w:rFonts w:ascii="Times New Roman" w:hAnsi="Times New Roman" w:cs="Times New Roman"/>
          <w:sz w:val="24"/>
          <w:szCs w:val="24"/>
        </w:rPr>
        <w:t xml:space="preserve">in the </w:t>
      </w:r>
      <w:r w:rsidR="006020CD" w:rsidRPr="00E22580">
        <w:rPr>
          <w:rFonts w:ascii="Times New Roman" w:hAnsi="Times New Roman" w:cs="Times New Roman"/>
          <w:sz w:val="24"/>
          <w:szCs w:val="24"/>
        </w:rPr>
        <w:t>following areas:</w:t>
      </w:r>
    </w:p>
    <w:p w:rsidR="005625D5" w:rsidRDefault="005625D5" w:rsidP="005625D5">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Coaches Code of Conduct Manual</w:t>
      </w:r>
      <w:r w:rsidR="0015497E">
        <w:rPr>
          <w:rFonts w:ascii="Times New Roman" w:hAnsi="Times New Roman" w:cs="Times New Roman"/>
          <w:sz w:val="24"/>
          <w:szCs w:val="24"/>
        </w:rPr>
        <w:t xml:space="preserve"> </w:t>
      </w:r>
      <w:r w:rsidR="004A3B3E">
        <w:rPr>
          <w:rFonts w:ascii="Times New Roman" w:hAnsi="Times New Roman" w:cs="Times New Roman"/>
          <w:sz w:val="24"/>
          <w:szCs w:val="24"/>
        </w:rPr>
        <w:t>Coordinator</w:t>
      </w:r>
    </w:p>
    <w:p w:rsidR="005625D5" w:rsidRDefault="005625D5" w:rsidP="005625D5">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Volleyball Team Mentor</w:t>
      </w:r>
    </w:p>
    <w:p w:rsidR="006020CD" w:rsidRPr="00E22580" w:rsidRDefault="006020CD" w:rsidP="006020CD">
      <w:pPr>
        <w:pStyle w:val="ListParagraph"/>
        <w:numPr>
          <w:ilvl w:val="0"/>
          <w:numId w:val="4"/>
        </w:numPr>
        <w:spacing w:after="0" w:line="480" w:lineRule="auto"/>
        <w:rPr>
          <w:rFonts w:ascii="Times New Roman" w:hAnsi="Times New Roman" w:cs="Times New Roman"/>
          <w:sz w:val="24"/>
          <w:szCs w:val="24"/>
        </w:rPr>
      </w:pPr>
      <w:r w:rsidRPr="00E22580">
        <w:rPr>
          <w:rFonts w:ascii="Times New Roman" w:hAnsi="Times New Roman" w:cs="Times New Roman"/>
          <w:sz w:val="24"/>
          <w:szCs w:val="24"/>
        </w:rPr>
        <w:t>Night of Excellence Coordinator</w:t>
      </w:r>
    </w:p>
    <w:p w:rsidR="00BD5CF5" w:rsidRPr="00E22580" w:rsidRDefault="00BD5CF5" w:rsidP="006020CD">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Community Partnership with Amelia Parks and Recreation</w:t>
      </w:r>
    </w:p>
    <w:p w:rsidR="00425E52" w:rsidRDefault="006020CD" w:rsidP="00425E52">
      <w:pPr>
        <w:spacing w:after="0" w:line="480" w:lineRule="auto"/>
        <w:rPr>
          <w:rFonts w:ascii="Times New Roman" w:hAnsi="Times New Roman" w:cs="Times New Roman"/>
          <w:sz w:val="24"/>
          <w:szCs w:val="24"/>
        </w:rPr>
      </w:pPr>
      <w:r w:rsidRPr="00E22580">
        <w:rPr>
          <w:rFonts w:ascii="Times New Roman" w:hAnsi="Times New Roman" w:cs="Times New Roman"/>
          <w:sz w:val="24"/>
          <w:szCs w:val="24"/>
        </w:rPr>
        <w:t>All the experiences have aligned with the Amelia County Public Schools mission statement. The statement reads, “With high expectations and equitable professional services, the Amelia County Public Schools will build positive relationships with students and community and assure attainment of high academic achievement, which exceeds all state and federal standards and provides all students with a foundation for the future</w:t>
      </w:r>
      <w:r w:rsidR="002A7BEC">
        <w:rPr>
          <w:rFonts w:ascii="Times New Roman" w:hAnsi="Times New Roman" w:cs="Times New Roman"/>
          <w:sz w:val="24"/>
          <w:szCs w:val="24"/>
        </w:rPr>
        <w:t>,</w:t>
      </w:r>
      <w:r w:rsidRPr="00E22580">
        <w:rPr>
          <w:rFonts w:ascii="Times New Roman" w:hAnsi="Times New Roman" w:cs="Times New Roman"/>
          <w:sz w:val="24"/>
          <w:szCs w:val="24"/>
        </w:rPr>
        <w:t>” (Amelia County Public Schools, 2016).</w:t>
      </w:r>
      <w:r w:rsidR="00915D08">
        <w:rPr>
          <w:rFonts w:ascii="Times New Roman" w:hAnsi="Times New Roman" w:cs="Times New Roman"/>
          <w:sz w:val="24"/>
          <w:szCs w:val="24"/>
        </w:rPr>
        <w:t xml:space="preserve"> </w:t>
      </w:r>
      <w:r w:rsidRPr="00E22580">
        <w:rPr>
          <w:rFonts w:ascii="Times New Roman" w:hAnsi="Times New Roman" w:cs="Times New Roman"/>
          <w:sz w:val="24"/>
          <w:szCs w:val="24"/>
        </w:rPr>
        <w:t xml:space="preserve"> </w:t>
      </w:r>
      <w:r w:rsidR="00385D3C">
        <w:rPr>
          <w:rFonts w:ascii="Times New Roman" w:hAnsi="Times New Roman" w:cs="Times New Roman"/>
          <w:sz w:val="24"/>
          <w:szCs w:val="24"/>
        </w:rPr>
        <w:lastRenderedPageBreak/>
        <w:t xml:space="preserve">In addition, this internship experience has afforded me the opportunity to understand </w:t>
      </w:r>
      <w:r w:rsidR="00C53B35">
        <w:rPr>
          <w:rFonts w:ascii="Times New Roman" w:hAnsi="Times New Roman" w:cs="Times New Roman"/>
          <w:sz w:val="24"/>
          <w:szCs w:val="24"/>
        </w:rPr>
        <w:t>the knowledge and expected skills required of a</w:t>
      </w:r>
      <w:r w:rsidR="00E53FAC">
        <w:rPr>
          <w:rFonts w:ascii="Times New Roman" w:hAnsi="Times New Roman" w:cs="Times New Roman"/>
          <w:sz w:val="24"/>
          <w:szCs w:val="24"/>
        </w:rPr>
        <w:t>n effective</w:t>
      </w:r>
      <w:r w:rsidR="00C53B35">
        <w:rPr>
          <w:rFonts w:ascii="Times New Roman" w:hAnsi="Times New Roman" w:cs="Times New Roman"/>
          <w:sz w:val="24"/>
          <w:szCs w:val="24"/>
        </w:rPr>
        <w:t xml:space="preserve"> school leader. </w:t>
      </w:r>
      <w:r w:rsidR="00C14A4C">
        <w:rPr>
          <w:rFonts w:ascii="Times New Roman" w:hAnsi="Times New Roman" w:cs="Times New Roman"/>
          <w:sz w:val="24"/>
          <w:szCs w:val="24"/>
        </w:rPr>
        <w:t xml:space="preserve">All internship hours were aligned </w:t>
      </w:r>
      <w:r w:rsidR="00C53B35">
        <w:rPr>
          <w:rFonts w:ascii="Times New Roman" w:hAnsi="Times New Roman" w:cs="Times New Roman"/>
          <w:sz w:val="24"/>
          <w:szCs w:val="24"/>
        </w:rPr>
        <w:t xml:space="preserve">with the National Educational Leadership Preparation (NELP) Standards </w:t>
      </w:r>
      <w:r w:rsidR="003309D6">
        <w:rPr>
          <w:rFonts w:ascii="Times New Roman" w:hAnsi="Times New Roman" w:cs="Times New Roman"/>
          <w:sz w:val="24"/>
          <w:szCs w:val="24"/>
        </w:rPr>
        <w:t>for</w:t>
      </w:r>
      <w:r w:rsidR="00C53B35">
        <w:rPr>
          <w:rFonts w:ascii="Times New Roman" w:hAnsi="Times New Roman" w:cs="Times New Roman"/>
          <w:sz w:val="24"/>
          <w:szCs w:val="24"/>
        </w:rPr>
        <w:t xml:space="preserve"> Building Level Leaders</w:t>
      </w:r>
      <w:r w:rsidR="00E53FAC">
        <w:rPr>
          <w:rFonts w:ascii="Times New Roman" w:hAnsi="Times New Roman" w:cs="Times New Roman"/>
          <w:sz w:val="24"/>
          <w:szCs w:val="24"/>
        </w:rPr>
        <w:t xml:space="preserve"> (National Policy Board for Education Administration</w:t>
      </w:r>
      <w:r w:rsidR="007D2C12">
        <w:rPr>
          <w:rFonts w:ascii="Times New Roman" w:hAnsi="Times New Roman" w:cs="Times New Roman"/>
          <w:sz w:val="24"/>
          <w:szCs w:val="24"/>
        </w:rPr>
        <w:t>, 2015</w:t>
      </w:r>
      <w:r w:rsidR="00E53FAC">
        <w:rPr>
          <w:rFonts w:ascii="Times New Roman" w:hAnsi="Times New Roman" w:cs="Times New Roman"/>
          <w:sz w:val="24"/>
          <w:szCs w:val="24"/>
        </w:rPr>
        <w:t>)</w:t>
      </w:r>
      <w:r w:rsidR="00385D3C">
        <w:rPr>
          <w:rFonts w:ascii="Times New Roman" w:hAnsi="Times New Roman" w:cs="Times New Roman"/>
          <w:sz w:val="24"/>
          <w:szCs w:val="24"/>
        </w:rPr>
        <w:t>.</w:t>
      </w:r>
      <w:r w:rsidR="00E91430" w:rsidRPr="00E22580">
        <w:rPr>
          <w:rFonts w:ascii="Times New Roman" w:hAnsi="Times New Roman" w:cs="Times New Roman"/>
          <w:sz w:val="24"/>
          <w:szCs w:val="24"/>
        </w:rPr>
        <w:t xml:space="preserve"> </w:t>
      </w:r>
      <w:r w:rsidR="00593B19" w:rsidRPr="00E22580">
        <w:rPr>
          <w:rFonts w:ascii="Times New Roman" w:hAnsi="Times New Roman" w:cs="Times New Roman"/>
          <w:sz w:val="24"/>
          <w:szCs w:val="24"/>
        </w:rPr>
        <w:t xml:space="preserve">  </w:t>
      </w:r>
    </w:p>
    <w:p w:rsidR="00425E52" w:rsidRPr="00425E52" w:rsidRDefault="00425E52" w:rsidP="00425E52">
      <w:pPr>
        <w:spacing w:after="0" w:line="480" w:lineRule="auto"/>
        <w:rPr>
          <w:rFonts w:ascii="Times New Roman" w:hAnsi="Times New Roman" w:cs="Times New Roman"/>
          <w:b/>
          <w:sz w:val="24"/>
          <w:szCs w:val="24"/>
        </w:rPr>
      </w:pPr>
      <w:r w:rsidRPr="00425E52">
        <w:rPr>
          <w:rFonts w:ascii="Times New Roman" w:hAnsi="Times New Roman" w:cs="Times New Roman"/>
          <w:b/>
          <w:sz w:val="24"/>
          <w:szCs w:val="24"/>
        </w:rPr>
        <w:t>Coaches Code of Conduct Manual</w:t>
      </w:r>
      <w:r w:rsidR="0015497E">
        <w:rPr>
          <w:rFonts w:ascii="Times New Roman" w:hAnsi="Times New Roman" w:cs="Times New Roman"/>
          <w:b/>
          <w:sz w:val="24"/>
          <w:szCs w:val="24"/>
        </w:rPr>
        <w:t xml:space="preserve"> </w:t>
      </w:r>
      <w:r w:rsidR="004A3B3E">
        <w:rPr>
          <w:rFonts w:ascii="Times New Roman" w:hAnsi="Times New Roman" w:cs="Times New Roman"/>
          <w:b/>
          <w:sz w:val="24"/>
          <w:szCs w:val="24"/>
        </w:rPr>
        <w:t>Coordinator</w:t>
      </w:r>
    </w:p>
    <w:p w:rsidR="00B25FC3" w:rsidRDefault="008B38BE" w:rsidP="005460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E6EF4" w:rsidRPr="009E6EF4">
        <w:rPr>
          <w:rFonts w:ascii="Times New Roman" w:hAnsi="Times New Roman" w:cs="Times New Roman"/>
          <w:sz w:val="24"/>
          <w:szCs w:val="24"/>
        </w:rPr>
        <w:t>In high school sports, c</w:t>
      </w:r>
      <w:r w:rsidR="003743AF" w:rsidRPr="009E6EF4">
        <w:rPr>
          <w:rFonts w:ascii="Times New Roman" w:hAnsi="Times New Roman" w:cs="Times New Roman"/>
          <w:sz w:val="24"/>
          <w:szCs w:val="24"/>
        </w:rPr>
        <w:t xml:space="preserve">oaches </w:t>
      </w:r>
      <w:r w:rsidR="009E6EF4" w:rsidRPr="009E6EF4">
        <w:rPr>
          <w:rFonts w:ascii="Times New Roman" w:hAnsi="Times New Roman" w:cs="Times New Roman"/>
          <w:sz w:val="24"/>
          <w:szCs w:val="24"/>
        </w:rPr>
        <w:t xml:space="preserve">serve as </w:t>
      </w:r>
      <w:r w:rsidR="003743AF" w:rsidRPr="009E6EF4">
        <w:rPr>
          <w:rFonts w:ascii="Times New Roman" w:hAnsi="Times New Roman" w:cs="Times New Roman"/>
          <w:sz w:val="24"/>
          <w:szCs w:val="24"/>
        </w:rPr>
        <w:t>role model</w:t>
      </w:r>
      <w:r w:rsidR="003309D6">
        <w:rPr>
          <w:rFonts w:ascii="Times New Roman" w:hAnsi="Times New Roman" w:cs="Times New Roman"/>
          <w:sz w:val="24"/>
          <w:szCs w:val="24"/>
        </w:rPr>
        <w:t>s</w:t>
      </w:r>
      <w:r w:rsidR="003743AF" w:rsidRPr="009E6EF4">
        <w:rPr>
          <w:rFonts w:ascii="Times New Roman" w:hAnsi="Times New Roman" w:cs="Times New Roman"/>
          <w:sz w:val="24"/>
          <w:szCs w:val="24"/>
        </w:rPr>
        <w:t xml:space="preserve"> </w:t>
      </w:r>
      <w:r w:rsidR="009E6EF4" w:rsidRPr="009E6EF4">
        <w:rPr>
          <w:rFonts w:ascii="Times New Roman" w:hAnsi="Times New Roman" w:cs="Times New Roman"/>
          <w:sz w:val="24"/>
          <w:szCs w:val="24"/>
        </w:rPr>
        <w:t xml:space="preserve">for their </w:t>
      </w:r>
      <w:r w:rsidR="009E6EF4">
        <w:rPr>
          <w:rFonts w:ascii="Times New Roman" w:hAnsi="Times New Roman" w:cs="Times New Roman"/>
          <w:sz w:val="24"/>
          <w:szCs w:val="24"/>
        </w:rPr>
        <w:t xml:space="preserve">athletes and </w:t>
      </w:r>
      <w:r w:rsidR="009E6EF4" w:rsidRPr="009E6EF4">
        <w:rPr>
          <w:rFonts w:ascii="Times New Roman" w:hAnsi="Times New Roman" w:cs="Times New Roman"/>
          <w:sz w:val="24"/>
          <w:szCs w:val="24"/>
        </w:rPr>
        <w:t xml:space="preserve">school. At ACPS, coaches </w:t>
      </w:r>
      <w:r w:rsidR="00B52D74">
        <w:rPr>
          <w:rFonts w:ascii="Times New Roman" w:hAnsi="Times New Roman" w:cs="Times New Roman"/>
          <w:sz w:val="24"/>
          <w:szCs w:val="24"/>
        </w:rPr>
        <w:t xml:space="preserve">are expected to </w:t>
      </w:r>
      <w:r w:rsidR="003743AF" w:rsidRPr="009E6EF4">
        <w:rPr>
          <w:rFonts w:ascii="Times New Roman" w:hAnsi="Times New Roman" w:cs="Times New Roman"/>
          <w:sz w:val="24"/>
          <w:szCs w:val="24"/>
        </w:rPr>
        <w:t xml:space="preserve">conduct themselves in a professional </w:t>
      </w:r>
      <w:r w:rsidR="00FC1047">
        <w:rPr>
          <w:rFonts w:ascii="Times New Roman" w:hAnsi="Times New Roman" w:cs="Times New Roman"/>
          <w:sz w:val="24"/>
          <w:szCs w:val="24"/>
        </w:rPr>
        <w:t xml:space="preserve">manner </w:t>
      </w:r>
      <w:r w:rsidR="003743AF" w:rsidRPr="009E6EF4">
        <w:rPr>
          <w:rFonts w:ascii="Times New Roman" w:hAnsi="Times New Roman" w:cs="Times New Roman"/>
          <w:sz w:val="24"/>
          <w:szCs w:val="24"/>
        </w:rPr>
        <w:t xml:space="preserve">at all times </w:t>
      </w:r>
      <w:r w:rsidR="00FC1047">
        <w:rPr>
          <w:rFonts w:ascii="Times New Roman" w:hAnsi="Times New Roman" w:cs="Times New Roman"/>
          <w:sz w:val="24"/>
          <w:szCs w:val="24"/>
        </w:rPr>
        <w:t xml:space="preserve">when interacting </w:t>
      </w:r>
      <w:r w:rsidR="003743AF" w:rsidRPr="009E6EF4">
        <w:rPr>
          <w:rFonts w:ascii="Times New Roman" w:hAnsi="Times New Roman" w:cs="Times New Roman"/>
          <w:sz w:val="24"/>
          <w:szCs w:val="24"/>
        </w:rPr>
        <w:t xml:space="preserve">with </w:t>
      </w:r>
      <w:r w:rsidR="00FC1047">
        <w:rPr>
          <w:rFonts w:ascii="Times New Roman" w:hAnsi="Times New Roman" w:cs="Times New Roman"/>
          <w:sz w:val="24"/>
          <w:szCs w:val="24"/>
        </w:rPr>
        <w:t>athletes</w:t>
      </w:r>
      <w:r w:rsidR="003743AF" w:rsidRPr="009E6EF4">
        <w:rPr>
          <w:rFonts w:ascii="Times New Roman" w:hAnsi="Times New Roman" w:cs="Times New Roman"/>
          <w:sz w:val="24"/>
          <w:szCs w:val="24"/>
        </w:rPr>
        <w:t>, parents, and officials.</w:t>
      </w:r>
      <w:r w:rsidR="00410648" w:rsidRPr="009E6EF4">
        <w:rPr>
          <w:rFonts w:ascii="Times New Roman" w:hAnsi="Times New Roman" w:cs="Times New Roman"/>
          <w:sz w:val="24"/>
          <w:szCs w:val="24"/>
        </w:rPr>
        <w:t xml:space="preserve"> </w:t>
      </w:r>
      <w:r w:rsidR="00C14A4C">
        <w:rPr>
          <w:rFonts w:ascii="Times New Roman" w:hAnsi="Times New Roman" w:cs="Times New Roman"/>
          <w:sz w:val="24"/>
          <w:szCs w:val="24"/>
        </w:rPr>
        <w:t>Although the coaches underst</w:t>
      </w:r>
      <w:r w:rsidR="0015497E">
        <w:rPr>
          <w:rFonts w:ascii="Times New Roman" w:hAnsi="Times New Roman" w:cs="Times New Roman"/>
          <w:sz w:val="24"/>
          <w:szCs w:val="24"/>
        </w:rPr>
        <w:t>and</w:t>
      </w:r>
      <w:r w:rsidR="00C14A4C">
        <w:rPr>
          <w:rFonts w:ascii="Times New Roman" w:hAnsi="Times New Roman" w:cs="Times New Roman"/>
          <w:sz w:val="24"/>
          <w:szCs w:val="24"/>
        </w:rPr>
        <w:t xml:space="preserve"> these expectations, there was no written policy </w:t>
      </w:r>
      <w:r w:rsidR="00B16C89">
        <w:rPr>
          <w:rFonts w:ascii="Times New Roman" w:hAnsi="Times New Roman" w:cs="Times New Roman"/>
          <w:sz w:val="24"/>
          <w:szCs w:val="24"/>
        </w:rPr>
        <w:t xml:space="preserve">for coaches </w:t>
      </w:r>
      <w:r w:rsidR="00B52D74">
        <w:rPr>
          <w:rFonts w:ascii="Times New Roman" w:hAnsi="Times New Roman" w:cs="Times New Roman"/>
          <w:sz w:val="24"/>
          <w:szCs w:val="24"/>
        </w:rPr>
        <w:t>to</w:t>
      </w:r>
      <w:r w:rsidR="00B16C89">
        <w:rPr>
          <w:rFonts w:ascii="Times New Roman" w:hAnsi="Times New Roman" w:cs="Times New Roman"/>
          <w:sz w:val="24"/>
          <w:szCs w:val="24"/>
        </w:rPr>
        <w:t xml:space="preserve"> follow</w:t>
      </w:r>
      <w:r w:rsidR="00C14A4C">
        <w:rPr>
          <w:rFonts w:ascii="Times New Roman" w:hAnsi="Times New Roman" w:cs="Times New Roman"/>
          <w:sz w:val="24"/>
          <w:szCs w:val="24"/>
        </w:rPr>
        <w:t xml:space="preserve">. </w:t>
      </w:r>
      <w:r w:rsidR="00A35D03">
        <w:rPr>
          <w:rFonts w:ascii="Times New Roman" w:hAnsi="Times New Roman" w:cs="Times New Roman"/>
          <w:sz w:val="24"/>
          <w:szCs w:val="24"/>
        </w:rPr>
        <w:t>Therefore, t</w:t>
      </w:r>
      <w:r w:rsidRPr="009E6EF4">
        <w:rPr>
          <w:rFonts w:ascii="Times New Roman" w:hAnsi="Times New Roman" w:cs="Times New Roman"/>
          <w:sz w:val="24"/>
          <w:szCs w:val="24"/>
        </w:rPr>
        <w:t>he</w:t>
      </w:r>
      <w:r w:rsidR="00FC1047">
        <w:rPr>
          <w:rFonts w:ascii="Times New Roman" w:hAnsi="Times New Roman" w:cs="Times New Roman"/>
          <w:sz w:val="24"/>
          <w:szCs w:val="24"/>
        </w:rPr>
        <w:t xml:space="preserve"> Coaches Code of Conduct Manual was developed to serve as a </w:t>
      </w:r>
      <w:r w:rsidR="00106F3F">
        <w:rPr>
          <w:rFonts w:ascii="Times New Roman" w:hAnsi="Times New Roman" w:cs="Times New Roman"/>
          <w:sz w:val="24"/>
          <w:szCs w:val="24"/>
        </w:rPr>
        <w:t xml:space="preserve">handbook </w:t>
      </w:r>
      <w:r w:rsidR="00FC1047">
        <w:rPr>
          <w:rFonts w:ascii="Times New Roman" w:hAnsi="Times New Roman" w:cs="Times New Roman"/>
          <w:sz w:val="24"/>
          <w:szCs w:val="24"/>
        </w:rPr>
        <w:t xml:space="preserve">to help </w:t>
      </w:r>
      <w:r w:rsidR="0032012B">
        <w:rPr>
          <w:rFonts w:ascii="Times New Roman" w:hAnsi="Times New Roman" w:cs="Times New Roman"/>
          <w:sz w:val="24"/>
          <w:szCs w:val="24"/>
        </w:rPr>
        <w:t xml:space="preserve">the </w:t>
      </w:r>
      <w:r w:rsidR="00D84219">
        <w:rPr>
          <w:rFonts w:ascii="Times New Roman" w:hAnsi="Times New Roman" w:cs="Times New Roman"/>
          <w:sz w:val="24"/>
          <w:szCs w:val="24"/>
        </w:rPr>
        <w:t xml:space="preserve">athletic departments </w:t>
      </w:r>
      <w:r w:rsidR="00FC1047">
        <w:rPr>
          <w:rFonts w:ascii="Times New Roman" w:hAnsi="Times New Roman" w:cs="Times New Roman"/>
          <w:sz w:val="24"/>
          <w:szCs w:val="24"/>
        </w:rPr>
        <w:t xml:space="preserve">adhere to the mission of ACPS. According to the International Council for Coaching Excellence (2016), </w:t>
      </w:r>
      <w:r w:rsidR="00FC1047" w:rsidRPr="00FC1047">
        <w:rPr>
          <w:rFonts w:ascii="Times New Roman" w:hAnsi="Times New Roman" w:cs="Times New Roman"/>
          <w:sz w:val="24"/>
          <w:szCs w:val="24"/>
        </w:rPr>
        <w:t xml:space="preserve">a code of conduct </w:t>
      </w:r>
      <w:r w:rsidR="00C14A4C">
        <w:rPr>
          <w:rFonts w:ascii="Times New Roman" w:hAnsi="Times New Roman" w:cs="Times New Roman"/>
          <w:sz w:val="24"/>
          <w:szCs w:val="24"/>
        </w:rPr>
        <w:t>manual must</w:t>
      </w:r>
      <w:r w:rsidR="00FC1047" w:rsidRPr="00FC1047">
        <w:rPr>
          <w:rFonts w:ascii="Times New Roman" w:hAnsi="Times New Roman" w:cs="Times New Roman"/>
          <w:sz w:val="24"/>
          <w:szCs w:val="24"/>
        </w:rPr>
        <w:t xml:space="preserve"> provide guiding principles for the professional behavior of coach</w:t>
      </w:r>
      <w:r w:rsidR="008C25D1">
        <w:rPr>
          <w:rFonts w:ascii="Times New Roman" w:hAnsi="Times New Roman" w:cs="Times New Roman"/>
          <w:sz w:val="24"/>
          <w:szCs w:val="24"/>
        </w:rPr>
        <w:t>es</w:t>
      </w:r>
      <w:r w:rsidR="00FC1047" w:rsidRPr="00FC1047">
        <w:rPr>
          <w:rFonts w:ascii="Times New Roman" w:hAnsi="Times New Roman" w:cs="Times New Roman"/>
          <w:sz w:val="24"/>
          <w:szCs w:val="24"/>
        </w:rPr>
        <w:t xml:space="preserve">. </w:t>
      </w:r>
      <w:r w:rsidR="008C25D1">
        <w:rPr>
          <w:rFonts w:ascii="Times New Roman" w:hAnsi="Times New Roman" w:cs="Times New Roman"/>
          <w:sz w:val="24"/>
          <w:szCs w:val="24"/>
        </w:rPr>
        <w:t>In addition, they state</w:t>
      </w:r>
      <w:r w:rsidR="0032012B">
        <w:rPr>
          <w:rFonts w:ascii="Times New Roman" w:hAnsi="Times New Roman" w:cs="Times New Roman"/>
          <w:sz w:val="24"/>
          <w:szCs w:val="24"/>
        </w:rPr>
        <w:t xml:space="preserve"> that the primary purpose of a coaching code of conduct</w:t>
      </w:r>
      <w:r w:rsidR="008C25D1">
        <w:rPr>
          <w:rFonts w:ascii="Times New Roman" w:hAnsi="Times New Roman" w:cs="Times New Roman"/>
          <w:sz w:val="24"/>
          <w:szCs w:val="24"/>
        </w:rPr>
        <w:t xml:space="preserve"> manual should be to address specific </w:t>
      </w:r>
      <w:r w:rsidR="00FC1047" w:rsidRPr="00FC1047">
        <w:rPr>
          <w:rFonts w:ascii="Times New Roman" w:hAnsi="Times New Roman" w:cs="Times New Roman"/>
          <w:sz w:val="24"/>
          <w:szCs w:val="24"/>
        </w:rPr>
        <w:t>standard</w:t>
      </w:r>
      <w:r w:rsidR="008C25D1">
        <w:rPr>
          <w:rFonts w:ascii="Times New Roman" w:hAnsi="Times New Roman" w:cs="Times New Roman"/>
          <w:sz w:val="24"/>
          <w:szCs w:val="24"/>
        </w:rPr>
        <w:t>s</w:t>
      </w:r>
      <w:r w:rsidR="00FC1047" w:rsidRPr="00FC1047">
        <w:rPr>
          <w:rFonts w:ascii="Times New Roman" w:hAnsi="Times New Roman" w:cs="Times New Roman"/>
          <w:sz w:val="24"/>
          <w:szCs w:val="24"/>
        </w:rPr>
        <w:t xml:space="preserve"> of coaching and to protect the </w:t>
      </w:r>
      <w:r w:rsidR="008C25D1">
        <w:rPr>
          <w:rFonts w:ascii="Times New Roman" w:hAnsi="Times New Roman" w:cs="Times New Roman"/>
          <w:sz w:val="24"/>
          <w:szCs w:val="24"/>
        </w:rPr>
        <w:t>well-being of athletes. Furthermore, the manual should provide guideline</w:t>
      </w:r>
      <w:r w:rsidR="00FC1047" w:rsidRPr="00FC1047">
        <w:rPr>
          <w:rFonts w:ascii="Times New Roman" w:hAnsi="Times New Roman" w:cs="Times New Roman"/>
          <w:sz w:val="24"/>
          <w:szCs w:val="24"/>
        </w:rPr>
        <w:t xml:space="preserve">s as </w:t>
      </w:r>
      <w:r w:rsidR="008C25D1">
        <w:rPr>
          <w:rFonts w:ascii="Times New Roman" w:hAnsi="Times New Roman" w:cs="Times New Roman"/>
          <w:sz w:val="24"/>
          <w:szCs w:val="24"/>
        </w:rPr>
        <w:t xml:space="preserve">to </w:t>
      </w:r>
      <w:r w:rsidR="00FC1047" w:rsidRPr="00FC1047">
        <w:rPr>
          <w:rFonts w:ascii="Times New Roman" w:hAnsi="Times New Roman" w:cs="Times New Roman"/>
          <w:sz w:val="24"/>
          <w:szCs w:val="24"/>
        </w:rPr>
        <w:t xml:space="preserve">how to </w:t>
      </w:r>
      <w:r w:rsidR="008C25D1">
        <w:rPr>
          <w:rFonts w:ascii="Times New Roman" w:hAnsi="Times New Roman" w:cs="Times New Roman"/>
          <w:sz w:val="24"/>
          <w:szCs w:val="24"/>
        </w:rPr>
        <w:t xml:space="preserve">handle </w:t>
      </w:r>
      <w:r w:rsidR="00FC1047" w:rsidRPr="00FC1047">
        <w:rPr>
          <w:rFonts w:ascii="Times New Roman" w:hAnsi="Times New Roman" w:cs="Times New Roman"/>
          <w:sz w:val="24"/>
          <w:szCs w:val="24"/>
        </w:rPr>
        <w:t xml:space="preserve">difficult situations. </w:t>
      </w:r>
      <w:r w:rsidR="00B25FC3">
        <w:rPr>
          <w:rFonts w:ascii="Times New Roman" w:hAnsi="Times New Roman" w:cs="Times New Roman"/>
          <w:sz w:val="24"/>
          <w:szCs w:val="24"/>
        </w:rPr>
        <w:t xml:space="preserve">Many coaches at ACPS have experienced difficult situations and did not have a </w:t>
      </w:r>
      <w:r w:rsidR="00952A01">
        <w:rPr>
          <w:rFonts w:ascii="Times New Roman" w:hAnsi="Times New Roman" w:cs="Times New Roman"/>
          <w:sz w:val="24"/>
          <w:szCs w:val="24"/>
        </w:rPr>
        <w:t xml:space="preserve">guide </w:t>
      </w:r>
      <w:r w:rsidR="00B25FC3">
        <w:rPr>
          <w:rFonts w:ascii="Times New Roman" w:hAnsi="Times New Roman" w:cs="Times New Roman"/>
          <w:sz w:val="24"/>
          <w:szCs w:val="24"/>
        </w:rPr>
        <w:t xml:space="preserve">to follow </w:t>
      </w:r>
      <w:r w:rsidR="00952A01">
        <w:rPr>
          <w:rFonts w:ascii="Times New Roman" w:hAnsi="Times New Roman" w:cs="Times New Roman"/>
          <w:sz w:val="24"/>
          <w:szCs w:val="24"/>
        </w:rPr>
        <w:t>when</w:t>
      </w:r>
      <w:r w:rsidR="00B25FC3">
        <w:rPr>
          <w:rFonts w:ascii="Times New Roman" w:hAnsi="Times New Roman" w:cs="Times New Roman"/>
          <w:sz w:val="24"/>
          <w:szCs w:val="24"/>
        </w:rPr>
        <w:t xml:space="preserve"> address</w:t>
      </w:r>
      <w:r w:rsidR="00952A01">
        <w:rPr>
          <w:rFonts w:ascii="Times New Roman" w:hAnsi="Times New Roman" w:cs="Times New Roman"/>
          <w:sz w:val="24"/>
          <w:szCs w:val="24"/>
        </w:rPr>
        <w:t>ing</w:t>
      </w:r>
      <w:r w:rsidR="00B25FC3">
        <w:rPr>
          <w:rFonts w:ascii="Times New Roman" w:hAnsi="Times New Roman" w:cs="Times New Roman"/>
          <w:sz w:val="24"/>
          <w:szCs w:val="24"/>
        </w:rPr>
        <w:t xml:space="preserve"> </w:t>
      </w:r>
      <w:r w:rsidR="007D2C12">
        <w:rPr>
          <w:rFonts w:ascii="Times New Roman" w:hAnsi="Times New Roman" w:cs="Times New Roman"/>
          <w:sz w:val="24"/>
          <w:szCs w:val="24"/>
        </w:rPr>
        <w:t xml:space="preserve">such </w:t>
      </w:r>
      <w:r w:rsidR="00B25FC3">
        <w:rPr>
          <w:rFonts w:ascii="Times New Roman" w:hAnsi="Times New Roman" w:cs="Times New Roman"/>
          <w:sz w:val="24"/>
          <w:szCs w:val="24"/>
        </w:rPr>
        <w:t>situation</w:t>
      </w:r>
      <w:r w:rsidR="007D2C12">
        <w:rPr>
          <w:rFonts w:ascii="Times New Roman" w:hAnsi="Times New Roman" w:cs="Times New Roman"/>
          <w:sz w:val="24"/>
          <w:szCs w:val="24"/>
        </w:rPr>
        <w:t>s</w:t>
      </w:r>
      <w:r w:rsidR="00B25FC3">
        <w:rPr>
          <w:rFonts w:ascii="Times New Roman" w:hAnsi="Times New Roman" w:cs="Times New Roman"/>
          <w:sz w:val="24"/>
          <w:szCs w:val="24"/>
        </w:rPr>
        <w:t xml:space="preserve">. </w:t>
      </w:r>
    </w:p>
    <w:p w:rsidR="00AE23EC" w:rsidRDefault="00AE23EC" w:rsidP="00F319C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 guide, I obtained a copy of the Coaches’ Handbook for Appomattox County Public Schools. This handbook was very useful in modeling key components that should be included in the manual. In addition, other manuals and handbooks were uses to </w:t>
      </w:r>
      <w:r w:rsidR="00A7554A">
        <w:rPr>
          <w:rFonts w:ascii="Times New Roman" w:hAnsi="Times New Roman" w:cs="Times New Roman"/>
          <w:sz w:val="24"/>
          <w:szCs w:val="24"/>
        </w:rPr>
        <w:t xml:space="preserve">complete </w:t>
      </w:r>
      <w:r>
        <w:rPr>
          <w:rFonts w:ascii="Times New Roman" w:hAnsi="Times New Roman" w:cs="Times New Roman"/>
          <w:sz w:val="24"/>
          <w:szCs w:val="24"/>
        </w:rPr>
        <w:t>a final product that was specific to the need</w:t>
      </w:r>
      <w:r w:rsidR="00A7554A">
        <w:rPr>
          <w:rFonts w:ascii="Times New Roman" w:hAnsi="Times New Roman" w:cs="Times New Roman"/>
          <w:sz w:val="24"/>
          <w:szCs w:val="24"/>
        </w:rPr>
        <w:t>s</w:t>
      </w:r>
      <w:r>
        <w:rPr>
          <w:rFonts w:ascii="Times New Roman" w:hAnsi="Times New Roman" w:cs="Times New Roman"/>
          <w:sz w:val="24"/>
          <w:szCs w:val="24"/>
        </w:rPr>
        <w:t xml:space="preserve"> </w:t>
      </w:r>
      <w:r w:rsidR="00A7554A">
        <w:rPr>
          <w:rFonts w:ascii="Times New Roman" w:hAnsi="Times New Roman" w:cs="Times New Roman"/>
          <w:sz w:val="24"/>
          <w:szCs w:val="24"/>
        </w:rPr>
        <w:t>of</w:t>
      </w:r>
      <w:r>
        <w:rPr>
          <w:rFonts w:ascii="Times New Roman" w:hAnsi="Times New Roman" w:cs="Times New Roman"/>
          <w:sz w:val="24"/>
          <w:szCs w:val="24"/>
        </w:rPr>
        <w:t xml:space="preserve"> A</w:t>
      </w:r>
      <w:r w:rsidR="00115BF8">
        <w:rPr>
          <w:rFonts w:ascii="Times New Roman" w:hAnsi="Times New Roman" w:cs="Times New Roman"/>
          <w:sz w:val="24"/>
          <w:szCs w:val="24"/>
        </w:rPr>
        <w:t>C</w:t>
      </w:r>
      <w:r>
        <w:rPr>
          <w:rFonts w:ascii="Times New Roman" w:hAnsi="Times New Roman" w:cs="Times New Roman"/>
          <w:sz w:val="24"/>
          <w:szCs w:val="24"/>
        </w:rPr>
        <w:t xml:space="preserve">PS.      </w:t>
      </w:r>
    </w:p>
    <w:p w:rsidR="00EE54C7" w:rsidRDefault="00B25FC3" w:rsidP="00B25F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Initially, the concept of the </w:t>
      </w:r>
      <w:r w:rsidR="004517D4">
        <w:rPr>
          <w:rFonts w:ascii="Times New Roman" w:hAnsi="Times New Roman" w:cs="Times New Roman"/>
          <w:sz w:val="24"/>
          <w:szCs w:val="24"/>
        </w:rPr>
        <w:t>Coaches’ Code of Conduct Manual for ACPS</w:t>
      </w:r>
      <w:r>
        <w:rPr>
          <w:rFonts w:ascii="Times New Roman" w:hAnsi="Times New Roman" w:cs="Times New Roman"/>
          <w:sz w:val="24"/>
          <w:szCs w:val="24"/>
        </w:rPr>
        <w:t xml:space="preserve"> was received with a positive reaction. The principal at Amelia County High School, and Athletic Director felt </w:t>
      </w:r>
      <w:r>
        <w:rPr>
          <w:rFonts w:ascii="Times New Roman" w:hAnsi="Times New Roman" w:cs="Times New Roman"/>
          <w:sz w:val="24"/>
          <w:szCs w:val="24"/>
        </w:rPr>
        <w:lastRenderedPageBreak/>
        <w:t>that there was a need for the manual, and were willing to oversee the project process.</w:t>
      </w:r>
      <w:r w:rsidR="00AE23EC">
        <w:rPr>
          <w:rFonts w:ascii="Times New Roman" w:hAnsi="Times New Roman" w:cs="Times New Roman"/>
          <w:sz w:val="24"/>
          <w:szCs w:val="24"/>
        </w:rPr>
        <w:t xml:space="preserve"> In addition, the administrators and athletic director at Amelia County Middle School were eager to assist in this worthwhile project. Everyone provided valuable feedback and offered important suggestions so that the manual would accommodate the needs of ACPS.</w:t>
      </w:r>
    </w:p>
    <w:p w:rsidR="00F730DB" w:rsidRDefault="00044BDF" w:rsidP="00B25F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accommodating the needs of ACPS, scoring ru</w:t>
      </w:r>
      <w:r w:rsidR="00802FA1">
        <w:rPr>
          <w:rFonts w:ascii="Times New Roman" w:hAnsi="Times New Roman" w:cs="Times New Roman"/>
          <w:sz w:val="24"/>
          <w:szCs w:val="24"/>
        </w:rPr>
        <w:t>brics were added to the manual a</w:t>
      </w:r>
      <w:r>
        <w:rPr>
          <w:rFonts w:ascii="Times New Roman" w:hAnsi="Times New Roman" w:cs="Times New Roman"/>
          <w:sz w:val="24"/>
          <w:szCs w:val="24"/>
        </w:rPr>
        <w:t>t the suggestion of the assistant principal at Amelia County Middle School</w:t>
      </w:r>
      <w:r w:rsidR="00802FA1">
        <w:rPr>
          <w:rFonts w:ascii="Times New Roman" w:hAnsi="Times New Roman" w:cs="Times New Roman"/>
          <w:sz w:val="24"/>
          <w:szCs w:val="24"/>
        </w:rPr>
        <w:t>. H</w:t>
      </w:r>
      <w:r>
        <w:rPr>
          <w:rFonts w:ascii="Times New Roman" w:hAnsi="Times New Roman" w:cs="Times New Roman"/>
          <w:sz w:val="24"/>
          <w:szCs w:val="24"/>
        </w:rPr>
        <w:t xml:space="preserve">e felt that coaches should be held accountable when selecting athletes to participate in their sport. </w:t>
      </w:r>
      <w:r w:rsidR="00C906AF">
        <w:rPr>
          <w:rFonts w:ascii="Times New Roman" w:hAnsi="Times New Roman" w:cs="Times New Roman"/>
          <w:sz w:val="24"/>
          <w:szCs w:val="24"/>
        </w:rPr>
        <w:t xml:space="preserve">In addition, the scoring rubrics </w:t>
      </w:r>
      <w:r w:rsidR="00E47B40">
        <w:rPr>
          <w:rFonts w:ascii="Times New Roman" w:hAnsi="Times New Roman" w:cs="Times New Roman"/>
          <w:sz w:val="24"/>
          <w:szCs w:val="24"/>
        </w:rPr>
        <w:t xml:space="preserve">would </w:t>
      </w:r>
      <w:r w:rsidR="00C906AF">
        <w:rPr>
          <w:rFonts w:ascii="Times New Roman" w:hAnsi="Times New Roman" w:cs="Times New Roman"/>
          <w:sz w:val="24"/>
          <w:szCs w:val="24"/>
        </w:rPr>
        <w:t>serve as documentation for parents who questioned why their child did not get selected for a team. After many hours of research, I</w:t>
      </w:r>
      <w:r w:rsidR="00F91253">
        <w:rPr>
          <w:rFonts w:ascii="Times New Roman" w:hAnsi="Times New Roman" w:cs="Times New Roman"/>
          <w:sz w:val="24"/>
          <w:szCs w:val="24"/>
        </w:rPr>
        <w:t xml:space="preserve"> created scoring rubrics for each sport at ACPS. After many hours were spent on the rubric, </w:t>
      </w:r>
      <w:r w:rsidR="00C906AF">
        <w:rPr>
          <w:rFonts w:ascii="Times New Roman" w:hAnsi="Times New Roman" w:cs="Times New Roman"/>
          <w:sz w:val="24"/>
          <w:szCs w:val="24"/>
        </w:rPr>
        <w:t xml:space="preserve">the athletic director at Amelia County High School resisted the idea of scoring rubrics. He felt that this was too much work for his coaches and did not want them as part of the manual. </w:t>
      </w:r>
      <w:r w:rsidR="009A49D4">
        <w:rPr>
          <w:rFonts w:ascii="Times New Roman" w:hAnsi="Times New Roman" w:cs="Times New Roman"/>
          <w:sz w:val="24"/>
          <w:szCs w:val="24"/>
        </w:rPr>
        <w:t>Needless to say, t</w:t>
      </w:r>
      <w:r w:rsidR="00C906AF">
        <w:rPr>
          <w:rFonts w:ascii="Times New Roman" w:hAnsi="Times New Roman" w:cs="Times New Roman"/>
          <w:sz w:val="24"/>
          <w:szCs w:val="24"/>
        </w:rPr>
        <w:t>his cause</w:t>
      </w:r>
      <w:r w:rsidR="008619C6">
        <w:rPr>
          <w:rFonts w:ascii="Times New Roman" w:hAnsi="Times New Roman" w:cs="Times New Roman"/>
          <w:sz w:val="24"/>
          <w:szCs w:val="24"/>
        </w:rPr>
        <w:t>d</w:t>
      </w:r>
      <w:r w:rsidR="00C906AF">
        <w:rPr>
          <w:rFonts w:ascii="Times New Roman" w:hAnsi="Times New Roman" w:cs="Times New Roman"/>
          <w:sz w:val="24"/>
          <w:szCs w:val="24"/>
        </w:rPr>
        <w:t xml:space="preserve"> a great deal of friction</w:t>
      </w:r>
      <w:r w:rsidR="009A49D4">
        <w:rPr>
          <w:rFonts w:ascii="Times New Roman" w:hAnsi="Times New Roman" w:cs="Times New Roman"/>
          <w:sz w:val="24"/>
          <w:szCs w:val="24"/>
        </w:rPr>
        <w:t xml:space="preserve"> between the </w:t>
      </w:r>
      <w:r w:rsidR="007A142C">
        <w:rPr>
          <w:rFonts w:ascii="Times New Roman" w:hAnsi="Times New Roman" w:cs="Times New Roman"/>
          <w:sz w:val="24"/>
          <w:szCs w:val="24"/>
        </w:rPr>
        <w:t xml:space="preserve">athletic </w:t>
      </w:r>
      <w:r w:rsidR="009A49D4">
        <w:rPr>
          <w:rFonts w:ascii="Times New Roman" w:hAnsi="Times New Roman" w:cs="Times New Roman"/>
          <w:sz w:val="24"/>
          <w:szCs w:val="24"/>
        </w:rPr>
        <w:t xml:space="preserve">director and </w:t>
      </w:r>
      <w:r w:rsidR="008619C6">
        <w:rPr>
          <w:rFonts w:ascii="Times New Roman" w:hAnsi="Times New Roman" w:cs="Times New Roman"/>
          <w:sz w:val="24"/>
          <w:szCs w:val="24"/>
        </w:rPr>
        <w:t>me</w:t>
      </w:r>
      <w:r w:rsidR="009A49D4">
        <w:rPr>
          <w:rFonts w:ascii="Times New Roman" w:hAnsi="Times New Roman" w:cs="Times New Roman"/>
          <w:sz w:val="24"/>
          <w:szCs w:val="24"/>
        </w:rPr>
        <w:t>.</w:t>
      </w:r>
      <w:r w:rsidR="008619C6">
        <w:rPr>
          <w:rFonts w:ascii="Times New Roman" w:hAnsi="Times New Roman" w:cs="Times New Roman"/>
          <w:sz w:val="24"/>
          <w:szCs w:val="24"/>
        </w:rPr>
        <w:t xml:space="preserve"> I</w:t>
      </w:r>
      <w:r w:rsidR="00A9601B">
        <w:rPr>
          <w:rFonts w:ascii="Times New Roman" w:hAnsi="Times New Roman" w:cs="Times New Roman"/>
          <w:sz w:val="24"/>
          <w:szCs w:val="24"/>
        </w:rPr>
        <w:t>n this instance, I ha</w:t>
      </w:r>
      <w:r w:rsidR="007A142C">
        <w:rPr>
          <w:rFonts w:ascii="Times New Roman" w:hAnsi="Times New Roman" w:cs="Times New Roman"/>
          <w:sz w:val="24"/>
          <w:szCs w:val="24"/>
        </w:rPr>
        <w:t>d</w:t>
      </w:r>
      <w:r w:rsidR="00A9601B">
        <w:rPr>
          <w:rFonts w:ascii="Times New Roman" w:hAnsi="Times New Roman" w:cs="Times New Roman"/>
          <w:sz w:val="24"/>
          <w:szCs w:val="24"/>
        </w:rPr>
        <w:t xml:space="preserve"> to refer back to prior reading assignments regarding conflict management. According to Gorton and Alston (2012), conflict occurs in all organizations. The authors offer four methods to deal with conflict. To successfully complete this project, I chose the </w:t>
      </w:r>
      <w:r w:rsidR="00E47B40">
        <w:rPr>
          <w:rFonts w:ascii="Times New Roman" w:hAnsi="Times New Roman" w:cs="Times New Roman"/>
          <w:sz w:val="24"/>
          <w:szCs w:val="24"/>
        </w:rPr>
        <w:t>cooperative approach. In this</w:t>
      </w:r>
      <w:r w:rsidR="00655D13">
        <w:rPr>
          <w:rFonts w:ascii="Times New Roman" w:hAnsi="Times New Roman" w:cs="Times New Roman"/>
          <w:sz w:val="24"/>
          <w:szCs w:val="24"/>
        </w:rPr>
        <w:t xml:space="preserve"> method, the emphasis is on mutual group goals, understanding others’ views, and compromising to create a mutually useful solution (Gorton and Alston, 2012). </w:t>
      </w:r>
      <w:r w:rsidR="00AA366F">
        <w:rPr>
          <w:rFonts w:ascii="Times New Roman" w:hAnsi="Times New Roman" w:cs="Times New Roman"/>
          <w:sz w:val="24"/>
          <w:szCs w:val="24"/>
        </w:rPr>
        <w:t>I expressed to the athletic director that I understood his viewpoint, and I reminded him that the purpose of the manual was to serve as a guide for coaches. Therefore, we mutually decided that the rubric</w:t>
      </w:r>
      <w:r w:rsidR="00E47B40">
        <w:rPr>
          <w:rFonts w:ascii="Times New Roman" w:hAnsi="Times New Roman" w:cs="Times New Roman"/>
          <w:sz w:val="24"/>
          <w:szCs w:val="24"/>
        </w:rPr>
        <w:t>s</w:t>
      </w:r>
      <w:r w:rsidR="00AA366F">
        <w:rPr>
          <w:rFonts w:ascii="Times New Roman" w:hAnsi="Times New Roman" w:cs="Times New Roman"/>
          <w:sz w:val="24"/>
          <w:szCs w:val="24"/>
        </w:rPr>
        <w:t xml:space="preserve"> would remain in the manual but the coaches could edit them to meet their needs.  </w:t>
      </w:r>
      <w:r w:rsidR="008619C6">
        <w:rPr>
          <w:rFonts w:ascii="Times New Roman" w:hAnsi="Times New Roman" w:cs="Times New Roman"/>
          <w:sz w:val="24"/>
          <w:szCs w:val="24"/>
        </w:rPr>
        <w:t xml:space="preserve"> </w:t>
      </w:r>
      <w:r w:rsidR="009A49D4">
        <w:rPr>
          <w:rFonts w:ascii="Times New Roman" w:hAnsi="Times New Roman" w:cs="Times New Roman"/>
          <w:sz w:val="24"/>
          <w:szCs w:val="24"/>
        </w:rPr>
        <w:t xml:space="preserve"> </w:t>
      </w:r>
      <w:r w:rsidR="00C906AF">
        <w:rPr>
          <w:rFonts w:ascii="Times New Roman" w:hAnsi="Times New Roman" w:cs="Times New Roman"/>
          <w:sz w:val="24"/>
          <w:szCs w:val="24"/>
        </w:rPr>
        <w:t xml:space="preserve">   </w:t>
      </w:r>
      <w:r w:rsidR="00AE23EC">
        <w:rPr>
          <w:rFonts w:ascii="Times New Roman" w:hAnsi="Times New Roman" w:cs="Times New Roman"/>
          <w:sz w:val="24"/>
          <w:szCs w:val="24"/>
        </w:rPr>
        <w:t xml:space="preserve">  </w:t>
      </w:r>
    </w:p>
    <w:p w:rsidR="00E0633C" w:rsidRPr="00E22580" w:rsidRDefault="00847AD4" w:rsidP="00B25F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w:t>
      </w:r>
      <w:r w:rsidR="005000B2">
        <w:rPr>
          <w:rFonts w:ascii="Times New Roman" w:hAnsi="Times New Roman" w:cs="Times New Roman"/>
          <w:sz w:val="24"/>
          <w:szCs w:val="24"/>
        </w:rPr>
        <w:t xml:space="preserve">this project, I </w:t>
      </w:r>
      <w:r w:rsidR="00546047">
        <w:rPr>
          <w:rFonts w:ascii="Times New Roman" w:hAnsi="Times New Roman" w:cs="Times New Roman"/>
          <w:sz w:val="24"/>
          <w:szCs w:val="24"/>
        </w:rPr>
        <w:t>learned that administrators come from many different backgrounds, but must have extensive</w:t>
      </w:r>
      <w:r w:rsidR="00A62662">
        <w:rPr>
          <w:rFonts w:ascii="Times New Roman" w:hAnsi="Times New Roman" w:cs="Times New Roman"/>
          <w:sz w:val="24"/>
          <w:szCs w:val="24"/>
        </w:rPr>
        <w:t xml:space="preserve"> understanding</w:t>
      </w:r>
      <w:r w:rsidR="00546047">
        <w:rPr>
          <w:rFonts w:ascii="Times New Roman" w:hAnsi="Times New Roman" w:cs="Times New Roman"/>
          <w:sz w:val="24"/>
          <w:szCs w:val="24"/>
        </w:rPr>
        <w:t xml:space="preserve"> of all aspects of the school system. </w:t>
      </w:r>
      <w:r w:rsidR="00A62662">
        <w:rPr>
          <w:rFonts w:ascii="Times New Roman" w:hAnsi="Times New Roman" w:cs="Times New Roman"/>
          <w:sz w:val="24"/>
          <w:szCs w:val="24"/>
        </w:rPr>
        <w:t xml:space="preserve">Effective </w:t>
      </w:r>
      <w:r w:rsidR="00A62662">
        <w:rPr>
          <w:rFonts w:ascii="Times New Roman" w:hAnsi="Times New Roman" w:cs="Times New Roman"/>
          <w:sz w:val="24"/>
          <w:szCs w:val="24"/>
        </w:rPr>
        <w:lastRenderedPageBreak/>
        <w:t>a</w:t>
      </w:r>
      <w:r w:rsidR="00546047">
        <w:rPr>
          <w:rFonts w:ascii="Times New Roman" w:hAnsi="Times New Roman" w:cs="Times New Roman"/>
          <w:sz w:val="24"/>
          <w:szCs w:val="24"/>
        </w:rPr>
        <w:t xml:space="preserve">dministrators must have </w:t>
      </w:r>
      <w:r w:rsidR="00A62662">
        <w:rPr>
          <w:rFonts w:ascii="Times New Roman" w:hAnsi="Times New Roman" w:cs="Times New Roman"/>
          <w:sz w:val="24"/>
          <w:szCs w:val="24"/>
        </w:rPr>
        <w:t xml:space="preserve">working </w:t>
      </w:r>
      <w:r w:rsidR="00546047">
        <w:rPr>
          <w:rFonts w:ascii="Times New Roman" w:hAnsi="Times New Roman" w:cs="Times New Roman"/>
          <w:sz w:val="24"/>
          <w:szCs w:val="24"/>
        </w:rPr>
        <w:t>knowledge in</w:t>
      </w:r>
      <w:r w:rsidR="00A62662">
        <w:rPr>
          <w:rFonts w:ascii="Times New Roman" w:hAnsi="Times New Roman" w:cs="Times New Roman"/>
          <w:sz w:val="24"/>
          <w:szCs w:val="24"/>
        </w:rPr>
        <w:t xml:space="preserve"> the areas of instruction</w:t>
      </w:r>
      <w:r w:rsidR="00546047">
        <w:rPr>
          <w:rFonts w:ascii="Times New Roman" w:hAnsi="Times New Roman" w:cs="Times New Roman"/>
          <w:sz w:val="24"/>
          <w:szCs w:val="24"/>
        </w:rPr>
        <w:t xml:space="preserve">, school management, human resources, and athletics. </w:t>
      </w:r>
      <w:r w:rsidR="00A62662">
        <w:rPr>
          <w:rFonts w:ascii="Times New Roman" w:hAnsi="Times New Roman" w:cs="Times New Roman"/>
          <w:sz w:val="24"/>
          <w:szCs w:val="24"/>
        </w:rPr>
        <w:t xml:space="preserve">For this project, I </w:t>
      </w:r>
      <w:r w:rsidR="00E6265F">
        <w:rPr>
          <w:rFonts w:ascii="Times New Roman" w:hAnsi="Times New Roman" w:cs="Times New Roman"/>
          <w:sz w:val="24"/>
          <w:szCs w:val="24"/>
        </w:rPr>
        <w:t xml:space="preserve">also </w:t>
      </w:r>
      <w:r w:rsidR="00A62662">
        <w:rPr>
          <w:rFonts w:ascii="Times New Roman" w:hAnsi="Times New Roman" w:cs="Times New Roman"/>
          <w:sz w:val="24"/>
          <w:szCs w:val="24"/>
        </w:rPr>
        <w:t xml:space="preserve">learned that athletics play a major role in the functioning of a school system. </w:t>
      </w:r>
      <w:r w:rsidR="006910BE">
        <w:rPr>
          <w:rFonts w:ascii="Times New Roman" w:hAnsi="Times New Roman" w:cs="Times New Roman"/>
          <w:sz w:val="24"/>
          <w:szCs w:val="24"/>
        </w:rPr>
        <w:t>Therefore, all school division</w:t>
      </w:r>
      <w:r w:rsidR="003A5F79">
        <w:rPr>
          <w:rFonts w:ascii="Times New Roman" w:hAnsi="Times New Roman" w:cs="Times New Roman"/>
          <w:sz w:val="24"/>
          <w:szCs w:val="24"/>
        </w:rPr>
        <w:t>s</w:t>
      </w:r>
      <w:r w:rsidR="006910BE">
        <w:rPr>
          <w:rFonts w:ascii="Times New Roman" w:hAnsi="Times New Roman" w:cs="Times New Roman"/>
          <w:sz w:val="24"/>
          <w:szCs w:val="24"/>
        </w:rPr>
        <w:t xml:space="preserve"> should have a manual to </w:t>
      </w:r>
      <w:r w:rsidR="003A5F79">
        <w:rPr>
          <w:rFonts w:ascii="Times New Roman" w:hAnsi="Times New Roman" w:cs="Times New Roman"/>
          <w:sz w:val="24"/>
          <w:szCs w:val="24"/>
        </w:rPr>
        <w:t xml:space="preserve">serve as a </w:t>
      </w:r>
      <w:r w:rsidR="006910BE">
        <w:rPr>
          <w:rFonts w:ascii="Times New Roman" w:hAnsi="Times New Roman" w:cs="Times New Roman"/>
          <w:sz w:val="24"/>
          <w:szCs w:val="24"/>
        </w:rPr>
        <w:t>guide</w:t>
      </w:r>
      <w:r w:rsidR="003A5F79">
        <w:rPr>
          <w:rFonts w:ascii="Times New Roman" w:hAnsi="Times New Roman" w:cs="Times New Roman"/>
          <w:sz w:val="24"/>
          <w:szCs w:val="24"/>
        </w:rPr>
        <w:t xml:space="preserve"> for proper conduct and decision making</w:t>
      </w:r>
      <w:r w:rsidR="009D66AF">
        <w:rPr>
          <w:rFonts w:ascii="Times New Roman" w:hAnsi="Times New Roman" w:cs="Times New Roman"/>
          <w:sz w:val="24"/>
          <w:szCs w:val="24"/>
        </w:rPr>
        <w:t xml:space="preserve"> for </w:t>
      </w:r>
      <w:r w:rsidR="006910BE">
        <w:rPr>
          <w:rFonts w:ascii="Times New Roman" w:hAnsi="Times New Roman" w:cs="Times New Roman"/>
          <w:sz w:val="24"/>
          <w:szCs w:val="24"/>
        </w:rPr>
        <w:t xml:space="preserve">stakeholders (principals, athletic directors, and coaches). </w:t>
      </w:r>
      <w:r w:rsidR="00E6265F">
        <w:rPr>
          <w:rFonts w:ascii="Times New Roman" w:hAnsi="Times New Roman" w:cs="Times New Roman"/>
          <w:sz w:val="24"/>
          <w:szCs w:val="24"/>
        </w:rPr>
        <w:t>Additionally</w:t>
      </w:r>
      <w:r w:rsidR="00546047">
        <w:rPr>
          <w:rFonts w:ascii="Times New Roman" w:hAnsi="Times New Roman" w:cs="Times New Roman"/>
          <w:sz w:val="24"/>
          <w:szCs w:val="24"/>
        </w:rPr>
        <w:t xml:space="preserve">, I learned that </w:t>
      </w:r>
      <w:r w:rsidR="009D66AF">
        <w:rPr>
          <w:rFonts w:ascii="Times New Roman" w:hAnsi="Times New Roman" w:cs="Times New Roman"/>
          <w:sz w:val="24"/>
          <w:szCs w:val="24"/>
        </w:rPr>
        <w:t xml:space="preserve">you might face opposition </w:t>
      </w:r>
      <w:r w:rsidR="00546047">
        <w:rPr>
          <w:rFonts w:ascii="Times New Roman" w:hAnsi="Times New Roman" w:cs="Times New Roman"/>
          <w:sz w:val="24"/>
          <w:szCs w:val="24"/>
        </w:rPr>
        <w:t xml:space="preserve">when implementing a new policy. However, in the mist of the opposition </w:t>
      </w:r>
      <w:r w:rsidR="009D66AF">
        <w:rPr>
          <w:rFonts w:ascii="Times New Roman" w:hAnsi="Times New Roman" w:cs="Times New Roman"/>
          <w:sz w:val="24"/>
          <w:szCs w:val="24"/>
        </w:rPr>
        <w:t xml:space="preserve">you must learn to minimize the negative impact of the </w:t>
      </w:r>
      <w:r w:rsidR="005000B2">
        <w:rPr>
          <w:rFonts w:ascii="Times New Roman" w:hAnsi="Times New Roman" w:cs="Times New Roman"/>
          <w:sz w:val="24"/>
          <w:szCs w:val="24"/>
        </w:rPr>
        <w:t>opposition (Groton and Alston, 2012).</w:t>
      </w:r>
      <w:r w:rsidR="00E6265F">
        <w:rPr>
          <w:rFonts w:ascii="Times New Roman" w:hAnsi="Times New Roman" w:cs="Times New Roman"/>
          <w:sz w:val="24"/>
          <w:szCs w:val="24"/>
        </w:rPr>
        <w:t xml:space="preserve"> Events of this process taught me that in all instances a</w:t>
      </w:r>
      <w:r w:rsidR="005000B2">
        <w:rPr>
          <w:rFonts w:ascii="Times New Roman" w:hAnsi="Times New Roman" w:cs="Times New Roman"/>
          <w:sz w:val="24"/>
          <w:szCs w:val="24"/>
        </w:rPr>
        <w:t>dministrators should always demonstrate professional integrity, collaboration, perseverance</w:t>
      </w:r>
      <w:r w:rsidR="00B43C44">
        <w:rPr>
          <w:rFonts w:ascii="Times New Roman" w:hAnsi="Times New Roman" w:cs="Times New Roman"/>
          <w:sz w:val="24"/>
          <w:szCs w:val="24"/>
        </w:rPr>
        <w:t xml:space="preserve">, and continuous improvement in their relationship with others (National Policy Board for Education Administration, 2015). </w:t>
      </w:r>
      <w:r w:rsidR="005000B2">
        <w:rPr>
          <w:rFonts w:ascii="Times New Roman" w:hAnsi="Times New Roman" w:cs="Times New Roman"/>
          <w:sz w:val="24"/>
          <w:szCs w:val="24"/>
        </w:rPr>
        <w:t xml:space="preserve">  </w:t>
      </w:r>
      <w:r w:rsidR="009D66AF">
        <w:rPr>
          <w:rFonts w:ascii="Times New Roman" w:hAnsi="Times New Roman" w:cs="Times New Roman"/>
          <w:sz w:val="24"/>
          <w:szCs w:val="24"/>
        </w:rPr>
        <w:t xml:space="preserve">  </w:t>
      </w:r>
      <w:r w:rsidR="00546047">
        <w:rPr>
          <w:rFonts w:ascii="Times New Roman" w:hAnsi="Times New Roman" w:cs="Times New Roman"/>
          <w:sz w:val="24"/>
          <w:szCs w:val="24"/>
        </w:rPr>
        <w:t xml:space="preserve"> </w:t>
      </w:r>
    </w:p>
    <w:p w:rsidR="00425E52" w:rsidRDefault="00425E52" w:rsidP="00425E52">
      <w:pPr>
        <w:spacing w:after="0" w:line="480" w:lineRule="auto"/>
        <w:rPr>
          <w:rFonts w:ascii="Times New Roman" w:hAnsi="Times New Roman" w:cs="Times New Roman"/>
          <w:b/>
          <w:sz w:val="24"/>
          <w:szCs w:val="24"/>
        </w:rPr>
      </w:pPr>
      <w:r w:rsidRPr="00425E52">
        <w:rPr>
          <w:rFonts w:ascii="Times New Roman" w:hAnsi="Times New Roman" w:cs="Times New Roman"/>
          <w:b/>
          <w:sz w:val="24"/>
          <w:szCs w:val="24"/>
        </w:rPr>
        <w:t>Volleyball Team Mentor</w:t>
      </w:r>
    </w:p>
    <w:p w:rsidR="00E36A0A" w:rsidRDefault="00E0633C" w:rsidP="00E0633C">
      <w:pPr>
        <w:spacing w:after="0" w:line="480" w:lineRule="auto"/>
        <w:rPr>
          <w:rFonts w:ascii="Times New Roman" w:hAnsi="Times New Roman" w:cs="Times New Roman"/>
          <w:sz w:val="24"/>
          <w:szCs w:val="24"/>
        </w:rPr>
      </w:pPr>
      <w:r>
        <w:rPr>
          <w:rFonts w:ascii="Times New Roman" w:hAnsi="Times New Roman" w:cs="Times New Roman"/>
          <w:sz w:val="24"/>
          <w:szCs w:val="24"/>
        </w:rPr>
        <w:tab/>
        <w:t>In any school division, p</w:t>
      </w:r>
      <w:r w:rsidR="00385D3C" w:rsidRPr="00E22580">
        <w:rPr>
          <w:rFonts w:ascii="Times New Roman" w:hAnsi="Times New Roman" w:cs="Times New Roman"/>
          <w:sz w:val="24"/>
          <w:szCs w:val="24"/>
        </w:rPr>
        <w:t>arents are giving you the best th</w:t>
      </w:r>
      <w:r w:rsidR="009F204B">
        <w:rPr>
          <w:rFonts w:ascii="Times New Roman" w:hAnsi="Times New Roman" w:cs="Times New Roman"/>
          <w:sz w:val="24"/>
          <w:szCs w:val="24"/>
        </w:rPr>
        <w:t>ey have to offer in their children</w:t>
      </w:r>
      <w:r w:rsidR="00385D3C" w:rsidRPr="00E22580">
        <w:rPr>
          <w:rFonts w:ascii="Times New Roman" w:hAnsi="Times New Roman" w:cs="Times New Roman"/>
          <w:sz w:val="24"/>
          <w:szCs w:val="24"/>
        </w:rPr>
        <w:t>, and they expect the best in return</w:t>
      </w:r>
      <w:r>
        <w:rPr>
          <w:rFonts w:ascii="Times New Roman" w:hAnsi="Times New Roman" w:cs="Times New Roman"/>
          <w:sz w:val="24"/>
          <w:szCs w:val="24"/>
        </w:rPr>
        <w:t xml:space="preserve">. Educators have the opportunity to affect the lives of many students. However, </w:t>
      </w:r>
      <w:r w:rsidR="00E36A0A">
        <w:rPr>
          <w:rFonts w:ascii="Times New Roman" w:hAnsi="Times New Roman" w:cs="Times New Roman"/>
          <w:sz w:val="24"/>
          <w:szCs w:val="24"/>
        </w:rPr>
        <w:t xml:space="preserve">few </w:t>
      </w:r>
      <w:r w:rsidR="002D5D05" w:rsidRPr="00E22580">
        <w:rPr>
          <w:rFonts w:ascii="Times New Roman" w:hAnsi="Times New Roman" w:cs="Times New Roman"/>
          <w:sz w:val="24"/>
          <w:szCs w:val="24"/>
        </w:rPr>
        <w:t xml:space="preserve">educators </w:t>
      </w:r>
      <w:r w:rsidR="00E36A0A">
        <w:rPr>
          <w:rFonts w:ascii="Times New Roman" w:hAnsi="Times New Roman" w:cs="Times New Roman"/>
          <w:sz w:val="24"/>
          <w:szCs w:val="24"/>
        </w:rPr>
        <w:t xml:space="preserve">have </w:t>
      </w:r>
      <w:r>
        <w:rPr>
          <w:rFonts w:ascii="Times New Roman" w:hAnsi="Times New Roman" w:cs="Times New Roman"/>
          <w:sz w:val="24"/>
          <w:szCs w:val="24"/>
        </w:rPr>
        <w:t xml:space="preserve">the opportunity to affect the lives of students </w:t>
      </w:r>
      <w:r w:rsidR="002D5D05" w:rsidRPr="00E22580">
        <w:rPr>
          <w:rFonts w:ascii="Times New Roman" w:hAnsi="Times New Roman" w:cs="Times New Roman"/>
          <w:sz w:val="24"/>
          <w:szCs w:val="24"/>
        </w:rPr>
        <w:t>more than a coach.</w:t>
      </w:r>
      <w:r>
        <w:rPr>
          <w:rFonts w:ascii="Times New Roman" w:hAnsi="Times New Roman" w:cs="Times New Roman"/>
          <w:sz w:val="24"/>
          <w:szCs w:val="24"/>
        </w:rPr>
        <w:t xml:space="preserve"> </w:t>
      </w:r>
      <w:proofErr w:type="gramStart"/>
      <w:r w:rsidR="00E36A0A">
        <w:rPr>
          <w:rFonts w:ascii="Times New Roman" w:hAnsi="Times New Roman" w:cs="Times New Roman"/>
          <w:sz w:val="24"/>
          <w:szCs w:val="24"/>
        </w:rPr>
        <w:t>The LA84 Foundation</w:t>
      </w:r>
      <w:r w:rsidR="004E5B3E">
        <w:rPr>
          <w:rFonts w:ascii="Times New Roman" w:hAnsi="Times New Roman" w:cs="Times New Roman"/>
          <w:sz w:val="24"/>
          <w:szCs w:val="24"/>
        </w:rPr>
        <w:t xml:space="preserve"> (2012)</w:t>
      </w:r>
      <w:r w:rsidR="00E36A0A">
        <w:rPr>
          <w:rFonts w:ascii="Times New Roman" w:hAnsi="Times New Roman" w:cs="Times New Roman"/>
          <w:sz w:val="24"/>
          <w:szCs w:val="24"/>
        </w:rPr>
        <w:t xml:space="preserve"> states that</w:t>
      </w:r>
      <w:r w:rsidR="004E5B3E">
        <w:rPr>
          <w:rFonts w:ascii="Times New Roman" w:hAnsi="Times New Roman" w:cs="Times New Roman"/>
          <w:sz w:val="24"/>
          <w:szCs w:val="24"/>
        </w:rPr>
        <w:t xml:space="preserve"> a successful coach should use their platform as an extended classroom </w:t>
      </w:r>
      <w:r w:rsidR="0032094E">
        <w:rPr>
          <w:rFonts w:ascii="Times New Roman" w:hAnsi="Times New Roman" w:cs="Times New Roman"/>
          <w:sz w:val="24"/>
          <w:szCs w:val="24"/>
        </w:rPr>
        <w:t xml:space="preserve">where they </w:t>
      </w:r>
      <w:r w:rsidR="004E5B3E">
        <w:rPr>
          <w:rFonts w:ascii="Times New Roman" w:hAnsi="Times New Roman" w:cs="Times New Roman"/>
          <w:sz w:val="24"/>
          <w:szCs w:val="24"/>
        </w:rPr>
        <w:t>motivate their athletes to achieve athletically and academically.</w:t>
      </w:r>
      <w:proofErr w:type="gramEnd"/>
      <w:r w:rsidR="004E5B3E">
        <w:rPr>
          <w:rFonts w:ascii="Times New Roman" w:hAnsi="Times New Roman" w:cs="Times New Roman"/>
          <w:sz w:val="24"/>
          <w:szCs w:val="24"/>
        </w:rPr>
        <w:t xml:space="preserve"> In addition, coaches must provide high school athletes with quality leadership, and direction.</w:t>
      </w:r>
      <w:r w:rsidR="0032094E">
        <w:rPr>
          <w:rFonts w:ascii="Times New Roman" w:hAnsi="Times New Roman" w:cs="Times New Roman"/>
          <w:sz w:val="24"/>
          <w:szCs w:val="24"/>
        </w:rPr>
        <w:t xml:space="preserve"> Furthermore, they state that coaches must teach sportsmanship, </w:t>
      </w:r>
      <w:r w:rsidR="0032094E" w:rsidRPr="00E22580">
        <w:rPr>
          <w:rFonts w:ascii="Times New Roman" w:hAnsi="Times New Roman" w:cs="Times New Roman"/>
          <w:sz w:val="24"/>
          <w:szCs w:val="24"/>
        </w:rPr>
        <w:t xml:space="preserve">teamwork, </w:t>
      </w:r>
      <w:r w:rsidR="0032094E">
        <w:rPr>
          <w:rFonts w:ascii="Times New Roman" w:hAnsi="Times New Roman" w:cs="Times New Roman"/>
          <w:sz w:val="24"/>
          <w:szCs w:val="24"/>
        </w:rPr>
        <w:t xml:space="preserve">and </w:t>
      </w:r>
      <w:r w:rsidR="0032094E" w:rsidRPr="00E22580">
        <w:rPr>
          <w:rFonts w:ascii="Times New Roman" w:hAnsi="Times New Roman" w:cs="Times New Roman"/>
          <w:sz w:val="24"/>
          <w:szCs w:val="24"/>
        </w:rPr>
        <w:t>camaraderie</w:t>
      </w:r>
      <w:r w:rsidR="0032094E">
        <w:rPr>
          <w:rFonts w:ascii="Times New Roman" w:hAnsi="Times New Roman" w:cs="Times New Roman"/>
          <w:sz w:val="24"/>
          <w:szCs w:val="24"/>
        </w:rPr>
        <w:t xml:space="preserve"> to provide y</w:t>
      </w:r>
      <w:r w:rsidR="0032094E" w:rsidRPr="00E22580">
        <w:rPr>
          <w:rFonts w:ascii="Times New Roman" w:hAnsi="Times New Roman" w:cs="Times New Roman"/>
          <w:sz w:val="24"/>
          <w:szCs w:val="24"/>
        </w:rPr>
        <w:t xml:space="preserve">oung athletes </w:t>
      </w:r>
      <w:r w:rsidR="0032094E">
        <w:rPr>
          <w:rFonts w:ascii="Times New Roman" w:hAnsi="Times New Roman" w:cs="Times New Roman"/>
          <w:sz w:val="24"/>
          <w:szCs w:val="24"/>
        </w:rPr>
        <w:t xml:space="preserve">with a foundation for future </w:t>
      </w:r>
      <w:r w:rsidR="0032094E" w:rsidRPr="00E22580">
        <w:rPr>
          <w:rFonts w:ascii="Times New Roman" w:hAnsi="Times New Roman" w:cs="Times New Roman"/>
          <w:sz w:val="24"/>
          <w:szCs w:val="24"/>
        </w:rPr>
        <w:t xml:space="preserve">success. </w:t>
      </w:r>
      <w:r w:rsidR="004E5B3E">
        <w:rPr>
          <w:rFonts w:ascii="Times New Roman" w:hAnsi="Times New Roman" w:cs="Times New Roman"/>
          <w:sz w:val="24"/>
          <w:szCs w:val="24"/>
        </w:rPr>
        <w:t xml:space="preserve">    </w:t>
      </w:r>
      <w:r w:rsidR="00E36A0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F6D6C" w:rsidRDefault="009F204B" w:rsidP="00E06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B3B99">
        <w:rPr>
          <w:rFonts w:ascii="Times New Roman" w:hAnsi="Times New Roman" w:cs="Times New Roman"/>
          <w:sz w:val="24"/>
          <w:szCs w:val="24"/>
        </w:rPr>
        <w:t xml:space="preserve">During the fall semester, </w:t>
      </w:r>
      <w:r w:rsidR="00E36A0A">
        <w:rPr>
          <w:rFonts w:ascii="Times New Roman" w:hAnsi="Times New Roman" w:cs="Times New Roman"/>
          <w:sz w:val="24"/>
          <w:szCs w:val="24"/>
        </w:rPr>
        <w:t>I</w:t>
      </w:r>
      <w:r w:rsidR="000C2E9F">
        <w:rPr>
          <w:rFonts w:ascii="Times New Roman" w:hAnsi="Times New Roman" w:cs="Times New Roman"/>
          <w:sz w:val="24"/>
          <w:szCs w:val="24"/>
        </w:rPr>
        <w:t xml:space="preserve"> </w:t>
      </w:r>
      <w:r w:rsidR="00EB3B99">
        <w:rPr>
          <w:rFonts w:ascii="Times New Roman" w:hAnsi="Times New Roman" w:cs="Times New Roman"/>
          <w:sz w:val="24"/>
          <w:szCs w:val="24"/>
        </w:rPr>
        <w:t>work</w:t>
      </w:r>
      <w:r w:rsidR="000C2E9F">
        <w:rPr>
          <w:rFonts w:ascii="Times New Roman" w:hAnsi="Times New Roman" w:cs="Times New Roman"/>
          <w:sz w:val="24"/>
          <w:szCs w:val="24"/>
        </w:rPr>
        <w:t>ed</w:t>
      </w:r>
      <w:r w:rsidR="00EB3B99">
        <w:rPr>
          <w:rFonts w:ascii="Times New Roman" w:hAnsi="Times New Roman" w:cs="Times New Roman"/>
          <w:sz w:val="24"/>
          <w:szCs w:val="24"/>
        </w:rPr>
        <w:t xml:space="preserve"> with </w:t>
      </w:r>
      <w:r w:rsidR="00E0633C">
        <w:rPr>
          <w:rFonts w:ascii="Times New Roman" w:hAnsi="Times New Roman" w:cs="Times New Roman"/>
          <w:sz w:val="24"/>
          <w:szCs w:val="24"/>
        </w:rPr>
        <w:t xml:space="preserve">the junior varsity and varsity volleyball teams at Amelia County High School. </w:t>
      </w:r>
      <w:r w:rsidR="004F43D9">
        <w:rPr>
          <w:rFonts w:ascii="Times New Roman" w:hAnsi="Times New Roman" w:cs="Times New Roman"/>
          <w:sz w:val="24"/>
          <w:szCs w:val="24"/>
        </w:rPr>
        <w:t xml:space="preserve">When working with these teams, I served as a mentor to help resolve the conflicts that existed among the teams. </w:t>
      </w:r>
      <w:r w:rsidR="00E36A0A">
        <w:rPr>
          <w:rFonts w:ascii="Times New Roman" w:hAnsi="Times New Roman" w:cs="Times New Roman"/>
          <w:sz w:val="24"/>
          <w:szCs w:val="24"/>
        </w:rPr>
        <w:t xml:space="preserve">My </w:t>
      </w:r>
      <w:r w:rsidR="004E5B3E">
        <w:rPr>
          <w:rFonts w:ascii="Times New Roman" w:hAnsi="Times New Roman" w:cs="Times New Roman"/>
          <w:sz w:val="24"/>
          <w:szCs w:val="24"/>
        </w:rPr>
        <w:t>primary</w:t>
      </w:r>
      <w:r w:rsidR="00E36A0A">
        <w:rPr>
          <w:rFonts w:ascii="Times New Roman" w:hAnsi="Times New Roman" w:cs="Times New Roman"/>
          <w:sz w:val="24"/>
          <w:szCs w:val="24"/>
        </w:rPr>
        <w:t xml:space="preserve"> goal was to provide conflict resolution strategies </w:t>
      </w:r>
      <w:r w:rsidR="008746EC">
        <w:rPr>
          <w:rFonts w:ascii="Times New Roman" w:hAnsi="Times New Roman" w:cs="Times New Roman"/>
          <w:sz w:val="24"/>
          <w:szCs w:val="24"/>
        </w:rPr>
        <w:t xml:space="preserve">that coincided with ACPS mission to </w:t>
      </w:r>
      <w:r w:rsidR="00E36A0A">
        <w:rPr>
          <w:rFonts w:ascii="Times New Roman" w:hAnsi="Times New Roman" w:cs="Times New Roman"/>
          <w:sz w:val="24"/>
          <w:szCs w:val="24"/>
        </w:rPr>
        <w:t>build positive relationship</w:t>
      </w:r>
      <w:r w:rsidR="008746EC">
        <w:rPr>
          <w:rFonts w:ascii="Times New Roman" w:hAnsi="Times New Roman" w:cs="Times New Roman"/>
          <w:sz w:val="24"/>
          <w:szCs w:val="24"/>
        </w:rPr>
        <w:t xml:space="preserve">s (Amelia </w:t>
      </w:r>
      <w:r w:rsidR="008746EC">
        <w:rPr>
          <w:rFonts w:ascii="Times New Roman" w:hAnsi="Times New Roman" w:cs="Times New Roman"/>
          <w:sz w:val="24"/>
          <w:szCs w:val="24"/>
        </w:rPr>
        <w:lastRenderedPageBreak/>
        <w:t>County Public Schools, 2016).</w:t>
      </w:r>
      <w:r w:rsidR="000C2E9F">
        <w:rPr>
          <w:rFonts w:ascii="Times New Roman" w:hAnsi="Times New Roman" w:cs="Times New Roman"/>
          <w:sz w:val="24"/>
          <w:szCs w:val="24"/>
        </w:rPr>
        <w:t xml:space="preserve"> This was a tremendous task for me given the numerous issues that existed among the teams</w:t>
      </w:r>
      <w:r w:rsidR="0068181B">
        <w:rPr>
          <w:rFonts w:ascii="Times New Roman" w:hAnsi="Times New Roman" w:cs="Times New Roman"/>
          <w:sz w:val="24"/>
          <w:szCs w:val="24"/>
        </w:rPr>
        <w:t>. For this leadership task, I use</w:t>
      </w:r>
      <w:r w:rsidR="009E311C">
        <w:rPr>
          <w:rFonts w:ascii="Times New Roman" w:hAnsi="Times New Roman" w:cs="Times New Roman"/>
          <w:sz w:val="24"/>
          <w:szCs w:val="24"/>
        </w:rPr>
        <w:t>d</w:t>
      </w:r>
      <w:r w:rsidR="0068181B">
        <w:rPr>
          <w:rFonts w:ascii="Times New Roman" w:hAnsi="Times New Roman" w:cs="Times New Roman"/>
          <w:sz w:val="24"/>
          <w:szCs w:val="24"/>
        </w:rPr>
        <w:t xml:space="preserve"> the Blue Sky Coaching</w:t>
      </w:r>
      <w:r w:rsidR="009E311C">
        <w:rPr>
          <w:rFonts w:ascii="Times New Roman" w:hAnsi="Times New Roman" w:cs="Times New Roman"/>
          <w:sz w:val="24"/>
          <w:szCs w:val="24"/>
        </w:rPr>
        <w:t xml:space="preserve"> </w:t>
      </w:r>
      <w:r w:rsidR="0068181B">
        <w:rPr>
          <w:rFonts w:ascii="Times New Roman" w:hAnsi="Times New Roman" w:cs="Times New Roman"/>
          <w:sz w:val="24"/>
          <w:szCs w:val="24"/>
        </w:rPr>
        <w:t>Tips for Successful Conflict Resolution</w:t>
      </w:r>
      <w:r w:rsidR="009E311C">
        <w:rPr>
          <w:rFonts w:ascii="Times New Roman" w:hAnsi="Times New Roman" w:cs="Times New Roman"/>
          <w:sz w:val="24"/>
          <w:szCs w:val="24"/>
        </w:rPr>
        <w:t xml:space="preserve"> (2010)</w:t>
      </w:r>
      <w:r w:rsidR="0068181B">
        <w:rPr>
          <w:rFonts w:ascii="Times New Roman" w:hAnsi="Times New Roman" w:cs="Times New Roman"/>
          <w:sz w:val="24"/>
          <w:szCs w:val="24"/>
        </w:rPr>
        <w:t>. The</w:t>
      </w:r>
      <w:r w:rsidR="009E311C">
        <w:rPr>
          <w:rFonts w:ascii="Times New Roman" w:hAnsi="Times New Roman" w:cs="Times New Roman"/>
          <w:sz w:val="24"/>
          <w:szCs w:val="24"/>
        </w:rPr>
        <w:t xml:space="preserve">y offer the following </w:t>
      </w:r>
      <w:r w:rsidR="0068181B">
        <w:rPr>
          <w:rFonts w:ascii="Times New Roman" w:hAnsi="Times New Roman" w:cs="Times New Roman"/>
          <w:sz w:val="24"/>
          <w:szCs w:val="24"/>
        </w:rPr>
        <w:t>10 tips:</w:t>
      </w:r>
    </w:p>
    <w:p w:rsidR="0068181B" w:rsidRDefault="001944C8" w:rsidP="0068181B">
      <w:pPr>
        <w:pStyle w:val="ListParagraph"/>
        <w:numPr>
          <w:ilvl w:val="0"/>
          <w:numId w:val="6"/>
        </w:num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m</w:t>
      </w:r>
      <w:r w:rsidR="0068181B">
        <w:rPr>
          <w:rFonts w:ascii="Times New Roman" w:hAnsi="Times New Roman" w:cs="Times New Roman"/>
          <w:sz w:val="24"/>
          <w:szCs w:val="24"/>
        </w:rPr>
        <w:t>utual</w:t>
      </w:r>
      <w:proofErr w:type="gramEnd"/>
      <w:r w:rsidR="0068181B">
        <w:rPr>
          <w:rFonts w:ascii="Times New Roman" w:hAnsi="Times New Roman" w:cs="Times New Roman"/>
          <w:sz w:val="24"/>
          <w:szCs w:val="24"/>
        </w:rPr>
        <w:t xml:space="preserve"> respect</w:t>
      </w:r>
      <w:r>
        <w:rPr>
          <w:rFonts w:ascii="Times New Roman" w:hAnsi="Times New Roman" w:cs="Times New Roman"/>
          <w:sz w:val="24"/>
          <w:szCs w:val="24"/>
        </w:rPr>
        <w:t>.</w:t>
      </w:r>
    </w:p>
    <w:p w:rsidR="0068181B" w:rsidRDefault="001944C8" w:rsidP="0068181B">
      <w:pPr>
        <w:pStyle w:val="ListParagraph"/>
        <w:numPr>
          <w:ilvl w:val="0"/>
          <w:numId w:val="6"/>
        </w:num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l</w:t>
      </w:r>
      <w:r w:rsidR="0068181B">
        <w:rPr>
          <w:rFonts w:ascii="Times New Roman" w:hAnsi="Times New Roman" w:cs="Times New Roman"/>
          <w:sz w:val="24"/>
          <w:szCs w:val="24"/>
        </w:rPr>
        <w:t>ook</w:t>
      </w:r>
      <w:proofErr w:type="gramEnd"/>
      <w:r w:rsidR="0068181B">
        <w:rPr>
          <w:rFonts w:ascii="Times New Roman" w:hAnsi="Times New Roman" w:cs="Times New Roman"/>
          <w:sz w:val="24"/>
          <w:szCs w:val="24"/>
        </w:rPr>
        <w:t xml:space="preserve"> for common ground</w:t>
      </w:r>
      <w:r>
        <w:rPr>
          <w:rFonts w:ascii="Times New Roman" w:hAnsi="Times New Roman" w:cs="Times New Roman"/>
          <w:sz w:val="24"/>
          <w:szCs w:val="24"/>
        </w:rPr>
        <w:t>.</w:t>
      </w:r>
    </w:p>
    <w:p w:rsidR="0068181B" w:rsidRDefault="001944C8" w:rsidP="0068181B">
      <w:pPr>
        <w:pStyle w:val="ListParagraph"/>
        <w:numPr>
          <w:ilvl w:val="0"/>
          <w:numId w:val="6"/>
        </w:num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r</w:t>
      </w:r>
      <w:r w:rsidR="0068181B">
        <w:rPr>
          <w:rFonts w:ascii="Times New Roman" w:hAnsi="Times New Roman" w:cs="Times New Roman"/>
          <w:sz w:val="24"/>
          <w:szCs w:val="24"/>
        </w:rPr>
        <w:t>edefine</w:t>
      </w:r>
      <w:proofErr w:type="gramEnd"/>
      <w:r w:rsidR="0068181B">
        <w:rPr>
          <w:rFonts w:ascii="Times New Roman" w:hAnsi="Times New Roman" w:cs="Times New Roman"/>
          <w:sz w:val="24"/>
          <w:szCs w:val="24"/>
        </w:rPr>
        <w:t xml:space="preserve"> the problem or point of disagreement if necessary</w:t>
      </w:r>
      <w:r>
        <w:rPr>
          <w:rFonts w:ascii="Times New Roman" w:hAnsi="Times New Roman" w:cs="Times New Roman"/>
          <w:sz w:val="24"/>
          <w:szCs w:val="24"/>
        </w:rPr>
        <w:t>.</w:t>
      </w:r>
    </w:p>
    <w:p w:rsidR="0068181B" w:rsidRDefault="001944C8" w:rsidP="0068181B">
      <w:pPr>
        <w:pStyle w:val="ListParagraph"/>
        <w:numPr>
          <w:ilvl w:val="0"/>
          <w:numId w:val="6"/>
        </w:num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s</w:t>
      </w:r>
      <w:r w:rsidR="0068181B">
        <w:rPr>
          <w:rFonts w:ascii="Times New Roman" w:hAnsi="Times New Roman" w:cs="Times New Roman"/>
          <w:sz w:val="24"/>
          <w:szCs w:val="24"/>
        </w:rPr>
        <w:t>tart</w:t>
      </w:r>
      <w:proofErr w:type="gramEnd"/>
      <w:r w:rsidR="0068181B">
        <w:rPr>
          <w:rFonts w:ascii="Times New Roman" w:hAnsi="Times New Roman" w:cs="Times New Roman"/>
          <w:sz w:val="24"/>
          <w:szCs w:val="24"/>
        </w:rPr>
        <w:t xml:space="preserve"> with a goal acceptable to all parties-then work backwards</w:t>
      </w:r>
      <w:r>
        <w:rPr>
          <w:rFonts w:ascii="Times New Roman" w:hAnsi="Times New Roman" w:cs="Times New Roman"/>
          <w:sz w:val="24"/>
          <w:szCs w:val="24"/>
        </w:rPr>
        <w:t>.</w:t>
      </w:r>
    </w:p>
    <w:p w:rsidR="0068181B" w:rsidRDefault="001944C8" w:rsidP="0068181B">
      <w:pPr>
        <w:pStyle w:val="ListParagraph"/>
        <w:numPr>
          <w:ilvl w:val="0"/>
          <w:numId w:val="6"/>
        </w:num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f</w:t>
      </w:r>
      <w:r w:rsidR="0068181B">
        <w:rPr>
          <w:rFonts w:ascii="Times New Roman" w:hAnsi="Times New Roman" w:cs="Times New Roman"/>
          <w:sz w:val="24"/>
          <w:szCs w:val="24"/>
        </w:rPr>
        <w:t>ocus</w:t>
      </w:r>
      <w:proofErr w:type="gramEnd"/>
      <w:r w:rsidR="0068181B">
        <w:rPr>
          <w:rFonts w:ascii="Times New Roman" w:hAnsi="Times New Roman" w:cs="Times New Roman"/>
          <w:sz w:val="24"/>
          <w:szCs w:val="24"/>
        </w:rPr>
        <w:t xml:space="preserve"> on your goals</w:t>
      </w:r>
      <w:r>
        <w:rPr>
          <w:rFonts w:ascii="Times New Roman" w:hAnsi="Times New Roman" w:cs="Times New Roman"/>
          <w:sz w:val="24"/>
          <w:szCs w:val="24"/>
        </w:rPr>
        <w:t>.</w:t>
      </w:r>
    </w:p>
    <w:p w:rsidR="0068181B" w:rsidRDefault="001944C8" w:rsidP="0068181B">
      <w:pPr>
        <w:pStyle w:val="ListParagraph"/>
        <w:numPr>
          <w:ilvl w:val="0"/>
          <w:numId w:val="6"/>
        </w:num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c</w:t>
      </w:r>
      <w:r w:rsidR="0068181B">
        <w:rPr>
          <w:rFonts w:ascii="Times New Roman" w:hAnsi="Times New Roman" w:cs="Times New Roman"/>
          <w:sz w:val="24"/>
          <w:szCs w:val="24"/>
        </w:rPr>
        <w:t>reate</w:t>
      </w:r>
      <w:proofErr w:type="gramEnd"/>
      <w:r w:rsidR="0068181B">
        <w:rPr>
          <w:rFonts w:ascii="Times New Roman" w:hAnsi="Times New Roman" w:cs="Times New Roman"/>
          <w:sz w:val="24"/>
          <w:szCs w:val="24"/>
        </w:rPr>
        <w:t xml:space="preserve"> options</w:t>
      </w:r>
      <w:r>
        <w:rPr>
          <w:rFonts w:ascii="Times New Roman" w:hAnsi="Times New Roman" w:cs="Times New Roman"/>
          <w:sz w:val="24"/>
          <w:szCs w:val="24"/>
        </w:rPr>
        <w:t>.</w:t>
      </w:r>
    </w:p>
    <w:p w:rsidR="0068181B" w:rsidRDefault="001944C8" w:rsidP="0068181B">
      <w:pPr>
        <w:pStyle w:val="ListParagraph"/>
        <w:numPr>
          <w:ilvl w:val="0"/>
          <w:numId w:val="6"/>
        </w:num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k</w:t>
      </w:r>
      <w:r w:rsidR="0068181B">
        <w:rPr>
          <w:rFonts w:ascii="Times New Roman" w:hAnsi="Times New Roman" w:cs="Times New Roman"/>
          <w:sz w:val="24"/>
          <w:szCs w:val="24"/>
        </w:rPr>
        <w:t>eep</w:t>
      </w:r>
      <w:proofErr w:type="gramEnd"/>
      <w:r w:rsidR="0068181B">
        <w:rPr>
          <w:rFonts w:ascii="Times New Roman" w:hAnsi="Times New Roman" w:cs="Times New Roman"/>
          <w:sz w:val="24"/>
          <w:szCs w:val="24"/>
        </w:rPr>
        <w:t xml:space="preserve"> an open mind</w:t>
      </w:r>
      <w:r>
        <w:rPr>
          <w:rFonts w:ascii="Times New Roman" w:hAnsi="Times New Roman" w:cs="Times New Roman"/>
          <w:sz w:val="24"/>
          <w:szCs w:val="24"/>
        </w:rPr>
        <w:t>.</w:t>
      </w:r>
    </w:p>
    <w:p w:rsidR="0068181B" w:rsidRDefault="001944C8" w:rsidP="0068181B">
      <w:pPr>
        <w:pStyle w:val="ListParagraph"/>
        <w:numPr>
          <w:ilvl w:val="0"/>
          <w:numId w:val="6"/>
        </w:num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b</w:t>
      </w:r>
      <w:r w:rsidR="0068181B">
        <w:rPr>
          <w:rFonts w:ascii="Times New Roman" w:hAnsi="Times New Roman" w:cs="Times New Roman"/>
          <w:sz w:val="24"/>
          <w:szCs w:val="24"/>
        </w:rPr>
        <w:t>e</w:t>
      </w:r>
      <w:proofErr w:type="gramEnd"/>
      <w:r w:rsidR="0068181B">
        <w:rPr>
          <w:rFonts w:ascii="Times New Roman" w:hAnsi="Times New Roman" w:cs="Times New Roman"/>
          <w:sz w:val="24"/>
          <w:szCs w:val="24"/>
        </w:rPr>
        <w:t xml:space="preserve"> positive, not negative</w:t>
      </w:r>
      <w:r>
        <w:rPr>
          <w:rFonts w:ascii="Times New Roman" w:hAnsi="Times New Roman" w:cs="Times New Roman"/>
          <w:sz w:val="24"/>
          <w:szCs w:val="24"/>
        </w:rPr>
        <w:t>.</w:t>
      </w:r>
    </w:p>
    <w:p w:rsidR="0068181B" w:rsidRDefault="001944C8" w:rsidP="0068181B">
      <w:pPr>
        <w:pStyle w:val="ListParagraph"/>
        <w:numPr>
          <w:ilvl w:val="0"/>
          <w:numId w:val="6"/>
        </w:num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g</w:t>
      </w:r>
      <w:r w:rsidR="0068181B">
        <w:rPr>
          <w:rFonts w:ascii="Times New Roman" w:hAnsi="Times New Roman" w:cs="Times New Roman"/>
          <w:sz w:val="24"/>
          <w:szCs w:val="24"/>
        </w:rPr>
        <w:t>et</w:t>
      </w:r>
      <w:proofErr w:type="gramEnd"/>
      <w:r w:rsidR="0068181B">
        <w:rPr>
          <w:rFonts w:ascii="Times New Roman" w:hAnsi="Times New Roman" w:cs="Times New Roman"/>
          <w:sz w:val="24"/>
          <w:szCs w:val="24"/>
        </w:rPr>
        <w:t xml:space="preserve"> on the same side</w:t>
      </w:r>
      <w:r>
        <w:rPr>
          <w:rFonts w:ascii="Times New Roman" w:hAnsi="Times New Roman" w:cs="Times New Roman"/>
          <w:sz w:val="24"/>
          <w:szCs w:val="24"/>
        </w:rPr>
        <w:t>.</w:t>
      </w:r>
    </w:p>
    <w:p w:rsidR="001944C8" w:rsidRPr="0068181B" w:rsidRDefault="001944C8" w:rsidP="0068181B">
      <w:pPr>
        <w:pStyle w:val="ListParagraph"/>
        <w:numPr>
          <w:ilvl w:val="0"/>
          <w:numId w:val="6"/>
        </w:num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work</w:t>
      </w:r>
      <w:proofErr w:type="gramEnd"/>
      <w:r>
        <w:rPr>
          <w:rFonts w:ascii="Times New Roman" w:hAnsi="Times New Roman" w:cs="Times New Roman"/>
          <w:sz w:val="24"/>
          <w:szCs w:val="24"/>
        </w:rPr>
        <w:t xml:space="preserve"> together to solve the problem.</w:t>
      </w:r>
    </w:p>
    <w:p w:rsidR="00EF6D6C" w:rsidRDefault="004B7FA2" w:rsidP="00EF6D6C">
      <w:pPr>
        <w:spacing w:after="0" w:line="480" w:lineRule="auto"/>
        <w:rPr>
          <w:rFonts w:ascii="Times New Roman" w:hAnsi="Times New Roman" w:cs="Times New Roman"/>
          <w:sz w:val="24"/>
          <w:szCs w:val="24"/>
        </w:rPr>
      </w:pPr>
      <w:r>
        <w:rPr>
          <w:rFonts w:ascii="Times New Roman" w:hAnsi="Times New Roman" w:cs="Times New Roman"/>
          <w:sz w:val="24"/>
          <w:szCs w:val="24"/>
        </w:rPr>
        <w:t>During this mentorship process, I mainly used the strategies of mutual respect, look for common ground, create options, be positive, not negative and working together to solve the problem. I used these strategies during team building exercises, and individual meetings with the head coach and players. In my meetings with the head coach, I discussed creating workable options to meet the needs of the entire team (Blue Sky Coaching, 2010).</w:t>
      </w:r>
      <w:r w:rsidR="00422574">
        <w:rPr>
          <w:rFonts w:ascii="Times New Roman" w:hAnsi="Times New Roman" w:cs="Times New Roman"/>
          <w:sz w:val="24"/>
          <w:szCs w:val="24"/>
        </w:rPr>
        <w:t xml:space="preserve"> In addition, we discussed how her role as the leader of the team has an impact on the emotional and personal growth of each athlete. </w:t>
      </w:r>
      <w:r w:rsidR="00EF6D6C">
        <w:rPr>
          <w:rFonts w:ascii="Times New Roman" w:hAnsi="Times New Roman" w:cs="Times New Roman"/>
          <w:sz w:val="24"/>
          <w:szCs w:val="24"/>
        </w:rPr>
        <w:t xml:space="preserve">According to the LA84 Foundation (2012), an </w:t>
      </w:r>
      <w:r w:rsidR="00EF6D6C" w:rsidRPr="00E22580">
        <w:rPr>
          <w:rFonts w:ascii="Times New Roman" w:hAnsi="Times New Roman" w:cs="Times New Roman"/>
          <w:sz w:val="24"/>
          <w:szCs w:val="24"/>
        </w:rPr>
        <w:t>effective high school coach</w:t>
      </w:r>
      <w:r w:rsidR="00EF6D6C">
        <w:rPr>
          <w:rFonts w:ascii="Times New Roman" w:hAnsi="Times New Roman" w:cs="Times New Roman"/>
          <w:sz w:val="24"/>
          <w:szCs w:val="24"/>
        </w:rPr>
        <w:t xml:space="preserve"> serves as an inspirational </w:t>
      </w:r>
      <w:r w:rsidR="000C2E9F">
        <w:rPr>
          <w:rFonts w:ascii="Times New Roman" w:hAnsi="Times New Roman" w:cs="Times New Roman"/>
          <w:sz w:val="24"/>
          <w:szCs w:val="24"/>
        </w:rPr>
        <w:t>leader</w:t>
      </w:r>
      <w:r w:rsidR="00EF6D6C">
        <w:rPr>
          <w:rFonts w:ascii="Times New Roman" w:hAnsi="Times New Roman" w:cs="Times New Roman"/>
          <w:sz w:val="24"/>
          <w:szCs w:val="24"/>
        </w:rPr>
        <w:t xml:space="preserve"> and a suitable role model</w:t>
      </w:r>
      <w:r w:rsidR="00422574">
        <w:rPr>
          <w:rFonts w:ascii="Times New Roman" w:hAnsi="Times New Roman" w:cs="Times New Roman"/>
          <w:sz w:val="24"/>
          <w:szCs w:val="24"/>
        </w:rPr>
        <w:t xml:space="preserve">. </w:t>
      </w:r>
    </w:p>
    <w:p w:rsidR="000C2E9F" w:rsidRDefault="00422574" w:rsidP="00EF6D6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C2E9F">
        <w:rPr>
          <w:rFonts w:ascii="Times New Roman" w:hAnsi="Times New Roman" w:cs="Times New Roman"/>
          <w:sz w:val="24"/>
          <w:szCs w:val="24"/>
        </w:rPr>
        <w:t xml:space="preserve">From this experience, I learned that a school’s mission </w:t>
      </w:r>
      <w:proofErr w:type="gramStart"/>
      <w:r w:rsidR="000C2E9F">
        <w:rPr>
          <w:rFonts w:ascii="Times New Roman" w:hAnsi="Times New Roman" w:cs="Times New Roman"/>
          <w:sz w:val="24"/>
          <w:szCs w:val="24"/>
        </w:rPr>
        <w:t>not</w:t>
      </w:r>
      <w:r w:rsidR="00A73B6B">
        <w:rPr>
          <w:rFonts w:ascii="Times New Roman" w:hAnsi="Times New Roman" w:cs="Times New Roman"/>
          <w:sz w:val="24"/>
          <w:szCs w:val="24"/>
        </w:rPr>
        <w:t xml:space="preserve"> </w:t>
      </w:r>
      <w:r w:rsidR="000C2E9F">
        <w:rPr>
          <w:rFonts w:ascii="Times New Roman" w:hAnsi="Times New Roman" w:cs="Times New Roman"/>
          <w:sz w:val="24"/>
          <w:szCs w:val="24"/>
        </w:rPr>
        <w:t xml:space="preserve"> only</w:t>
      </w:r>
      <w:proofErr w:type="gramEnd"/>
      <w:r w:rsidR="000C2E9F">
        <w:rPr>
          <w:rFonts w:ascii="Times New Roman" w:hAnsi="Times New Roman" w:cs="Times New Roman"/>
          <w:sz w:val="24"/>
          <w:szCs w:val="24"/>
        </w:rPr>
        <w:t xml:space="preserve"> applies to the classroom, but to all areas of the school division. </w:t>
      </w:r>
      <w:r w:rsidR="003A6CFB">
        <w:rPr>
          <w:rFonts w:ascii="Times New Roman" w:hAnsi="Times New Roman" w:cs="Times New Roman"/>
          <w:sz w:val="24"/>
          <w:szCs w:val="24"/>
        </w:rPr>
        <w:t>As a</w:t>
      </w:r>
      <w:r w:rsidR="000C2E9F">
        <w:rPr>
          <w:rFonts w:ascii="Times New Roman" w:hAnsi="Times New Roman" w:cs="Times New Roman"/>
          <w:sz w:val="24"/>
          <w:szCs w:val="24"/>
        </w:rPr>
        <w:t xml:space="preserve"> </w:t>
      </w:r>
      <w:r>
        <w:rPr>
          <w:rFonts w:ascii="Times New Roman" w:hAnsi="Times New Roman" w:cs="Times New Roman"/>
          <w:sz w:val="24"/>
          <w:szCs w:val="24"/>
        </w:rPr>
        <w:t>mentor to the teams</w:t>
      </w:r>
      <w:r w:rsidR="000C2E9F">
        <w:rPr>
          <w:rFonts w:ascii="Times New Roman" w:hAnsi="Times New Roman" w:cs="Times New Roman"/>
          <w:sz w:val="24"/>
          <w:szCs w:val="24"/>
        </w:rPr>
        <w:t>, I serve</w:t>
      </w:r>
      <w:r>
        <w:rPr>
          <w:rFonts w:ascii="Times New Roman" w:hAnsi="Times New Roman" w:cs="Times New Roman"/>
          <w:sz w:val="24"/>
          <w:szCs w:val="24"/>
        </w:rPr>
        <w:t>d</w:t>
      </w:r>
      <w:r w:rsidR="000C2E9F">
        <w:rPr>
          <w:rFonts w:ascii="Times New Roman" w:hAnsi="Times New Roman" w:cs="Times New Roman"/>
          <w:sz w:val="24"/>
          <w:szCs w:val="24"/>
        </w:rPr>
        <w:t xml:space="preserve"> as an advocate</w:t>
      </w:r>
      <w:r>
        <w:rPr>
          <w:rFonts w:ascii="Times New Roman" w:hAnsi="Times New Roman" w:cs="Times New Roman"/>
          <w:sz w:val="24"/>
          <w:szCs w:val="24"/>
        </w:rPr>
        <w:t xml:space="preserve"> for </w:t>
      </w:r>
      <w:r>
        <w:rPr>
          <w:rFonts w:ascii="Times New Roman" w:hAnsi="Times New Roman" w:cs="Times New Roman"/>
          <w:sz w:val="24"/>
          <w:szCs w:val="24"/>
        </w:rPr>
        <w:lastRenderedPageBreak/>
        <w:t>ACPS mission</w:t>
      </w:r>
      <w:r w:rsidR="003A6CFB">
        <w:rPr>
          <w:rFonts w:ascii="Times New Roman" w:hAnsi="Times New Roman" w:cs="Times New Roman"/>
          <w:sz w:val="24"/>
          <w:szCs w:val="24"/>
        </w:rPr>
        <w:t xml:space="preserve"> </w:t>
      </w:r>
      <w:r>
        <w:rPr>
          <w:rFonts w:ascii="Times New Roman" w:hAnsi="Times New Roman" w:cs="Times New Roman"/>
          <w:sz w:val="24"/>
          <w:szCs w:val="24"/>
        </w:rPr>
        <w:t xml:space="preserve">of building </w:t>
      </w:r>
      <w:r w:rsidR="00F6487D">
        <w:rPr>
          <w:rFonts w:ascii="Times New Roman" w:hAnsi="Times New Roman" w:cs="Times New Roman"/>
          <w:sz w:val="24"/>
          <w:szCs w:val="24"/>
        </w:rPr>
        <w:t>relationships. This advocacy required me to articulate and model</w:t>
      </w:r>
      <w:r w:rsidR="003A6CFB">
        <w:rPr>
          <w:rFonts w:ascii="Times New Roman" w:hAnsi="Times New Roman" w:cs="Times New Roman"/>
          <w:sz w:val="24"/>
          <w:szCs w:val="24"/>
        </w:rPr>
        <w:t xml:space="preserve"> the </w:t>
      </w:r>
      <w:r w:rsidR="00F6487D">
        <w:rPr>
          <w:rFonts w:ascii="Times New Roman" w:hAnsi="Times New Roman" w:cs="Times New Roman"/>
          <w:sz w:val="24"/>
          <w:szCs w:val="24"/>
        </w:rPr>
        <w:t>core values that define our</w:t>
      </w:r>
      <w:r w:rsidR="003A6CFB">
        <w:rPr>
          <w:rFonts w:ascii="Times New Roman" w:hAnsi="Times New Roman" w:cs="Times New Roman"/>
          <w:sz w:val="24"/>
          <w:szCs w:val="24"/>
        </w:rPr>
        <w:t xml:space="preserve"> school</w:t>
      </w:r>
      <w:r w:rsidR="00F6487D">
        <w:rPr>
          <w:rFonts w:ascii="Times New Roman" w:hAnsi="Times New Roman" w:cs="Times New Roman"/>
          <w:sz w:val="24"/>
          <w:szCs w:val="24"/>
        </w:rPr>
        <w:t xml:space="preserve"> division’s culture</w:t>
      </w:r>
      <w:r w:rsidR="00F60E43">
        <w:rPr>
          <w:rFonts w:ascii="Times New Roman" w:hAnsi="Times New Roman" w:cs="Times New Roman"/>
          <w:sz w:val="24"/>
          <w:szCs w:val="24"/>
        </w:rPr>
        <w:t xml:space="preserve">. In addition, during these extracurricular activities I had to </w:t>
      </w:r>
      <w:r w:rsidR="009B79D4">
        <w:rPr>
          <w:rFonts w:ascii="Times New Roman" w:hAnsi="Times New Roman" w:cs="Times New Roman"/>
          <w:sz w:val="24"/>
          <w:szCs w:val="24"/>
        </w:rPr>
        <w:t>demonstrate</w:t>
      </w:r>
      <w:r w:rsidR="00F60E43">
        <w:rPr>
          <w:rFonts w:ascii="Times New Roman" w:hAnsi="Times New Roman" w:cs="Times New Roman"/>
          <w:sz w:val="24"/>
          <w:szCs w:val="24"/>
        </w:rPr>
        <w:t xml:space="preserve"> the ability to build and maintain social supports to meet the needs of all the </w:t>
      </w:r>
      <w:r w:rsidR="009B79D4">
        <w:rPr>
          <w:rFonts w:ascii="Times New Roman" w:hAnsi="Times New Roman" w:cs="Times New Roman"/>
          <w:sz w:val="24"/>
          <w:szCs w:val="24"/>
        </w:rPr>
        <w:t>stakeholders</w:t>
      </w:r>
      <w:r w:rsidR="00F60E43">
        <w:rPr>
          <w:rFonts w:ascii="Times New Roman" w:hAnsi="Times New Roman" w:cs="Times New Roman"/>
          <w:sz w:val="24"/>
          <w:szCs w:val="24"/>
        </w:rPr>
        <w:t xml:space="preserve"> (National Policy Board for Education Administration, 2015). </w:t>
      </w:r>
      <w:r w:rsidR="003A6CFB">
        <w:rPr>
          <w:rFonts w:ascii="Times New Roman" w:hAnsi="Times New Roman" w:cs="Times New Roman"/>
          <w:sz w:val="24"/>
          <w:szCs w:val="24"/>
        </w:rPr>
        <w:t xml:space="preserve"> </w:t>
      </w:r>
    </w:p>
    <w:p w:rsidR="00425E52" w:rsidRPr="00EF6D6C" w:rsidRDefault="008746EC" w:rsidP="00425E5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25E52" w:rsidRPr="00425E52">
        <w:rPr>
          <w:rFonts w:ascii="Times New Roman" w:hAnsi="Times New Roman" w:cs="Times New Roman"/>
          <w:b/>
          <w:sz w:val="24"/>
          <w:szCs w:val="24"/>
        </w:rPr>
        <w:t>Night of Excellence Coordinator</w:t>
      </w:r>
    </w:p>
    <w:p w:rsidR="009E311C" w:rsidRDefault="009B79D4" w:rsidP="00215FF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According to the National Education Association (2016), today’s students are doing amazing things in the classroom, and others should see the efforts of their hard work. This holds true for students at Amelia County Middle School (ACMS) as well. Our students </w:t>
      </w:r>
      <w:r w:rsidR="009E311C">
        <w:rPr>
          <w:rFonts w:ascii="Times New Roman" w:hAnsi="Times New Roman" w:cs="Times New Roman"/>
          <w:sz w:val="24"/>
          <w:szCs w:val="24"/>
        </w:rPr>
        <w:t>w</w:t>
      </w:r>
      <w:r>
        <w:rPr>
          <w:rFonts w:ascii="Times New Roman" w:hAnsi="Times New Roman" w:cs="Times New Roman"/>
          <w:sz w:val="24"/>
          <w:szCs w:val="24"/>
        </w:rPr>
        <w:t>ork hard in the classroom to demonstrate their level of comprehension and understand</w:t>
      </w:r>
      <w:r w:rsidR="004F6F70">
        <w:rPr>
          <w:rFonts w:ascii="Times New Roman" w:hAnsi="Times New Roman" w:cs="Times New Roman"/>
          <w:sz w:val="24"/>
          <w:szCs w:val="24"/>
        </w:rPr>
        <w:t xml:space="preserve">ing. To reward their efforts, I coordinated A Night of Excellence to highlight student work. </w:t>
      </w:r>
      <w:r w:rsidR="00215FF3">
        <w:rPr>
          <w:rFonts w:ascii="Times New Roman" w:hAnsi="Times New Roman" w:cs="Times New Roman"/>
          <w:sz w:val="24"/>
          <w:szCs w:val="24"/>
        </w:rPr>
        <w:t xml:space="preserve">Intel (2012) confirms that recognizing student work affirms that </w:t>
      </w:r>
      <w:r w:rsidR="000A68AB">
        <w:rPr>
          <w:rFonts w:ascii="Times New Roman" w:hAnsi="Times New Roman" w:cs="Times New Roman"/>
          <w:sz w:val="24"/>
          <w:szCs w:val="24"/>
        </w:rPr>
        <w:t>their effort is important, and student</w:t>
      </w:r>
      <w:r w:rsidR="00B87E8A">
        <w:rPr>
          <w:rFonts w:ascii="Times New Roman" w:hAnsi="Times New Roman" w:cs="Times New Roman"/>
          <w:sz w:val="24"/>
          <w:szCs w:val="24"/>
        </w:rPr>
        <w:t>s</w:t>
      </w:r>
      <w:r w:rsidR="000A68AB">
        <w:rPr>
          <w:rFonts w:ascii="Times New Roman" w:hAnsi="Times New Roman" w:cs="Times New Roman"/>
          <w:sz w:val="24"/>
          <w:szCs w:val="24"/>
        </w:rPr>
        <w:t xml:space="preserve"> should have the opportunity to </w:t>
      </w:r>
      <w:r w:rsidR="00B87E8A">
        <w:rPr>
          <w:rFonts w:ascii="Times New Roman" w:hAnsi="Times New Roman" w:cs="Times New Roman"/>
          <w:sz w:val="24"/>
          <w:szCs w:val="24"/>
        </w:rPr>
        <w:t xml:space="preserve">hear </w:t>
      </w:r>
      <w:r w:rsidR="000A68AB">
        <w:rPr>
          <w:rFonts w:ascii="Times New Roman" w:hAnsi="Times New Roman" w:cs="Times New Roman"/>
          <w:sz w:val="24"/>
          <w:szCs w:val="24"/>
        </w:rPr>
        <w:t>that they did a good job</w:t>
      </w:r>
      <w:r w:rsidR="00B87E8A">
        <w:rPr>
          <w:rFonts w:ascii="Times New Roman" w:hAnsi="Times New Roman" w:cs="Times New Roman"/>
          <w:sz w:val="24"/>
          <w:szCs w:val="24"/>
        </w:rPr>
        <w:t xml:space="preserve"> from someone other than their teacher</w:t>
      </w:r>
      <w:r w:rsidR="000A68AB">
        <w:rPr>
          <w:rFonts w:ascii="Times New Roman" w:hAnsi="Times New Roman" w:cs="Times New Roman"/>
          <w:sz w:val="24"/>
          <w:szCs w:val="24"/>
        </w:rPr>
        <w:t>.</w:t>
      </w:r>
      <w:r w:rsidR="00B87E8A">
        <w:rPr>
          <w:rFonts w:ascii="Times New Roman" w:hAnsi="Times New Roman" w:cs="Times New Roman"/>
          <w:sz w:val="24"/>
          <w:szCs w:val="24"/>
        </w:rPr>
        <w:t xml:space="preserve"> </w:t>
      </w:r>
      <w:r w:rsidR="007D0F0A">
        <w:rPr>
          <w:rFonts w:ascii="Times New Roman" w:hAnsi="Times New Roman" w:cs="Times New Roman"/>
          <w:sz w:val="24"/>
          <w:szCs w:val="24"/>
        </w:rPr>
        <w:t>Various participates attended the Night of Excellence</w:t>
      </w:r>
      <w:r w:rsidR="00F46360">
        <w:rPr>
          <w:rFonts w:ascii="Times New Roman" w:hAnsi="Times New Roman" w:cs="Times New Roman"/>
          <w:sz w:val="24"/>
          <w:szCs w:val="24"/>
        </w:rPr>
        <w:t xml:space="preserve"> such as </w:t>
      </w:r>
      <w:r w:rsidR="007D0F0A">
        <w:rPr>
          <w:rFonts w:ascii="Times New Roman" w:hAnsi="Times New Roman" w:cs="Times New Roman"/>
          <w:sz w:val="24"/>
          <w:szCs w:val="24"/>
        </w:rPr>
        <w:t xml:space="preserve">school board members, central office staff, ACMS faculty and staff, students, and parents. </w:t>
      </w:r>
    </w:p>
    <w:p w:rsidR="008D799E" w:rsidRDefault="00A4356B" w:rsidP="009E311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Intel (2012), there </w:t>
      </w:r>
      <w:r w:rsidR="00215FF3">
        <w:rPr>
          <w:rFonts w:ascii="Times New Roman" w:hAnsi="Times New Roman" w:cs="Times New Roman"/>
          <w:sz w:val="24"/>
          <w:szCs w:val="24"/>
        </w:rPr>
        <w:t xml:space="preserve">are </w:t>
      </w:r>
      <w:r>
        <w:rPr>
          <w:rFonts w:ascii="Times New Roman" w:hAnsi="Times New Roman" w:cs="Times New Roman"/>
          <w:sz w:val="24"/>
          <w:szCs w:val="24"/>
        </w:rPr>
        <w:t>various way</w:t>
      </w:r>
      <w:r w:rsidR="00215FF3">
        <w:rPr>
          <w:rFonts w:ascii="Times New Roman" w:hAnsi="Times New Roman" w:cs="Times New Roman"/>
          <w:sz w:val="24"/>
          <w:szCs w:val="24"/>
        </w:rPr>
        <w:t>s</w:t>
      </w:r>
      <w:r>
        <w:rPr>
          <w:rFonts w:ascii="Times New Roman" w:hAnsi="Times New Roman" w:cs="Times New Roman"/>
          <w:sz w:val="24"/>
          <w:szCs w:val="24"/>
        </w:rPr>
        <w:t xml:space="preserve"> to recognize student w</w:t>
      </w:r>
      <w:r w:rsidR="002D5D05" w:rsidRPr="00E22580">
        <w:rPr>
          <w:rFonts w:ascii="Times New Roman" w:hAnsi="Times New Roman" w:cs="Times New Roman"/>
          <w:sz w:val="24"/>
          <w:szCs w:val="24"/>
        </w:rPr>
        <w:t>ork</w:t>
      </w:r>
      <w:r>
        <w:rPr>
          <w:rFonts w:ascii="Times New Roman" w:hAnsi="Times New Roman" w:cs="Times New Roman"/>
          <w:sz w:val="24"/>
          <w:szCs w:val="24"/>
        </w:rPr>
        <w:t>. Those methods include holding a community n</w:t>
      </w:r>
      <w:r w:rsidR="002D5D05" w:rsidRPr="00E22580">
        <w:rPr>
          <w:rFonts w:ascii="Times New Roman" w:hAnsi="Times New Roman" w:cs="Times New Roman"/>
          <w:sz w:val="24"/>
          <w:szCs w:val="24"/>
        </w:rPr>
        <w:t>ight</w:t>
      </w:r>
      <w:r>
        <w:rPr>
          <w:rFonts w:ascii="Times New Roman" w:hAnsi="Times New Roman" w:cs="Times New Roman"/>
          <w:sz w:val="24"/>
          <w:szCs w:val="24"/>
        </w:rPr>
        <w:t xml:space="preserve"> event</w:t>
      </w:r>
      <w:r w:rsidR="002D5D05" w:rsidRPr="00E22580">
        <w:rPr>
          <w:rFonts w:ascii="Times New Roman" w:hAnsi="Times New Roman" w:cs="Times New Roman"/>
          <w:sz w:val="24"/>
          <w:szCs w:val="24"/>
        </w:rPr>
        <w:t xml:space="preserve"> </w:t>
      </w:r>
      <w:r w:rsidR="00215FF3">
        <w:rPr>
          <w:rFonts w:ascii="Times New Roman" w:hAnsi="Times New Roman" w:cs="Times New Roman"/>
          <w:sz w:val="24"/>
          <w:szCs w:val="24"/>
        </w:rPr>
        <w:t xml:space="preserve">for students, </w:t>
      </w:r>
      <w:r w:rsidR="002D5D05" w:rsidRPr="00E22580">
        <w:rPr>
          <w:rFonts w:ascii="Times New Roman" w:hAnsi="Times New Roman" w:cs="Times New Roman"/>
          <w:sz w:val="24"/>
          <w:szCs w:val="24"/>
        </w:rPr>
        <w:t>family</w:t>
      </w:r>
      <w:r w:rsidR="00215FF3">
        <w:rPr>
          <w:rFonts w:ascii="Times New Roman" w:hAnsi="Times New Roman" w:cs="Times New Roman"/>
          <w:sz w:val="24"/>
          <w:szCs w:val="24"/>
        </w:rPr>
        <w:t xml:space="preserve">, </w:t>
      </w:r>
      <w:r w:rsidR="002D5D05" w:rsidRPr="00E22580">
        <w:rPr>
          <w:rFonts w:ascii="Times New Roman" w:hAnsi="Times New Roman" w:cs="Times New Roman"/>
          <w:sz w:val="24"/>
          <w:szCs w:val="24"/>
        </w:rPr>
        <w:t xml:space="preserve">and community members </w:t>
      </w:r>
      <w:r w:rsidR="00215FF3">
        <w:rPr>
          <w:rFonts w:ascii="Times New Roman" w:hAnsi="Times New Roman" w:cs="Times New Roman"/>
          <w:sz w:val="24"/>
          <w:szCs w:val="24"/>
        </w:rPr>
        <w:t>t</w:t>
      </w:r>
      <w:r w:rsidR="002D5D05" w:rsidRPr="00E22580">
        <w:rPr>
          <w:rFonts w:ascii="Times New Roman" w:hAnsi="Times New Roman" w:cs="Times New Roman"/>
          <w:sz w:val="24"/>
          <w:szCs w:val="24"/>
        </w:rPr>
        <w:t xml:space="preserve">o </w:t>
      </w:r>
      <w:r w:rsidRPr="00E22580">
        <w:rPr>
          <w:rFonts w:ascii="Times New Roman" w:hAnsi="Times New Roman" w:cs="Times New Roman"/>
          <w:sz w:val="24"/>
          <w:szCs w:val="24"/>
        </w:rPr>
        <w:t>observe</w:t>
      </w:r>
      <w:r w:rsidR="002D5D05" w:rsidRPr="00E22580">
        <w:rPr>
          <w:rFonts w:ascii="Times New Roman" w:hAnsi="Times New Roman" w:cs="Times New Roman"/>
          <w:sz w:val="24"/>
          <w:szCs w:val="24"/>
        </w:rPr>
        <w:t xml:space="preserve"> presentations, view </w:t>
      </w:r>
      <w:r>
        <w:rPr>
          <w:rFonts w:ascii="Times New Roman" w:hAnsi="Times New Roman" w:cs="Times New Roman"/>
          <w:sz w:val="24"/>
          <w:szCs w:val="24"/>
        </w:rPr>
        <w:t xml:space="preserve">student projects, </w:t>
      </w:r>
      <w:r w:rsidR="002D5D05" w:rsidRPr="00E22580">
        <w:rPr>
          <w:rFonts w:ascii="Times New Roman" w:hAnsi="Times New Roman" w:cs="Times New Roman"/>
          <w:sz w:val="24"/>
          <w:szCs w:val="24"/>
        </w:rPr>
        <w:t>and see performances</w:t>
      </w:r>
      <w:r>
        <w:rPr>
          <w:rFonts w:ascii="Times New Roman" w:hAnsi="Times New Roman" w:cs="Times New Roman"/>
          <w:sz w:val="24"/>
          <w:szCs w:val="24"/>
        </w:rPr>
        <w:t>. In addition, school</w:t>
      </w:r>
      <w:r w:rsidR="00215FF3">
        <w:rPr>
          <w:rFonts w:ascii="Times New Roman" w:hAnsi="Times New Roman" w:cs="Times New Roman"/>
          <w:sz w:val="24"/>
          <w:szCs w:val="24"/>
        </w:rPr>
        <w:t>s</w:t>
      </w:r>
      <w:r>
        <w:rPr>
          <w:rFonts w:ascii="Times New Roman" w:hAnsi="Times New Roman" w:cs="Times New Roman"/>
          <w:sz w:val="24"/>
          <w:szCs w:val="24"/>
        </w:rPr>
        <w:t xml:space="preserve"> may hold </w:t>
      </w:r>
      <w:r w:rsidR="002D5D05" w:rsidRPr="00E22580">
        <w:rPr>
          <w:rFonts w:ascii="Times New Roman" w:hAnsi="Times New Roman" w:cs="Times New Roman"/>
          <w:sz w:val="24"/>
          <w:szCs w:val="24"/>
        </w:rPr>
        <w:t>Science Fairs, Art Showcases, Literature Nights, and History Fairs</w:t>
      </w:r>
      <w:r w:rsidR="00215FF3">
        <w:rPr>
          <w:rFonts w:ascii="Times New Roman" w:hAnsi="Times New Roman" w:cs="Times New Roman"/>
          <w:sz w:val="24"/>
          <w:szCs w:val="24"/>
        </w:rPr>
        <w:t xml:space="preserve">. For these events, </w:t>
      </w:r>
      <w:r w:rsidR="002D5D05" w:rsidRPr="00E22580">
        <w:rPr>
          <w:rFonts w:ascii="Times New Roman" w:hAnsi="Times New Roman" w:cs="Times New Roman"/>
          <w:sz w:val="24"/>
          <w:szCs w:val="24"/>
        </w:rPr>
        <w:t>s</w:t>
      </w:r>
      <w:r w:rsidR="000F5C6F">
        <w:rPr>
          <w:rFonts w:ascii="Times New Roman" w:hAnsi="Times New Roman" w:cs="Times New Roman"/>
          <w:sz w:val="24"/>
          <w:szCs w:val="24"/>
        </w:rPr>
        <w:t xml:space="preserve">tudent </w:t>
      </w:r>
      <w:r w:rsidR="008D799E">
        <w:rPr>
          <w:rFonts w:ascii="Times New Roman" w:hAnsi="Times New Roman" w:cs="Times New Roman"/>
          <w:sz w:val="24"/>
          <w:szCs w:val="24"/>
        </w:rPr>
        <w:t xml:space="preserve">work from all subjects is </w:t>
      </w:r>
      <w:r w:rsidR="002D5D05" w:rsidRPr="00E22580">
        <w:rPr>
          <w:rFonts w:ascii="Times New Roman" w:hAnsi="Times New Roman" w:cs="Times New Roman"/>
          <w:sz w:val="24"/>
          <w:szCs w:val="24"/>
        </w:rPr>
        <w:t>share</w:t>
      </w:r>
      <w:r w:rsidR="000F5C6F">
        <w:rPr>
          <w:rFonts w:ascii="Times New Roman" w:hAnsi="Times New Roman" w:cs="Times New Roman"/>
          <w:sz w:val="24"/>
          <w:szCs w:val="24"/>
        </w:rPr>
        <w:t xml:space="preserve">d </w:t>
      </w:r>
      <w:r>
        <w:rPr>
          <w:rFonts w:ascii="Times New Roman" w:hAnsi="Times New Roman" w:cs="Times New Roman"/>
          <w:sz w:val="24"/>
          <w:szCs w:val="24"/>
        </w:rPr>
        <w:t>with the community.</w:t>
      </w:r>
      <w:r w:rsidR="00215FF3">
        <w:rPr>
          <w:rFonts w:ascii="Times New Roman" w:hAnsi="Times New Roman" w:cs="Times New Roman"/>
          <w:sz w:val="24"/>
          <w:szCs w:val="24"/>
        </w:rPr>
        <w:t xml:space="preserve"> For the Night of Excellence at ACMS, </w:t>
      </w:r>
      <w:r w:rsidR="009E311C">
        <w:rPr>
          <w:rFonts w:ascii="Times New Roman" w:hAnsi="Times New Roman" w:cs="Times New Roman"/>
          <w:sz w:val="24"/>
          <w:szCs w:val="24"/>
        </w:rPr>
        <w:t xml:space="preserve">the </w:t>
      </w:r>
      <w:r w:rsidR="00215FF3">
        <w:rPr>
          <w:rFonts w:ascii="Times New Roman" w:hAnsi="Times New Roman" w:cs="Times New Roman"/>
          <w:sz w:val="24"/>
          <w:szCs w:val="24"/>
        </w:rPr>
        <w:t xml:space="preserve">core </w:t>
      </w:r>
      <w:r w:rsidR="009B6196">
        <w:rPr>
          <w:rFonts w:ascii="Times New Roman" w:hAnsi="Times New Roman" w:cs="Times New Roman"/>
          <w:sz w:val="24"/>
          <w:szCs w:val="24"/>
        </w:rPr>
        <w:t xml:space="preserve">subjects of Civics, English, and Science were displayed for the community. In addition, </w:t>
      </w:r>
      <w:r w:rsidR="00215FF3">
        <w:rPr>
          <w:rFonts w:ascii="Times New Roman" w:hAnsi="Times New Roman" w:cs="Times New Roman"/>
          <w:sz w:val="24"/>
          <w:szCs w:val="24"/>
        </w:rPr>
        <w:t>arts education classes were represented</w:t>
      </w:r>
      <w:r w:rsidR="009B6196">
        <w:rPr>
          <w:rFonts w:ascii="Times New Roman" w:hAnsi="Times New Roman" w:cs="Times New Roman"/>
          <w:sz w:val="24"/>
          <w:szCs w:val="24"/>
        </w:rPr>
        <w:t xml:space="preserve"> during the Night of Excellence</w:t>
      </w:r>
      <w:r w:rsidR="00215FF3">
        <w:rPr>
          <w:rFonts w:ascii="Times New Roman" w:hAnsi="Times New Roman" w:cs="Times New Roman"/>
          <w:sz w:val="24"/>
          <w:szCs w:val="24"/>
        </w:rPr>
        <w:t>.</w:t>
      </w:r>
      <w:r w:rsidR="009B6196">
        <w:rPr>
          <w:rFonts w:ascii="Times New Roman" w:hAnsi="Times New Roman" w:cs="Times New Roman"/>
          <w:sz w:val="24"/>
          <w:szCs w:val="24"/>
        </w:rPr>
        <w:t xml:space="preserve"> During the event art portraits </w:t>
      </w:r>
      <w:r w:rsidR="009E311C">
        <w:rPr>
          <w:rFonts w:ascii="Times New Roman" w:hAnsi="Times New Roman" w:cs="Times New Roman"/>
          <w:sz w:val="24"/>
          <w:szCs w:val="24"/>
        </w:rPr>
        <w:t xml:space="preserve">were </w:t>
      </w:r>
      <w:r w:rsidR="009B6196">
        <w:rPr>
          <w:rFonts w:ascii="Times New Roman" w:hAnsi="Times New Roman" w:cs="Times New Roman"/>
          <w:sz w:val="24"/>
          <w:szCs w:val="24"/>
        </w:rPr>
        <w:t>displayed, the band ensemble performed, Spanish students read Dr. Seuss, and communication classes displayed the school newspaper.</w:t>
      </w:r>
    </w:p>
    <w:p w:rsidR="002D5D05" w:rsidRPr="00DB653F" w:rsidRDefault="008D799E" w:rsidP="00DB653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7C3CF2">
        <w:rPr>
          <w:rFonts w:ascii="Times New Roman" w:hAnsi="Times New Roman" w:cs="Times New Roman"/>
          <w:sz w:val="24"/>
          <w:szCs w:val="24"/>
        </w:rPr>
        <w:t xml:space="preserve">To </w:t>
      </w:r>
      <w:r>
        <w:rPr>
          <w:rFonts w:ascii="Times New Roman" w:hAnsi="Times New Roman" w:cs="Times New Roman"/>
          <w:sz w:val="24"/>
          <w:szCs w:val="24"/>
        </w:rPr>
        <w:t xml:space="preserve">complete this project, </w:t>
      </w:r>
      <w:r w:rsidR="007C3CF2">
        <w:rPr>
          <w:rFonts w:ascii="Times New Roman" w:hAnsi="Times New Roman" w:cs="Times New Roman"/>
          <w:sz w:val="24"/>
          <w:szCs w:val="24"/>
        </w:rPr>
        <w:t xml:space="preserve">I used </w:t>
      </w:r>
      <w:r>
        <w:rPr>
          <w:rFonts w:ascii="Times New Roman" w:hAnsi="Times New Roman" w:cs="Times New Roman"/>
          <w:sz w:val="24"/>
          <w:szCs w:val="24"/>
        </w:rPr>
        <w:t>NELP standards</w:t>
      </w:r>
      <w:r w:rsidR="007C3CF2">
        <w:rPr>
          <w:rFonts w:ascii="Times New Roman" w:hAnsi="Times New Roman" w:cs="Times New Roman"/>
          <w:sz w:val="24"/>
          <w:szCs w:val="24"/>
        </w:rPr>
        <w:t xml:space="preserve"> as a guide</w:t>
      </w:r>
      <w:r>
        <w:rPr>
          <w:rFonts w:ascii="Times New Roman" w:hAnsi="Times New Roman" w:cs="Times New Roman"/>
          <w:sz w:val="24"/>
          <w:szCs w:val="24"/>
        </w:rPr>
        <w:t xml:space="preserve">. First, I had to design the event to meet the full range of needs for students at ACMS. </w:t>
      </w:r>
      <w:r w:rsidR="002D16C5">
        <w:rPr>
          <w:rFonts w:ascii="Times New Roman" w:hAnsi="Times New Roman" w:cs="Times New Roman"/>
          <w:sz w:val="24"/>
          <w:szCs w:val="24"/>
        </w:rPr>
        <w:t xml:space="preserve">I had to make sure that </w:t>
      </w:r>
      <w:r w:rsidR="003740B1">
        <w:rPr>
          <w:rFonts w:ascii="Times New Roman" w:hAnsi="Times New Roman" w:cs="Times New Roman"/>
          <w:sz w:val="24"/>
          <w:szCs w:val="24"/>
        </w:rPr>
        <w:t>I represented</w:t>
      </w:r>
      <w:r w:rsidR="002D16C5">
        <w:rPr>
          <w:rFonts w:ascii="Times New Roman" w:hAnsi="Times New Roman" w:cs="Times New Roman"/>
          <w:sz w:val="24"/>
          <w:szCs w:val="24"/>
        </w:rPr>
        <w:t xml:space="preserve"> all areas of the curriculum</w:t>
      </w:r>
      <w:r w:rsidR="007C3CF2">
        <w:rPr>
          <w:rFonts w:ascii="Times New Roman" w:hAnsi="Times New Roman" w:cs="Times New Roman"/>
          <w:sz w:val="24"/>
          <w:szCs w:val="24"/>
        </w:rPr>
        <w:t>. This required me to gather</w:t>
      </w:r>
      <w:r w:rsidR="003740B1">
        <w:rPr>
          <w:rFonts w:ascii="Times New Roman" w:hAnsi="Times New Roman" w:cs="Times New Roman"/>
          <w:sz w:val="24"/>
          <w:szCs w:val="24"/>
        </w:rPr>
        <w:t xml:space="preserve"> </w:t>
      </w:r>
      <w:r w:rsidR="007C3CF2">
        <w:rPr>
          <w:rFonts w:ascii="Times New Roman" w:hAnsi="Times New Roman" w:cs="Times New Roman"/>
          <w:sz w:val="24"/>
          <w:szCs w:val="24"/>
        </w:rPr>
        <w:t xml:space="preserve">a wide range of </w:t>
      </w:r>
      <w:r w:rsidR="003740B1">
        <w:rPr>
          <w:rFonts w:ascii="Times New Roman" w:hAnsi="Times New Roman" w:cs="Times New Roman"/>
          <w:sz w:val="24"/>
          <w:szCs w:val="24"/>
        </w:rPr>
        <w:t>student resources necessary for the success of the event</w:t>
      </w:r>
      <w:r w:rsidR="002D16C5">
        <w:rPr>
          <w:rFonts w:ascii="Times New Roman" w:hAnsi="Times New Roman" w:cs="Times New Roman"/>
          <w:sz w:val="24"/>
          <w:szCs w:val="24"/>
        </w:rPr>
        <w:t>. Secondly,</w:t>
      </w:r>
      <w:r w:rsidR="003740B1">
        <w:rPr>
          <w:rFonts w:ascii="Times New Roman" w:hAnsi="Times New Roman" w:cs="Times New Roman"/>
          <w:sz w:val="24"/>
          <w:szCs w:val="24"/>
        </w:rPr>
        <w:t xml:space="preserve"> I </w:t>
      </w:r>
      <w:r w:rsidR="007C3CF2">
        <w:rPr>
          <w:rFonts w:ascii="Times New Roman" w:hAnsi="Times New Roman" w:cs="Times New Roman"/>
          <w:sz w:val="24"/>
          <w:szCs w:val="24"/>
        </w:rPr>
        <w:t>had to demonstrate the capability to acquire professional</w:t>
      </w:r>
      <w:r w:rsidR="00435F16">
        <w:rPr>
          <w:rFonts w:ascii="Times New Roman" w:hAnsi="Times New Roman" w:cs="Times New Roman"/>
          <w:sz w:val="24"/>
          <w:szCs w:val="24"/>
        </w:rPr>
        <w:t xml:space="preserve"> support</w:t>
      </w:r>
      <w:r w:rsidR="007C3CF2">
        <w:rPr>
          <w:rFonts w:ascii="Times New Roman" w:hAnsi="Times New Roman" w:cs="Times New Roman"/>
          <w:sz w:val="24"/>
          <w:szCs w:val="24"/>
        </w:rPr>
        <w:t xml:space="preserve">, </w:t>
      </w:r>
      <w:r w:rsidR="00435F16">
        <w:rPr>
          <w:rFonts w:ascii="Times New Roman" w:hAnsi="Times New Roman" w:cs="Times New Roman"/>
          <w:sz w:val="24"/>
          <w:szCs w:val="24"/>
        </w:rPr>
        <w:t xml:space="preserve">and </w:t>
      </w:r>
      <w:r w:rsidR="00F01073">
        <w:rPr>
          <w:rFonts w:ascii="Times New Roman" w:hAnsi="Times New Roman" w:cs="Times New Roman"/>
          <w:sz w:val="24"/>
          <w:szCs w:val="24"/>
        </w:rPr>
        <w:t>community</w:t>
      </w:r>
      <w:r w:rsidR="00435F16">
        <w:rPr>
          <w:rFonts w:ascii="Times New Roman" w:hAnsi="Times New Roman" w:cs="Times New Roman"/>
          <w:sz w:val="24"/>
          <w:szCs w:val="24"/>
        </w:rPr>
        <w:t xml:space="preserve"> engagement</w:t>
      </w:r>
      <w:r w:rsidR="007C3CF2">
        <w:rPr>
          <w:rFonts w:ascii="Times New Roman" w:hAnsi="Times New Roman" w:cs="Times New Roman"/>
          <w:sz w:val="24"/>
          <w:szCs w:val="24"/>
        </w:rPr>
        <w:t>.</w:t>
      </w:r>
      <w:r w:rsidR="00435F16">
        <w:rPr>
          <w:rFonts w:ascii="Times New Roman" w:hAnsi="Times New Roman" w:cs="Times New Roman"/>
          <w:sz w:val="24"/>
          <w:szCs w:val="24"/>
        </w:rPr>
        <w:t xml:space="preserve"> For professional support, I created a survey for the staff of ACMS regarding participating in the Night of Excellence. I used that data to establish the agenda for the event. Next, I acquired support from the community through inviting school board members, central office staff, and PTA members. </w:t>
      </w:r>
      <w:r w:rsidR="000F2385">
        <w:rPr>
          <w:rFonts w:ascii="Times New Roman" w:hAnsi="Times New Roman" w:cs="Times New Roman"/>
          <w:sz w:val="24"/>
          <w:szCs w:val="24"/>
        </w:rPr>
        <w:t>Las</w:t>
      </w:r>
      <w:r w:rsidR="00FD6BC9">
        <w:rPr>
          <w:rFonts w:ascii="Times New Roman" w:hAnsi="Times New Roman" w:cs="Times New Roman"/>
          <w:sz w:val="24"/>
          <w:szCs w:val="24"/>
        </w:rPr>
        <w:t xml:space="preserve">tly, this project allowed me to develop a professional culture of engagement where the staff of ACMS recognized the importance </w:t>
      </w:r>
      <w:r w:rsidR="008757EA">
        <w:rPr>
          <w:rFonts w:ascii="Times New Roman" w:hAnsi="Times New Roman" w:cs="Times New Roman"/>
          <w:sz w:val="24"/>
          <w:szCs w:val="24"/>
        </w:rPr>
        <w:t>of</w:t>
      </w:r>
      <w:r w:rsidR="00FD6BC9">
        <w:rPr>
          <w:rFonts w:ascii="Times New Roman" w:hAnsi="Times New Roman" w:cs="Times New Roman"/>
          <w:sz w:val="24"/>
          <w:szCs w:val="24"/>
        </w:rPr>
        <w:t xml:space="preserve"> educat</w:t>
      </w:r>
      <w:r w:rsidR="008757EA">
        <w:rPr>
          <w:rFonts w:ascii="Times New Roman" w:hAnsi="Times New Roman" w:cs="Times New Roman"/>
          <w:sz w:val="24"/>
          <w:szCs w:val="24"/>
        </w:rPr>
        <w:t xml:space="preserve">ing </w:t>
      </w:r>
      <w:r w:rsidR="00FD6BC9">
        <w:rPr>
          <w:rFonts w:ascii="Times New Roman" w:hAnsi="Times New Roman" w:cs="Times New Roman"/>
          <w:sz w:val="24"/>
          <w:szCs w:val="24"/>
        </w:rPr>
        <w:t xml:space="preserve">the whole child. I hope to sustain </w:t>
      </w:r>
      <w:r w:rsidR="008757EA">
        <w:rPr>
          <w:rFonts w:ascii="Times New Roman" w:hAnsi="Times New Roman" w:cs="Times New Roman"/>
          <w:sz w:val="24"/>
          <w:szCs w:val="24"/>
        </w:rPr>
        <w:t xml:space="preserve">this engagement </w:t>
      </w:r>
      <w:r w:rsidR="00FD6BC9">
        <w:rPr>
          <w:rFonts w:ascii="Times New Roman" w:hAnsi="Times New Roman" w:cs="Times New Roman"/>
          <w:sz w:val="24"/>
          <w:szCs w:val="24"/>
        </w:rPr>
        <w:t xml:space="preserve">in future </w:t>
      </w:r>
      <w:r w:rsidR="008757EA">
        <w:rPr>
          <w:rFonts w:ascii="Times New Roman" w:hAnsi="Times New Roman" w:cs="Times New Roman"/>
          <w:sz w:val="24"/>
          <w:szCs w:val="24"/>
        </w:rPr>
        <w:t xml:space="preserve">leadership capacities </w:t>
      </w:r>
      <w:r w:rsidR="00FD6BC9">
        <w:rPr>
          <w:rFonts w:ascii="Times New Roman" w:hAnsi="Times New Roman" w:cs="Times New Roman"/>
          <w:sz w:val="24"/>
          <w:szCs w:val="24"/>
        </w:rPr>
        <w:t xml:space="preserve">at ACMS.     </w:t>
      </w:r>
      <w:r w:rsidR="00435F16">
        <w:rPr>
          <w:rFonts w:ascii="Times New Roman" w:hAnsi="Times New Roman" w:cs="Times New Roman"/>
          <w:sz w:val="24"/>
          <w:szCs w:val="24"/>
        </w:rPr>
        <w:t xml:space="preserve">   </w:t>
      </w:r>
      <w:r w:rsidR="00F01073">
        <w:rPr>
          <w:rFonts w:ascii="Times New Roman" w:hAnsi="Times New Roman" w:cs="Times New Roman"/>
          <w:sz w:val="24"/>
          <w:szCs w:val="24"/>
        </w:rPr>
        <w:t xml:space="preserve"> </w:t>
      </w:r>
      <w:r w:rsidR="007C3CF2">
        <w:rPr>
          <w:rFonts w:ascii="Times New Roman" w:hAnsi="Times New Roman" w:cs="Times New Roman"/>
          <w:sz w:val="24"/>
          <w:szCs w:val="24"/>
        </w:rPr>
        <w:t xml:space="preserve">  </w:t>
      </w:r>
      <w:r w:rsidR="006C3E19">
        <w:rPr>
          <w:rFonts w:ascii="Times New Roman" w:hAnsi="Times New Roman" w:cs="Times New Roman"/>
          <w:sz w:val="24"/>
          <w:szCs w:val="24"/>
        </w:rPr>
        <w:t xml:space="preserve"> </w:t>
      </w:r>
      <w:r w:rsidR="003740B1">
        <w:rPr>
          <w:rFonts w:ascii="Times New Roman" w:hAnsi="Times New Roman" w:cs="Times New Roman"/>
          <w:sz w:val="24"/>
          <w:szCs w:val="24"/>
        </w:rPr>
        <w:t xml:space="preserve">  </w:t>
      </w:r>
      <w:r w:rsidR="002D16C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25E52" w:rsidRDefault="00425E52" w:rsidP="00425E52">
      <w:pPr>
        <w:spacing w:after="0" w:line="480" w:lineRule="auto"/>
        <w:rPr>
          <w:rFonts w:ascii="Times New Roman" w:hAnsi="Times New Roman" w:cs="Times New Roman"/>
          <w:b/>
          <w:sz w:val="24"/>
          <w:szCs w:val="24"/>
        </w:rPr>
      </w:pPr>
      <w:r w:rsidRPr="00425E52">
        <w:rPr>
          <w:rFonts w:ascii="Times New Roman" w:hAnsi="Times New Roman" w:cs="Times New Roman"/>
          <w:b/>
          <w:sz w:val="24"/>
          <w:szCs w:val="24"/>
        </w:rPr>
        <w:t>Community Partnership with Amelia Parks and Recreation</w:t>
      </w:r>
    </w:p>
    <w:p w:rsidR="00131337" w:rsidRPr="00131337" w:rsidRDefault="00131337" w:rsidP="00425E5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Before this internship, I did not consider community partnerships </w:t>
      </w:r>
      <w:r w:rsidR="00FB73EA">
        <w:rPr>
          <w:rFonts w:ascii="Times New Roman" w:hAnsi="Times New Roman" w:cs="Times New Roman"/>
          <w:sz w:val="24"/>
          <w:szCs w:val="24"/>
        </w:rPr>
        <w:t>essential</w:t>
      </w:r>
      <w:r>
        <w:rPr>
          <w:rFonts w:ascii="Times New Roman" w:hAnsi="Times New Roman" w:cs="Times New Roman"/>
          <w:sz w:val="24"/>
          <w:szCs w:val="24"/>
        </w:rPr>
        <w:t xml:space="preserve"> to the success of a school. However, after completing my hours with Amelia County Parks and Recreation I see the need </w:t>
      </w:r>
      <w:r w:rsidR="00FB73EA">
        <w:rPr>
          <w:rFonts w:ascii="Times New Roman" w:hAnsi="Times New Roman" w:cs="Times New Roman"/>
          <w:sz w:val="24"/>
          <w:szCs w:val="24"/>
        </w:rPr>
        <w:t xml:space="preserve">for </w:t>
      </w:r>
      <w:r>
        <w:rPr>
          <w:rFonts w:ascii="Times New Roman" w:hAnsi="Times New Roman" w:cs="Times New Roman"/>
          <w:sz w:val="24"/>
          <w:szCs w:val="24"/>
        </w:rPr>
        <w:t xml:space="preserve">establishing and sustaining community partnerships. Building productive partnerships with the community organizations can promote school improvement and student development (National Policy Board for Education Administration, 2015). </w:t>
      </w:r>
      <w:r w:rsidR="005015C3">
        <w:rPr>
          <w:rFonts w:ascii="Times New Roman" w:hAnsi="Times New Roman" w:cs="Times New Roman"/>
          <w:sz w:val="24"/>
          <w:szCs w:val="24"/>
        </w:rPr>
        <w:t xml:space="preserve">According to Gorton and Alston (2012), personal contact is the most effective method when communicating with the public. </w:t>
      </w:r>
      <w:r w:rsidR="00FB73EA">
        <w:rPr>
          <w:rFonts w:ascii="Times New Roman" w:hAnsi="Times New Roman" w:cs="Times New Roman"/>
          <w:sz w:val="24"/>
          <w:szCs w:val="24"/>
        </w:rPr>
        <w:t xml:space="preserve">For my hours with Amelia County Parks and Recreation, I helped the organization supervise their youth football games. This gave me the opportunity to interact with community members who help to promote the well of being of the youth of Amelia. I witnessed how this organization developed our youth to achieve success on and off the field. </w:t>
      </w:r>
      <w:r w:rsidR="008E3040">
        <w:rPr>
          <w:rFonts w:ascii="Times New Roman" w:hAnsi="Times New Roman" w:cs="Times New Roman"/>
          <w:sz w:val="24"/>
          <w:szCs w:val="24"/>
        </w:rPr>
        <w:t xml:space="preserve">The staff and coaches of the recreation department provided positive support and instruction for the players to develop </w:t>
      </w:r>
      <w:r w:rsidR="008E3040">
        <w:rPr>
          <w:rFonts w:ascii="Times New Roman" w:hAnsi="Times New Roman" w:cs="Times New Roman"/>
          <w:sz w:val="24"/>
          <w:szCs w:val="24"/>
        </w:rPr>
        <w:lastRenderedPageBreak/>
        <w:t xml:space="preserve">into successful athletes as well as human beings. I found that their guidance and coaching directly aligned with the mission of Amelia County Public Schools. </w:t>
      </w:r>
      <w:r w:rsidR="009D3985">
        <w:rPr>
          <w:rFonts w:ascii="Times New Roman" w:hAnsi="Times New Roman" w:cs="Times New Roman"/>
          <w:sz w:val="24"/>
          <w:szCs w:val="24"/>
        </w:rPr>
        <w:t>In addition, spending time with my students outside of the school setting is vital to student success. Students were excited to have their teacher see them on the football field, and they</w:t>
      </w:r>
      <w:r w:rsidR="008E3040">
        <w:rPr>
          <w:rFonts w:ascii="Times New Roman" w:hAnsi="Times New Roman" w:cs="Times New Roman"/>
          <w:sz w:val="24"/>
          <w:szCs w:val="24"/>
        </w:rPr>
        <w:t xml:space="preserve"> felt respected and valued as </w:t>
      </w:r>
      <w:r w:rsidR="009D3985">
        <w:rPr>
          <w:rFonts w:ascii="Times New Roman" w:hAnsi="Times New Roman" w:cs="Times New Roman"/>
          <w:sz w:val="24"/>
          <w:szCs w:val="24"/>
        </w:rPr>
        <w:t>human being</w:t>
      </w:r>
      <w:r w:rsidR="008E3040">
        <w:rPr>
          <w:rFonts w:ascii="Times New Roman" w:hAnsi="Times New Roman" w:cs="Times New Roman"/>
          <w:sz w:val="24"/>
          <w:szCs w:val="24"/>
        </w:rPr>
        <w:t>s</w:t>
      </w:r>
      <w:r w:rsidR="009D3985">
        <w:rPr>
          <w:rFonts w:ascii="Times New Roman" w:hAnsi="Times New Roman" w:cs="Times New Roman"/>
          <w:sz w:val="24"/>
          <w:szCs w:val="24"/>
        </w:rPr>
        <w:t xml:space="preserve">. </w:t>
      </w:r>
      <w:r w:rsidR="00FB73EA">
        <w:rPr>
          <w:rFonts w:ascii="Times New Roman" w:hAnsi="Times New Roman" w:cs="Times New Roman"/>
          <w:sz w:val="24"/>
          <w:szCs w:val="24"/>
        </w:rPr>
        <w:t xml:space="preserve">After this experience, </w:t>
      </w:r>
      <w:r w:rsidR="005D6ED6">
        <w:rPr>
          <w:rFonts w:ascii="Times New Roman" w:hAnsi="Times New Roman" w:cs="Times New Roman"/>
          <w:sz w:val="24"/>
          <w:szCs w:val="24"/>
        </w:rPr>
        <w:t>I feel that all teachers and administrators should invest in building relationships with their students outside of the school building</w:t>
      </w:r>
      <w:r w:rsidR="008E3040">
        <w:rPr>
          <w:rFonts w:ascii="Times New Roman" w:hAnsi="Times New Roman" w:cs="Times New Roman"/>
          <w:sz w:val="24"/>
          <w:szCs w:val="24"/>
        </w:rPr>
        <w:t xml:space="preserve"> to enhance student achievement</w:t>
      </w:r>
      <w:r w:rsidR="005D6ED6">
        <w:rPr>
          <w:rFonts w:ascii="Times New Roman" w:hAnsi="Times New Roman" w:cs="Times New Roman"/>
          <w:sz w:val="24"/>
          <w:szCs w:val="24"/>
        </w:rPr>
        <w:t xml:space="preserve">. </w:t>
      </w:r>
      <w:r w:rsidR="009D3985">
        <w:rPr>
          <w:rFonts w:ascii="Times New Roman" w:hAnsi="Times New Roman" w:cs="Times New Roman"/>
          <w:sz w:val="24"/>
          <w:szCs w:val="24"/>
        </w:rPr>
        <w:t xml:space="preserve">  </w:t>
      </w:r>
      <w:r w:rsidR="00FB73EA">
        <w:rPr>
          <w:rFonts w:ascii="Times New Roman" w:hAnsi="Times New Roman" w:cs="Times New Roman"/>
          <w:sz w:val="24"/>
          <w:szCs w:val="24"/>
        </w:rPr>
        <w:t xml:space="preserve"> </w:t>
      </w:r>
    </w:p>
    <w:p w:rsidR="00425E52" w:rsidRPr="00E22580" w:rsidRDefault="00425E52" w:rsidP="00425E52">
      <w:pPr>
        <w:spacing w:after="0" w:line="480" w:lineRule="auto"/>
        <w:jc w:val="center"/>
        <w:rPr>
          <w:rFonts w:ascii="Times New Roman" w:hAnsi="Times New Roman" w:cs="Times New Roman"/>
          <w:sz w:val="24"/>
          <w:szCs w:val="24"/>
        </w:rPr>
      </w:pPr>
      <w:r w:rsidRPr="00425E52">
        <w:rPr>
          <w:rFonts w:ascii="Times New Roman" w:hAnsi="Times New Roman" w:cs="Times New Roman"/>
          <w:b/>
          <w:sz w:val="24"/>
          <w:szCs w:val="24"/>
        </w:rPr>
        <w:t>Conclusion</w:t>
      </w:r>
    </w:p>
    <w:p w:rsidR="007E53AC" w:rsidRPr="00385D3C" w:rsidRDefault="0015427B" w:rsidP="002D5D05">
      <w:pPr>
        <w:spacing w:after="0" w:line="480" w:lineRule="auto"/>
        <w:rPr>
          <w:rFonts w:ascii="Times New Roman" w:hAnsi="Times New Roman" w:cs="Times New Roman"/>
          <w:sz w:val="24"/>
          <w:szCs w:val="24"/>
        </w:rPr>
      </w:pPr>
      <w:r>
        <w:rPr>
          <w:rFonts w:ascii="Times New Roman" w:hAnsi="Times New Roman" w:cs="Times New Roman"/>
          <w:sz w:val="24"/>
          <w:szCs w:val="24"/>
        </w:rPr>
        <w:tab/>
        <w:t>I am very fortunate to work in a small school sys</w:t>
      </w:r>
      <w:r w:rsidR="00991268">
        <w:rPr>
          <w:rFonts w:ascii="Times New Roman" w:hAnsi="Times New Roman" w:cs="Times New Roman"/>
          <w:sz w:val="24"/>
          <w:szCs w:val="24"/>
        </w:rPr>
        <w:t xml:space="preserve">tem where current administrators </w:t>
      </w:r>
      <w:r>
        <w:rPr>
          <w:rFonts w:ascii="Times New Roman" w:hAnsi="Times New Roman" w:cs="Times New Roman"/>
          <w:sz w:val="24"/>
          <w:szCs w:val="24"/>
        </w:rPr>
        <w:t xml:space="preserve">see the need to mold future administrators.  </w:t>
      </w:r>
      <w:r w:rsidR="004B4229">
        <w:rPr>
          <w:rFonts w:ascii="Times New Roman" w:hAnsi="Times New Roman" w:cs="Times New Roman"/>
          <w:sz w:val="24"/>
          <w:szCs w:val="24"/>
        </w:rPr>
        <w:t>The present administrators are unique individuals that collectively support ACPS mission statement.   They have imparted to me wisdom regarding setting high expectations for myself, building lasting positive relationships with colleagues, students and community members. In addition, the current administrators have</w:t>
      </w:r>
      <w:r w:rsidR="00D13926">
        <w:rPr>
          <w:rFonts w:ascii="Times New Roman" w:hAnsi="Times New Roman" w:cs="Times New Roman"/>
          <w:sz w:val="24"/>
          <w:szCs w:val="24"/>
        </w:rPr>
        <w:t xml:space="preserve"> stressed the need for a leader to provide equitable professional services with all stakeholders. </w:t>
      </w:r>
      <w:r>
        <w:rPr>
          <w:rFonts w:ascii="Times New Roman" w:hAnsi="Times New Roman" w:cs="Times New Roman"/>
          <w:sz w:val="24"/>
          <w:szCs w:val="24"/>
        </w:rPr>
        <w:t xml:space="preserve">I hope to continue to increase and enhance my </w:t>
      </w:r>
      <w:r w:rsidR="004775CA">
        <w:rPr>
          <w:rFonts w:ascii="Times New Roman" w:hAnsi="Times New Roman" w:cs="Times New Roman"/>
          <w:sz w:val="24"/>
          <w:szCs w:val="24"/>
        </w:rPr>
        <w:t xml:space="preserve">leadership skills </w:t>
      </w:r>
      <w:r>
        <w:rPr>
          <w:rFonts w:ascii="Times New Roman" w:hAnsi="Times New Roman" w:cs="Times New Roman"/>
          <w:sz w:val="24"/>
          <w:szCs w:val="24"/>
        </w:rPr>
        <w:t>as a future administrator. In the f</w:t>
      </w:r>
      <w:r w:rsidR="00385D3C">
        <w:rPr>
          <w:rFonts w:ascii="Times New Roman" w:hAnsi="Times New Roman" w:cs="Times New Roman"/>
          <w:sz w:val="24"/>
          <w:szCs w:val="24"/>
        </w:rPr>
        <w:t>uture</w:t>
      </w:r>
      <w:r w:rsidR="00F94CA9">
        <w:rPr>
          <w:rFonts w:ascii="Times New Roman" w:hAnsi="Times New Roman" w:cs="Times New Roman"/>
          <w:sz w:val="24"/>
          <w:szCs w:val="24"/>
        </w:rPr>
        <w:t>,</w:t>
      </w:r>
      <w:r w:rsidR="00385D3C">
        <w:rPr>
          <w:rFonts w:ascii="Times New Roman" w:hAnsi="Times New Roman" w:cs="Times New Roman"/>
          <w:sz w:val="24"/>
          <w:szCs w:val="24"/>
        </w:rPr>
        <w:t xml:space="preserve"> </w:t>
      </w:r>
      <w:r>
        <w:rPr>
          <w:rFonts w:ascii="Times New Roman" w:hAnsi="Times New Roman" w:cs="Times New Roman"/>
          <w:sz w:val="24"/>
          <w:szCs w:val="24"/>
        </w:rPr>
        <w:t xml:space="preserve">I </w:t>
      </w:r>
      <w:r w:rsidR="00F94CA9">
        <w:rPr>
          <w:rFonts w:ascii="Times New Roman" w:hAnsi="Times New Roman" w:cs="Times New Roman"/>
          <w:sz w:val="24"/>
          <w:szCs w:val="24"/>
        </w:rPr>
        <w:t>expect</w:t>
      </w:r>
      <w:r>
        <w:rPr>
          <w:rFonts w:ascii="Times New Roman" w:hAnsi="Times New Roman" w:cs="Times New Roman"/>
          <w:sz w:val="24"/>
          <w:szCs w:val="24"/>
        </w:rPr>
        <w:t xml:space="preserve"> to continue to </w:t>
      </w:r>
      <w:r w:rsidR="003B497B">
        <w:rPr>
          <w:rFonts w:ascii="Times New Roman" w:hAnsi="Times New Roman" w:cs="Times New Roman"/>
          <w:sz w:val="24"/>
          <w:szCs w:val="24"/>
        </w:rPr>
        <w:t xml:space="preserve">gain knowledge of </w:t>
      </w:r>
      <w:r>
        <w:rPr>
          <w:rFonts w:ascii="Times New Roman" w:hAnsi="Times New Roman" w:cs="Times New Roman"/>
          <w:sz w:val="24"/>
          <w:szCs w:val="24"/>
        </w:rPr>
        <w:t xml:space="preserve">the </w:t>
      </w:r>
      <w:r w:rsidR="00385D3C">
        <w:rPr>
          <w:rFonts w:ascii="Times New Roman" w:hAnsi="Times New Roman" w:cs="Times New Roman"/>
          <w:sz w:val="24"/>
          <w:szCs w:val="24"/>
        </w:rPr>
        <w:t>NELP standards</w:t>
      </w:r>
      <w:r w:rsidR="003B497B">
        <w:rPr>
          <w:rFonts w:ascii="Times New Roman" w:hAnsi="Times New Roman" w:cs="Times New Roman"/>
          <w:sz w:val="24"/>
          <w:szCs w:val="24"/>
        </w:rPr>
        <w:t xml:space="preserve"> and exhibit those principles as I support the mission statement for Amelia County Public Schools</w:t>
      </w:r>
      <w:r>
        <w:rPr>
          <w:rFonts w:ascii="Times New Roman" w:hAnsi="Times New Roman" w:cs="Times New Roman"/>
          <w:sz w:val="24"/>
          <w:szCs w:val="24"/>
        </w:rPr>
        <w:t>.</w:t>
      </w:r>
    </w:p>
    <w:p w:rsidR="003310EC" w:rsidRDefault="003310EC">
      <w:pPr>
        <w:rPr>
          <w:rFonts w:ascii="Times New Roman" w:hAnsi="Times New Roman" w:cs="Times New Roman"/>
          <w:b/>
          <w:sz w:val="24"/>
          <w:szCs w:val="24"/>
        </w:rPr>
      </w:pPr>
      <w:r>
        <w:rPr>
          <w:rFonts w:ascii="Times New Roman" w:hAnsi="Times New Roman" w:cs="Times New Roman"/>
          <w:b/>
          <w:sz w:val="24"/>
          <w:szCs w:val="24"/>
        </w:rPr>
        <w:br w:type="page"/>
      </w:r>
    </w:p>
    <w:p w:rsidR="007E53AC" w:rsidRPr="00E22580" w:rsidRDefault="00E975DF" w:rsidP="00157F74">
      <w:pPr>
        <w:jc w:val="center"/>
        <w:rPr>
          <w:rFonts w:ascii="Times New Roman" w:hAnsi="Times New Roman" w:cs="Times New Roman"/>
          <w:b/>
          <w:sz w:val="24"/>
          <w:szCs w:val="24"/>
        </w:rPr>
      </w:pPr>
      <w:r w:rsidRPr="00E22580">
        <w:rPr>
          <w:rFonts w:ascii="Times New Roman" w:hAnsi="Times New Roman" w:cs="Times New Roman"/>
          <w:b/>
          <w:sz w:val="24"/>
          <w:szCs w:val="24"/>
        </w:rPr>
        <w:lastRenderedPageBreak/>
        <w:t>References</w:t>
      </w:r>
    </w:p>
    <w:p w:rsidR="00E975DF" w:rsidRPr="00E22580" w:rsidRDefault="00E975DF" w:rsidP="00AD2DDC">
      <w:pPr>
        <w:spacing w:after="0" w:line="480" w:lineRule="auto"/>
        <w:rPr>
          <w:rFonts w:ascii="Times New Roman" w:hAnsi="Times New Roman" w:cs="Times New Roman"/>
          <w:sz w:val="24"/>
          <w:szCs w:val="24"/>
        </w:rPr>
      </w:pPr>
      <w:proofErr w:type="gramStart"/>
      <w:r w:rsidRPr="00E22580">
        <w:rPr>
          <w:rFonts w:ascii="Times New Roman" w:hAnsi="Times New Roman" w:cs="Times New Roman"/>
          <w:sz w:val="24"/>
          <w:szCs w:val="24"/>
        </w:rPr>
        <w:t>Amelia County Public Schools.</w:t>
      </w:r>
      <w:proofErr w:type="gramEnd"/>
      <w:r w:rsidRPr="00E22580">
        <w:rPr>
          <w:rFonts w:ascii="Times New Roman" w:hAnsi="Times New Roman" w:cs="Times New Roman"/>
          <w:sz w:val="24"/>
          <w:szCs w:val="24"/>
        </w:rPr>
        <w:t xml:space="preserve"> </w:t>
      </w:r>
      <w:proofErr w:type="gramStart"/>
      <w:r w:rsidRPr="00E22580">
        <w:rPr>
          <w:rFonts w:ascii="Times New Roman" w:hAnsi="Times New Roman" w:cs="Times New Roman"/>
          <w:sz w:val="24"/>
          <w:szCs w:val="24"/>
        </w:rPr>
        <w:t xml:space="preserve">(2016) </w:t>
      </w:r>
      <w:r w:rsidRPr="00E22580">
        <w:rPr>
          <w:rFonts w:ascii="Times New Roman" w:hAnsi="Times New Roman" w:cs="Times New Roman"/>
          <w:i/>
          <w:sz w:val="24"/>
          <w:szCs w:val="24"/>
        </w:rPr>
        <w:t>Mission statement</w:t>
      </w:r>
      <w:r w:rsidRPr="00E22580">
        <w:rPr>
          <w:rFonts w:ascii="Times New Roman" w:hAnsi="Times New Roman" w:cs="Times New Roman"/>
          <w:sz w:val="24"/>
          <w:szCs w:val="24"/>
        </w:rPr>
        <w:t>.</w:t>
      </w:r>
      <w:proofErr w:type="gramEnd"/>
      <w:r w:rsidRPr="00E22580">
        <w:rPr>
          <w:rFonts w:ascii="Times New Roman" w:hAnsi="Times New Roman" w:cs="Times New Roman"/>
          <w:sz w:val="24"/>
          <w:szCs w:val="24"/>
        </w:rPr>
        <w:t xml:space="preserve"> Retrieved from</w:t>
      </w:r>
      <w:r w:rsidRPr="00E22580">
        <w:rPr>
          <w:rFonts w:ascii="Times New Roman" w:hAnsi="Times New Roman" w:cs="Times New Roman"/>
          <w:sz w:val="24"/>
          <w:szCs w:val="24"/>
        </w:rPr>
        <w:tab/>
      </w:r>
      <w:hyperlink r:id="rId8" w:history="1">
        <w:r w:rsidRPr="00E22580">
          <w:rPr>
            <w:rStyle w:val="Hyperlink"/>
            <w:rFonts w:ascii="Times New Roman" w:hAnsi="Times New Roman" w:cs="Times New Roman"/>
            <w:color w:val="auto"/>
            <w:sz w:val="24"/>
            <w:szCs w:val="24"/>
            <w:u w:val="none"/>
          </w:rPr>
          <w:t>http://www.amelia.k12.va.us/home</w:t>
        </w:r>
      </w:hyperlink>
    </w:p>
    <w:p w:rsidR="003F0BDD" w:rsidRPr="003F0BDD" w:rsidRDefault="003F0BDD" w:rsidP="00AD2DDC">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Blue Sky Coaching.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(2010). </w:t>
      </w:r>
      <w:r>
        <w:rPr>
          <w:rFonts w:ascii="Times New Roman" w:hAnsi="Times New Roman" w:cs="Times New Roman"/>
          <w:i/>
          <w:sz w:val="24"/>
          <w:szCs w:val="24"/>
        </w:rPr>
        <w:t>10 tips for successful conflict resolution.</w:t>
      </w:r>
      <w:proofErr w:type="gramEnd"/>
      <w:r>
        <w:rPr>
          <w:rFonts w:ascii="Times New Roman" w:hAnsi="Times New Roman" w:cs="Times New Roman"/>
          <w:sz w:val="24"/>
          <w:szCs w:val="24"/>
        </w:rPr>
        <w:t xml:space="preserve"> Retrieved from </w:t>
      </w:r>
      <w:r>
        <w:rPr>
          <w:rFonts w:ascii="Times New Roman" w:hAnsi="Times New Roman" w:cs="Times New Roman"/>
          <w:sz w:val="24"/>
          <w:szCs w:val="24"/>
        </w:rPr>
        <w:tab/>
        <w:t>www.blueskycoaching.com</w:t>
      </w:r>
    </w:p>
    <w:p w:rsidR="00DA5E93" w:rsidRPr="00E22580" w:rsidRDefault="00DA5E93" w:rsidP="00AD2DDC">
      <w:pPr>
        <w:spacing w:after="0" w:line="480" w:lineRule="auto"/>
        <w:rPr>
          <w:rFonts w:ascii="Times New Roman" w:hAnsi="Times New Roman" w:cs="Times New Roman"/>
          <w:sz w:val="24"/>
          <w:szCs w:val="24"/>
        </w:rPr>
      </w:pPr>
      <w:proofErr w:type="gramStart"/>
      <w:r w:rsidRPr="00E22580">
        <w:rPr>
          <w:rFonts w:ascii="Times New Roman" w:hAnsi="Times New Roman" w:cs="Times New Roman"/>
          <w:sz w:val="24"/>
          <w:szCs w:val="24"/>
        </w:rPr>
        <w:t>Gorton &amp; Alston.</w:t>
      </w:r>
      <w:proofErr w:type="gramEnd"/>
      <w:r w:rsidRPr="00E22580">
        <w:rPr>
          <w:rFonts w:ascii="Times New Roman" w:hAnsi="Times New Roman" w:cs="Times New Roman"/>
          <w:sz w:val="24"/>
          <w:szCs w:val="24"/>
        </w:rPr>
        <w:t xml:space="preserve"> (2012). </w:t>
      </w:r>
      <w:r w:rsidRPr="00E22580">
        <w:rPr>
          <w:rFonts w:ascii="Times New Roman" w:hAnsi="Times New Roman" w:cs="Times New Roman"/>
          <w:i/>
          <w:sz w:val="24"/>
          <w:szCs w:val="24"/>
        </w:rPr>
        <w:t xml:space="preserve">School leadership and administration: Important concepts, case </w:t>
      </w:r>
      <w:r w:rsidRPr="00E22580">
        <w:rPr>
          <w:rFonts w:ascii="Times New Roman" w:hAnsi="Times New Roman" w:cs="Times New Roman"/>
          <w:i/>
          <w:sz w:val="24"/>
          <w:szCs w:val="24"/>
        </w:rPr>
        <w:tab/>
        <w:t xml:space="preserve">studies, &amp; simulations. </w:t>
      </w:r>
      <w:r w:rsidRPr="00E22580">
        <w:rPr>
          <w:rFonts w:ascii="Times New Roman" w:hAnsi="Times New Roman" w:cs="Times New Roman"/>
          <w:sz w:val="24"/>
          <w:szCs w:val="24"/>
        </w:rPr>
        <w:t>New York: McGraw-Hill.</w:t>
      </w:r>
    </w:p>
    <w:p w:rsidR="00410648" w:rsidRPr="00410648" w:rsidRDefault="00410648" w:rsidP="00614DCB">
      <w:pPr>
        <w:pStyle w:val="ListParagraph"/>
        <w:spacing w:after="0" w:line="480" w:lineRule="auto"/>
        <w:ind w:left="0"/>
        <w:rPr>
          <w:rFonts w:ascii="Times New Roman" w:hAnsi="Times New Roman" w:cs="Times New Roman"/>
          <w:i/>
          <w:sz w:val="24"/>
          <w:szCs w:val="24"/>
        </w:rPr>
      </w:pPr>
      <w:proofErr w:type="gramStart"/>
      <w:r>
        <w:rPr>
          <w:rFonts w:ascii="Times New Roman" w:hAnsi="Times New Roman" w:cs="Times New Roman"/>
          <w:sz w:val="24"/>
          <w:szCs w:val="24"/>
        </w:rPr>
        <w:t>International Council for Coaching Excellence.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(2016). </w:t>
      </w:r>
      <w:r w:rsidRPr="00410648">
        <w:rPr>
          <w:rFonts w:ascii="Times New Roman" w:hAnsi="Times New Roman" w:cs="Times New Roman"/>
          <w:i/>
          <w:sz w:val="24"/>
          <w:szCs w:val="24"/>
        </w:rPr>
        <w:t>Codes of conduct for coaches</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w:t>
      </w:r>
      <w:r>
        <w:rPr>
          <w:rFonts w:ascii="Times New Roman" w:hAnsi="Times New Roman" w:cs="Times New Roman"/>
          <w:sz w:val="24"/>
          <w:szCs w:val="24"/>
        </w:rPr>
        <w:tab/>
        <w:t xml:space="preserve">from </w:t>
      </w:r>
      <w:r w:rsidRPr="00410648">
        <w:rPr>
          <w:rStyle w:val="HTMLCite"/>
          <w:rFonts w:ascii="Times New Roman" w:hAnsi="Times New Roman" w:cs="Times New Roman"/>
          <w:i w:val="0"/>
          <w:sz w:val="24"/>
          <w:szCs w:val="24"/>
        </w:rPr>
        <w:t>www.icce.ws/_assets/files/projects/</w:t>
      </w:r>
      <w:r w:rsidRPr="00410648">
        <w:rPr>
          <w:rStyle w:val="HTMLCite"/>
          <w:rFonts w:ascii="Times New Roman" w:hAnsi="Times New Roman" w:cs="Times New Roman"/>
          <w:bCs/>
          <w:i w:val="0"/>
          <w:sz w:val="24"/>
          <w:szCs w:val="24"/>
        </w:rPr>
        <w:t>Codes_of_Conduct</w:t>
      </w:r>
      <w:r w:rsidRPr="00410648">
        <w:rPr>
          <w:rStyle w:val="HTMLCite"/>
          <w:rFonts w:ascii="Times New Roman" w:hAnsi="Times New Roman" w:cs="Times New Roman"/>
          <w:i w:val="0"/>
          <w:sz w:val="24"/>
          <w:szCs w:val="24"/>
        </w:rPr>
        <w:t>_2012_</w:t>
      </w:r>
      <w:r w:rsidRPr="00410648">
        <w:rPr>
          <w:rStyle w:val="HTMLCite"/>
          <w:rFonts w:ascii="Times New Roman" w:hAnsi="Times New Roman" w:cs="Times New Roman"/>
          <w:bCs/>
          <w:i w:val="0"/>
          <w:sz w:val="24"/>
          <w:szCs w:val="24"/>
        </w:rPr>
        <w:t>study</w:t>
      </w:r>
      <w:r w:rsidRPr="00410648">
        <w:rPr>
          <w:rStyle w:val="HTMLCite"/>
          <w:rFonts w:ascii="Times New Roman" w:hAnsi="Times New Roman" w:cs="Times New Roman"/>
          <w:i w:val="0"/>
          <w:sz w:val="24"/>
          <w:szCs w:val="24"/>
        </w:rPr>
        <w:t>.pdf</w:t>
      </w:r>
    </w:p>
    <w:p w:rsidR="00614DCB" w:rsidRPr="00E22580" w:rsidRDefault="00614DCB" w:rsidP="00614DCB">
      <w:pPr>
        <w:pStyle w:val="ListParagraph"/>
        <w:spacing w:after="0" w:line="480" w:lineRule="auto"/>
        <w:ind w:left="0"/>
        <w:rPr>
          <w:rFonts w:ascii="Times New Roman" w:hAnsi="Times New Roman" w:cs="Times New Roman"/>
          <w:i/>
          <w:sz w:val="24"/>
          <w:szCs w:val="24"/>
        </w:rPr>
      </w:pPr>
      <w:r w:rsidRPr="00E22580">
        <w:rPr>
          <w:rFonts w:ascii="Times New Roman" w:hAnsi="Times New Roman" w:cs="Times New Roman"/>
          <w:sz w:val="24"/>
          <w:szCs w:val="24"/>
        </w:rPr>
        <w:t xml:space="preserve">Intel Teach Program. (2012). </w:t>
      </w:r>
      <w:r w:rsidRPr="00E22580">
        <w:rPr>
          <w:rFonts w:ascii="Times New Roman" w:hAnsi="Times New Roman" w:cs="Times New Roman"/>
          <w:i/>
          <w:sz w:val="24"/>
          <w:szCs w:val="24"/>
        </w:rPr>
        <w:t>Instructional strategies: Recognition of student work</w:t>
      </w:r>
      <w:r w:rsidRPr="00E22580">
        <w:rPr>
          <w:rFonts w:ascii="Times New Roman" w:hAnsi="Times New Roman" w:cs="Times New Roman"/>
          <w:sz w:val="24"/>
          <w:szCs w:val="24"/>
        </w:rPr>
        <w:t xml:space="preserve">. Retrieved </w:t>
      </w:r>
      <w:r w:rsidRPr="00E22580">
        <w:rPr>
          <w:rFonts w:ascii="Times New Roman" w:hAnsi="Times New Roman" w:cs="Times New Roman"/>
          <w:sz w:val="24"/>
          <w:szCs w:val="24"/>
        </w:rPr>
        <w:tab/>
        <w:t xml:space="preserve">from </w:t>
      </w:r>
      <w:r w:rsidRPr="00E22580">
        <w:rPr>
          <w:rStyle w:val="HTMLCite"/>
          <w:rFonts w:ascii="Times New Roman" w:hAnsi="Times New Roman" w:cs="Times New Roman"/>
          <w:i w:val="0"/>
          <w:sz w:val="24"/>
          <w:szCs w:val="24"/>
        </w:rPr>
        <w:t>www.intel.com/content/dam/www/.../us/en/.../instructionalstrategies-recognition.pdf</w:t>
      </w:r>
    </w:p>
    <w:p w:rsidR="00C47BF6" w:rsidRPr="00E22580" w:rsidRDefault="00C47BF6" w:rsidP="00AD2DDC">
      <w:pPr>
        <w:spacing w:after="0" w:line="480" w:lineRule="auto"/>
        <w:rPr>
          <w:rFonts w:ascii="Times New Roman" w:hAnsi="Times New Roman" w:cs="Times New Roman"/>
          <w:sz w:val="24"/>
          <w:szCs w:val="24"/>
        </w:rPr>
      </w:pPr>
      <w:proofErr w:type="gramStart"/>
      <w:r w:rsidRPr="00E22580">
        <w:rPr>
          <w:rFonts w:ascii="Times New Roman" w:hAnsi="Times New Roman" w:cs="Times New Roman"/>
          <w:sz w:val="24"/>
          <w:szCs w:val="24"/>
        </w:rPr>
        <w:t>LA84 Foundation.</w:t>
      </w:r>
      <w:proofErr w:type="gramEnd"/>
      <w:r w:rsidRPr="00E22580">
        <w:rPr>
          <w:rFonts w:ascii="Times New Roman" w:hAnsi="Times New Roman" w:cs="Times New Roman"/>
          <w:sz w:val="24"/>
          <w:szCs w:val="24"/>
        </w:rPr>
        <w:t xml:space="preserve"> </w:t>
      </w:r>
      <w:proofErr w:type="gramStart"/>
      <w:r w:rsidRPr="00E22580">
        <w:rPr>
          <w:rFonts w:ascii="Times New Roman" w:hAnsi="Times New Roman" w:cs="Times New Roman"/>
          <w:sz w:val="24"/>
          <w:szCs w:val="24"/>
        </w:rPr>
        <w:t xml:space="preserve">(2012). </w:t>
      </w:r>
      <w:r w:rsidRPr="00E22580">
        <w:rPr>
          <w:rFonts w:ascii="Times New Roman" w:hAnsi="Times New Roman" w:cs="Times New Roman"/>
          <w:i/>
          <w:sz w:val="24"/>
          <w:szCs w:val="24"/>
        </w:rPr>
        <w:t>LA84 foundation track and field coaching manual</w:t>
      </w:r>
      <w:r w:rsidRPr="00E22580">
        <w:rPr>
          <w:rFonts w:ascii="Times New Roman" w:hAnsi="Times New Roman" w:cs="Times New Roman"/>
          <w:sz w:val="24"/>
          <w:szCs w:val="24"/>
        </w:rPr>
        <w:t>.</w:t>
      </w:r>
      <w:proofErr w:type="gramEnd"/>
      <w:r w:rsidRPr="00E22580">
        <w:rPr>
          <w:rFonts w:ascii="Times New Roman" w:hAnsi="Times New Roman" w:cs="Times New Roman"/>
          <w:sz w:val="24"/>
          <w:szCs w:val="24"/>
        </w:rPr>
        <w:t xml:space="preserve"> Retrieved from </w:t>
      </w:r>
    </w:p>
    <w:p w:rsidR="00E975DF" w:rsidRPr="00E22580" w:rsidRDefault="00C47BF6" w:rsidP="00AD2DDC">
      <w:pPr>
        <w:spacing w:after="0" w:line="480" w:lineRule="auto"/>
        <w:rPr>
          <w:rFonts w:ascii="Times New Roman" w:hAnsi="Times New Roman" w:cs="Times New Roman"/>
          <w:sz w:val="24"/>
          <w:szCs w:val="24"/>
        </w:rPr>
      </w:pPr>
      <w:r w:rsidRPr="00E22580">
        <w:rPr>
          <w:rFonts w:ascii="Times New Roman" w:hAnsi="Times New Roman" w:cs="Times New Roman"/>
          <w:sz w:val="24"/>
          <w:szCs w:val="24"/>
        </w:rPr>
        <w:tab/>
      </w:r>
      <w:hyperlink r:id="rId9" w:history="1">
        <w:r w:rsidR="00AD2DDC" w:rsidRPr="00E22580">
          <w:rPr>
            <w:rStyle w:val="Hyperlink"/>
            <w:rFonts w:ascii="Times New Roman" w:hAnsi="Times New Roman" w:cs="Times New Roman"/>
            <w:color w:val="auto"/>
            <w:sz w:val="24"/>
            <w:szCs w:val="24"/>
            <w:u w:val="none"/>
          </w:rPr>
          <w:t>http://www.la84.org/coaching-manuals/</w:t>
        </w:r>
      </w:hyperlink>
    </w:p>
    <w:p w:rsidR="00AD2DDC" w:rsidRPr="00E22580" w:rsidRDefault="00AD2DDC" w:rsidP="00AD2DDC">
      <w:pPr>
        <w:pStyle w:val="ListParagraph"/>
        <w:spacing w:after="0" w:line="480" w:lineRule="auto"/>
        <w:ind w:left="0"/>
        <w:rPr>
          <w:rFonts w:ascii="Times New Roman" w:hAnsi="Times New Roman" w:cs="Times New Roman"/>
          <w:sz w:val="24"/>
          <w:szCs w:val="24"/>
        </w:rPr>
      </w:pPr>
      <w:proofErr w:type="gramStart"/>
      <w:r w:rsidRPr="00E22580">
        <w:rPr>
          <w:rFonts w:ascii="Times New Roman" w:hAnsi="Times New Roman" w:cs="Times New Roman"/>
          <w:sz w:val="24"/>
          <w:szCs w:val="24"/>
        </w:rPr>
        <w:t>National Education Association.</w:t>
      </w:r>
      <w:proofErr w:type="gramEnd"/>
      <w:r w:rsidRPr="00E22580">
        <w:rPr>
          <w:rFonts w:ascii="Times New Roman" w:hAnsi="Times New Roman" w:cs="Times New Roman"/>
          <w:sz w:val="24"/>
          <w:szCs w:val="24"/>
        </w:rPr>
        <w:t xml:space="preserve"> (2016). </w:t>
      </w:r>
      <w:r w:rsidRPr="00E22580">
        <w:rPr>
          <w:rFonts w:ascii="Times New Roman" w:hAnsi="Times New Roman" w:cs="Times New Roman"/>
          <w:i/>
          <w:sz w:val="24"/>
          <w:szCs w:val="24"/>
        </w:rPr>
        <w:t>Showcasing student work.</w:t>
      </w:r>
      <w:r w:rsidRPr="00E22580">
        <w:rPr>
          <w:rFonts w:ascii="Times New Roman" w:hAnsi="Times New Roman" w:cs="Times New Roman"/>
          <w:sz w:val="24"/>
          <w:szCs w:val="24"/>
        </w:rPr>
        <w:t xml:space="preserve"> Retrieved from </w:t>
      </w:r>
    </w:p>
    <w:p w:rsidR="00AD2DDC" w:rsidRPr="00E22580" w:rsidRDefault="00AD2DDC" w:rsidP="00AD2DDC">
      <w:pPr>
        <w:pStyle w:val="ListParagraph"/>
        <w:spacing w:after="0" w:line="480" w:lineRule="auto"/>
        <w:ind w:left="0"/>
        <w:rPr>
          <w:rFonts w:ascii="Times New Roman" w:hAnsi="Times New Roman" w:cs="Times New Roman"/>
          <w:sz w:val="24"/>
          <w:szCs w:val="24"/>
        </w:rPr>
      </w:pPr>
      <w:r w:rsidRPr="00E22580">
        <w:rPr>
          <w:rFonts w:ascii="Times New Roman" w:hAnsi="Times New Roman" w:cs="Times New Roman"/>
          <w:sz w:val="24"/>
          <w:szCs w:val="24"/>
        </w:rPr>
        <w:tab/>
        <w:t>http://www.nea.org/tools/57917.htm</w:t>
      </w:r>
    </w:p>
    <w:p w:rsidR="00AD2DDC" w:rsidRPr="00E22580" w:rsidRDefault="00E159FE" w:rsidP="00E159FE">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National Policy Board for Education Administration.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(2015). </w:t>
      </w:r>
      <w:r>
        <w:rPr>
          <w:rFonts w:ascii="Times New Roman" w:hAnsi="Times New Roman" w:cs="Times New Roman"/>
          <w:i/>
          <w:sz w:val="24"/>
          <w:szCs w:val="24"/>
        </w:rPr>
        <w:t xml:space="preserve">National educational leadership </w:t>
      </w:r>
      <w:r>
        <w:rPr>
          <w:rFonts w:ascii="Times New Roman" w:hAnsi="Times New Roman" w:cs="Times New Roman"/>
          <w:i/>
          <w:sz w:val="24"/>
          <w:szCs w:val="24"/>
        </w:rPr>
        <w:tab/>
        <w:t>preparation standards for building level leaders.</w:t>
      </w:r>
      <w:proofErr w:type="gramEnd"/>
      <w:r>
        <w:rPr>
          <w:rFonts w:ascii="Times New Roman" w:hAnsi="Times New Roman" w:cs="Times New Roman"/>
          <w:i/>
          <w:sz w:val="24"/>
          <w:szCs w:val="24"/>
        </w:rPr>
        <w:t xml:space="preserve"> </w:t>
      </w:r>
      <w:r w:rsidR="00C53B35">
        <w:rPr>
          <w:rFonts w:ascii="Times New Roman" w:hAnsi="Times New Roman" w:cs="Times New Roman"/>
          <w:sz w:val="24"/>
          <w:szCs w:val="24"/>
        </w:rPr>
        <w:t xml:space="preserve">Retrieved from </w:t>
      </w:r>
      <w:r>
        <w:rPr>
          <w:rFonts w:ascii="Times New Roman" w:hAnsi="Times New Roman" w:cs="Times New Roman"/>
          <w:sz w:val="24"/>
          <w:szCs w:val="24"/>
        </w:rPr>
        <w:tab/>
      </w:r>
      <w:hyperlink r:id="rId10" w:history="1">
        <w:r w:rsidRPr="00E159FE">
          <w:rPr>
            <w:rStyle w:val="Hyperlink"/>
            <w:rFonts w:ascii="Times New Roman" w:hAnsi="Times New Roman" w:cs="Times New Roman"/>
            <w:color w:val="auto"/>
            <w:sz w:val="24"/>
            <w:szCs w:val="24"/>
            <w:u w:val="none"/>
          </w:rPr>
          <w:t>https://canvas.longwood.edu/courses/1281569/pages/nelp-</w:t>
        </w:r>
      </w:hyperlink>
      <w:r>
        <w:rPr>
          <w:rFonts w:ascii="Times New Roman" w:hAnsi="Times New Roman" w:cs="Times New Roman"/>
          <w:sz w:val="24"/>
          <w:szCs w:val="24"/>
        </w:rPr>
        <w:tab/>
      </w:r>
      <w:proofErr w:type="spellStart"/>
      <w:r w:rsidR="00C53B35" w:rsidRPr="00C53B35">
        <w:rPr>
          <w:rFonts w:ascii="Times New Roman" w:hAnsi="Times New Roman" w:cs="Times New Roman"/>
          <w:sz w:val="24"/>
          <w:szCs w:val="24"/>
        </w:rPr>
        <w:t>standards</w:t>
      </w:r>
      <w:proofErr w:type="gramStart"/>
      <w:r w:rsidR="00C53B35" w:rsidRPr="00C53B35">
        <w:rPr>
          <w:rFonts w:ascii="Times New Roman" w:hAnsi="Times New Roman" w:cs="Times New Roman"/>
          <w:sz w:val="24"/>
          <w:szCs w:val="24"/>
        </w:rPr>
        <w:t>?module</w:t>
      </w:r>
      <w:proofErr w:type="gramEnd"/>
      <w:r w:rsidR="00C53B35" w:rsidRPr="00C53B35">
        <w:rPr>
          <w:rFonts w:ascii="Times New Roman" w:hAnsi="Times New Roman" w:cs="Times New Roman"/>
          <w:sz w:val="24"/>
          <w:szCs w:val="24"/>
        </w:rPr>
        <w:t>_item_id</w:t>
      </w:r>
      <w:proofErr w:type="spellEnd"/>
      <w:r w:rsidR="00C53B35" w:rsidRPr="00C53B35">
        <w:rPr>
          <w:rFonts w:ascii="Times New Roman" w:hAnsi="Times New Roman" w:cs="Times New Roman"/>
          <w:sz w:val="24"/>
          <w:szCs w:val="24"/>
        </w:rPr>
        <w:t>=12101088</w:t>
      </w:r>
    </w:p>
    <w:sectPr w:rsidR="00AD2DDC" w:rsidRPr="00E22580" w:rsidSect="007E5753">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B65" w:rsidRDefault="008A4B65" w:rsidP="007E5753">
      <w:pPr>
        <w:spacing w:after="0" w:line="240" w:lineRule="auto"/>
      </w:pPr>
      <w:r>
        <w:separator/>
      </w:r>
    </w:p>
  </w:endnote>
  <w:endnote w:type="continuationSeparator" w:id="0">
    <w:p w:rsidR="008A4B65" w:rsidRDefault="008A4B65" w:rsidP="007E5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16758"/>
      <w:docPartObj>
        <w:docPartGallery w:val="Page Numbers (Bottom of Page)"/>
        <w:docPartUnique/>
      </w:docPartObj>
    </w:sdtPr>
    <w:sdtContent>
      <w:p w:rsidR="006648EA" w:rsidRDefault="000E057E">
        <w:pPr>
          <w:pStyle w:val="Footer"/>
          <w:jc w:val="center"/>
        </w:pPr>
        <w:fldSimple w:instr=" PAGE   \* MERGEFORMAT ">
          <w:r w:rsidR="00CE2EDA">
            <w:rPr>
              <w:noProof/>
            </w:rPr>
            <w:t>10</w:t>
          </w:r>
        </w:fldSimple>
      </w:p>
    </w:sdtContent>
  </w:sdt>
  <w:p w:rsidR="006648EA" w:rsidRDefault="006648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B65" w:rsidRDefault="008A4B65" w:rsidP="007E5753">
      <w:pPr>
        <w:spacing w:after="0" w:line="240" w:lineRule="auto"/>
      </w:pPr>
      <w:r>
        <w:separator/>
      </w:r>
    </w:p>
  </w:footnote>
  <w:footnote w:type="continuationSeparator" w:id="0">
    <w:p w:rsidR="008A4B65" w:rsidRDefault="008A4B65" w:rsidP="007E57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85" w:rsidRPr="00A914DA" w:rsidRDefault="009D3985">
    <w:pPr>
      <w:pStyle w:val="Header"/>
      <w:rPr>
        <w:rFonts w:ascii="Times New Roman" w:hAnsi="Times New Roman" w:cs="Times New Roman"/>
        <w:sz w:val="24"/>
        <w:szCs w:val="24"/>
      </w:rPr>
    </w:pPr>
    <w:r w:rsidRPr="00A914DA">
      <w:rPr>
        <w:rFonts w:ascii="Times New Roman" w:hAnsi="Times New Roman" w:cs="Times New Roman"/>
        <w:sz w:val="24"/>
        <w:szCs w:val="24"/>
      </w:rPr>
      <w:t>Internship Reflection Paper</w:t>
    </w:r>
  </w:p>
  <w:p w:rsidR="009D3985" w:rsidRDefault="009D39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85" w:rsidRPr="00A914DA" w:rsidRDefault="009D3985">
    <w:pPr>
      <w:pStyle w:val="Header"/>
      <w:rPr>
        <w:rFonts w:ascii="Times New Roman" w:hAnsi="Times New Roman" w:cs="Times New Roman"/>
        <w:sz w:val="24"/>
        <w:szCs w:val="24"/>
      </w:rPr>
    </w:pPr>
    <w:r w:rsidRPr="00A914DA">
      <w:rPr>
        <w:rFonts w:ascii="Times New Roman" w:hAnsi="Times New Roman" w:cs="Times New Roman"/>
        <w:sz w:val="24"/>
        <w:szCs w:val="24"/>
      </w:rPr>
      <w:t>Running head: Internship Reflection Paper</w:t>
    </w:r>
  </w:p>
  <w:p w:rsidR="009D3985" w:rsidRDefault="009D39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002D5"/>
    <w:multiLevelType w:val="hybridMultilevel"/>
    <w:tmpl w:val="9880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81EBE"/>
    <w:multiLevelType w:val="hybridMultilevel"/>
    <w:tmpl w:val="B7605BB4"/>
    <w:lvl w:ilvl="0" w:tplc="20CEC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B24718"/>
    <w:multiLevelType w:val="hybridMultilevel"/>
    <w:tmpl w:val="3634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58628F"/>
    <w:multiLevelType w:val="hybridMultilevel"/>
    <w:tmpl w:val="B7605BB4"/>
    <w:lvl w:ilvl="0" w:tplc="20CEC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4116AF"/>
    <w:multiLevelType w:val="hybridMultilevel"/>
    <w:tmpl w:val="ED7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F44CC9"/>
    <w:multiLevelType w:val="hybridMultilevel"/>
    <w:tmpl w:val="DC10DC9E"/>
    <w:lvl w:ilvl="0" w:tplc="20CEC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E6FCC"/>
    <w:rsid w:val="00024BC7"/>
    <w:rsid w:val="00037B9B"/>
    <w:rsid w:val="00044BDF"/>
    <w:rsid w:val="0008406E"/>
    <w:rsid w:val="000A68AB"/>
    <w:rsid w:val="000C2E9F"/>
    <w:rsid w:val="000D181D"/>
    <w:rsid w:val="000E057E"/>
    <w:rsid w:val="000F2385"/>
    <w:rsid w:val="000F5C6F"/>
    <w:rsid w:val="00106F3F"/>
    <w:rsid w:val="00115BF8"/>
    <w:rsid w:val="001225B4"/>
    <w:rsid w:val="00131337"/>
    <w:rsid w:val="0015427B"/>
    <w:rsid w:val="0015497E"/>
    <w:rsid w:val="00157F74"/>
    <w:rsid w:val="0017188B"/>
    <w:rsid w:val="0018494B"/>
    <w:rsid w:val="001944C8"/>
    <w:rsid w:val="00215FF3"/>
    <w:rsid w:val="002429F5"/>
    <w:rsid w:val="00293CDB"/>
    <w:rsid w:val="002A7BEC"/>
    <w:rsid w:val="002C2214"/>
    <w:rsid w:val="002D16C5"/>
    <w:rsid w:val="002D5D05"/>
    <w:rsid w:val="002E5A74"/>
    <w:rsid w:val="002E72B3"/>
    <w:rsid w:val="0032012B"/>
    <w:rsid w:val="0032094E"/>
    <w:rsid w:val="003309D6"/>
    <w:rsid w:val="003310EC"/>
    <w:rsid w:val="00373BC5"/>
    <w:rsid w:val="003740B1"/>
    <w:rsid w:val="003743AF"/>
    <w:rsid w:val="00385D3C"/>
    <w:rsid w:val="003A5F79"/>
    <w:rsid w:val="003A6CFB"/>
    <w:rsid w:val="003B497B"/>
    <w:rsid w:val="003D1830"/>
    <w:rsid w:val="003F0BDD"/>
    <w:rsid w:val="0040140C"/>
    <w:rsid w:val="00410648"/>
    <w:rsid w:val="00422574"/>
    <w:rsid w:val="004243BA"/>
    <w:rsid w:val="00425E52"/>
    <w:rsid w:val="00435F16"/>
    <w:rsid w:val="004517D4"/>
    <w:rsid w:val="0046221B"/>
    <w:rsid w:val="004775CA"/>
    <w:rsid w:val="004972A2"/>
    <w:rsid w:val="004A3B3E"/>
    <w:rsid w:val="004B4229"/>
    <w:rsid w:val="004B7FA2"/>
    <w:rsid w:val="004D21CA"/>
    <w:rsid w:val="004E5B3E"/>
    <w:rsid w:val="004F43D9"/>
    <w:rsid w:val="004F6F70"/>
    <w:rsid w:val="005000B2"/>
    <w:rsid w:val="005015C3"/>
    <w:rsid w:val="00546047"/>
    <w:rsid w:val="00555944"/>
    <w:rsid w:val="00562429"/>
    <w:rsid w:val="005625D5"/>
    <w:rsid w:val="00593B19"/>
    <w:rsid w:val="005D6ED6"/>
    <w:rsid w:val="005F131A"/>
    <w:rsid w:val="006020CD"/>
    <w:rsid w:val="00614DCB"/>
    <w:rsid w:val="00655D13"/>
    <w:rsid w:val="006648EA"/>
    <w:rsid w:val="0068181B"/>
    <w:rsid w:val="006910BE"/>
    <w:rsid w:val="006A2AF6"/>
    <w:rsid w:val="006C3E19"/>
    <w:rsid w:val="00723CEE"/>
    <w:rsid w:val="007349A9"/>
    <w:rsid w:val="00737113"/>
    <w:rsid w:val="007416BD"/>
    <w:rsid w:val="007539B1"/>
    <w:rsid w:val="0076454D"/>
    <w:rsid w:val="00785C5A"/>
    <w:rsid w:val="007A142C"/>
    <w:rsid w:val="007C3CF2"/>
    <w:rsid w:val="007C5DBD"/>
    <w:rsid w:val="007D0F0A"/>
    <w:rsid w:val="007D2C12"/>
    <w:rsid w:val="007D56EB"/>
    <w:rsid w:val="007E53AC"/>
    <w:rsid w:val="007E5753"/>
    <w:rsid w:val="00802FA1"/>
    <w:rsid w:val="00847AD4"/>
    <w:rsid w:val="008619C6"/>
    <w:rsid w:val="008746EC"/>
    <w:rsid w:val="008757EA"/>
    <w:rsid w:val="008A4B65"/>
    <w:rsid w:val="008B38BE"/>
    <w:rsid w:val="008C25D1"/>
    <w:rsid w:val="008D799E"/>
    <w:rsid w:val="008E3040"/>
    <w:rsid w:val="008F13F2"/>
    <w:rsid w:val="00911678"/>
    <w:rsid w:val="00915D08"/>
    <w:rsid w:val="0092151F"/>
    <w:rsid w:val="00923908"/>
    <w:rsid w:val="00952A01"/>
    <w:rsid w:val="00991268"/>
    <w:rsid w:val="00997D0B"/>
    <w:rsid w:val="009A49D4"/>
    <w:rsid w:val="009B6196"/>
    <w:rsid w:val="009B79D4"/>
    <w:rsid w:val="009D3985"/>
    <w:rsid w:val="009D66AF"/>
    <w:rsid w:val="009E311C"/>
    <w:rsid w:val="009E46F7"/>
    <w:rsid w:val="009E6EF4"/>
    <w:rsid w:val="009F135F"/>
    <w:rsid w:val="009F204B"/>
    <w:rsid w:val="00A01411"/>
    <w:rsid w:val="00A23CE0"/>
    <w:rsid w:val="00A35D03"/>
    <w:rsid w:val="00A36D8C"/>
    <w:rsid w:val="00A4356B"/>
    <w:rsid w:val="00A62662"/>
    <w:rsid w:val="00A73B6B"/>
    <w:rsid w:val="00A7554A"/>
    <w:rsid w:val="00A914DA"/>
    <w:rsid w:val="00A9601B"/>
    <w:rsid w:val="00AA366F"/>
    <w:rsid w:val="00AD2DDC"/>
    <w:rsid w:val="00AE23EC"/>
    <w:rsid w:val="00AF210E"/>
    <w:rsid w:val="00B14E50"/>
    <w:rsid w:val="00B16C89"/>
    <w:rsid w:val="00B25FC3"/>
    <w:rsid w:val="00B43C44"/>
    <w:rsid w:val="00B5271A"/>
    <w:rsid w:val="00B52D74"/>
    <w:rsid w:val="00B87E8A"/>
    <w:rsid w:val="00BD5CF5"/>
    <w:rsid w:val="00BE35E9"/>
    <w:rsid w:val="00BE6FCC"/>
    <w:rsid w:val="00BE7519"/>
    <w:rsid w:val="00C14A4C"/>
    <w:rsid w:val="00C15256"/>
    <w:rsid w:val="00C362CD"/>
    <w:rsid w:val="00C43C40"/>
    <w:rsid w:val="00C47BF6"/>
    <w:rsid w:val="00C53B35"/>
    <w:rsid w:val="00C906AF"/>
    <w:rsid w:val="00CE2EDA"/>
    <w:rsid w:val="00D05BD0"/>
    <w:rsid w:val="00D13926"/>
    <w:rsid w:val="00D413C0"/>
    <w:rsid w:val="00D84219"/>
    <w:rsid w:val="00DA5E93"/>
    <w:rsid w:val="00DB653F"/>
    <w:rsid w:val="00DE675B"/>
    <w:rsid w:val="00E0633C"/>
    <w:rsid w:val="00E159FE"/>
    <w:rsid w:val="00E22580"/>
    <w:rsid w:val="00E22E56"/>
    <w:rsid w:val="00E25084"/>
    <w:rsid w:val="00E30ABB"/>
    <w:rsid w:val="00E36A0A"/>
    <w:rsid w:val="00E41F4F"/>
    <w:rsid w:val="00E4426F"/>
    <w:rsid w:val="00E47B40"/>
    <w:rsid w:val="00E53FAC"/>
    <w:rsid w:val="00E6265F"/>
    <w:rsid w:val="00E77FDC"/>
    <w:rsid w:val="00E91430"/>
    <w:rsid w:val="00E975DF"/>
    <w:rsid w:val="00EB39B7"/>
    <w:rsid w:val="00EB3B99"/>
    <w:rsid w:val="00ED326B"/>
    <w:rsid w:val="00EE54C7"/>
    <w:rsid w:val="00EF6D6C"/>
    <w:rsid w:val="00F01073"/>
    <w:rsid w:val="00F25AAD"/>
    <w:rsid w:val="00F319C0"/>
    <w:rsid w:val="00F46360"/>
    <w:rsid w:val="00F60E43"/>
    <w:rsid w:val="00F6487D"/>
    <w:rsid w:val="00F730DB"/>
    <w:rsid w:val="00F87A7E"/>
    <w:rsid w:val="00F87AF3"/>
    <w:rsid w:val="00F91253"/>
    <w:rsid w:val="00F94CA9"/>
    <w:rsid w:val="00FB73EA"/>
    <w:rsid w:val="00FC1047"/>
    <w:rsid w:val="00FC734C"/>
    <w:rsid w:val="00FD6BC9"/>
    <w:rsid w:val="00FE3025"/>
    <w:rsid w:val="00FF2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0C"/>
  </w:style>
  <w:style w:type="paragraph" w:styleId="Heading3">
    <w:name w:val="heading 3"/>
    <w:basedOn w:val="Normal"/>
    <w:link w:val="Heading3Char"/>
    <w:uiPriority w:val="9"/>
    <w:qFormat/>
    <w:rsid w:val="00DE67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E53A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character" w:styleId="Hyperlink">
    <w:name w:val="Hyperlink"/>
    <w:basedOn w:val="DefaultParagraphFont"/>
    <w:uiPriority w:val="99"/>
    <w:unhideWhenUsed/>
    <w:rsid w:val="00E975DF"/>
    <w:rPr>
      <w:color w:val="0000FF" w:themeColor="hyperlink"/>
      <w:u w:val="single"/>
    </w:rPr>
  </w:style>
  <w:style w:type="character" w:customStyle="1" w:styleId="Heading3Char">
    <w:name w:val="Heading 3 Char"/>
    <w:basedOn w:val="DefaultParagraphFont"/>
    <w:link w:val="Heading3"/>
    <w:uiPriority w:val="9"/>
    <w:rsid w:val="00DE67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E675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2DDC"/>
    <w:pPr>
      <w:ind w:left="720"/>
      <w:contextualSpacing/>
    </w:pPr>
  </w:style>
  <w:style w:type="character" w:styleId="HTMLCite">
    <w:name w:val="HTML Cite"/>
    <w:basedOn w:val="DefaultParagraphFont"/>
    <w:uiPriority w:val="99"/>
    <w:semiHidden/>
    <w:unhideWhenUsed/>
    <w:rsid w:val="00614DCB"/>
    <w:rPr>
      <w:i/>
      <w:iCs/>
    </w:rPr>
  </w:style>
  <w:style w:type="paragraph" w:styleId="Header">
    <w:name w:val="header"/>
    <w:basedOn w:val="Normal"/>
    <w:link w:val="HeaderChar"/>
    <w:uiPriority w:val="99"/>
    <w:unhideWhenUsed/>
    <w:rsid w:val="007E5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753"/>
  </w:style>
  <w:style w:type="paragraph" w:styleId="Footer">
    <w:name w:val="footer"/>
    <w:basedOn w:val="Normal"/>
    <w:link w:val="FooterChar"/>
    <w:uiPriority w:val="99"/>
    <w:unhideWhenUsed/>
    <w:rsid w:val="007E5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753"/>
  </w:style>
  <w:style w:type="paragraph" w:styleId="BalloonText">
    <w:name w:val="Balloon Text"/>
    <w:basedOn w:val="Normal"/>
    <w:link w:val="BalloonTextChar"/>
    <w:uiPriority w:val="99"/>
    <w:semiHidden/>
    <w:unhideWhenUsed/>
    <w:rsid w:val="007E5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7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8003841">
      <w:bodyDiv w:val="1"/>
      <w:marLeft w:val="0"/>
      <w:marRight w:val="0"/>
      <w:marTop w:val="0"/>
      <w:marBottom w:val="0"/>
      <w:divBdr>
        <w:top w:val="none" w:sz="0" w:space="0" w:color="auto"/>
        <w:left w:val="none" w:sz="0" w:space="0" w:color="auto"/>
        <w:bottom w:val="none" w:sz="0" w:space="0" w:color="auto"/>
        <w:right w:val="none" w:sz="0" w:space="0" w:color="auto"/>
      </w:divBdr>
      <w:divsChild>
        <w:div w:id="1610236176">
          <w:marLeft w:val="0"/>
          <w:marRight w:val="0"/>
          <w:marTop w:val="0"/>
          <w:marBottom w:val="0"/>
          <w:divBdr>
            <w:top w:val="none" w:sz="0" w:space="0" w:color="auto"/>
            <w:left w:val="none" w:sz="0" w:space="0" w:color="auto"/>
            <w:bottom w:val="none" w:sz="0" w:space="0" w:color="auto"/>
            <w:right w:val="none" w:sz="0" w:space="0" w:color="auto"/>
          </w:divBdr>
          <w:divsChild>
            <w:div w:id="655374346">
              <w:marLeft w:val="0"/>
              <w:marRight w:val="0"/>
              <w:marTop w:val="0"/>
              <w:marBottom w:val="0"/>
              <w:divBdr>
                <w:top w:val="none" w:sz="0" w:space="0" w:color="auto"/>
                <w:left w:val="none" w:sz="0" w:space="0" w:color="auto"/>
                <w:bottom w:val="none" w:sz="0" w:space="0" w:color="auto"/>
                <w:right w:val="none" w:sz="0" w:space="0" w:color="auto"/>
              </w:divBdr>
              <w:divsChild>
                <w:div w:id="1150899921">
                  <w:marLeft w:val="0"/>
                  <w:marRight w:val="0"/>
                  <w:marTop w:val="0"/>
                  <w:marBottom w:val="0"/>
                  <w:divBdr>
                    <w:top w:val="none" w:sz="0" w:space="0" w:color="auto"/>
                    <w:left w:val="none" w:sz="0" w:space="0" w:color="auto"/>
                    <w:bottom w:val="none" w:sz="0" w:space="0" w:color="auto"/>
                    <w:right w:val="none" w:sz="0" w:space="0" w:color="auto"/>
                  </w:divBdr>
                  <w:divsChild>
                    <w:div w:id="6611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lia.k12.va.us/hom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nvas.longwood.edu/courses/1281569/pages/nelp-" TargetMode="External"/><Relationship Id="rId4" Type="http://schemas.openxmlformats.org/officeDocument/2006/relationships/settings" Target="settings.xml"/><Relationship Id="rId9" Type="http://schemas.openxmlformats.org/officeDocument/2006/relationships/hyperlink" Target="http://www.la84.org/coaching-manu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076474E-1FAB-487E-BC36-16ADCBE5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msteacher</dc:creator>
  <cp:lastModifiedBy>msteacher</cp:lastModifiedBy>
  <cp:revision>2</cp:revision>
  <cp:lastPrinted>2016-12-02T15:26:00Z</cp:lastPrinted>
  <dcterms:created xsi:type="dcterms:W3CDTF">2016-12-02T15:57:00Z</dcterms:created>
  <dcterms:modified xsi:type="dcterms:W3CDTF">2016-12-02T15:57:00Z</dcterms:modified>
</cp:coreProperties>
</file>