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CDFA5" w14:textId="77777777" w:rsidR="00FC5FFF" w:rsidRPr="008E16CD" w:rsidRDefault="008E16CD">
      <w:pPr>
        <w:rPr>
          <w:rFonts w:ascii="Times New Roman" w:hAnsi="Times New Roman" w:cs="Times New Roman"/>
        </w:rPr>
      </w:pPr>
      <w:r w:rsidRPr="008E16CD">
        <w:rPr>
          <w:rFonts w:ascii="Times New Roman" w:hAnsi="Times New Roman" w:cs="Times New Roman"/>
        </w:rPr>
        <w:t>Cammy Toddy</w:t>
      </w:r>
    </w:p>
    <w:p w14:paraId="624CB4C0" w14:textId="77777777" w:rsidR="008E16CD" w:rsidRPr="008E16CD" w:rsidRDefault="008E16CD">
      <w:pPr>
        <w:rPr>
          <w:rFonts w:ascii="Times New Roman" w:hAnsi="Times New Roman" w:cs="Times New Roman"/>
        </w:rPr>
      </w:pPr>
      <w:r w:rsidRPr="008E16CD">
        <w:rPr>
          <w:rFonts w:ascii="Times New Roman" w:hAnsi="Times New Roman" w:cs="Times New Roman"/>
        </w:rPr>
        <w:t>Dr. Jackson</w:t>
      </w:r>
    </w:p>
    <w:p w14:paraId="33BF1499" w14:textId="77777777" w:rsidR="008E16CD" w:rsidRPr="008E16CD" w:rsidRDefault="008E16CD">
      <w:pPr>
        <w:rPr>
          <w:rFonts w:ascii="Times New Roman" w:hAnsi="Times New Roman" w:cs="Times New Roman"/>
        </w:rPr>
      </w:pPr>
      <w:r w:rsidRPr="008E16CD">
        <w:rPr>
          <w:rFonts w:ascii="Times New Roman" w:hAnsi="Times New Roman" w:cs="Times New Roman"/>
        </w:rPr>
        <w:t>BIOL 120</w:t>
      </w:r>
    </w:p>
    <w:p w14:paraId="44860C2C" w14:textId="77777777" w:rsidR="008E16CD" w:rsidRPr="008E16CD" w:rsidRDefault="008E16CD">
      <w:pPr>
        <w:rPr>
          <w:rFonts w:ascii="Times New Roman" w:hAnsi="Times New Roman" w:cs="Times New Roman"/>
        </w:rPr>
      </w:pPr>
      <w:r w:rsidRPr="008E16CD">
        <w:rPr>
          <w:rFonts w:ascii="Times New Roman" w:hAnsi="Times New Roman" w:cs="Times New Roman"/>
        </w:rPr>
        <w:t>15 February 2018</w:t>
      </w:r>
    </w:p>
    <w:p w14:paraId="658DBE9C" w14:textId="77777777" w:rsidR="008E16CD" w:rsidRPr="008E16CD" w:rsidRDefault="008E16CD" w:rsidP="008E16CD">
      <w:pPr>
        <w:jc w:val="center"/>
        <w:rPr>
          <w:rFonts w:ascii="Times New Roman" w:hAnsi="Times New Roman" w:cs="Times New Roman"/>
        </w:rPr>
      </w:pPr>
      <w:r w:rsidRPr="008E16CD">
        <w:rPr>
          <w:rFonts w:ascii="Times New Roman" w:hAnsi="Times New Roman" w:cs="Times New Roman"/>
        </w:rPr>
        <w:t>Project 1 Results</w:t>
      </w:r>
    </w:p>
    <w:p w14:paraId="09D66395" w14:textId="77777777" w:rsidR="008E16CD" w:rsidRDefault="008E16CD" w:rsidP="008E16CD">
      <w:pPr>
        <w:rPr>
          <w:rFonts w:ascii="Times New Roman" w:hAnsi="Times New Roman" w:cs="Times New Roman"/>
        </w:rPr>
      </w:pPr>
      <w:r w:rsidRPr="008E16CD">
        <w:rPr>
          <w:rFonts w:ascii="Times New Roman" w:hAnsi="Times New Roman" w:cs="Times New Roman"/>
        </w:rPr>
        <w:tab/>
      </w:r>
    </w:p>
    <w:p w14:paraId="00B6F6BE" w14:textId="5769CEE1" w:rsidR="008E16CD" w:rsidRDefault="008E16CD" w:rsidP="00FF3778">
      <w:pPr>
        <w:spacing w:line="480" w:lineRule="auto"/>
        <w:rPr>
          <w:rFonts w:ascii="Times New Roman" w:hAnsi="Times New Roman" w:cs="Times New Roman"/>
        </w:rPr>
      </w:pPr>
      <w:r>
        <w:rPr>
          <w:rFonts w:ascii="Times New Roman" w:hAnsi="Times New Roman" w:cs="Times New Roman"/>
        </w:rPr>
        <w:tab/>
        <w:t>Our group did not find any conclusive results from our four samples of testing bacteria on various door handles throughout Chichester Science Center</w:t>
      </w:r>
      <w:r w:rsidR="00A1323F">
        <w:rPr>
          <w:rFonts w:ascii="Times New Roman" w:hAnsi="Times New Roman" w:cs="Times New Roman"/>
        </w:rPr>
        <w:t xml:space="preserve"> after the first week</w:t>
      </w:r>
      <w:r>
        <w:rPr>
          <w:rFonts w:ascii="Times New Roman" w:hAnsi="Times New Roman" w:cs="Times New Roman"/>
        </w:rPr>
        <w:t xml:space="preserve">. We were only able to find one small species of bacteria and it was only shown on one petri dish. Additionally, one of our dishes was contaminated with mold, so our results for seeing which areas had higher contamination were inconclusive. </w:t>
      </w:r>
      <w:r w:rsidR="00C34A2B">
        <w:rPr>
          <w:rFonts w:ascii="Times New Roman" w:hAnsi="Times New Roman" w:cs="Times New Roman"/>
        </w:rPr>
        <w:t>It was not until the second week where we were able to identify two species of bacteria</w:t>
      </w:r>
      <w:r w:rsidR="00FF3778">
        <w:rPr>
          <w:rFonts w:ascii="Times New Roman" w:hAnsi="Times New Roman" w:cs="Times New Roman"/>
        </w:rPr>
        <w:t>.</w:t>
      </w:r>
      <w:r w:rsidR="00AA745C">
        <w:rPr>
          <w:rFonts w:ascii="Times New Roman" w:hAnsi="Times New Roman" w:cs="Times New Roman"/>
        </w:rPr>
        <w:t xml:space="preserve"> Medium treatments had the greatest amounts of diversity and abundance (Table 1, Fig</w:t>
      </w:r>
      <w:r w:rsidR="009625DB">
        <w:rPr>
          <w:rFonts w:ascii="Times New Roman" w:hAnsi="Times New Roman" w:cs="Times New Roman"/>
        </w:rPr>
        <w:t>.</w:t>
      </w:r>
      <w:r w:rsidR="00AA745C">
        <w:rPr>
          <w:rFonts w:ascii="Times New Roman" w:hAnsi="Times New Roman" w:cs="Times New Roman"/>
        </w:rPr>
        <w:t xml:space="preserve"> 1, Fig</w:t>
      </w:r>
      <w:r w:rsidR="009625DB">
        <w:rPr>
          <w:rFonts w:ascii="Times New Roman" w:hAnsi="Times New Roman" w:cs="Times New Roman"/>
        </w:rPr>
        <w:t>.</w:t>
      </w:r>
      <w:r w:rsidR="00AA745C">
        <w:rPr>
          <w:rFonts w:ascii="Times New Roman" w:hAnsi="Times New Roman" w:cs="Times New Roman"/>
        </w:rPr>
        <w:t xml:space="preserve"> 2)</w:t>
      </w:r>
      <w:r w:rsidR="007260EB">
        <w:rPr>
          <w:rFonts w:ascii="Times New Roman" w:hAnsi="Times New Roman" w:cs="Times New Roman"/>
        </w:rPr>
        <w:t xml:space="preserve">. </w:t>
      </w:r>
      <w:r w:rsidR="009625DB">
        <w:rPr>
          <w:rFonts w:ascii="Times New Roman" w:hAnsi="Times New Roman" w:cs="Times New Roman"/>
        </w:rPr>
        <w:t>The medium level replicates had</w:t>
      </w:r>
      <w:r w:rsidR="00B51FF4">
        <w:rPr>
          <w:rFonts w:ascii="Times New Roman" w:hAnsi="Times New Roman" w:cs="Times New Roman"/>
        </w:rPr>
        <w:t xml:space="preserve"> shiny yellow growths than </w:t>
      </w:r>
      <w:r w:rsidR="009625DB">
        <w:rPr>
          <w:rFonts w:ascii="Times New Roman" w:hAnsi="Times New Roman" w:cs="Times New Roman"/>
        </w:rPr>
        <w:t xml:space="preserve">white </w:t>
      </w:r>
      <w:bookmarkStart w:id="0" w:name="_GoBack"/>
      <w:bookmarkEnd w:id="0"/>
      <w:r w:rsidR="00B51FF4">
        <w:rPr>
          <w:rFonts w:ascii="Times New Roman" w:hAnsi="Times New Roman" w:cs="Times New Roman"/>
        </w:rPr>
        <w:t>cloudy patches. The medium treatment lev</w:t>
      </w:r>
      <w:r w:rsidR="004E7D8E">
        <w:rPr>
          <w:rFonts w:ascii="Times New Roman" w:hAnsi="Times New Roman" w:cs="Times New Roman"/>
        </w:rPr>
        <w:t xml:space="preserve">el saw both species of bacteria, whereas the high treatment only saw the yellow growths and the low level had no findings of bacteria (Table 1). </w:t>
      </w:r>
      <w:r w:rsidR="00125CE7">
        <w:rPr>
          <w:rFonts w:ascii="Times New Roman" w:hAnsi="Times New Roman" w:cs="Times New Roman"/>
        </w:rPr>
        <w:t xml:space="preserve">Bacteria abundance was four times greater at the medium treatment level (1 ± 1.414214 species/dish) than in the high treatment level (0.25 </w:t>
      </w:r>
      <w:r w:rsidR="00125CE7">
        <w:rPr>
          <w:rFonts w:ascii="Times New Roman" w:hAnsi="Times New Roman" w:cs="Times New Roman"/>
        </w:rPr>
        <w:t>±</w:t>
      </w:r>
      <w:r w:rsidR="00125CE7">
        <w:rPr>
          <w:rFonts w:ascii="Times New Roman" w:hAnsi="Times New Roman" w:cs="Times New Roman"/>
        </w:rPr>
        <w:t xml:space="preserve"> 0.5 species/dish) (Table 2). Bacteria diversity was three times greater at the medium level (0.75 </w:t>
      </w:r>
      <w:r w:rsidR="00125CE7">
        <w:rPr>
          <w:rFonts w:ascii="Times New Roman" w:hAnsi="Times New Roman" w:cs="Times New Roman"/>
        </w:rPr>
        <w:t>±</w:t>
      </w:r>
      <w:r w:rsidR="00125CE7">
        <w:rPr>
          <w:rFonts w:ascii="Times New Roman" w:hAnsi="Times New Roman" w:cs="Times New Roman"/>
        </w:rPr>
        <w:t xml:space="preserve"> 0.957427 species/dish) than in the high treatment level (0.25 </w:t>
      </w:r>
      <w:r w:rsidR="00125CE7">
        <w:rPr>
          <w:rFonts w:ascii="Times New Roman" w:hAnsi="Times New Roman" w:cs="Times New Roman"/>
        </w:rPr>
        <w:t>±</w:t>
      </w:r>
      <w:r w:rsidR="00125CE7">
        <w:rPr>
          <w:rFonts w:ascii="Times New Roman" w:hAnsi="Times New Roman" w:cs="Times New Roman"/>
        </w:rPr>
        <w:t xml:space="preserve"> 0.5</w:t>
      </w:r>
      <w:r w:rsidR="009625DB">
        <w:rPr>
          <w:rFonts w:ascii="Times New Roman" w:hAnsi="Times New Roman" w:cs="Times New Roman"/>
        </w:rPr>
        <w:t xml:space="preserve"> species/dish) </w:t>
      </w:r>
      <w:r w:rsidR="00125CE7">
        <w:rPr>
          <w:rFonts w:ascii="Times New Roman" w:hAnsi="Times New Roman" w:cs="Times New Roman"/>
        </w:rPr>
        <w:t>(Table 3).</w:t>
      </w:r>
    </w:p>
    <w:p w14:paraId="7939C0BE" w14:textId="6754496F" w:rsidR="00E00E20" w:rsidRDefault="00E00E20" w:rsidP="00FF3778">
      <w:pPr>
        <w:spacing w:line="480" w:lineRule="auto"/>
        <w:rPr>
          <w:rFonts w:ascii="Times New Roman" w:hAnsi="Times New Roman" w:cs="Times New Roman"/>
        </w:rPr>
      </w:pPr>
    </w:p>
    <w:p w14:paraId="311524E4" w14:textId="37547262" w:rsidR="0063081D" w:rsidRDefault="0063081D" w:rsidP="00FF3778">
      <w:pPr>
        <w:spacing w:line="480" w:lineRule="auto"/>
        <w:rPr>
          <w:rFonts w:ascii="Times New Roman" w:hAnsi="Times New Roman" w:cs="Times New Roman"/>
        </w:rPr>
      </w:pPr>
    </w:p>
    <w:p w14:paraId="13350497" w14:textId="6F9C4DA0" w:rsidR="0063081D" w:rsidRDefault="008C0D94" w:rsidP="008C0D94">
      <w:pPr>
        <w:spacing w:line="480" w:lineRule="auto"/>
        <w:jc w:val="center"/>
        <w:rPr>
          <w:rFonts w:ascii="Times New Roman" w:hAnsi="Times New Roman" w:cs="Times New Roman"/>
        </w:rPr>
      </w:pPr>
      <w:r>
        <w:rPr>
          <w:rFonts w:ascii="Times New Roman" w:hAnsi="Times New Roman" w:cs="Times New Roman"/>
          <w:noProof/>
        </w:rPr>
        <w:lastRenderedPageBreak/>
        <w:drawing>
          <wp:inline distT="0" distB="0" distL="0" distR="0" wp14:anchorId="3526F919" wp14:editId="4A6714F8">
            <wp:extent cx="4550410" cy="4550410"/>
            <wp:effectExtent l="0" t="0" r="0" b="0"/>
            <wp:docPr id="4" name="Picture 4" descr="../Desktop/Screen%20Shot%202018-02-28%20at%203.47.5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02-28%20at%203.47.56%20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0410" cy="4550410"/>
                    </a:xfrm>
                    <a:prstGeom prst="rect">
                      <a:avLst/>
                    </a:prstGeom>
                    <a:noFill/>
                    <a:ln>
                      <a:noFill/>
                    </a:ln>
                  </pic:spPr>
                </pic:pic>
              </a:graphicData>
            </a:graphic>
          </wp:inline>
        </w:drawing>
      </w:r>
    </w:p>
    <w:p w14:paraId="525E7146" w14:textId="6BDCEA5D" w:rsidR="00E00E20" w:rsidRDefault="008C0D94" w:rsidP="007260EB">
      <w:pPr>
        <w:spacing w:line="480" w:lineRule="auto"/>
        <w:ind w:firstLine="720"/>
        <w:rPr>
          <w:rFonts w:ascii="Times New Roman" w:hAnsi="Times New Roman" w:cs="Times New Roman"/>
        </w:rPr>
      </w:pPr>
      <w:r>
        <w:rPr>
          <w:rFonts w:ascii="Times New Roman" w:hAnsi="Times New Roman" w:cs="Times New Roman"/>
        </w:rPr>
        <w:t xml:space="preserve">Table </w:t>
      </w:r>
      <w:r w:rsidR="00E00E20">
        <w:rPr>
          <w:rFonts w:ascii="Times New Roman" w:hAnsi="Times New Roman" w:cs="Times New Roman"/>
        </w:rPr>
        <w:t xml:space="preserve">1. Showcases the various treatments, replicates, abundance, and diversity for the contamination of </w:t>
      </w:r>
      <w:r w:rsidR="00B27201">
        <w:rPr>
          <w:rFonts w:ascii="Times New Roman" w:hAnsi="Times New Roman" w:cs="Times New Roman"/>
        </w:rPr>
        <w:t>bacteria among the different door handles in Chichester.</w:t>
      </w:r>
    </w:p>
    <w:p w14:paraId="2B2DAD2E" w14:textId="77777777" w:rsidR="00B27201" w:rsidRDefault="00B27201" w:rsidP="00E00E20">
      <w:pPr>
        <w:rPr>
          <w:rFonts w:ascii="Times New Roman" w:hAnsi="Times New Roman" w:cs="Times New Roman"/>
        </w:rPr>
      </w:pPr>
    </w:p>
    <w:p w14:paraId="1259881E" w14:textId="77777777" w:rsidR="00B27201" w:rsidRDefault="00B27201" w:rsidP="00E00E20">
      <w:pPr>
        <w:rPr>
          <w:rFonts w:ascii="Times New Roman" w:hAnsi="Times New Roman" w:cs="Times New Roman"/>
        </w:rPr>
      </w:pPr>
    </w:p>
    <w:p w14:paraId="0FC7A88A" w14:textId="77777777" w:rsidR="00B27201" w:rsidRDefault="00B27201" w:rsidP="00E00E20">
      <w:pPr>
        <w:rPr>
          <w:rFonts w:ascii="Times New Roman" w:hAnsi="Times New Roman" w:cs="Times New Roman"/>
        </w:rPr>
      </w:pPr>
    </w:p>
    <w:p w14:paraId="79996E1A" w14:textId="77777777" w:rsidR="00B27201" w:rsidRDefault="00B27201" w:rsidP="00E00E20">
      <w:pPr>
        <w:rPr>
          <w:rFonts w:ascii="Times New Roman" w:hAnsi="Times New Roman" w:cs="Times New Roman"/>
        </w:rPr>
      </w:pPr>
    </w:p>
    <w:p w14:paraId="0E21CF96" w14:textId="77777777" w:rsidR="00B27201" w:rsidRDefault="00B27201" w:rsidP="00E00E20">
      <w:pPr>
        <w:rPr>
          <w:rFonts w:ascii="Times New Roman" w:hAnsi="Times New Roman" w:cs="Times New Roman"/>
        </w:rPr>
      </w:pPr>
    </w:p>
    <w:p w14:paraId="422575F3" w14:textId="77777777" w:rsidR="00B27201" w:rsidRDefault="00B27201" w:rsidP="00E00E20">
      <w:pPr>
        <w:rPr>
          <w:rFonts w:ascii="Times New Roman" w:hAnsi="Times New Roman" w:cs="Times New Roman"/>
        </w:rPr>
      </w:pPr>
    </w:p>
    <w:p w14:paraId="322AB78E" w14:textId="77777777" w:rsidR="00B27201" w:rsidRDefault="00B27201" w:rsidP="00E00E20">
      <w:pPr>
        <w:rPr>
          <w:rFonts w:ascii="Times New Roman" w:hAnsi="Times New Roman" w:cs="Times New Roman"/>
        </w:rPr>
      </w:pPr>
    </w:p>
    <w:p w14:paraId="2BD098FB" w14:textId="77777777" w:rsidR="00B27201" w:rsidRDefault="00B27201" w:rsidP="00E00E20">
      <w:pPr>
        <w:rPr>
          <w:rFonts w:ascii="Times New Roman" w:hAnsi="Times New Roman" w:cs="Times New Roman"/>
        </w:rPr>
      </w:pPr>
    </w:p>
    <w:p w14:paraId="7C899937" w14:textId="77777777" w:rsidR="00B27201" w:rsidRDefault="00B27201" w:rsidP="00E00E20">
      <w:pPr>
        <w:rPr>
          <w:rFonts w:ascii="Times New Roman" w:hAnsi="Times New Roman" w:cs="Times New Roman"/>
        </w:rPr>
      </w:pPr>
    </w:p>
    <w:p w14:paraId="45C7D07C" w14:textId="77777777" w:rsidR="00B27201" w:rsidRDefault="00B27201" w:rsidP="00E00E20">
      <w:pPr>
        <w:rPr>
          <w:rFonts w:ascii="Times New Roman" w:hAnsi="Times New Roman" w:cs="Times New Roman"/>
        </w:rPr>
      </w:pPr>
    </w:p>
    <w:p w14:paraId="1D96087B" w14:textId="77777777" w:rsidR="00B27201" w:rsidRDefault="00B27201" w:rsidP="00E00E20">
      <w:pPr>
        <w:rPr>
          <w:rFonts w:ascii="Times New Roman" w:hAnsi="Times New Roman" w:cs="Times New Roman"/>
        </w:rPr>
      </w:pPr>
    </w:p>
    <w:p w14:paraId="1FD00B96" w14:textId="77777777" w:rsidR="00B27201" w:rsidRDefault="00B27201" w:rsidP="00E00E20">
      <w:pPr>
        <w:rPr>
          <w:rFonts w:ascii="Times New Roman" w:hAnsi="Times New Roman" w:cs="Times New Roman"/>
        </w:rPr>
      </w:pPr>
    </w:p>
    <w:p w14:paraId="0B59361D" w14:textId="77777777" w:rsidR="00B27201" w:rsidRDefault="00B27201" w:rsidP="00E00E20">
      <w:pPr>
        <w:rPr>
          <w:rFonts w:ascii="Times New Roman" w:hAnsi="Times New Roman" w:cs="Times New Roman"/>
        </w:rPr>
      </w:pPr>
    </w:p>
    <w:p w14:paraId="787DA7FC" w14:textId="77777777" w:rsidR="00B27201" w:rsidRDefault="00B27201" w:rsidP="00E00E20">
      <w:pPr>
        <w:rPr>
          <w:rFonts w:ascii="Times New Roman" w:hAnsi="Times New Roman" w:cs="Times New Roman"/>
        </w:rPr>
      </w:pPr>
    </w:p>
    <w:p w14:paraId="07A26A42" w14:textId="77777777" w:rsidR="00B27201" w:rsidRDefault="00B27201" w:rsidP="00E00E20">
      <w:pPr>
        <w:rPr>
          <w:rFonts w:ascii="Times New Roman" w:hAnsi="Times New Roman" w:cs="Times New Roman"/>
        </w:rPr>
      </w:pPr>
    </w:p>
    <w:p w14:paraId="6531AC4C" w14:textId="0109147F" w:rsidR="00B27201" w:rsidRDefault="004A53AA" w:rsidP="004A53AA">
      <w:pPr>
        <w:jc w:val="center"/>
        <w:rPr>
          <w:rFonts w:ascii="Times New Roman" w:hAnsi="Times New Roman" w:cs="Times New Roman"/>
        </w:rPr>
      </w:pPr>
      <w:r>
        <w:rPr>
          <w:rFonts w:ascii="Times New Roman" w:hAnsi="Times New Roman" w:cs="Times New Roman"/>
          <w:noProof/>
        </w:rPr>
        <w:drawing>
          <wp:inline distT="0" distB="0" distL="0" distR="0" wp14:anchorId="550E613C" wp14:editId="0EAD210A">
            <wp:extent cx="5325110" cy="3603625"/>
            <wp:effectExtent l="0" t="0" r="8890" b="3175"/>
            <wp:docPr id="8" name="Picture 8" descr="../Desktop/Screen%20Shot%202018-02-28%20at%203.50.1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02-28%20at%203.50.12%20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5110" cy="3603625"/>
                    </a:xfrm>
                    <a:prstGeom prst="rect">
                      <a:avLst/>
                    </a:prstGeom>
                    <a:noFill/>
                    <a:ln>
                      <a:noFill/>
                    </a:ln>
                  </pic:spPr>
                </pic:pic>
              </a:graphicData>
            </a:graphic>
          </wp:inline>
        </w:drawing>
      </w:r>
    </w:p>
    <w:p w14:paraId="5463ED67" w14:textId="77777777" w:rsidR="004A53AA" w:rsidRDefault="004A53AA" w:rsidP="004A53AA">
      <w:pPr>
        <w:jc w:val="center"/>
        <w:rPr>
          <w:rFonts w:ascii="Times New Roman" w:hAnsi="Times New Roman" w:cs="Times New Roman"/>
        </w:rPr>
      </w:pPr>
    </w:p>
    <w:p w14:paraId="60FEE869" w14:textId="2E1C116B" w:rsidR="00B27201" w:rsidRDefault="004A53AA" w:rsidP="007260EB">
      <w:pPr>
        <w:spacing w:line="480" w:lineRule="auto"/>
        <w:ind w:firstLine="720"/>
        <w:rPr>
          <w:rFonts w:ascii="Times New Roman" w:hAnsi="Times New Roman" w:cs="Times New Roman"/>
        </w:rPr>
      </w:pPr>
      <w:r>
        <w:rPr>
          <w:rFonts w:ascii="Times New Roman" w:hAnsi="Times New Roman" w:cs="Times New Roman"/>
        </w:rPr>
        <w:t>Figure 1</w:t>
      </w:r>
      <w:r w:rsidR="00B27201">
        <w:rPr>
          <w:rFonts w:ascii="Times New Roman" w:hAnsi="Times New Roman" w:cs="Times New Roman"/>
        </w:rPr>
        <w:t xml:space="preserve">. Represents the number of colonies for each level of contamination: high, medium, low. </w:t>
      </w:r>
      <w:r w:rsidR="007260EB">
        <w:rPr>
          <w:rFonts w:ascii="Times New Roman" w:hAnsi="Times New Roman" w:cs="Times New Roman"/>
        </w:rPr>
        <w:t>Each dot stands for the number of abundances for the level of contamination in the trial.</w:t>
      </w:r>
    </w:p>
    <w:p w14:paraId="4E308ECB" w14:textId="77777777" w:rsidR="00B27201" w:rsidRDefault="00B27201" w:rsidP="00E00E20">
      <w:pPr>
        <w:rPr>
          <w:rFonts w:ascii="Times New Roman" w:hAnsi="Times New Roman" w:cs="Times New Roman"/>
        </w:rPr>
      </w:pPr>
    </w:p>
    <w:p w14:paraId="1764C044" w14:textId="77777777" w:rsidR="00B27201" w:rsidRDefault="00B27201" w:rsidP="00E00E20">
      <w:pPr>
        <w:rPr>
          <w:rFonts w:ascii="Times New Roman" w:hAnsi="Times New Roman" w:cs="Times New Roman"/>
        </w:rPr>
      </w:pPr>
    </w:p>
    <w:p w14:paraId="0F30BCE9" w14:textId="77777777" w:rsidR="00B27201" w:rsidRDefault="00B27201" w:rsidP="00E00E20">
      <w:pPr>
        <w:rPr>
          <w:rFonts w:ascii="Times New Roman" w:hAnsi="Times New Roman" w:cs="Times New Roman"/>
        </w:rPr>
      </w:pPr>
    </w:p>
    <w:p w14:paraId="5BCBDFB4" w14:textId="77777777" w:rsidR="00B27201" w:rsidRDefault="00B27201" w:rsidP="00E00E20">
      <w:pPr>
        <w:rPr>
          <w:rFonts w:ascii="Times New Roman" w:hAnsi="Times New Roman" w:cs="Times New Roman"/>
        </w:rPr>
      </w:pPr>
    </w:p>
    <w:p w14:paraId="3751EAE9" w14:textId="77777777" w:rsidR="00B27201" w:rsidRDefault="00B27201" w:rsidP="00E00E20">
      <w:pPr>
        <w:rPr>
          <w:rFonts w:ascii="Times New Roman" w:hAnsi="Times New Roman" w:cs="Times New Roman"/>
        </w:rPr>
      </w:pPr>
    </w:p>
    <w:p w14:paraId="5CADC369" w14:textId="77777777" w:rsidR="00B27201" w:rsidRDefault="00B27201" w:rsidP="00E00E20">
      <w:pPr>
        <w:rPr>
          <w:rFonts w:ascii="Times New Roman" w:hAnsi="Times New Roman" w:cs="Times New Roman"/>
        </w:rPr>
      </w:pPr>
    </w:p>
    <w:p w14:paraId="112E7A06" w14:textId="77777777" w:rsidR="00B27201" w:rsidRDefault="00B27201" w:rsidP="00E00E20">
      <w:pPr>
        <w:rPr>
          <w:rFonts w:ascii="Times New Roman" w:hAnsi="Times New Roman" w:cs="Times New Roman"/>
        </w:rPr>
      </w:pPr>
    </w:p>
    <w:p w14:paraId="3F0BFAB7" w14:textId="77777777" w:rsidR="00B27201" w:rsidRDefault="00B27201" w:rsidP="00E00E20">
      <w:pPr>
        <w:rPr>
          <w:rFonts w:ascii="Times New Roman" w:hAnsi="Times New Roman" w:cs="Times New Roman"/>
        </w:rPr>
      </w:pPr>
    </w:p>
    <w:p w14:paraId="499E23B5" w14:textId="77777777" w:rsidR="00B27201" w:rsidRDefault="00B27201" w:rsidP="00E00E20">
      <w:pPr>
        <w:rPr>
          <w:rFonts w:ascii="Times New Roman" w:hAnsi="Times New Roman" w:cs="Times New Roman"/>
        </w:rPr>
      </w:pPr>
    </w:p>
    <w:p w14:paraId="52CCBFCD" w14:textId="77777777" w:rsidR="00B27201" w:rsidRDefault="00B27201" w:rsidP="00E00E20">
      <w:pPr>
        <w:rPr>
          <w:rFonts w:ascii="Times New Roman" w:hAnsi="Times New Roman" w:cs="Times New Roman"/>
        </w:rPr>
      </w:pPr>
    </w:p>
    <w:p w14:paraId="13E70EA4" w14:textId="77777777" w:rsidR="00B27201" w:rsidRDefault="00B27201" w:rsidP="00E00E20">
      <w:pPr>
        <w:rPr>
          <w:rFonts w:ascii="Times New Roman" w:hAnsi="Times New Roman" w:cs="Times New Roman"/>
        </w:rPr>
      </w:pPr>
    </w:p>
    <w:p w14:paraId="22296406" w14:textId="77777777" w:rsidR="00B27201" w:rsidRDefault="00B27201" w:rsidP="00E00E20">
      <w:pPr>
        <w:rPr>
          <w:rFonts w:ascii="Times New Roman" w:hAnsi="Times New Roman" w:cs="Times New Roman"/>
        </w:rPr>
      </w:pPr>
    </w:p>
    <w:p w14:paraId="28EF07BB" w14:textId="77777777" w:rsidR="00B27201" w:rsidRDefault="00B27201" w:rsidP="00E00E20">
      <w:pPr>
        <w:rPr>
          <w:rFonts w:ascii="Times New Roman" w:hAnsi="Times New Roman" w:cs="Times New Roman"/>
        </w:rPr>
      </w:pPr>
    </w:p>
    <w:p w14:paraId="75086AB2" w14:textId="77777777" w:rsidR="00B27201" w:rsidRDefault="00B27201" w:rsidP="00E00E20">
      <w:pPr>
        <w:rPr>
          <w:rFonts w:ascii="Times New Roman" w:hAnsi="Times New Roman" w:cs="Times New Roman"/>
        </w:rPr>
      </w:pPr>
    </w:p>
    <w:p w14:paraId="1E0392F5" w14:textId="77777777" w:rsidR="00B27201" w:rsidRDefault="00B27201" w:rsidP="00E00E20">
      <w:pPr>
        <w:rPr>
          <w:rFonts w:ascii="Times New Roman" w:hAnsi="Times New Roman" w:cs="Times New Roman"/>
        </w:rPr>
      </w:pPr>
    </w:p>
    <w:p w14:paraId="0A297828" w14:textId="77777777" w:rsidR="00B27201" w:rsidRDefault="00B27201" w:rsidP="00E00E20">
      <w:pPr>
        <w:rPr>
          <w:rFonts w:ascii="Times New Roman" w:hAnsi="Times New Roman" w:cs="Times New Roman"/>
        </w:rPr>
      </w:pPr>
    </w:p>
    <w:p w14:paraId="73F33E04" w14:textId="16FFD73A" w:rsidR="00B27201" w:rsidRDefault="00B27201" w:rsidP="00E00E20">
      <w:pPr>
        <w:rPr>
          <w:rFonts w:ascii="Times New Roman" w:hAnsi="Times New Roman" w:cs="Times New Roman"/>
        </w:rPr>
      </w:pPr>
    </w:p>
    <w:p w14:paraId="554CC035" w14:textId="77777777" w:rsidR="00B27201" w:rsidRDefault="00B27201" w:rsidP="00E00E20">
      <w:pPr>
        <w:rPr>
          <w:rFonts w:ascii="Times New Roman" w:hAnsi="Times New Roman" w:cs="Times New Roman"/>
        </w:rPr>
      </w:pPr>
    </w:p>
    <w:p w14:paraId="46E7521C" w14:textId="77777777" w:rsidR="00825958" w:rsidRDefault="00825958" w:rsidP="007260EB">
      <w:pPr>
        <w:spacing w:line="480" w:lineRule="auto"/>
        <w:ind w:firstLine="720"/>
        <w:rPr>
          <w:rFonts w:ascii="Times New Roman" w:hAnsi="Times New Roman" w:cs="Times New Roman"/>
        </w:rPr>
      </w:pPr>
    </w:p>
    <w:p w14:paraId="3345E081" w14:textId="1824D897" w:rsidR="00825958" w:rsidRDefault="00825958" w:rsidP="00825958">
      <w:pPr>
        <w:spacing w:line="480" w:lineRule="auto"/>
        <w:ind w:firstLine="720"/>
        <w:rPr>
          <w:rFonts w:ascii="Times New Roman" w:hAnsi="Times New Roman" w:cs="Times New Roman"/>
        </w:rPr>
      </w:pPr>
      <w:r>
        <w:rPr>
          <w:rFonts w:ascii="Times New Roman" w:hAnsi="Times New Roman" w:cs="Times New Roman"/>
          <w:noProof/>
        </w:rPr>
        <w:drawing>
          <wp:inline distT="0" distB="0" distL="0" distR="0" wp14:anchorId="3F4903CF" wp14:editId="30646FE1">
            <wp:extent cx="5217160" cy="3507105"/>
            <wp:effectExtent l="0" t="0" r="0" b="0"/>
            <wp:docPr id="9" name="Picture 9" descr="../Desktop/Screen%20Shot%202018-02-28%20at%203.52.3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8-02-28%20at%203.52.31%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7160" cy="3507105"/>
                    </a:xfrm>
                    <a:prstGeom prst="rect">
                      <a:avLst/>
                    </a:prstGeom>
                    <a:noFill/>
                    <a:ln>
                      <a:noFill/>
                    </a:ln>
                  </pic:spPr>
                </pic:pic>
              </a:graphicData>
            </a:graphic>
          </wp:inline>
        </w:drawing>
      </w:r>
    </w:p>
    <w:p w14:paraId="1629F8FC" w14:textId="3068B4EC" w:rsidR="007260EB" w:rsidRDefault="00825958" w:rsidP="007260EB">
      <w:pPr>
        <w:spacing w:line="480" w:lineRule="auto"/>
        <w:ind w:firstLine="720"/>
        <w:rPr>
          <w:rFonts w:ascii="Times New Roman" w:hAnsi="Times New Roman" w:cs="Times New Roman"/>
        </w:rPr>
      </w:pPr>
      <w:r>
        <w:rPr>
          <w:rFonts w:ascii="Times New Roman" w:hAnsi="Times New Roman" w:cs="Times New Roman"/>
        </w:rPr>
        <w:t>Figure 2</w:t>
      </w:r>
      <w:r w:rsidR="00B27201">
        <w:rPr>
          <w:rFonts w:ascii="Times New Roman" w:hAnsi="Times New Roman" w:cs="Times New Roman"/>
        </w:rPr>
        <w:t xml:space="preserve">. </w:t>
      </w:r>
      <w:r w:rsidR="007260EB">
        <w:rPr>
          <w:rFonts w:ascii="Times New Roman" w:hAnsi="Times New Roman" w:cs="Times New Roman"/>
        </w:rPr>
        <w:t>Represents the various species of bacteria with respect to the treatment level: high, medium, or low. Each dot stands for the number of diversities of the given treatment and trial.</w:t>
      </w:r>
    </w:p>
    <w:p w14:paraId="70FC02A9" w14:textId="77777777" w:rsidR="00B27201" w:rsidRDefault="00B27201" w:rsidP="00E00E20">
      <w:pPr>
        <w:rPr>
          <w:rFonts w:ascii="Times New Roman" w:hAnsi="Times New Roman" w:cs="Times New Roman"/>
        </w:rPr>
      </w:pPr>
    </w:p>
    <w:p w14:paraId="676F12B6" w14:textId="77777777" w:rsidR="00B27201" w:rsidRDefault="00B27201" w:rsidP="00E00E20">
      <w:pPr>
        <w:rPr>
          <w:rFonts w:ascii="Times New Roman" w:hAnsi="Times New Roman" w:cs="Times New Roman"/>
        </w:rPr>
      </w:pPr>
    </w:p>
    <w:p w14:paraId="11B154DB" w14:textId="77777777" w:rsidR="00B27201" w:rsidRDefault="00B27201" w:rsidP="00E00E20">
      <w:pPr>
        <w:rPr>
          <w:rFonts w:ascii="Times New Roman" w:hAnsi="Times New Roman" w:cs="Times New Roman"/>
        </w:rPr>
      </w:pPr>
    </w:p>
    <w:p w14:paraId="5B11177F" w14:textId="77777777" w:rsidR="00B27201" w:rsidRDefault="00B27201" w:rsidP="00E00E20">
      <w:pPr>
        <w:rPr>
          <w:rFonts w:ascii="Times New Roman" w:hAnsi="Times New Roman" w:cs="Times New Roman"/>
        </w:rPr>
      </w:pPr>
    </w:p>
    <w:p w14:paraId="39BF36FB" w14:textId="77777777" w:rsidR="00B27201" w:rsidRDefault="00B27201" w:rsidP="00E00E20">
      <w:pPr>
        <w:rPr>
          <w:rFonts w:ascii="Times New Roman" w:hAnsi="Times New Roman" w:cs="Times New Roman"/>
        </w:rPr>
      </w:pPr>
    </w:p>
    <w:p w14:paraId="77AD1ED6" w14:textId="77777777" w:rsidR="00B27201" w:rsidRDefault="00B27201" w:rsidP="00E00E20">
      <w:pPr>
        <w:rPr>
          <w:rFonts w:ascii="Times New Roman" w:hAnsi="Times New Roman" w:cs="Times New Roman"/>
        </w:rPr>
      </w:pPr>
    </w:p>
    <w:p w14:paraId="4784E7E9" w14:textId="77777777" w:rsidR="00B27201" w:rsidRDefault="00B27201" w:rsidP="00E00E20">
      <w:pPr>
        <w:rPr>
          <w:rFonts w:ascii="Times New Roman" w:hAnsi="Times New Roman" w:cs="Times New Roman"/>
        </w:rPr>
      </w:pPr>
    </w:p>
    <w:p w14:paraId="50C1AC56" w14:textId="77777777" w:rsidR="00B27201" w:rsidRDefault="00B27201" w:rsidP="00E00E20">
      <w:pPr>
        <w:rPr>
          <w:rFonts w:ascii="Times New Roman" w:hAnsi="Times New Roman" w:cs="Times New Roman"/>
        </w:rPr>
      </w:pPr>
    </w:p>
    <w:p w14:paraId="30FD3F27" w14:textId="77777777" w:rsidR="00B27201" w:rsidRDefault="00B27201" w:rsidP="00E00E20">
      <w:pPr>
        <w:rPr>
          <w:rFonts w:ascii="Times New Roman" w:hAnsi="Times New Roman" w:cs="Times New Roman"/>
        </w:rPr>
      </w:pPr>
    </w:p>
    <w:p w14:paraId="7E6C81D2" w14:textId="77777777" w:rsidR="00B27201" w:rsidRDefault="00B27201" w:rsidP="00E00E20">
      <w:pPr>
        <w:rPr>
          <w:rFonts w:ascii="Times New Roman" w:hAnsi="Times New Roman" w:cs="Times New Roman"/>
        </w:rPr>
      </w:pPr>
    </w:p>
    <w:p w14:paraId="23BD6082" w14:textId="77777777" w:rsidR="00B27201" w:rsidRDefault="00B27201" w:rsidP="00E00E20">
      <w:pPr>
        <w:rPr>
          <w:rFonts w:ascii="Times New Roman" w:hAnsi="Times New Roman" w:cs="Times New Roman"/>
        </w:rPr>
      </w:pPr>
    </w:p>
    <w:p w14:paraId="332C2196" w14:textId="77777777" w:rsidR="00B27201" w:rsidRDefault="00B27201" w:rsidP="00E00E20">
      <w:pPr>
        <w:rPr>
          <w:rFonts w:ascii="Times New Roman" w:hAnsi="Times New Roman" w:cs="Times New Roman"/>
        </w:rPr>
      </w:pPr>
    </w:p>
    <w:p w14:paraId="3F114079" w14:textId="77777777" w:rsidR="00B27201" w:rsidRDefault="00B27201" w:rsidP="00E00E20">
      <w:pPr>
        <w:rPr>
          <w:rFonts w:ascii="Times New Roman" w:hAnsi="Times New Roman" w:cs="Times New Roman"/>
        </w:rPr>
      </w:pPr>
    </w:p>
    <w:p w14:paraId="13E338A7" w14:textId="77777777" w:rsidR="00B27201" w:rsidRDefault="00B27201" w:rsidP="00E00E20">
      <w:pPr>
        <w:rPr>
          <w:rFonts w:ascii="Times New Roman" w:hAnsi="Times New Roman" w:cs="Times New Roman"/>
        </w:rPr>
      </w:pPr>
    </w:p>
    <w:p w14:paraId="1D4CDB41" w14:textId="77777777" w:rsidR="00B27201" w:rsidRDefault="00B27201" w:rsidP="00E00E20">
      <w:pPr>
        <w:rPr>
          <w:rFonts w:ascii="Times New Roman" w:hAnsi="Times New Roman" w:cs="Times New Roman"/>
        </w:rPr>
      </w:pPr>
    </w:p>
    <w:p w14:paraId="28840483" w14:textId="77777777" w:rsidR="00B27201" w:rsidRDefault="00B27201" w:rsidP="00E00E20">
      <w:pPr>
        <w:rPr>
          <w:rFonts w:ascii="Times New Roman" w:hAnsi="Times New Roman" w:cs="Times New Roman"/>
        </w:rPr>
      </w:pPr>
    </w:p>
    <w:p w14:paraId="6BADDC65" w14:textId="77777777" w:rsidR="00B27201" w:rsidRDefault="00B27201" w:rsidP="00E00E20">
      <w:pPr>
        <w:rPr>
          <w:rFonts w:ascii="Times New Roman" w:hAnsi="Times New Roman" w:cs="Times New Roman"/>
        </w:rPr>
      </w:pPr>
    </w:p>
    <w:p w14:paraId="07ED017C" w14:textId="11662756" w:rsidR="00B27201" w:rsidRDefault="00B27201" w:rsidP="00E00E20">
      <w:pPr>
        <w:rPr>
          <w:rFonts w:ascii="Times New Roman" w:hAnsi="Times New Roman" w:cs="Times New Roman"/>
        </w:rPr>
      </w:pPr>
    </w:p>
    <w:p w14:paraId="2DE12D57" w14:textId="77777777" w:rsidR="00C24663" w:rsidRDefault="00C24663" w:rsidP="007260EB">
      <w:pPr>
        <w:spacing w:line="480" w:lineRule="auto"/>
        <w:ind w:firstLine="720"/>
        <w:rPr>
          <w:rFonts w:ascii="Times New Roman" w:hAnsi="Times New Roman" w:cs="Times New Roman"/>
        </w:rPr>
      </w:pPr>
    </w:p>
    <w:p w14:paraId="202BCAE2" w14:textId="074B90DE" w:rsidR="00C24663" w:rsidRDefault="00C24663" w:rsidP="00C24663">
      <w:pPr>
        <w:spacing w:line="480" w:lineRule="auto"/>
        <w:ind w:firstLine="720"/>
        <w:rPr>
          <w:rFonts w:ascii="Times New Roman" w:hAnsi="Times New Roman" w:cs="Times New Roman"/>
        </w:rPr>
      </w:pPr>
      <w:r>
        <w:rPr>
          <w:rFonts w:ascii="Times New Roman" w:hAnsi="Times New Roman" w:cs="Times New Roman"/>
          <w:noProof/>
        </w:rPr>
        <w:drawing>
          <wp:inline distT="0" distB="0" distL="0" distR="0" wp14:anchorId="356CD485" wp14:editId="159106E9">
            <wp:extent cx="5712460" cy="2183765"/>
            <wp:effectExtent l="0" t="0" r="2540" b="635"/>
            <wp:docPr id="10" name="Picture 10" descr="../Desktop/Screen%20Shot%202018-02-28%20at%203.55.4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20Shot%202018-02-28%20at%203.55.49%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2460" cy="2183765"/>
                    </a:xfrm>
                    <a:prstGeom prst="rect">
                      <a:avLst/>
                    </a:prstGeom>
                    <a:noFill/>
                    <a:ln>
                      <a:noFill/>
                    </a:ln>
                  </pic:spPr>
                </pic:pic>
              </a:graphicData>
            </a:graphic>
          </wp:inline>
        </w:drawing>
      </w:r>
    </w:p>
    <w:p w14:paraId="642A6D2C" w14:textId="677FD37C" w:rsidR="00B27201" w:rsidRDefault="00C24663" w:rsidP="007260EB">
      <w:pPr>
        <w:spacing w:line="480" w:lineRule="auto"/>
        <w:ind w:firstLine="720"/>
        <w:rPr>
          <w:rFonts w:ascii="Times New Roman" w:hAnsi="Times New Roman" w:cs="Times New Roman"/>
        </w:rPr>
      </w:pPr>
      <w:r>
        <w:rPr>
          <w:rFonts w:ascii="Times New Roman" w:hAnsi="Times New Roman" w:cs="Times New Roman"/>
        </w:rPr>
        <w:t>Table 2</w:t>
      </w:r>
      <w:r w:rsidR="00B27201">
        <w:rPr>
          <w:rFonts w:ascii="Times New Roman" w:hAnsi="Times New Roman" w:cs="Times New Roman"/>
        </w:rPr>
        <w:t xml:space="preserve">. </w:t>
      </w:r>
      <w:r w:rsidR="007260EB">
        <w:rPr>
          <w:rFonts w:ascii="Times New Roman" w:hAnsi="Times New Roman" w:cs="Times New Roman"/>
        </w:rPr>
        <w:t xml:space="preserve">This table represents the mean abundance number of the treatments as well as the standard variation of abundance. The std is how many deviations that given treatment falls away from the mean. </w:t>
      </w:r>
    </w:p>
    <w:p w14:paraId="3F31DAD5" w14:textId="77777777" w:rsidR="00B27201" w:rsidRDefault="00B27201" w:rsidP="00E00E20">
      <w:pPr>
        <w:rPr>
          <w:rFonts w:ascii="Times New Roman" w:hAnsi="Times New Roman" w:cs="Times New Roman"/>
        </w:rPr>
      </w:pPr>
    </w:p>
    <w:p w14:paraId="76A4EA54" w14:textId="77777777" w:rsidR="00B27201" w:rsidRDefault="00B27201" w:rsidP="00E00E20">
      <w:pPr>
        <w:rPr>
          <w:rFonts w:ascii="Times New Roman" w:hAnsi="Times New Roman" w:cs="Times New Roman"/>
        </w:rPr>
      </w:pPr>
    </w:p>
    <w:p w14:paraId="2FBE8743" w14:textId="77777777" w:rsidR="00B27201" w:rsidRDefault="00B27201" w:rsidP="00E00E20">
      <w:pPr>
        <w:rPr>
          <w:rFonts w:ascii="Times New Roman" w:hAnsi="Times New Roman" w:cs="Times New Roman"/>
        </w:rPr>
      </w:pPr>
    </w:p>
    <w:p w14:paraId="3B57DACD" w14:textId="77777777" w:rsidR="00B27201" w:rsidRDefault="00B27201" w:rsidP="00E00E20">
      <w:pPr>
        <w:rPr>
          <w:rFonts w:ascii="Times New Roman" w:hAnsi="Times New Roman" w:cs="Times New Roman"/>
        </w:rPr>
      </w:pPr>
    </w:p>
    <w:p w14:paraId="3471AC8F" w14:textId="77777777" w:rsidR="00B27201" w:rsidRDefault="00B27201" w:rsidP="00E00E20">
      <w:pPr>
        <w:rPr>
          <w:rFonts w:ascii="Times New Roman" w:hAnsi="Times New Roman" w:cs="Times New Roman"/>
        </w:rPr>
      </w:pPr>
    </w:p>
    <w:p w14:paraId="07F5CBBC" w14:textId="77777777" w:rsidR="00B27201" w:rsidRDefault="00B27201" w:rsidP="00E00E20">
      <w:pPr>
        <w:rPr>
          <w:rFonts w:ascii="Times New Roman" w:hAnsi="Times New Roman" w:cs="Times New Roman"/>
        </w:rPr>
      </w:pPr>
    </w:p>
    <w:p w14:paraId="7B95A058" w14:textId="77777777" w:rsidR="00B27201" w:rsidRDefault="00B27201" w:rsidP="00E00E20">
      <w:pPr>
        <w:rPr>
          <w:rFonts w:ascii="Times New Roman" w:hAnsi="Times New Roman" w:cs="Times New Roman"/>
        </w:rPr>
      </w:pPr>
    </w:p>
    <w:p w14:paraId="363540E3" w14:textId="77777777" w:rsidR="00B27201" w:rsidRDefault="00B27201" w:rsidP="00E00E20">
      <w:pPr>
        <w:rPr>
          <w:rFonts w:ascii="Times New Roman" w:hAnsi="Times New Roman" w:cs="Times New Roman"/>
        </w:rPr>
      </w:pPr>
    </w:p>
    <w:p w14:paraId="3407141D" w14:textId="77777777" w:rsidR="00B27201" w:rsidRDefault="00B27201" w:rsidP="00E00E20">
      <w:pPr>
        <w:rPr>
          <w:rFonts w:ascii="Times New Roman" w:hAnsi="Times New Roman" w:cs="Times New Roman"/>
        </w:rPr>
      </w:pPr>
    </w:p>
    <w:p w14:paraId="0E9B7999" w14:textId="77777777" w:rsidR="00B27201" w:rsidRDefault="00B27201" w:rsidP="00E00E20">
      <w:pPr>
        <w:rPr>
          <w:rFonts w:ascii="Times New Roman" w:hAnsi="Times New Roman" w:cs="Times New Roman"/>
        </w:rPr>
      </w:pPr>
    </w:p>
    <w:p w14:paraId="7D94ACFB" w14:textId="77777777" w:rsidR="00B27201" w:rsidRDefault="00B27201" w:rsidP="00E00E20">
      <w:pPr>
        <w:rPr>
          <w:rFonts w:ascii="Times New Roman" w:hAnsi="Times New Roman" w:cs="Times New Roman"/>
        </w:rPr>
      </w:pPr>
    </w:p>
    <w:p w14:paraId="4BBD278C" w14:textId="77777777" w:rsidR="00B27201" w:rsidRDefault="00B27201" w:rsidP="00E00E20">
      <w:pPr>
        <w:rPr>
          <w:rFonts w:ascii="Times New Roman" w:hAnsi="Times New Roman" w:cs="Times New Roman"/>
        </w:rPr>
      </w:pPr>
    </w:p>
    <w:p w14:paraId="32A30432" w14:textId="77777777" w:rsidR="00B27201" w:rsidRDefault="00B27201" w:rsidP="00E00E20">
      <w:pPr>
        <w:rPr>
          <w:rFonts w:ascii="Times New Roman" w:hAnsi="Times New Roman" w:cs="Times New Roman"/>
        </w:rPr>
      </w:pPr>
    </w:p>
    <w:p w14:paraId="32E4BFF1" w14:textId="77777777" w:rsidR="00B27201" w:rsidRDefault="00B27201" w:rsidP="00E00E20">
      <w:pPr>
        <w:rPr>
          <w:rFonts w:ascii="Times New Roman" w:hAnsi="Times New Roman" w:cs="Times New Roman"/>
        </w:rPr>
      </w:pPr>
    </w:p>
    <w:p w14:paraId="0CA448DC" w14:textId="77777777" w:rsidR="00B27201" w:rsidRDefault="00B27201" w:rsidP="00E00E20">
      <w:pPr>
        <w:rPr>
          <w:rFonts w:ascii="Times New Roman" w:hAnsi="Times New Roman" w:cs="Times New Roman"/>
        </w:rPr>
      </w:pPr>
    </w:p>
    <w:p w14:paraId="158BDE44" w14:textId="77777777" w:rsidR="00B27201" w:rsidRDefault="00B27201" w:rsidP="00E00E20">
      <w:pPr>
        <w:rPr>
          <w:rFonts w:ascii="Times New Roman" w:hAnsi="Times New Roman" w:cs="Times New Roman"/>
        </w:rPr>
      </w:pPr>
    </w:p>
    <w:p w14:paraId="31DA8EFA" w14:textId="77777777" w:rsidR="00B27201" w:rsidRDefault="00B27201" w:rsidP="00E00E20">
      <w:pPr>
        <w:rPr>
          <w:rFonts w:ascii="Times New Roman" w:hAnsi="Times New Roman" w:cs="Times New Roman"/>
        </w:rPr>
      </w:pPr>
    </w:p>
    <w:p w14:paraId="28ABD01C" w14:textId="77777777" w:rsidR="00B27201" w:rsidRDefault="00B27201" w:rsidP="00E00E20">
      <w:pPr>
        <w:rPr>
          <w:rFonts w:ascii="Times New Roman" w:hAnsi="Times New Roman" w:cs="Times New Roman"/>
        </w:rPr>
      </w:pPr>
    </w:p>
    <w:p w14:paraId="625B79FE" w14:textId="77777777" w:rsidR="00B27201" w:rsidRDefault="00B27201" w:rsidP="00E00E20">
      <w:pPr>
        <w:rPr>
          <w:rFonts w:ascii="Times New Roman" w:hAnsi="Times New Roman" w:cs="Times New Roman"/>
        </w:rPr>
      </w:pPr>
    </w:p>
    <w:p w14:paraId="630FAA4D" w14:textId="77777777" w:rsidR="00B27201" w:rsidRDefault="00B27201" w:rsidP="00E00E20">
      <w:pPr>
        <w:rPr>
          <w:rFonts w:ascii="Times New Roman" w:hAnsi="Times New Roman" w:cs="Times New Roman"/>
        </w:rPr>
      </w:pPr>
    </w:p>
    <w:p w14:paraId="6B054847" w14:textId="77777777" w:rsidR="00B27201" w:rsidRDefault="00B27201" w:rsidP="00E00E20">
      <w:pPr>
        <w:rPr>
          <w:rFonts w:ascii="Times New Roman" w:hAnsi="Times New Roman" w:cs="Times New Roman"/>
        </w:rPr>
      </w:pPr>
    </w:p>
    <w:p w14:paraId="44B2B2BF" w14:textId="77777777" w:rsidR="00B27201" w:rsidRDefault="00B27201" w:rsidP="00E00E20">
      <w:pPr>
        <w:rPr>
          <w:rFonts w:ascii="Times New Roman" w:hAnsi="Times New Roman" w:cs="Times New Roman"/>
        </w:rPr>
      </w:pPr>
    </w:p>
    <w:p w14:paraId="1680130B" w14:textId="77777777" w:rsidR="00B27201" w:rsidRDefault="00B27201" w:rsidP="00E00E20">
      <w:pPr>
        <w:rPr>
          <w:rFonts w:ascii="Times New Roman" w:hAnsi="Times New Roman" w:cs="Times New Roman"/>
        </w:rPr>
      </w:pPr>
    </w:p>
    <w:p w14:paraId="4A6755AD" w14:textId="77777777" w:rsidR="00B27201" w:rsidRDefault="00B27201" w:rsidP="00E00E20">
      <w:pPr>
        <w:rPr>
          <w:rFonts w:ascii="Times New Roman" w:hAnsi="Times New Roman" w:cs="Times New Roman"/>
        </w:rPr>
      </w:pPr>
    </w:p>
    <w:p w14:paraId="794EAF07" w14:textId="77777777" w:rsidR="00B27201" w:rsidRDefault="00B27201" w:rsidP="00E00E20">
      <w:pPr>
        <w:rPr>
          <w:rFonts w:ascii="Times New Roman" w:hAnsi="Times New Roman" w:cs="Times New Roman"/>
        </w:rPr>
      </w:pPr>
    </w:p>
    <w:p w14:paraId="5A9D8FEF" w14:textId="35FBA142" w:rsidR="00B27201" w:rsidRDefault="00B27201" w:rsidP="00E00E20">
      <w:pPr>
        <w:rPr>
          <w:rFonts w:ascii="Times New Roman" w:hAnsi="Times New Roman" w:cs="Times New Roman"/>
        </w:rPr>
      </w:pPr>
    </w:p>
    <w:p w14:paraId="0877B6D8" w14:textId="77777777" w:rsidR="00C24663" w:rsidRDefault="00C24663" w:rsidP="00D0110F">
      <w:pPr>
        <w:spacing w:line="480" w:lineRule="auto"/>
        <w:ind w:firstLine="720"/>
        <w:rPr>
          <w:rFonts w:ascii="Times New Roman" w:hAnsi="Times New Roman" w:cs="Times New Roman"/>
        </w:rPr>
      </w:pPr>
    </w:p>
    <w:p w14:paraId="73AE405A" w14:textId="5875D2B1" w:rsidR="00C24663" w:rsidRDefault="00C24663" w:rsidP="00C24663">
      <w:pPr>
        <w:spacing w:line="480" w:lineRule="auto"/>
        <w:ind w:firstLine="720"/>
        <w:jc w:val="center"/>
        <w:rPr>
          <w:rFonts w:ascii="Times New Roman" w:hAnsi="Times New Roman" w:cs="Times New Roman"/>
        </w:rPr>
      </w:pPr>
      <w:r>
        <w:rPr>
          <w:rFonts w:ascii="Times New Roman" w:hAnsi="Times New Roman" w:cs="Times New Roman"/>
          <w:noProof/>
        </w:rPr>
        <w:drawing>
          <wp:inline distT="0" distB="0" distL="0" distR="0" wp14:anchorId="18C87204" wp14:editId="1431E047">
            <wp:extent cx="5002530" cy="2194560"/>
            <wp:effectExtent l="0" t="0" r="1270" b="0"/>
            <wp:docPr id="11" name="Picture 11" descr="../Desktop/Screen%20Shot%202018-02-28%20at%203.56.5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Screen%20Shot%202018-02-28%20at%203.56.54%20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2530" cy="2194560"/>
                    </a:xfrm>
                    <a:prstGeom prst="rect">
                      <a:avLst/>
                    </a:prstGeom>
                    <a:noFill/>
                    <a:ln>
                      <a:noFill/>
                    </a:ln>
                  </pic:spPr>
                </pic:pic>
              </a:graphicData>
            </a:graphic>
          </wp:inline>
        </w:drawing>
      </w:r>
    </w:p>
    <w:p w14:paraId="7FCAFC33" w14:textId="42CB3331" w:rsidR="00B27201" w:rsidRDefault="00C24663" w:rsidP="00D0110F">
      <w:pPr>
        <w:spacing w:line="480" w:lineRule="auto"/>
        <w:ind w:firstLine="720"/>
        <w:rPr>
          <w:rFonts w:ascii="Times New Roman" w:hAnsi="Times New Roman" w:cs="Times New Roman"/>
        </w:rPr>
      </w:pPr>
      <w:r>
        <w:rPr>
          <w:rFonts w:ascii="Times New Roman" w:hAnsi="Times New Roman" w:cs="Times New Roman"/>
        </w:rPr>
        <w:t>Table 3</w:t>
      </w:r>
      <w:r w:rsidR="00B27201">
        <w:rPr>
          <w:rFonts w:ascii="Times New Roman" w:hAnsi="Times New Roman" w:cs="Times New Roman"/>
        </w:rPr>
        <w:t xml:space="preserve">. </w:t>
      </w:r>
      <w:r w:rsidR="007260EB">
        <w:rPr>
          <w:rFonts w:ascii="Times New Roman" w:hAnsi="Times New Roman" w:cs="Times New Roman"/>
        </w:rPr>
        <w:t>This table represents the mean abundance number of the diversities for the various treatment levels: high, low, and medium. The std represents how far away the diversity for each treatment was from the mean.</w:t>
      </w:r>
    </w:p>
    <w:p w14:paraId="2A5EB004" w14:textId="77777777" w:rsidR="00B27201" w:rsidRPr="008E16CD" w:rsidRDefault="00B27201" w:rsidP="00E00E20">
      <w:pPr>
        <w:rPr>
          <w:rFonts w:ascii="Times New Roman" w:hAnsi="Times New Roman" w:cs="Times New Roman"/>
        </w:rPr>
      </w:pPr>
    </w:p>
    <w:sectPr w:rsidR="00B27201" w:rsidRPr="008E16CD" w:rsidSect="004E2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A7754"/>
    <w:multiLevelType w:val="hybridMultilevel"/>
    <w:tmpl w:val="F0E880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5426059B"/>
    <w:multiLevelType w:val="hybridMultilevel"/>
    <w:tmpl w:val="983478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F1B53BE"/>
    <w:multiLevelType w:val="hybridMultilevel"/>
    <w:tmpl w:val="B582C4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6CD"/>
    <w:rsid w:val="00097725"/>
    <w:rsid w:val="00125CE7"/>
    <w:rsid w:val="00242EAC"/>
    <w:rsid w:val="002C35E3"/>
    <w:rsid w:val="003C222D"/>
    <w:rsid w:val="003C6DE7"/>
    <w:rsid w:val="004A53AA"/>
    <w:rsid w:val="004C6A0A"/>
    <w:rsid w:val="004E0235"/>
    <w:rsid w:val="004E2192"/>
    <w:rsid w:val="004E7D8E"/>
    <w:rsid w:val="0054203D"/>
    <w:rsid w:val="0063081D"/>
    <w:rsid w:val="007260EB"/>
    <w:rsid w:val="007B49C0"/>
    <w:rsid w:val="00825958"/>
    <w:rsid w:val="008523ED"/>
    <w:rsid w:val="008C0D94"/>
    <w:rsid w:val="008E16CD"/>
    <w:rsid w:val="009625DB"/>
    <w:rsid w:val="00971319"/>
    <w:rsid w:val="00A1323F"/>
    <w:rsid w:val="00AA745C"/>
    <w:rsid w:val="00AB04DC"/>
    <w:rsid w:val="00B27201"/>
    <w:rsid w:val="00B51FF4"/>
    <w:rsid w:val="00C24663"/>
    <w:rsid w:val="00C34A2B"/>
    <w:rsid w:val="00C830C3"/>
    <w:rsid w:val="00CD5468"/>
    <w:rsid w:val="00D0110F"/>
    <w:rsid w:val="00E00E20"/>
    <w:rsid w:val="00FC5FFF"/>
    <w:rsid w:val="00FD557C"/>
    <w:rsid w:val="00FF377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4AFDD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22D"/>
    <w:pPr>
      <w:ind w:left="720"/>
      <w:contextualSpacing/>
    </w:pPr>
  </w:style>
  <w:style w:type="character" w:styleId="PlaceholderText">
    <w:name w:val="Placeholder Text"/>
    <w:basedOn w:val="DefaultParagraphFont"/>
    <w:uiPriority w:val="99"/>
    <w:semiHidden/>
    <w:rsid w:val="00125C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0014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6</Pages>
  <Words>343</Words>
  <Characters>1960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Toddy</dc:creator>
  <cp:keywords/>
  <dc:description/>
  <cp:lastModifiedBy>Cameron Toddy</cp:lastModifiedBy>
  <cp:revision>4</cp:revision>
  <cp:lastPrinted>2018-02-15T18:53:00Z</cp:lastPrinted>
  <dcterms:created xsi:type="dcterms:W3CDTF">2018-02-15T18:14:00Z</dcterms:created>
  <dcterms:modified xsi:type="dcterms:W3CDTF">2018-02-28T21:45:00Z</dcterms:modified>
</cp:coreProperties>
</file>