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A955" w14:textId="77777777" w:rsidR="0020575F" w:rsidRPr="003A78A6" w:rsidRDefault="002B299A" w:rsidP="003A78A6">
      <w:pPr>
        <w:spacing w:line="480" w:lineRule="auto"/>
        <w:contextualSpacing/>
        <w:rPr>
          <w:rFonts w:ascii="Times New Roman" w:hAnsi="Times New Roman" w:cs="Times New Roman"/>
          <w:sz w:val="24"/>
        </w:rPr>
      </w:pPr>
      <w:r w:rsidRPr="003A78A6">
        <w:rPr>
          <w:rFonts w:ascii="Times New Roman" w:hAnsi="Times New Roman" w:cs="Times New Roman"/>
          <w:sz w:val="24"/>
        </w:rPr>
        <w:t>Taylor Canter</w:t>
      </w:r>
    </w:p>
    <w:p w14:paraId="27B0D2E2" w14:textId="77777777" w:rsidR="002B299A" w:rsidRPr="003A78A6" w:rsidRDefault="002B299A" w:rsidP="003A78A6">
      <w:pPr>
        <w:spacing w:line="480" w:lineRule="auto"/>
        <w:contextualSpacing/>
        <w:rPr>
          <w:rFonts w:ascii="Times New Roman" w:hAnsi="Times New Roman" w:cs="Times New Roman"/>
          <w:sz w:val="24"/>
        </w:rPr>
      </w:pPr>
      <w:r w:rsidRPr="003A78A6">
        <w:rPr>
          <w:rFonts w:ascii="Times New Roman" w:hAnsi="Times New Roman" w:cs="Times New Roman"/>
          <w:sz w:val="24"/>
        </w:rPr>
        <w:t>6 November 2018</w:t>
      </w:r>
    </w:p>
    <w:p w14:paraId="4596FA00" w14:textId="77777777" w:rsidR="002B299A" w:rsidRPr="003A78A6" w:rsidRDefault="002B299A" w:rsidP="003A78A6">
      <w:pPr>
        <w:spacing w:line="480" w:lineRule="auto"/>
        <w:contextualSpacing/>
        <w:rPr>
          <w:rFonts w:ascii="Times New Roman" w:hAnsi="Times New Roman" w:cs="Times New Roman"/>
          <w:sz w:val="24"/>
        </w:rPr>
      </w:pPr>
      <w:r w:rsidRPr="003A78A6">
        <w:rPr>
          <w:rFonts w:ascii="Times New Roman" w:hAnsi="Times New Roman" w:cs="Times New Roman"/>
          <w:sz w:val="24"/>
        </w:rPr>
        <w:t>Journalistic Article</w:t>
      </w:r>
    </w:p>
    <w:p w14:paraId="4C0199EE" w14:textId="399E236A" w:rsidR="002B299A" w:rsidRPr="003A78A6" w:rsidRDefault="00DD1014" w:rsidP="003A78A6">
      <w:pPr>
        <w:spacing w:line="480" w:lineRule="auto"/>
        <w:contextualSpacing/>
        <w:jc w:val="center"/>
        <w:rPr>
          <w:rFonts w:ascii="Times New Roman" w:hAnsi="Times New Roman" w:cs="Times New Roman"/>
          <w:b/>
          <w:i/>
          <w:sz w:val="24"/>
        </w:rPr>
      </w:pPr>
      <w:r>
        <w:rPr>
          <w:rFonts w:ascii="Times New Roman" w:hAnsi="Times New Roman" w:cs="Times New Roman"/>
          <w:sz w:val="24"/>
        </w:rPr>
        <w:t>No, me first.</w:t>
      </w:r>
      <w:bookmarkStart w:id="0" w:name="_GoBack"/>
      <w:bookmarkEnd w:id="0"/>
    </w:p>
    <w:p w14:paraId="747B27AF" w14:textId="521FAA57" w:rsidR="002B299A" w:rsidRPr="003A78A6" w:rsidRDefault="004176E1"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Imagine getting prepared to travel to a new extravagant place for a small family getaway. You have put 10 times more thought into all the details of your trip just to make sure every single aspect</w:t>
      </w:r>
      <w:r w:rsidR="0019298E" w:rsidRPr="003A78A6">
        <w:rPr>
          <w:rFonts w:ascii="Times New Roman" w:hAnsi="Times New Roman" w:cs="Times New Roman"/>
          <w:sz w:val="24"/>
        </w:rPr>
        <w:t xml:space="preserve"> of the trip</w:t>
      </w:r>
      <w:r w:rsidRPr="003A78A6">
        <w:rPr>
          <w:rFonts w:ascii="Times New Roman" w:hAnsi="Times New Roman" w:cs="Times New Roman"/>
          <w:sz w:val="24"/>
        </w:rPr>
        <w:t xml:space="preserve"> is perfect. You are planning on getting on a plane in less than a week, but</w:t>
      </w:r>
      <w:r w:rsidR="0019298E" w:rsidRPr="003A78A6">
        <w:rPr>
          <w:rFonts w:ascii="Times New Roman" w:hAnsi="Times New Roman" w:cs="Times New Roman"/>
          <w:sz w:val="24"/>
        </w:rPr>
        <w:t xml:space="preserve"> then</w:t>
      </w:r>
      <w:r w:rsidRPr="003A78A6">
        <w:rPr>
          <w:rFonts w:ascii="Times New Roman" w:hAnsi="Times New Roman" w:cs="Times New Roman"/>
          <w:sz w:val="24"/>
        </w:rPr>
        <w:t xml:space="preserve"> all of a sudden, a flood of paperwork starts taking over your </w:t>
      </w:r>
      <w:proofErr w:type="gramStart"/>
      <w:r w:rsidRPr="003A78A6">
        <w:rPr>
          <w:rFonts w:ascii="Times New Roman" w:hAnsi="Times New Roman" w:cs="Times New Roman"/>
          <w:sz w:val="24"/>
        </w:rPr>
        <w:t>last minute</w:t>
      </w:r>
      <w:proofErr w:type="gramEnd"/>
      <w:r w:rsidRPr="003A78A6">
        <w:rPr>
          <w:rFonts w:ascii="Times New Roman" w:hAnsi="Times New Roman" w:cs="Times New Roman"/>
          <w:sz w:val="24"/>
        </w:rPr>
        <w:t xml:space="preserve"> plans. </w:t>
      </w:r>
      <w:r w:rsidR="0019298E" w:rsidRPr="003A78A6">
        <w:rPr>
          <w:rFonts w:ascii="Times New Roman" w:hAnsi="Times New Roman" w:cs="Times New Roman"/>
          <w:sz w:val="24"/>
        </w:rPr>
        <w:t>One moment</w:t>
      </w:r>
      <w:r w:rsidRPr="003A78A6">
        <w:rPr>
          <w:rFonts w:ascii="Times New Roman" w:hAnsi="Times New Roman" w:cs="Times New Roman"/>
          <w:sz w:val="24"/>
        </w:rPr>
        <w:t xml:space="preserve"> you’</w:t>
      </w:r>
      <w:r w:rsidR="00773F68" w:rsidRPr="003A78A6">
        <w:rPr>
          <w:rFonts w:ascii="Times New Roman" w:hAnsi="Times New Roman" w:cs="Times New Roman"/>
          <w:sz w:val="24"/>
        </w:rPr>
        <w:t xml:space="preserve">re packing </w:t>
      </w:r>
      <w:r w:rsidRPr="003A78A6">
        <w:rPr>
          <w:rFonts w:ascii="Times New Roman" w:hAnsi="Times New Roman" w:cs="Times New Roman"/>
          <w:sz w:val="24"/>
        </w:rPr>
        <w:t>items</w:t>
      </w:r>
      <w:r w:rsidR="00773F68" w:rsidRPr="003A78A6">
        <w:rPr>
          <w:rFonts w:ascii="Times New Roman" w:hAnsi="Times New Roman" w:cs="Times New Roman"/>
          <w:sz w:val="24"/>
        </w:rPr>
        <w:t xml:space="preserve"> in your suitcase</w:t>
      </w:r>
      <w:r w:rsidRPr="003A78A6">
        <w:rPr>
          <w:rFonts w:ascii="Times New Roman" w:hAnsi="Times New Roman" w:cs="Times New Roman"/>
          <w:sz w:val="24"/>
        </w:rPr>
        <w:t xml:space="preserve">, </w:t>
      </w:r>
      <w:r w:rsidR="0019298E" w:rsidRPr="003A78A6">
        <w:rPr>
          <w:rFonts w:ascii="Times New Roman" w:hAnsi="Times New Roman" w:cs="Times New Roman"/>
          <w:sz w:val="24"/>
        </w:rPr>
        <w:t xml:space="preserve">and </w:t>
      </w:r>
      <w:r w:rsidRPr="003A78A6">
        <w:rPr>
          <w:rFonts w:ascii="Times New Roman" w:hAnsi="Times New Roman" w:cs="Times New Roman"/>
          <w:sz w:val="24"/>
        </w:rPr>
        <w:t>then</w:t>
      </w:r>
      <w:r w:rsidR="0019298E" w:rsidRPr="003A78A6">
        <w:rPr>
          <w:rFonts w:ascii="Times New Roman" w:hAnsi="Times New Roman" w:cs="Times New Roman"/>
          <w:sz w:val="24"/>
        </w:rPr>
        <w:t xml:space="preserve"> the next</w:t>
      </w:r>
      <w:r w:rsidRPr="003A78A6">
        <w:rPr>
          <w:rFonts w:ascii="Times New Roman" w:hAnsi="Times New Roman" w:cs="Times New Roman"/>
          <w:sz w:val="24"/>
        </w:rPr>
        <w:t xml:space="preserve"> your filing out every sheet of paper </w:t>
      </w:r>
      <w:r w:rsidR="00773F68" w:rsidRPr="003A78A6">
        <w:rPr>
          <w:rFonts w:ascii="Times New Roman" w:hAnsi="Times New Roman" w:cs="Times New Roman"/>
          <w:sz w:val="24"/>
        </w:rPr>
        <w:t xml:space="preserve">under the sun because you have a disability. You realize you need to bring your service animal along with you because you have epilepsy and </w:t>
      </w:r>
      <w:r w:rsidR="0019298E" w:rsidRPr="003A78A6">
        <w:rPr>
          <w:rFonts w:ascii="Times New Roman" w:hAnsi="Times New Roman" w:cs="Times New Roman"/>
          <w:sz w:val="24"/>
        </w:rPr>
        <w:t>there is a chance you could have</w:t>
      </w:r>
      <w:r w:rsidR="00773F68" w:rsidRPr="003A78A6">
        <w:rPr>
          <w:rFonts w:ascii="Times New Roman" w:hAnsi="Times New Roman" w:cs="Times New Roman"/>
          <w:sz w:val="24"/>
        </w:rPr>
        <w:t xml:space="preserve"> a seizure on the plane. Or you remember that there are going to be lines at the amusement park you’</w:t>
      </w:r>
      <w:r w:rsidR="0019298E" w:rsidRPr="003A78A6">
        <w:rPr>
          <w:rFonts w:ascii="Times New Roman" w:hAnsi="Times New Roman" w:cs="Times New Roman"/>
          <w:sz w:val="24"/>
        </w:rPr>
        <w:t xml:space="preserve">re going to, and your son with Autism may have a meltdown because he is standing still for too long. </w:t>
      </w:r>
      <w:r w:rsidR="000B4DEC" w:rsidRPr="003A78A6">
        <w:rPr>
          <w:rFonts w:ascii="Times New Roman" w:hAnsi="Times New Roman" w:cs="Times New Roman"/>
          <w:sz w:val="24"/>
        </w:rPr>
        <w:t xml:space="preserve">Traveling places with a disability is hard enough, but when there have been people that have abused the system, it makes your vacation plans that much harder. If we stop to look at this while in the shoes of someone who </w:t>
      </w:r>
      <w:proofErr w:type="gramStart"/>
      <w:r w:rsidR="000B4DEC" w:rsidRPr="003A78A6">
        <w:rPr>
          <w:rFonts w:ascii="Times New Roman" w:hAnsi="Times New Roman" w:cs="Times New Roman"/>
          <w:sz w:val="24"/>
        </w:rPr>
        <w:t>actually struggles</w:t>
      </w:r>
      <w:proofErr w:type="gramEnd"/>
      <w:r w:rsidR="000B4DEC" w:rsidRPr="003A78A6">
        <w:rPr>
          <w:rFonts w:ascii="Times New Roman" w:hAnsi="Times New Roman" w:cs="Times New Roman"/>
          <w:sz w:val="24"/>
        </w:rPr>
        <w:t xml:space="preserve"> with these handicaps, we might realize that the complaining and abuse of the rules </w:t>
      </w:r>
      <w:r w:rsidR="00E13604" w:rsidRPr="003A78A6">
        <w:rPr>
          <w:rFonts w:ascii="Times New Roman" w:hAnsi="Times New Roman" w:cs="Times New Roman"/>
          <w:sz w:val="24"/>
        </w:rPr>
        <w:t xml:space="preserve">that is becoming more common </w:t>
      </w:r>
      <w:r w:rsidR="000B4DEC" w:rsidRPr="003A78A6">
        <w:rPr>
          <w:rFonts w:ascii="Times New Roman" w:hAnsi="Times New Roman" w:cs="Times New Roman"/>
          <w:sz w:val="24"/>
        </w:rPr>
        <w:t>is</w:t>
      </w:r>
      <w:r w:rsidR="00E13604" w:rsidRPr="003A78A6">
        <w:rPr>
          <w:rFonts w:ascii="Times New Roman" w:hAnsi="Times New Roman" w:cs="Times New Roman"/>
          <w:sz w:val="24"/>
        </w:rPr>
        <w:t xml:space="preserve"> absolutely absurd and uncalled for.</w:t>
      </w:r>
    </w:p>
    <w:p w14:paraId="4233D72E" w14:textId="4F6BAF1D" w:rsidR="00F34465" w:rsidRPr="003A78A6" w:rsidRDefault="00F03DAA"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 xml:space="preserve">According to the </w:t>
      </w:r>
      <w:hyperlink r:id="rId6" w:history="1">
        <w:r w:rsidRPr="003A78A6">
          <w:rPr>
            <w:rStyle w:val="Hyperlink"/>
            <w:rFonts w:ascii="Times New Roman" w:hAnsi="Times New Roman" w:cs="Times New Roman"/>
            <w:color w:val="auto"/>
            <w:sz w:val="24"/>
          </w:rPr>
          <w:t>Americans with Disabilities Act</w:t>
        </w:r>
      </w:hyperlink>
      <w:r w:rsidRPr="003A78A6">
        <w:rPr>
          <w:rFonts w:ascii="Times New Roman" w:hAnsi="Times New Roman" w:cs="Times New Roman"/>
          <w:sz w:val="24"/>
        </w:rPr>
        <w:t xml:space="preserve"> (ADA)</w:t>
      </w:r>
      <w:r w:rsidR="00B40209" w:rsidRPr="003A78A6">
        <w:rPr>
          <w:rFonts w:ascii="Times New Roman" w:hAnsi="Times New Roman" w:cs="Times New Roman"/>
          <w:sz w:val="24"/>
        </w:rPr>
        <w:t xml:space="preserve">, “a person with a disability is a person who has a physical or mental impairment that substantially limits one or more major life activity.” This means that the condition limits a person’s movements, senses, or activities. </w:t>
      </w:r>
      <w:r w:rsidR="009F3925" w:rsidRPr="003A78A6">
        <w:rPr>
          <w:rFonts w:ascii="Times New Roman" w:hAnsi="Times New Roman" w:cs="Times New Roman"/>
          <w:sz w:val="24"/>
        </w:rPr>
        <w:t xml:space="preserve">When it comes to traveling, someone that has a disability sometimes </w:t>
      </w:r>
      <w:proofErr w:type="gramStart"/>
      <w:r w:rsidR="009F3925" w:rsidRPr="003A78A6">
        <w:rPr>
          <w:rFonts w:ascii="Times New Roman" w:hAnsi="Times New Roman" w:cs="Times New Roman"/>
          <w:sz w:val="24"/>
        </w:rPr>
        <w:t>has to</w:t>
      </w:r>
      <w:proofErr w:type="gramEnd"/>
      <w:r w:rsidR="009F3925" w:rsidRPr="003A78A6">
        <w:rPr>
          <w:rFonts w:ascii="Times New Roman" w:hAnsi="Times New Roman" w:cs="Times New Roman"/>
          <w:sz w:val="24"/>
        </w:rPr>
        <w:t xml:space="preserve"> jump through hoops just to have </w:t>
      </w:r>
      <w:r w:rsidR="00D5777C" w:rsidRPr="003A78A6">
        <w:rPr>
          <w:rFonts w:ascii="Times New Roman" w:hAnsi="Times New Roman" w:cs="Times New Roman"/>
          <w:sz w:val="24"/>
        </w:rPr>
        <w:t xml:space="preserve">an enjoyable time like someone who doesn’t have one. There is </w:t>
      </w:r>
      <w:proofErr w:type="gramStart"/>
      <w:r w:rsidR="00D5777C" w:rsidRPr="003A78A6">
        <w:rPr>
          <w:rFonts w:ascii="Times New Roman" w:hAnsi="Times New Roman" w:cs="Times New Roman"/>
          <w:sz w:val="24"/>
        </w:rPr>
        <w:t>often times</w:t>
      </w:r>
      <w:proofErr w:type="gramEnd"/>
      <w:r w:rsidR="00D5777C" w:rsidRPr="003A78A6">
        <w:rPr>
          <w:rFonts w:ascii="Times New Roman" w:hAnsi="Times New Roman" w:cs="Times New Roman"/>
          <w:sz w:val="24"/>
        </w:rPr>
        <w:t xml:space="preserve"> many different forms of paperwork that have to be complete for the smallest things. </w:t>
      </w:r>
      <w:r w:rsidR="00F34465" w:rsidRPr="003A78A6">
        <w:rPr>
          <w:rFonts w:ascii="Times New Roman" w:hAnsi="Times New Roman" w:cs="Times New Roman"/>
          <w:sz w:val="24"/>
        </w:rPr>
        <w:t xml:space="preserve">Unfortunately, since people with no disabilities have benefitted themselves for so long, people that are </w:t>
      </w:r>
      <w:proofErr w:type="gramStart"/>
      <w:r w:rsidR="00F34465" w:rsidRPr="003A78A6">
        <w:rPr>
          <w:rFonts w:ascii="Times New Roman" w:hAnsi="Times New Roman" w:cs="Times New Roman"/>
          <w:sz w:val="24"/>
        </w:rPr>
        <w:t>actually travelling</w:t>
      </w:r>
      <w:proofErr w:type="gramEnd"/>
      <w:r w:rsidR="00F34465" w:rsidRPr="003A78A6">
        <w:rPr>
          <w:rFonts w:ascii="Times New Roman" w:hAnsi="Times New Roman" w:cs="Times New Roman"/>
          <w:sz w:val="24"/>
        </w:rPr>
        <w:t xml:space="preserve"> with them have a much harder time.</w:t>
      </w:r>
    </w:p>
    <w:p w14:paraId="23D6AAD7" w14:textId="7AEF100F" w:rsidR="00E13604" w:rsidRPr="003A78A6" w:rsidRDefault="00D5777C"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 xml:space="preserve">One of the biggest reasons behind all of it is because so many other people were taking advantage of the benefits, that the people that </w:t>
      </w:r>
      <w:proofErr w:type="gramStart"/>
      <w:r w:rsidRPr="003A78A6">
        <w:rPr>
          <w:rFonts w:ascii="Times New Roman" w:hAnsi="Times New Roman" w:cs="Times New Roman"/>
          <w:sz w:val="24"/>
        </w:rPr>
        <w:t>actually need</w:t>
      </w:r>
      <w:proofErr w:type="gramEnd"/>
      <w:r w:rsidRPr="003A78A6">
        <w:rPr>
          <w:rFonts w:ascii="Times New Roman" w:hAnsi="Times New Roman" w:cs="Times New Roman"/>
          <w:sz w:val="24"/>
        </w:rPr>
        <w:t xml:space="preserve"> them have to go through more work. </w:t>
      </w:r>
      <w:r w:rsidR="007E43D7" w:rsidRPr="003A78A6">
        <w:rPr>
          <w:rFonts w:ascii="Times New Roman" w:hAnsi="Times New Roman" w:cs="Times New Roman"/>
          <w:sz w:val="24"/>
        </w:rPr>
        <w:t xml:space="preserve">An </w:t>
      </w:r>
      <w:hyperlink r:id="rId7" w:history="1">
        <w:r w:rsidR="007E43D7" w:rsidRPr="003A78A6">
          <w:rPr>
            <w:rStyle w:val="Hyperlink"/>
            <w:rFonts w:ascii="Times New Roman" w:hAnsi="Times New Roman" w:cs="Times New Roman"/>
            <w:color w:val="auto"/>
            <w:sz w:val="24"/>
          </w:rPr>
          <w:t>emotional support animal</w:t>
        </w:r>
      </w:hyperlink>
      <w:r w:rsidR="007E43D7" w:rsidRPr="003A78A6">
        <w:rPr>
          <w:rFonts w:ascii="Times New Roman" w:hAnsi="Times New Roman" w:cs="Times New Roman"/>
          <w:sz w:val="24"/>
        </w:rPr>
        <w:t xml:space="preserve">, ESA, is an “animal of any species that provides emotional support and/or therapeutic benefit to an individual with a verifiable mental or psychiatric disability.” Since there is no nationwide standard certification or registration associated with this, people </w:t>
      </w:r>
      <w:proofErr w:type="gramStart"/>
      <w:r w:rsidR="007E43D7" w:rsidRPr="003A78A6">
        <w:rPr>
          <w:rFonts w:ascii="Times New Roman" w:hAnsi="Times New Roman" w:cs="Times New Roman"/>
          <w:sz w:val="24"/>
        </w:rPr>
        <w:t>often times</w:t>
      </w:r>
      <w:proofErr w:type="gramEnd"/>
      <w:r w:rsidR="007E43D7" w:rsidRPr="003A78A6">
        <w:rPr>
          <w:rFonts w:ascii="Times New Roman" w:hAnsi="Times New Roman" w:cs="Times New Roman"/>
          <w:sz w:val="24"/>
        </w:rPr>
        <w:t xml:space="preserve"> don’t even pay a fee for the online services. W</w:t>
      </w:r>
      <w:r w:rsidR="00F34465" w:rsidRPr="003A78A6">
        <w:rPr>
          <w:rFonts w:ascii="Times New Roman" w:hAnsi="Times New Roman" w:cs="Times New Roman"/>
          <w:sz w:val="24"/>
        </w:rPr>
        <w:t xml:space="preserve">hen it comes to air travel, airlines have had to </w:t>
      </w:r>
      <w:hyperlink r:id="rId8" w:history="1">
        <w:r w:rsidR="00F34465" w:rsidRPr="003A78A6">
          <w:rPr>
            <w:rStyle w:val="Hyperlink"/>
            <w:rFonts w:ascii="Times New Roman" w:hAnsi="Times New Roman" w:cs="Times New Roman"/>
            <w:color w:val="auto"/>
            <w:sz w:val="24"/>
          </w:rPr>
          <w:t>crack down</w:t>
        </w:r>
      </w:hyperlink>
      <w:r w:rsidR="00F34465" w:rsidRPr="003A78A6">
        <w:rPr>
          <w:rFonts w:ascii="Times New Roman" w:hAnsi="Times New Roman" w:cs="Times New Roman"/>
          <w:sz w:val="24"/>
        </w:rPr>
        <w:t xml:space="preserve"> on emotional support animals because there was a 57 percent increase within the years of 2016 and 2017. The increase mainly came from “the availability of false emotional support animal credentials” that happen online, which help enable people that do not truly need animal assistance to abuse the rules and surpass all airline policies for animals. While this</w:t>
      </w:r>
      <w:r w:rsidR="003A78A6">
        <w:rPr>
          <w:rFonts w:ascii="Times New Roman" w:hAnsi="Times New Roman" w:cs="Times New Roman"/>
          <w:sz w:val="24"/>
        </w:rPr>
        <w:t xml:space="preserve"> is</w:t>
      </w:r>
      <w:r w:rsidR="00F34465" w:rsidRPr="003A78A6">
        <w:rPr>
          <w:rFonts w:ascii="Times New Roman" w:hAnsi="Times New Roman" w:cs="Times New Roman"/>
          <w:sz w:val="24"/>
        </w:rPr>
        <w:t xml:space="preserve"> mainly more of an issue with ESAs</w:t>
      </w:r>
      <w:r w:rsidR="007E43D7" w:rsidRPr="003A78A6">
        <w:rPr>
          <w:rFonts w:ascii="Times New Roman" w:hAnsi="Times New Roman" w:cs="Times New Roman"/>
          <w:sz w:val="24"/>
        </w:rPr>
        <w:t>, Service Animals are still animals and walking through an airport with them raises questions sometimes. The Air Carrier Access Act protects the rights of passengers with disabilities,</w:t>
      </w:r>
      <w:r w:rsidR="00372D76" w:rsidRPr="003A78A6">
        <w:rPr>
          <w:rFonts w:ascii="Times New Roman" w:hAnsi="Times New Roman" w:cs="Times New Roman"/>
          <w:sz w:val="24"/>
        </w:rPr>
        <w:t xml:space="preserve"> and it encompasses both service dogs and ESAs with rules and regulations that a person with a disability must follow to have the animal on the plane. And since there aren’t Federal regulations on public access of therapy dogs and people are abusing the system, this has “caused many airlines to make a change to their </w:t>
      </w:r>
      <w:hyperlink r:id="rId9" w:history="1">
        <w:r w:rsidR="00372D76" w:rsidRPr="003A78A6">
          <w:rPr>
            <w:rStyle w:val="Hyperlink"/>
            <w:rFonts w:ascii="Times New Roman" w:hAnsi="Times New Roman" w:cs="Times New Roman"/>
            <w:color w:val="auto"/>
            <w:sz w:val="24"/>
          </w:rPr>
          <w:t>animal travel policies</w:t>
        </w:r>
      </w:hyperlink>
      <w:r w:rsidR="00372D76" w:rsidRPr="003A78A6">
        <w:rPr>
          <w:rFonts w:ascii="Times New Roman" w:hAnsi="Times New Roman" w:cs="Times New Roman"/>
          <w:sz w:val="24"/>
        </w:rPr>
        <w:t>.”</w:t>
      </w:r>
      <w:r w:rsidR="007E43D7" w:rsidRPr="003A78A6">
        <w:rPr>
          <w:rFonts w:ascii="Times New Roman" w:hAnsi="Times New Roman" w:cs="Times New Roman"/>
          <w:sz w:val="24"/>
        </w:rPr>
        <w:t xml:space="preserve"> </w:t>
      </w:r>
      <w:r w:rsidR="00372D76" w:rsidRPr="003A78A6">
        <w:rPr>
          <w:rFonts w:ascii="Times New Roman" w:hAnsi="Times New Roman" w:cs="Times New Roman"/>
          <w:sz w:val="24"/>
        </w:rPr>
        <w:t>For example, United Airlines has updated their policy, requiring “customers to provide confirmation that the animal can properly behave in public and provide a health and vaccination form signed by the animal’s veterinarian,” and JetBlue has updated their policy, “requiring customers to submit advanced notification and documentation when traveling with an emotional support of psychiatric service animal.”</w:t>
      </w:r>
      <w:r w:rsidR="00B41BAD" w:rsidRPr="003A78A6">
        <w:rPr>
          <w:rFonts w:ascii="Times New Roman" w:hAnsi="Times New Roman" w:cs="Times New Roman"/>
          <w:sz w:val="24"/>
        </w:rPr>
        <w:t xml:space="preserve"> All the paperwork is not hard and getting the documentation is not difficult if it truly is a service animal, but it is the point that this has been abused so often that airlines are having to change their policies to combat it. Then in return, the people that </w:t>
      </w:r>
      <w:proofErr w:type="gramStart"/>
      <w:r w:rsidR="00B41BAD" w:rsidRPr="003A78A6">
        <w:rPr>
          <w:rFonts w:ascii="Times New Roman" w:hAnsi="Times New Roman" w:cs="Times New Roman"/>
          <w:sz w:val="24"/>
        </w:rPr>
        <w:t>actually need</w:t>
      </w:r>
      <w:proofErr w:type="gramEnd"/>
      <w:r w:rsidR="00B41BAD" w:rsidRPr="003A78A6">
        <w:rPr>
          <w:rFonts w:ascii="Times New Roman" w:hAnsi="Times New Roman" w:cs="Times New Roman"/>
          <w:sz w:val="24"/>
        </w:rPr>
        <w:t xml:space="preserve"> to have the animals are left getting all of it together to fly. Even if hit with an emergency, if the airline needs advanced notification of your service animal, one may not be able to get on the quickest flight out. It makes it almost nearly impossible if given a horrible circumstance to be treated just like everyone else. In an article off </w:t>
      </w:r>
      <w:hyperlink r:id="rId10" w:history="1">
        <w:r w:rsidR="00B41BAD" w:rsidRPr="003A78A6">
          <w:rPr>
            <w:rStyle w:val="Hyperlink"/>
            <w:rFonts w:ascii="Times New Roman" w:hAnsi="Times New Roman" w:cs="Times New Roman"/>
            <w:color w:val="auto"/>
            <w:sz w:val="24"/>
          </w:rPr>
          <w:t>ABC News</w:t>
        </w:r>
      </w:hyperlink>
      <w:r w:rsidR="00B41BAD" w:rsidRPr="003A78A6">
        <w:rPr>
          <w:rFonts w:ascii="Times New Roman" w:hAnsi="Times New Roman" w:cs="Times New Roman"/>
          <w:sz w:val="24"/>
        </w:rPr>
        <w:t xml:space="preserve">, it is stated that while airlines are continuously updating their policies, “an alternative solution may be to get rid of them </w:t>
      </w:r>
      <w:r w:rsidR="00B41BAD" w:rsidRPr="003A78A6">
        <w:rPr>
          <w:rFonts w:ascii="Times New Roman" w:hAnsi="Times New Roman" w:cs="Times New Roman"/>
          <w:sz w:val="24"/>
        </w:rPr>
        <w:lastRenderedPageBreak/>
        <w:t xml:space="preserve">altogether.” The biggest issue with that, is that if someone needs an animal to function as a human, there might be a time </w:t>
      </w:r>
      <w:r w:rsidR="004F02EC">
        <w:rPr>
          <w:rFonts w:ascii="Times New Roman" w:hAnsi="Times New Roman" w:cs="Times New Roman"/>
          <w:sz w:val="24"/>
        </w:rPr>
        <w:t xml:space="preserve">in the future </w:t>
      </w:r>
      <w:r w:rsidR="00B41BAD" w:rsidRPr="003A78A6">
        <w:rPr>
          <w:rFonts w:ascii="Times New Roman" w:hAnsi="Times New Roman" w:cs="Times New Roman"/>
          <w:sz w:val="24"/>
        </w:rPr>
        <w:t xml:space="preserve">where they will not be allowed </w:t>
      </w:r>
      <w:hyperlink r:id="rId11" w:history="1">
        <w:r w:rsidR="00B41BAD" w:rsidRPr="003A78A6">
          <w:rPr>
            <w:rStyle w:val="Hyperlink"/>
            <w:rFonts w:ascii="Times New Roman" w:hAnsi="Times New Roman" w:cs="Times New Roman"/>
            <w:color w:val="auto"/>
            <w:sz w:val="24"/>
          </w:rPr>
          <w:t>to ride on a plane at all</w:t>
        </w:r>
      </w:hyperlink>
      <w:r w:rsidR="00B41BAD" w:rsidRPr="003A78A6">
        <w:rPr>
          <w:rFonts w:ascii="Times New Roman" w:hAnsi="Times New Roman" w:cs="Times New Roman"/>
          <w:sz w:val="24"/>
        </w:rPr>
        <w:t xml:space="preserve">. </w:t>
      </w:r>
    </w:p>
    <w:p w14:paraId="149583EC" w14:textId="2950970A" w:rsidR="000D19DA" w:rsidRPr="003A78A6" w:rsidRDefault="000D19DA"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Two</w:t>
      </w:r>
      <w:r w:rsidR="00B41BAD" w:rsidRPr="003A78A6">
        <w:rPr>
          <w:rFonts w:ascii="Times New Roman" w:hAnsi="Times New Roman" w:cs="Times New Roman"/>
          <w:sz w:val="24"/>
        </w:rPr>
        <w:t xml:space="preserve"> of the most traveled to places in the world </w:t>
      </w:r>
      <w:r w:rsidRPr="003A78A6">
        <w:rPr>
          <w:rFonts w:ascii="Times New Roman" w:hAnsi="Times New Roman" w:cs="Times New Roman"/>
          <w:sz w:val="24"/>
        </w:rPr>
        <w:t>are</w:t>
      </w:r>
      <w:r w:rsidR="00B41BAD" w:rsidRPr="003A78A6">
        <w:rPr>
          <w:rFonts w:ascii="Times New Roman" w:hAnsi="Times New Roman" w:cs="Times New Roman"/>
          <w:sz w:val="24"/>
        </w:rPr>
        <w:t xml:space="preserve"> Walt Disney World in Orlando,</w:t>
      </w:r>
      <w:r w:rsidRPr="003A78A6">
        <w:rPr>
          <w:rFonts w:ascii="Times New Roman" w:hAnsi="Times New Roman" w:cs="Times New Roman"/>
          <w:sz w:val="24"/>
        </w:rPr>
        <w:t xml:space="preserve"> Florida and Disneyland in Anaheim, California. As they are both amusement parks with different resorts attached, there are many different things they </w:t>
      </w:r>
      <w:proofErr w:type="gramStart"/>
      <w:r w:rsidRPr="003A78A6">
        <w:rPr>
          <w:rFonts w:ascii="Times New Roman" w:hAnsi="Times New Roman" w:cs="Times New Roman"/>
          <w:sz w:val="24"/>
        </w:rPr>
        <w:t>have to</w:t>
      </w:r>
      <w:proofErr w:type="gramEnd"/>
      <w:r w:rsidRPr="003A78A6">
        <w:rPr>
          <w:rFonts w:ascii="Times New Roman" w:hAnsi="Times New Roman" w:cs="Times New Roman"/>
          <w:sz w:val="24"/>
        </w:rPr>
        <w:t xml:space="preserve"> provide guests with, especially those that need accommodations for their disabilities. </w:t>
      </w:r>
      <w:r w:rsidR="00765596" w:rsidRPr="003A78A6">
        <w:rPr>
          <w:rFonts w:ascii="Times New Roman" w:hAnsi="Times New Roman" w:cs="Times New Roman"/>
          <w:sz w:val="24"/>
        </w:rPr>
        <w:t xml:space="preserve">On the </w:t>
      </w:r>
      <w:hyperlink r:id="rId12" w:history="1">
        <w:r w:rsidR="00765596" w:rsidRPr="003A78A6">
          <w:rPr>
            <w:rStyle w:val="Hyperlink"/>
            <w:rFonts w:ascii="Times New Roman" w:hAnsi="Times New Roman" w:cs="Times New Roman"/>
            <w:color w:val="auto"/>
            <w:sz w:val="24"/>
          </w:rPr>
          <w:t>Walt Disney World website</w:t>
        </w:r>
      </w:hyperlink>
      <w:r w:rsidR="00765596" w:rsidRPr="003A78A6">
        <w:rPr>
          <w:rFonts w:ascii="Times New Roman" w:hAnsi="Times New Roman" w:cs="Times New Roman"/>
          <w:sz w:val="24"/>
        </w:rPr>
        <w:t xml:space="preserve">, there is </w:t>
      </w:r>
      <w:r w:rsidR="004F02EC">
        <w:rPr>
          <w:rFonts w:ascii="Times New Roman" w:hAnsi="Times New Roman" w:cs="Times New Roman"/>
          <w:sz w:val="24"/>
        </w:rPr>
        <w:t xml:space="preserve">a </w:t>
      </w:r>
      <w:r w:rsidR="00765596" w:rsidRPr="003A78A6">
        <w:rPr>
          <w:rFonts w:ascii="Times New Roman" w:hAnsi="Times New Roman" w:cs="Times New Roman"/>
          <w:sz w:val="24"/>
        </w:rPr>
        <w:t xml:space="preserve">frequently asked questions section that focuses mainly on questions pertaining to disability accommodations. The </w:t>
      </w:r>
      <w:hyperlink r:id="rId13" w:history="1">
        <w:r w:rsidR="00765596" w:rsidRPr="003A78A6">
          <w:rPr>
            <w:rStyle w:val="Hyperlink"/>
            <w:rFonts w:ascii="Times New Roman" w:hAnsi="Times New Roman" w:cs="Times New Roman"/>
            <w:color w:val="auto"/>
            <w:sz w:val="24"/>
          </w:rPr>
          <w:t>website</w:t>
        </w:r>
      </w:hyperlink>
      <w:r w:rsidR="00765596" w:rsidRPr="003A78A6">
        <w:rPr>
          <w:rFonts w:ascii="Times New Roman" w:hAnsi="Times New Roman" w:cs="Times New Roman"/>
          <w:sz w:val="24"/>
        </w:rPr>
        <w:t xml:space="preserve"> states that “Walt Disney World Resort theme parks provide numerous accommodations for </w:t>
      </w:r>
      <w:r w:rsidR="00765596" w:rsidRPr="004F02EC">
        <w:rPr>
          <w:rFonts w:ascii="Times New Roman" w:hAnsi="Times New Roman" w:cs="Times New Roman"/>
          <w:sz w:val="24"/>
          <w:u w:val="single"/>
        </w:rPr>
        <w:t xml:space="preserve">guests with </w:t>
      </w:r>
      <w:hyperlink r:id="rId14" w:history="1">
        <w:r w:rsidR="00765596" w:rsidRPr="004F02EC">
          <w:rPr>
            <w:rStyle w:val="Hyperlink"/>
            <w:rFonts w:ascii="Times New Roman" w:hAnsi="Times New Roman" w:cs="Times New Roman"/>
            <w:color w:val="auto"/>
            <w:sz w:val="24"/>
          </w:rPr>
          <w:t>mobility disabilities</w:t>
        </w:r>
      </w:hyperlink>
      <w:r w:rsidR="00765596" w:rsidRPr="003A78A6">
        <w:rPr>
          <w:rFonts w:ascii="Times New Roman" w:hAnsi="Times New Roman" w:cs="Times New Roman"/>
          <w:sz w:val="24"/>
        </w:rPr>
        <w:t xml:space="preserve">, </w:t>
      </w:r>
      <w:hyperlink r:id="rId15" w:history="1">
        <w:r w:rsidR="00765596" w:rsidRPr="003A78A6">
          <w:rPr>
            <w:rStyle w:val="Hyperlink"/>
            <w:rFonts w:ascii="Times New Roman" w:hAnsi="Times New Roman" w:cs="Times New Roman"/>
            <w:color w:val="auto"/>
            <w:sz w:val="24"/>
          </w:rPr>
          <w:t>guests with visual disabilities</w:t>
        </w:r>
      </w:hyperlink>
      <w:r w:rsidR="00765596" w:rsidRPr="003A78A6">
        <w:rPr>
          <w:rFonts w:ascii="Times New Roman" w:hAnsi="Times New Roman" w:cs="Times New Roman"/>
          <w:sz w:val="24"/>
        </w:rPr>
        <w:t xml:space="preserve">, and </w:t>
      </w:r>
      <w:hyperlink r:id="rId16" w:history="1">
        <w:r w:rsidR="00765596" w:rsidRPr="003A78A6">
          <w:rPr>
            <w:rStyle w:val="Hyperlink"/>
            <w:rFonts w:ascii="Times New Roman" w:hAnsi="Times New Roman" w:cs="Times New Roman"/>
            <w:color w:val="auto"/>
            <w:sz w:val="24"/>
          </w:rPr>
          <w:t>guests with hearing disabilities</w:t>
        </w:r>
      </w:hyperlink>
      <w:r w:rsidR="00765596" w:rsidRPr="003A78A6">
        <w:rPr>
          <w:rFonts w:ascii="Times New Roman" w:hAnsi="Times New Roman" w:cs="Times New Roman"/>
          <w:sz w:val="24"/>
        </w:rPr>
        <w:t xml:space="preserve">.” </w:t>
      </w:r>
      <w:r w:rsidRPr="003A78A6">
        <w:rPr>
          <w:rFonts w:ascii="Times New Roman" w:hAnsi="Times New Roman" w:cs="Times New Roman"/>
          <w:sz w:val="24"/>
        </w:rPr>
        <w:t xml:space="preserve">There are people that come to these parks that need to use a wheelchair to get around, that have a service animal they need to take with them </w:t>
      </w:r>
      <w:r w:rsidR="00765596" w:rsidRPr="003A78A6">
        <w:rPr>
          <w:rFonts w:ascii="Times New Roman" w:hAnsi="Times New Roman" w:cs="Times New Roman"/>
          <w:sz w:val="24"/>
        </w:rPr>
        <w:t>everywhere or</w:t>
      </w:r>
      <w:r w:rsidRPr="003A78A6">
        <w:rPr>
          <w:rFonts w:ascii="Times New Roman" w:hAnsi="Times New Roman" w:cs="Times New Roman"/>
          <w:sz w:val="24"/>
        </w:rPr>
        <w:t xml:space="preserve"> need assistive listening systems to be able to hear what is going on around them.</w:t>
      </w:r>
      <w:r w:rsidR="00765596" w:rsidRPr="003A78A6">
        <w:rPr>
          <w:rFonts w:ascii="Times New Roman" w:hAnsi="Times New Roman" w:cs="Times New Roman"/>
          <w:sz w:val="24"/>
        </w:rPr>
        <w:t xml:space="preserve"> </w:t>
      </w:r>
      <w:r w:rsidR="00DD3B82" w:rsidRPr="003A78A6">
        <w:rPr>
          <w:rFonts w:ascii="Times New Roman" w:hAnsi="Times New Roman" w:cs="Times New Roman"/>
          <w:sz w:val="24"/>
        </w:rPr>
        <w:t xml:space="preserve">While some of the accommodations have been abused, Disney has tried to shut it down, but it has made some things a bit more difficult. After an interview with Mary Canter, a full-time substitute teacher and part-time Disney Vacation Planner, </w:t>
      </w:r>
      <w:r w:rsidR="00765596" w:rsidRPr="003A78A6">
        <w:rPr>
          <w:rFonts w:ascii="Times New Roman" w:hAnsi="Times New Roman" w:cs="Times New Roman"/>
          <w:sz w:val="24"/>
        </w:rPr>
        <w:t xml:space="preserve">different accommodations were brought to light with a better understanding. </w:t>
      </w:r>
      <w:r w:rsidR="009E7F82" w:rsidRPr="003A78A6">
        <w:rPr>
          <w:rFonts w:ascii="Times New Roman" w:hAnsi="Times New Roman" w:cs="Times New Roman"/>
          <w:sz w:val="24"/>
        </w:rPr>
        <w:t xml:space="preserve">One of the most used accommodations is the </w:t>
      </w:r>
      <w:hyperlink r:id="rId17" w:history="1">
        <w:r w:rsidR="009E7F82" w:rsidRPr="003A78A6">
          <w:rPr>
            <w:rStyle w:val="Hyperlink"/>
            <w:rFonts w:ascii="Times New Roman" w:hAnsi="Times New Roman" w:cs="Times New Roman"/>
            <w:color w:val="auto"/>
            <w:sz w:val="24"/>
          </w:rPr>
          <w:t>Disney Parks Disability Access Service Cards</w:t>
        </w:r>
      </w:hyperlink>
      <w:r w:rsidR="009E7F82" w:rsidRPr="003A78A6">
        <w:rPr>
          <w:rFonts w:ascii="Times New Roman" w:hAnsi="Times New Roman" w:cs="Times New Roman"/>
          <w:sz w:val="24"/>
        </w:rPr>
        <w:t xml:space="preserve">, which was previously known as the Guest Assistance Card. The Guest Assistance Card program provided “access to attractions for guests with disabilities,” but was </w:t>
      </w:r>
      <w:proofErr w:type="gramStart"/>
      <w:r w:rsidR="00B73913" w:rsidRPr="003A78A6">
        <w:rPr>
          <w:rFonts w:ascii="Times New Roman" w:hAnsi="Times New Roman" w:cs="Times New Roman"/>
          <w:sz w:val="24"/>
        </w:rPr>
        <w:t>often times</w:t>
      </w:r>
      <w:proofErr w:type="gramEnd"/>
      <w:r w:rsidR="00B73913" w:rsidRPr="003A78A6">
        <w:rPr>
          <w:rFonts w:ascii="Times New Roman" w:hAnsi="Times New Roman" w:cs="Times New Roman"/>
          <w:sz w:val="24"/>
        </w:rPr>
        <w:t xml:space="preserve"> abused, and the use of the cards were “growing at an alarming rate.”</w:t>
      </w:r>
      <w:r w:rsidR="009E7F82" w:rsidRPr="003A78A6">
        <w:rPr>
          <w:rFonts w:ascii="Times New Roman" w:hAnsi="Times New Roman" w:cs="Times New Roman"/>
          <w:sz w:val="24"/>
        </w:rPr>
        <w:t xml:space="preserve"> </w:t>
      </w:r>
      <w:r w:rsidR="00B36610" w:rsidRPr="003A78A6">
        <w:rPr>
          <w:rFonts w:ascii="Times New Roman" w:hAnsi="Times New Roman" w:cs="Times New Roman"/>
          <w:sz w:val="24"/>
        </w:rPr>
        <w:t xml:space="preserve">Mrs. Canter shared that she has a daughter with Epilepsy, so as an avid Disney traveler herself, her family has gotten the Guest Assistance Card in the past and will request a Disability Access Service Card when they travel back again in December. When asked if she knew what kind of abuse was happening with the Guest Assistance Cards, Mrs. Canter shared an example that many families have used in the past. There used to be a website that guests coming to Walt Disney World would look on, where elderly folks around the area would, “in lack of better terms, </w:t>
      </w:r>
      <w:r w:rsidR="00C5397F" w:rsidRPr="003A78A6">
        <w:rPr>
          <w:rFonts w:ascii="Times New Roman" w:hAnsi="Times New Roman" w:cs="Times New Roman"/>
          <w:sz w:val="24"/>
        </w:rPr>
        <w:t xml:space="preserve">sell themselves to families. They would come with the family to the Guest Relations desk at the park and say they were a member of the family and needed a Guest Assistance Card to accommodate them in their wheelchair.” With the Guest Assistance Card, the family would have front of the line access to the rides, being able to almost walk right on to any attraction they wanted to. Mrs. Canter understands why it was so easy for guests to acquire these cards, yet the abuse that goes on is demeaning to those that </w:t>
      </w:r>
      <w:proofErr w:type="gramStart"/>
      <w:r w:rsidR="00C5397F" w:rsidRPr="003A78A6">
        <w:rPr>
          <w:rFonts w:ascii="Times New Roman" w:hAnsi="Times New Roman" w:cs="Times New Roman"/>
          <w:sz w:val="24"/>
        </w:rPr>
        <w:t>actually need</w:t>
      </w:r>
      <w:proofErr w:type="gramEnd"/>
      <w:r w:rsidR="00C5397F" w:rsidRPr="003A78A6">
        <w:rPr>
          <w:rFonts w:ascii="Times New Roman" w:hAnsi="Times New Roman" w:cs="Times New Roman"/>
          <w:sz w:val="24"/>
        </w:rPr>
        <w:t xml:space="preserve"> the card. Mrs. Canter shared how Disney has changed many of their queue lines to accommodate wheelchairs, so the main purpose the </w:t>
      </w:r>
      <w:hyperlink r:id="rId18" w:history="1">
        <w:r w:rsidR="00C5397F" w:rsidRPr="003A78A6">
          <w:rPr>
            <w:rStyle w:val="Hyperlink"/>
            <w:rFonts w:ascii="Times New Roman" w:hAnsi="Times New Roman" w:cs="Times New Roman"/>
            <w:color w:val="auto"/>
            <w:sz w:val="24"/>
          </w:rPr>
          <w:t>Disability Access Service</w:t>
        </w:r>
      </w:hyperlink>
      <w:r w:rsidR="00C5397F" w:rsidRPr="003A78A6">
        <w:rPr>
          <w:rFonts w:ascii="Times New Roman" w:hAnsi="Times New Roman" w:cs="Times New Roman"/>
          <w:sz w:val="24"/>
        </w:rPr>
        <w:t xml:space="preserve"> is to “accommodate guests who aren’t able to wait in a conventional queue environment due to a disability (including non-apparent disabilities).” </w:t>
      </w:r>
      <w:r w:rsidR="00622176" w:rsidRPr="003A78A6">
        <w:rPr>
          <w:rFonts w:ascii="Times New Roman" w:hAnsi="Times New Roman" w:cs="Times New Roman"/>
          <w:sz w:val="24"/>
        </w:rPr>
        <w:t xml:space="preserve">Mrs. Canter shared that the most efficient way to acquire a Disability Access Service Card is to bring documentation from a doctor, not that it is necessary, but it leads to less hassle and helps in the registration process to get the card. To ensure that the program is not too abused, Disney is also making guests have their pictures taken, so they know exactly who is using the service card. On </w:t>
      </w:r>
      <w:hyperlink r:id="rId19" w:history="1">
        <w:r w:rsidR="00622176" w:rsidRPr="003A78A6">
          <w:rPr>
            <w:rStyle w:val="Hyperlink"/>
            <w:rFonts w:ascii="Times New Roman" w:hAnsi="Times New Roman" w:cs="Times New Roman"/>
            <w:color w:val="auto"/>
            <w:sz w:val="24"/>
          </w:rPr>
          <w:t>Disney’s website</w:t>
        </w:r>
      </w:hyperlink>
      <w:r w:rsidR="00622176" w:rsidRPr="003A78A6">
        <w:rPr>
          <w:rFonts w:ascii="Times New Roman" w:hAnsi="Times New Roman" w:cs="Times New Roman"/>
          <w:sz w:val="24"/>
        </w:rPr>
        <w:t xml:space="preserve">, it states that they are modifying the “current Guest Assistance Card program so it can continue to serve the guests who truly need it. The new program is designed to provide the special experience guests have come to expect from Disney.” </w:t>
      </w:r>
    </w:p>
    <w:p w14:paraId="6F4492DD" w14:textId="0813421A" w:rsidR="00622176" w:rsidRPr="003A78A6" w:rsidRDefault="00622176"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 xml:space="preserve">While the new program that Disney is providing will be more efficient, it is upsetting that guests have abused the previous program so horribly that they had to modify the program completely. One of the goals of the Disney Parks is to provide a “welcoming and inclusive environment” that can be accessible to all guests, yet it can feel as though the families that do have someone with a disability have to almost prove that they have one. </w:t>
      </w:r>
      <w:r w:rsidR="00425C3F" w:rsidRPr="003A78A6">
        <w:rPr>
          <w:rFonts w:ascii="Times New Roman" w:hAnsi="Times New Roman" w:cs="Times New Roman"/>
          <w:sz w:val="24"/>
        </w:rPr>
        <w:t xml:space="preserve">For a family with a young child that has Autism, the disability may look non-apparent, but it is there and the easiest way for a family to prove that is to provide documentation. While it is not the only way to receive the accommodating services, it does make it easier on the family. It is just unfortunate that so many people have lied about having a disability just to have an easier time. </w:t>
      </w:r>
    </w:p>
    <w:p w14:paraId="02F4DE6D" w14:textId="1C77A6AD" w:rsidR="00B41BAD" w:rsidRPr="003A78A6" w:rsidRDefault="00425C3F"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When going off to travel, everyone need</w:t>
      </w:r>
      <w:r w:rsidR="007B7F90" w:rsidRPr="003A78A6">
        <w:rPr>
          <w:rFonts w:ascii="Times New Roman" w:hAnsi="Times New Roman" w:cs="Times New Roman"/>
          <w:sz w:val="24"/>
        </w:rPr>
        <w:t>s</w:t>
      </w:r>
      <w:r w:rsidR="004F02EC">
        <w:rPr>
          <w:rFonts w:ascii="Times New Roman" w:hAnsi="Times New Roman" w:cs="Times New Roman"/>
          <w:sz w:val="24"/>
        </w:rPr>
        <w:t xml:space="preserve"> to book a place to stay</w:t>
      </w:r>
      <w:r w:rsidRPr="003A78A6">
        <w:rPr>
          <w:rFonts w:ascii="Times New Roman" w:hAnsi="Times New Roman" w:cs="Times New Roman"/>
          <w:sz w:val="24"/>
        </w:rPr>
        <w:t xml:space="preserve"> in while at their destination. As it does not seem like a huge deal for most people, for someone that has a disability t</w:t>
      </w:r>
      <w:r w:rsidR="004F02EC">
        <w:rPr>
          <w:rFonts w:ascii="Times New Roman" w:hAnsi="Times New Roman" w:cs="Times New Roman"/>
          <w:sz w:val="24"/>
        </w:rPr>
        <w:t>hat has them in</w:t>
      </w:r>
      <w:r w:rsidRPr="003A78A6">
        <w:rPr>
          <w:rFonts w:ascii="Times New Roman" w:hAnsi="Times New Roman" w:cs="Times New Roman"/>
          <w:sz w:val="24"/>
        </w:rPr>
        <w:t xml:space="preserve"> a wheelchair, they need to be in a room that is wheelchair accessible. </w:t>
      </w:r>
      <w:r w:rsidR="007B7F90" w:rsidRPr="003A78A6">
        <w:rPr>
          <w:rFonts w:ascii="Times New Roman" w:hAnsi="Times New Roman" w:cs="Times New Roman"/>
          <w:sz w:val="24"/>
        </w:rPr>
        <w:t xml:space="preserve">Since today is </w:t>
      </w:r>
      <w:r w:rsidR="004F02EC">
        <w:rPr>
          <w:rFonts w:ascii="Times New Roman" w:hAnsi="Times New Roman" w:cs="Times New Roman"/>
          <w:sz w:val="24"/>
        </w:rPr>
        <w:t xml:space="preserve">much more </w:t>
      </w:r>
      <w:r w:rsidR="007B7F90" w:rsidRPr="003A78A6">
        <w:rPr>
          <w:rFonts w:ascii="Times New Roman" w:hAnsi="Times New Roman" w:cs="Times New Roman"/>
          <w:sz w:val="24"/>
        </w:rPr>
        <w:t xml:space="preserve">technology advanced, most room reservations are done online through the hotel’s website. </w:t>
      </w:r>
      <w:r w:rsidR="000D19DA" w:rsidRPr="003A78A6">
        <w:rPr>
          <w:rFonts w:ascii="Times New Roman" w:hAnsi="Times New Roman" w:cs="Times New Roman"/>
          <w:sz w:val="24"/>
        </w:rPr>
        <w:t xml:space="preserve">When booking a room, an “Accessible Room” is always an option, however there is no regulation </w:t>
      </w:r>
      <w:r w:rsidR="007B7F90" w:rsidRPr="003A78A6">
        <w:rPr>
          <w:rFonts w:ascii="Times New Roman" w:hAnsi="Times New Roman" w:cs="Times New Roman"/>
          <w:sz w:val="24"/>
        </w:rPr>
        <w:t xml:space="preserve">as to </w:t>
      </w:r>
      <w:proofErr w:type="gramStart"/>
      <w:r w:rsidR="007B7F90" w:rsidRPr="003A78A6">
        <w:rPr>
          <w:rFonts w:ascii="Times New Roman" w:hAnsi="Times New Roman" w:cs="Times New Roman"/>
          <w:sz w:val="24"/>
        </w:rPr>
        <w:t>whether or not</w:t>
      </w:r>
      <w:proofErr w:type="gramEnd"/>
      <w:r w:rsidR="007B7F90" w:rsidRPr="003A78A6">
        <w:rPr>
          <w:rFonts w:ascii="Times New Roman" w:hAnsi="Times New Roman" w:cs="Times New Roman"/>
          <w:sz w:val="24"/>
        </w:rPr>
        <w:t xml:space="preserve"> someone can book that type of room even when they don’t necessarily need it. Through the Health Insurance Portability and Accounting Act of 1996 (HIPAA), hotels cannot legally ask for medical information, as it is a </w:t>
      </w:r>
      <w:hyperlink r:id="rId20" w:history="1">
        <w:r w:rsidR="007B7F90" w:rsidRPr="003A78A6">
          <w:rPr>
            <w:rStyle w:val="Hyperlink"/>
            <w:rFonts w:ascii="Times New Roman" w:hAnsi="Times New Roman" w:cs="Times New Roman"/>
            <w:color w:val="auto"/>
            <w:sz w:val="24"/>
          </w:rPr>
          <w:t>US law</w:t>
        </w:r>
      </w:hyperlink>
      <w:r w:rsidR="007B7F90" w:rsidRPr="003A78A6">
        <w:rPr>
          <w:rFonts w:ascii="Times New Roman" w:hAnsi="Times New Roman" w:cs="Times New Roman"/>
          <w:sz w:val="24"/>
        </w:rPr>
        <w:t xml:space="preserve"> “designed to provide privacy standards to protect patients’ medical record and other health information.” With that being said, </w:t>
      </w:r>
      <w:hyperlink r:id="rId21" w:history="1">
        <w:r w:rsidR="007B7F90" w:rsidRPr="003A78A6">
          <w:rPr>
            <w:rStyle w:val="Hyperlink"/>
            <w:rFonts w:ascii="Times New Roman" w:hAnsi="Times New Roman" w:cs="Times New Roman"/>
            <w:color w:val="auto"/>
            <w:sz w:val="24"/>
          </w:rPr>
          <w:t>even with Disney</w:t>
        </w:r>
      </w:hyperlink>
      <w:r w:rsidR="007B7F90" w:rsidRPr="003A78A6">
        <w:rPr>
          <w:rFonts w:ascii="Times New Roman" w:hAnsi="Times New Roman" w:cs="Times New Roman"/>
          <w:sz w:val="24"/>
        </w:rPr>
        <w:t xml:space="preserve">, the only thing that needs to be done is to filter the rooms by “Accessible Rooms” and book the vacation online. While </w:t>
      </w:r>
      <w:r w:rsidR="00DF0898" w:rsidRPr="003A78A6">
        <w:rPr>
          <w:rFonts w:ascii="Times New Roman" w:hAnsi="Times New Roman" w:cs="Times New Roman"/>
          <w:sz w:val="24"/>
        </w:rPr>
        <w:t>Disney has</w:t>
      </w:r>
      <w:r w:rsidR="007B7F90" w:rsidRPr="003A78A6">
        <w:rPr>
          <w:rFonts w:ascii="Times New Roman" w:hAnsi="Times New Roman" w:cs="Times New Roman"/>
          <w:sz w:val="24"/>
        </w:rPr>
        <w:t xml:space="preserve"> m</w:t>
      </w:r>
      <w:r w:rsidR="00DF0898" w:rsidRPr="003A78A6">
        <w:rPr>
          <w:rFonts w:ascii="Times New Roman" w:hAnsi="Times New Roman" w:cs="Times New Roman"/>
          <w:sz w:val="24"/>
        </w:rPr>
        <w:t xml:space="preserve">any different Resorts, accommodating every guest that needs an accessible room is not too difficult, but in other places, hotels and resorts may only have a few rooms that are handicap accessible. For example, a resort in Williamsburg, Virginia only has six rooms in the entire resort that is easily wheelchair accessible. The issue with a situation like this, is by booking the rooms online, there is no guarantee that if you need a wheelchair accessible room that you will get one. Even if reserving a lower level unit, there may still be stairs that either lead up or down to the room you have reserved. There are unfortunately not many ways to modify this without breaking HIPAA, except making more rooms available, or providing an alternative, like a ramp. So, depending on the destination, someone with a disability may have to change travel plans to make sure that all their needs are met, and accommodations are made. </w:t>
      </w:r>
    </w:p>
    <w:p w14:paraId="0D067CAA" w14:textId="341D8AA0" w:rsidR="00CB55C7" w:rsidRPr="003A78A6" w:rsidRDefault="00DF0898"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 xml:space="preserve">One of the biggest issues when it comes a disability, whether traveling or not, is </w:t>
      </w:r>
      <w:r w:rsidR="00FE4985" w:rsidRPr="003A78A6">
        <w:rPr>
          <w:rFonts w:ascii="Times New Roman" w:hAnsi="Times New Roman" w:cs="Times New Roman"/>
          <w:sz w:val="24"/>
        </w:rPr>
        <w:t xml:space="preserve">the acceptance of a disability that may not be seen. These disabilities are often known as </w:t>
      </w:r>
      <w:hyperlink r:id="rId22" w:history="1">
        <w:r w:rsidR="00FE4985" w:rsidRPr="003A78A6">
          <w:rPr>
            <w:rStyle w:val="Hyperlink"/>
            <w:rFonts w:ascii="Times New Roman" w:hAnsi="Times New Roman" w:cs="Times New Roman"/>
            <w:color w:val="auto"/>
            <w:sz w:val="24"/>
          </w:rPr>
          <w:t>“Invisible Disabilities,”</w:t>
        </w:r>
      </w:hyperlink>
      <w:r w:rsidR="00FE4985" w:rsidRPr="003A78A6">
        <w:rPr>
          <w:rFonts w:ascii="Times New Roman" w:hAnsi="Times New Roman" w:cs="Times New Roman"/>
          <w:sz w:val="24"/>
        </w:rPr>
        <w:t xml:space="preserve"> as they are internal or mental, and not as much physical. From a website that speaks more in depth about invisible disabilities, it states that “in 1997, there were 26 million Americans considered to have a severe disability and only 7 million of them use a wheelchair, cane, crutches, or walker.” This is important to understand that not every disability is going to be something someone can physically see.</w:t>
      </w:r>
      <w:r w:rsidR="00D07B16" w:rsidRPr="003A78A6">
        <w:rPr>
          <w:rFonts w:ascii="Times New Roman" w:hAnsi="Times New Roman" w:cs="Times New Roman"/>
          <w:sz w:val="24"/>
        </w:rPr>
        <w:t xml:space="preserve"> It is also important not to pass judgement, as one could not know exactly what is happening. Mrs. Canter shared in her interview that “traveling with someone with a disability is difficult and traveling with a child with a disability can be even more difficult.” She explained in her interview, when asked about her daughter with Epilepsy, an incident that occurred back in 2006. On the way to Animal Kingdom at Walt Disney World, Mrs. Canter and her family were riding on a Disney Transportation </w:t>
      </w:r>
      <w:r w:rsidR="00CB55C7" w:rsidRPr="003A78A6">
        <w:rPr>
          <w:rFonts w:ascii="Times New Roman" w:hAnsi="Times New Roman" w:cs="Times New Roman"/>
          <w:sz w:val="24"/>
        </w:rPr>
        <w:t xml:space="preserve">Bus that was full, and the only room left was </w:t>
      </w:r>
      <w:r w:rsidR="004F02EC">
        <w:rPr>
          <w:rFonts w:ascii="Times New Roman" w:hAnsi="Times New Roman" w:cs="Times New Roman"/>
          <w:sz w:val="24"/>
        </w:rPr>
        <w:t>to stand</w:t>
      </w:r>
      <w:r w:rsidR="00CB55C7" w:rsidRPr="003A78A6">
        <w:rPr>
          <w:rFonts w:ascii="Times New Roman" w:hAnsi="Times New Roman" w:cs="Times New Roman"/>
          <w:sz w:val="24"/>
        </w:rPr>
        <w:t>. While the ride from the resort to the park was going to be about 20 minutes, no one was willing to give up their seats. Mrs. Canter’s described the event as “one minute she was standing next to my husband, leaning on him, and the next we see her start to collapse onto the floor</w:t>
      </w:r>
      <w:r w:rsidR="004F02EC">
        <w:rPr>
          <w:rFonts w:ascii="Times New Roman" w:hAnsi="Times New Roman" w:cs="Times New Roman"/>
          <w:sz w:val="24"/>
        </w:rPr>
        <w:t xml:space="preserve"> of the bus</w:t>
      </w:r>
      <w:r w:rsidR="00CB55C7" w:rsidRPr="003A78A6">
        <w:rPr>
          <w:rFonts w:ascii="Times New Roman" w:hAnsi="Times New Roman" w:cs="Times New Roman"/>
          <w:sz w:val="24"/>
        </w:rPr>
        <w:t>. That was when I knew she was having a seizure.” Her husband tried to get people to back up as much as possible, but as the bus was so full, it was much more difficult than expected. “The worse part, people just sat and stared at her, no one asked if they could help. Some people even snarled and spoke under their breath about how they were upset they were going to be late to the park.” Mrs. Canter agreed that traveling with an invisible disability can be very difficult, and that is mostly because people don’t understand it, because they don’t see it.</w:t>
      </w:r>
    </w:p>
    <w:p w14:paraId="447159D6" w14:textId="314F5AB4" w:rsidR="007B7F90" w:rsidRPr="003A78A6" w:rsidRDefault="00FE4985" w:rsidP="003A78A6">
      <w:pPr>
        <w:spacing w:line="480" w:lineRule="auto"/>
        <w:ind w:firstLine="720"/>
        <w:contextualSpacing/>
        <w:rPr>
          <w:rFonts w:ascii="Times New Roman" w:hAnsi="Times New Roman" w:cs="Times New Roman"/>
          <w:sz w:val="24"/>
        </w:rPr>
      </w:pPr>
      <w:r w:rsidRPr="003A78A6">
        <w:rPr>
          <w:rFonts w:ascii="Times New Roman" w:hAnsi="Times New Roman" w:cs="Times New Roman"/>
          <w:sz w:val="24"/>
        </w:rPr>
        <w:t>“People tend to believe what they see;</w:t>
      </w:r>
      <w:r w:rsidR="00D07B16" w:rsidRPr="003A78A6">
        <w:rPr>
          <w:rFonts w:ascii="Times New Roman" w:hAnsi="Times New Roman" w:cs="Times New Roman"/>
          <w:sz w:val="24"/>
        </w:rPr>
        <w:t xml:space="preserve"> and if it can’t be seen, it simply doesn’t exist.” </w:t>
      </w:r>
      <w:r w:rsidR="00CB55C7" w:rsidRPr="003A78A6">
        <w:rPr>
          <w:rFonts w:ascii="Times New Roman" w:hAnsi="Times New Roman" w:cs="Times New Roman"/>
          <w:sz w:val="24"/>
        </w:rPr>
        <w:t xml:space="preserve">This quote is from </w:t>
      </w:r>
      <w:hyperlink r:id="rId23" w:history="1">
        <w:r w:rsidR="00CB55C7" w:rsidRPr="003A78A6">
          <w:rPr>
            <w:rStyle w:val="Hyperlink"/>
            <w:rFonts w:ascii="Times New Roman" w:hAnsi="Times New Roman" w:cs="Times New Roman"/>
            <w:color w:val="auto"/>
            <w:sz w:val="24"/>
          </w:rPr>
          <w:t>Invisible Disabilities</w:t>
        </w:r>
      </w:hyperlink>
      <w:r w:rsidR="00CB55C7" w:rsidRPr="003A78A6">
        <w:rPr>
          <w:rFonts w:ascii="Times New Roman" w:hAnsi="Times New Roman" w:cs="Times New Roman"/>
          <w:sz w:val="24"/>
        </w:rPr>
        <w:t xml:space="preserve">; however it can be used to explain all disabilities. For those that haven’t been in their shoes, no one can completely understand what a person with a disability </w:t>
      </w:r>
      <w:proofErr w:type="gramStart"/>
      <w:r w:rsidR="00CB55C7" w:rsidRPr="003A78A6">
        <w:rPr>
          <w:rFonts w:ascii="Times New Roman" w:hAnsi="Times New Roman" w:cs="Times New Roman"/>
          <w:sz w:val="24"/>
        </w:rPr>
        <w:t>has to</w:t>
      </w:r>
      <w:proofErr w:type="gramEnd"/>
      <w:r w:rsidR="00CB55C7" w:rsidRPr="003A78A6">
        <w:rPr>
          <w:rFonts w:ascii="Times New Roman" w:hAnsi="Times New Roman" w:cs="Times New Roman"/>
          <w:sz w:val="24"/>
        </w:rPr>
        <w:t xml:space="preserve"> go through on a daily basis. </w:t>
      </w:r>
      <w:r w:rsidR="00375FA2" w:rsidRPr="003A78A6">
        <w:rPr>
          <w:rFonts w:ascii="Times New Roman" w:hAnsi="Times New Roman" w:cs="Times New Roman"/>
          <w:sz w:val="24"/>
        </w:rPr>
        <w:t xml:space="preserve">Traveling to places around the world should be something all people can look forward to, not be turned off because of the work that </w:t>
      </w:r>
      <w:proofErr w:type="gramStart"/>
      <w:r w:rsidR="00375FA2" w:rsidRPr="003A78A6">
        <w:rPr>
          <w:rFonts w:ascii="Times New Roman" w:hAnsi="Times New Roman" w:cs="Times New Roman"/>
          <w:sz w:val="24"/>
        </w:rPr>
        <w:t>has to</w:t>
      </w:r>
      <w:proofErr w:type="gramEnd"/>
      <w:r w:rsidR="00375FA2" w:rsidRPr="003A78A6">
        <w:rPr>
          <w:rFonts w:ascii="Times New Roman" w:hAnsi="Times New Roman" w:cs="Times New Roman"/>
          <w:sz w:val="24"/>
        </w:rPr>
        <w:t xml:space="preserve"> be put in. By people abusing the system or receiving benefits they don’t deserve, people that </w:t>
      </w:r>
      <w:proofErr w:type="gramStart"/>
      <w:r w:rsidR="00375FA2" w:rsidRPr="003A78A6">
        <w:rPr>
          <w:rFonts w:ascii="Times New Roman" w:hAnsi="Times New Roman" w:cs="Times New Roman"/>
          <w:sz w:val="24"/>
        </w:rPr>
        <w:t>actually need</w:t>
      </w:r>
      <w:proofErr w:type="gramEnd"/>
      <w:r w:rsidR="00375FA2" w:rsidRPr="003A78A6">
        <w:rPr>
          <w:rFonts w:ascii="Times New Roman" w:hAnsi="Times New Roman" w:cs="Times New Roman"/>
          <w:sz w:val="24"/>
        </w:rPr>
        <w:t xml:space="preserve"> the assistance cannot easily </w:t>
      </w:r>
      <w:r w:rsidR="00A04AAE" w:rsidRPr="003A78A6">
        <w:rPr>
          <w:rFonts w:ascii="Times New Roman" w:hAnsi="Times New Roman" w:cs="Times New Roman"/>
          <w:sz w:val="24"/>
        </w:rPr>
        <w:t xml:space="preserve">obtain it, and the extravagant </w:t>
      </w:r>
      <w:r w:rsidR="004F02EC">
        <w:rPr>
          <w:rFonts w:ascii="Times New Roman" w:hAnsi="Times New Roman" w:cs="Times New Roman"/>
          <w:sz w:val="24"/>
        </w:rPr>
        <w:t>getaways</w:t>
      </w:r>
      <w:r w:rsidR="00A04AAE" w:rsidRPr="003A78A6">
        <w:rPr>
          <w:rFonts w:ascii="Times New Roman" w:hAnsi="Times New Roman" w:cs="Times New Roman"/>
          <w:sz w:val="24"/>
        </w:rPr>
        <w:t xml:space="preserve"> get much more difficult to plan for. </w:t>
      </w:r>
    </w:p>
    <w:sectPr w:rsidR="007B7F90" w:rsidRPr="003A78A6">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B5D5" w14:textId="77777777" w:rsidR="001C4684" w:rsidRDefault="001C4684" w:rsidP="00E13604">
      <w:pPr>
        <w:spacing w:after="0" w:line="240" w:lineRule="auto"/>
      </w:pPr>
      <w:r>
        <w:separator/>
      </w:r>
    </w:p>
  </w:endnote>
  <w:endnote w:type="continuationSeparator" w:id="0">
    <w:p w14:paraId="4FF06208" w14:textId="77777777" w:rsidR="001C4684" w:rsidRDefault="001C4684" w:rsidP="00E1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AF81" w14:textId="77777777" w:rsidR="001C4684" w:rsidRDefault="001C4684" w:rsidP="00E13604">
      <w:pPr>
        <w:spacing w:after="0" w:line="240" w:lineRule="auto"/>
      </w:pPr>
      <w:r>
        <w:separator/>
      </w:r>
    </w:p>
  </w:footnote>
  <w:footnote w:type="continuationSeparator" w:id="0">
    <w:p w14:paraId="6433741B" w14:textId="77777777" w:rsidR="001C4684" w:rsidRDefault="001C4684" w:rsidP="00E1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670398983"/>
      <w:docPartObj>
        <w:docPartGallery w:val="Page Numbers (Top of Page)"/>
        <w:docPartUnique/>
      </w:docPartObj>
    </w:sdtPr>
    <w:sdtEndPr>
      <w:rPr>
        <w:noProof/>
      </w:rPr>
    </w:sdtEndPr>
    <w:sdtContent>
      <w:p w14:paraId="42A86FB8" w14:textId="1E65E588" w:rsidR="001C4684" w:rsidRPr="00E13604" w:rsidRDefault="001C4684">
        <w:pPr>
          <w:pStyle w:val="Header"/>
          <w:jc w:val="right"/>
          <w:rPr>
            <w:rFonts w:ascii="Times New Roman" w:hAnsi="Times New Roman" w:cs="Times New Roman"/>
            <w:sz w:val="24"/>
          </w:rPr>
        </w:pPr>
        <w:r w:rsidRPr="00E13604">
          <w:rPr>
            <w:rFonts w:ascii="Times New Roman" w:hAnsi="Times New Roman" w:cs="Times New Roman"/>
            <w:sz w:val="24"/>
          </w:rPr>
          <w:t xml:space="preserve">Canter </w:t>
        </w:r>
        <w:r w:rsidRPr="00E13604">
          <w:rPr>
            <w:rFonts w:ascii="Times New Roman" w:hAnsi="Times New Roman" w:cs="Times New Roman"/>
            <w:sz w:val="24"/>
          </w:rPr>
          <w:fldChar w:fldCharType="begin"/>
        </w:r>
        <w:r w:rsidRPr="00E13604">
          <w:rPr>
            <w:rFonts w:ascii="Times New Roman" w:hAnsi="Times New Roman" w:cs="Times New Roman"/>
            <w:sz w:val="24"/>
          </w:rPr>
          <w:instrText xml:space="preserve"> PAGE   \* MERGEFORMAT </w:instrText>
        </w:r>
        <w:r w:rsidRPr="00E13604">
          <w:rPr>
            <w:rFonts w:ascii="Times New Roman" w:hAnsi="Times New Roman" w:cs="Times New Roman"/>
            <w:sz w:val="24"/>
          </w:rPr>
          <w:fldChar w:fldCharType="separate"/>
        </w:r>
        <w:r w:rsidRPr="00E13604">
          <w:rPr>
            <w:rFonts w:ascii="Times New Roman" w:hAnsi="Times New Roman" w:cs="Times New Roman"/>
            <w:noProof/>
            <w:sz w:val="24"/>
          </w:rPr>
          <w:t>2</w:t>
        </w:r>
        <w:r w:rsidRPr="00E13604">
          <w:rPr>
            <w:rFonts w:ascii="Times New Roman" w:hAnsi="Times New Roman" w:cs="Times New Roman"/>
            <w:noProof/>
            <w:sz w:val="24"/>
          </w:rPr>
          <w:fldChar w:fldCharType="end"/>
        </w:r>
      </w:p>
    </w:sdtContent>
  </w:sdt>
  <w:p w14:paraId="5EAF8315" w14:textId="77777777" w:rsidR="001C4684" w:rsidRPr="00E13604" w:rsidRDefault="001C468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9A"/>
    <w:rsid w:val="000B4DEC"/>
    <w:rsid w:val="000D19DA"/>
    <w:rsid w:val="0019298E"/>
    <w:rsid w:val="001C4684"/>
    <w:rsid w:val="0020575F"/>
    <w:rsid w:val="00266426"/>
    <w:rsid w:val="002B299A"/>
    <w:rsid w:val="00372D76"/>
    <w:rsid w:val="00375FA2"/>
    <w:rsid w:val="003A78A6"/>
    <w:rsid w:val="004176E1"/>
    <w:rsid w:val="00425C3F"/>
    <w:rsid w:val="004F02EC"/>
    <w:rsid w:val="00622176"/>
    <w:rsid w:val="00765596"/>
    <w:rsid w:val="00767912"/>
    <w:rsid w:val="00773F68"/>
    <w:rsid w:val="007B7F90"/>
    <w:rsid w:val="007E43D7"/>
    <w:rsid w:val="009E7F82"/>
    <w:rsid w:val="009F3925"/>
    <w:rsid w:val="00A04AAE"/>
    <w:rsid w:val="00A644B7"/>
    <w:rsid w:val="00B365AC"/>
    <w:rsid w:val="00B36610"/>
    <w:rsid w:val="00B40209"/>
    <w:rsid w:val="00B41BAD"/>
    <w:rsid w:val="00B42D03"/>
    <w:rsid w:val="00B73913"/>
    <w:rsid w:val="00C30A7D"/>
    <w:rsid w:val="00C5397F"/>
    <w:rsid w:val="00CB55C7"/>
    <w:rsid w:val="00D07B16"/>
    <w:rsid w:val="00D5777C"/>
    <w:rsid w:val="00DD1014"/>
    <w:rsid w:val="00DD3B82"/>
    <w:rsid w:val="00DF0898"/>
    <w:rsid w:val="00E13604"/>
    <w:rsid w:val="00F03DAA"/>
    <w:rsid w:val="00F34465"/>
    <w:rsid w:val="00F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98C1"/>
  <w15:chartTrackingRefBased/>
  <w15:docId w15:val="{E67B4427-E990-4BD9-BF4F-C24A82CC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04"/>
  </w:style>
  <w:style w:type="paragraph" w:styleId="Footer">
    <w:name w:val="footer"/>
    <w:basedOn w:val="Normal"/>
    <w:link w:val="FooterChar"/>
    <w:uiPriority w:val="99"/>
    <w:unhideWhenUsed/>
    <w:rsid w:val="00E1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04"/>
  </w:style>
  <w:style w:type="character" w:styleId="Hyperlink">
    <w:name w:val="Hyperlink"/>
    <w:basedOn w:val="DefaultParagraphFont"/>
    <w:uiPriority w:val="99"/>
    <w:unhideWhenUsed/>
    <w:rsid w:val="00B40209"/>
    <w:rPr>
      <w:color w:val="0563C1" w:themeColor="hyperlink"/>
      <w:u w:val="single"/>
    </w:rPr>
  </w:style>
  <w:style w:type="character" w:styleId="UnresolvedMention">
    <w:name w:val="Unresolved Mention"/>
    <w:basedOn w:val="DefaultParagraphFont"/>
    <w:uiPriority w:val="99"/>
    <w:semiHidden/>
    <w:unhideWhenUsed/>
    <w:rsid w:val="00B40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US/airlines-crack-emotional-support-animals-plane-cabins/story?id=56791124" TargetMode="External"/><Relationship Id="rId13" Type="http://schemas.openxmlformats.org/officeDocument/2006/relationships/hyperlink" Target="https://disneyworld.disney.go.com/faq/guests-with-disabilities/disabilities-magic-kingdom/" TargetMode="External"/><Relationship Id="rId18" Type="http://schemas.openxmlformats.org/officeDocument/2006/relationships/hyperlink" Target="https://disneyparks.disney.go.com/blog/disney-parks-disability-access-service-card-fact-shee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isneyworld.disney.go.com/faq/technical-help/special-needs-booking/" TargetMode="External"/><Relationship Id="rId7" Type="http://schemas.openxmlformats.org/officeDocument/2006/relationships/hyperlink" Target="https://www.ncbi.nlm.nih.gov/pmc/articles/PMC5486328/" TargetMode="External"/><Relationship Id="rId12" Type="http://schemas.openxmlformats.org/officeDocument/2006/relationships/hyperlink" Target="https://disneyworld.disney.go.com/faq/guests-with-disabilities/" TargetMode="External"/><Relationship Id="rId17" Type="http://schemas.openxmlformats.org/officeDocument/2006/relationships/hyperlink" Target="https://disneyparks.disney.go.com/blog/disney-parks-disability-access-service-card-fact-shee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isneyworld.disney.go.com/guest-services/hearing-disabilities-services/" TargetMode="External"/><Relationship Id="rId20" Type="http://schemas.openxmlformats.org/officeDocument/2006/relationships/hyperlink" Target="https://www.medicinenet.com/script/main/art.asp?articlekey=31785" TargetMode="External"/><Relationship Id="rId1" Type="http://schemas.openxmlformats.org/officeDocument/2006/relationships/styles" Target="styles.xml"/><Relationship Id="rId6" Type="http://schemas.openxmlformats.org/officeDocument/2006/relationships/hyperlink" Target="https://adata.org/faq/what-definition-disability-under-ada" TargetMode="External"/><Relationship Id="rId11" Type="http://schemas.openxmlformats.org/officeDocument/2006/relationships/hyperlink" Target="https://www.transportation.gov/individuals/aviation-consumer-protection/traveling-disability"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disneyworld.disney.go.com/guest-services/visual-disability-services/" TargetMode="External"/><Relationship Id="rId23" Type="http://schemas.openxmlformats.org/officeDocument/2006/relationships/hyperlink" Target="https://invisibledisabilities.org/ida-books-pamphlets/invisibleawareness/lookscanbedeceiving/" TargetMode="External"/><Relationship Id="rId10" Type="http://schemas.openxmlformats.org/officeDocument/2006/relationships/hyperlink" Target="https://abcnews.go.com/US/airlines-crack-emotional-support-animals-plane-cabins/story?id=56791124" TargetMode="External"/><Relationship Id="rId19" Type="http://schemas.openxmlformats.org/officeDocument/2006/relationships/hyperlink" Target="https://disneyparks.disney.go.com/blog/disney-parks-disability-access-service-card-fact-sheet/" TargetMode="External"/><Relationship Id="rId4" Type="http://schemas.openxmlformats.org/officeDocument/2006/relationships/footnotes" Target="footnotes.xml"/><Relationship Id="rId9" Type="http://schemas.openxmlformats.org/officeDocument/2006/relationships/hyperlink" Target="https://abcnews.go.com/US/airlines-crack-emotional-support-animals-plane-cabins/story?id=56791124" TargetMode="External"/><Relationship Id="rId14" Type="http://schemas.openxmlformats.org/officeDocument/2006/relationships/hyperlink" Target="https://disneyworld.disney.go.com/guest-services/mobility-disabilities/" TargetMode="External"/><Relationship Id="rId22" Type="http://schemas.openxmlformats.org/officeDocument/2006/relationships/hyperlink" Target="https://invisibledisabilities.org/ida-books-pamphlets/invisibleawareness/lookscanbedece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Canter</dc:creator>
  <cp:keywords/>
  <dc:description/>
  <cp:lastModifiedBy>Taylor Canter</cp:lastModifiedBy>
  <cp:revision>15</cp:revision>
  <dcterms:created xsi:type="dcterms:W3CDTF">2018-11-05T20:43:00Z</dcterms:created>
  <dcterms:modified xsi:type="dcterms:W3CDTF">2018-11-06T12:14:00Z</dcterms:modified>
</cp:coreProperties>
</file>