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7A00" w14:textId="77777777" w:rsidR="00284F01" w:rsidRDefault="00325E4E" w:rsidP="00325E4E">
      <w:pPr>
        <w:spacing w:line="480" w:lineRule="auto"/>
        <w:rPr>
          <w:rFonts w:ascii="Times New Roman" w:hAnsi="Times New Roman" w:cs="Times New Roman"/>
          <w:sz w:val="24"/>
          <w:szCs w:val="24"/>
        </w:rPr>
      </w:pPr>
      <w:r>
        <w:rPr>
          <w:rFonts w:ascii="Times New Roman" w:hAnsi="Times New Roman" w:cs="Times New Roman"/>
          <w:sz w:val="24"/>
          <w:szCs w:val="24"/>
        </w:rPr>
        <w:t>Victoria Thompson</w:t>
      </w:r>
    </w:p>
    <w:p w14:paraId="093D3403" w14:textId="77777777" w:rsidR="00325E4E" w:rsidRDefault="00325E4E" w:rsidP="00325E4E">
      <w:pPr>
        <w:spacing w:line="480" w:lineRule="auto"/>
        <w:rPr>
          <w:rFonts w:ascii="Times New Roman" w:hAnsi="Times New Roman" w:cs="Times New Roman"/>
          <w:sz w:val="24"/>
          <w:szCs w:val="24"/>
        </w:rPr>
      </w:pPr>
      <w:r>
        <w:rPr>
          <w:rFonts w:ascii="Times New Roman" w:hAnsi="Times New Roman" w:cs="Times New Roman"/>
          <w:sz w:val="24"/>
          <w:szCs w:val="24"/>
        </w:rPr>
        <w:t>Doctor Milne</w:t>
      </w:r>
    </w:p>
    <w:p w14:paraId="0C00FAAF" w14:textId="77777777" w:rsidR="00325E4E" w:rsidRDefault="00325E4E" w:rsidP="00325E4E">
      <w:pPr>
        <w:spacing w:line="480" w:lineRule="auto"/>
        <w:rPr>
          <w:rFonts w:ascii="Times New Roman" w:hAnsi="Times New Roman" w:cs="Times New Roman"/>
          <w:sz w:val="24"/>
          <w:szCs w:val="24"/>
        </w:rPr>
      </w:pPr>
      <w:r>
        <w:rPr>
          <w:rFonts w:ascii="Times New Roman" w:hAnsi="Times New Roman" w:cs="Times New Roman"/>
          <w:sz w:val="24"/>
          <w:szCs w:val="24"/>
        </w:rPr>
        <w:t>SOC 105</w:t>
      </w:r>
    </w:p>
    <w:p w14:paraId="1C9DC9C4" w14:textId="77777777" w:rsidR="00325E4E" w:rsidRDefault="00325E4E" w:rsidP="00325E4E">
      <w:pPr>
        <w:spacing w:line="480" w:lineRule="auto"/>
        <w:rPr>
          <w:rFonts w:ascii="Times New Roman" w:hAnsi="Times New Roman" w:cs="Times New Roman"/>
          <w:sz w:val="24"/>
          <w:szCs w:val="24"/>
        </w:rPr>
      </w:pPr>
      <w:r>
        <w:rPr>
          <w:rFonts w:ascii="Times New Roman" w:hAnsi="Times New Roman" w:cs="Times New Roman"/>
          <w:sz w:val="24"/>
          <w:szCs w:val="24"/>
        </w:rPr>
        <w:t>4 December 2018</w:t>
      </w:r>
    </w:p>
    <w:p w14:paraId="6C5234E6" w14:textId="18970148" w:rsidR="00325E4E" w:rsidRDefault="00EF7708" w:rsidP="00325E4E">
      <w:pPr>
        <w:spacing w:line="480" w:lineRule="auto"/>
        <w:jc w:val="center"/>
        <w:rPr>
          <w:rFonts w:ascii="Times New Roman" w:hAnsi="Times New Roman" w:cs="Times New Roman"/>
          <w:sz w:val="24"/>
          <w:szCs w:val="24"/>
        </w:rPr>
      </w:pPr>
      <w:r>
        <w:rPr>
          <w:rFonts w:ascii="Times New Roman" w:hAnsi="Times New Roman" w:cs="Times New Roman"/>
          <w:sz w:val="24"/>
          <w:szCs w:val="24"/>
        </w:rPr>
        <w:t>Solving Problems Through Research</w:t>
      </w:r>
      <w:r w:rsidR="00325E4E">
        <w:rPr>
          <w:rFonts w:ascii="Times New Roman" w:hAnsi="Times New Roman" w:cs="Times New Roman"/>
          <w:sz w:val="24"/>
          <w:szCs w:val="24"/>
        </w:rPr>
        <w:t xml:space="preserve"> Essay</w:t>
      </w:r>
    </w:p>
    <w:p w14:paraId="4241861A" w14:textId="18CA1A1B" w:rsidR="00EF7708" w:rsidRDefault="00325E4E" w:rsidP="002707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research question for the semester is: </w:t>
      </w:r>
      <w:r w:rsidR="00695E47">
        <w:rPr>
          <w:rFonts w:ascii="Times New Roman" w:hAnsi="Times New Roman" w:cs="Times New Roman"/>
          <w:sz w:val="24"/>
          <w:szCs w:val="24"/>
        </w:rPr>
        <w:t>how does social media affect body im</w:t>
      </w:r>
      <w:r w:rsidR="006F7CE0">
        <w:rPr>
          <w:rFonts w:ascii="Times New Roman" w:hAnsi="Times New Roman" w:cs="Times New Roman"/>
          <w:sz w:val="24"/>
          <w:szCs w:val="24"/>
        </w:rPr>
        <w:t xml:space="preserve">age perception of teenage girls? </w:t>
      </w:r>
      <w:r w:rsidR="008043D1">
        <w:rPr>
          <w:rFonts w:ascii="Times New Roman" w:hAnsi="Times New Roman" w:cs="Times New Roman"/>
          <w:sz w:val="24"/>
          <w:szCs w:val="24"/>
        </w:rPr>
        <w:t>S</w:t>
      </w:r>
      <w:r w:rsidR="00A614DF">
        <w:rPr>
          <w:rFonts w:ascii="Times New Roman" w:hAnsi="Times New Roman" w:cs="Times New Roman"/>
          <w:sz w:val="24"/>
          <w:szCs w:val="24"/>
        </w:rPr>
        <w:t xml:space="preserve">ites such as Facebook and Instagram are causing negative effects specifically on </w:t>
      </w:r>
      <w:r w:rsidR="009C7F79">
        <w:rPr>
          <w:rFonts w:ascii="Times New Roman" w:hAnsi="Times New Roman" w:cs="Times New Roman"/>
          <w:sz w:val="24"/>
          <w:szCs w:val="24"/>
        </w:rPr>
        <w:t>various</w:t>
      </w:r>
      <w:r w:rsidR="00A614DF">
        <w:rPr>
          <w:rFonts w:ascii="Times New Roman" w:hAnsi="Times New Roman" w:cs="Times New Roman"/>
          <w:sz w:val="24"/>
          <w:szCs w:val="24"/>
        </w:rPr>
        <w:t xml:space="preserve"> body behavior</w:t>
      </w:r>
      <w:r w:rsidR="009C7F79">
        <w:rPr>
          <w:rFonts w:ascii="Times New Roman" w:hAnsi="Times New Roman" w:cs="Times New Roman"/>
          <w:sz w:val="24"/>
          <w:szCs w:val="24"/>
        </w:rPr>
        <w:t>s</w:t>
      </w:r>
      <w:r w:rsidR="00A614DF">
        <w:rPr>
          <w:rFonts w:ascii="Times New Roman" w:hAnsi="Times New Roman" w:cs="Times New Roman"/>
          <w:sz w:val="24"/>
          <w:szCs w:val="24"/>
        </w:rPr>
        <w:t xml:space="preserve"> of </w:t>
      </w:r>
      <w:r w:rsidR="00845D84">
        <w:rPr>
          <w:rFonts w:ascii="Times New Roman" w:hAnsi="Times New Roman" w:cs="Times New Roman"/>
          <w:sz w:val="24"/>
          <w:szCs w:val="24"/>
        </w:rPr>
        <w:t xml:space="preserve">female </w:t>
      </w:r>
      <w:r w:rsidR="00A614DF">
        <w:rPr>
          <w:rFonts w:ascii="Times New Roman" w:hAnsi="Times New Roman" w:cs="Times New Roman"/>
          <w:sz w:val="24"/>
          <w:szCs w:val="24"/>
        </w:rPr>
        <w:t>adolescents.</w:t>
      </w:r>
      <w:r w:rsidR="00B505B3">
        <w:rPr>
          <w:rFonts w:ascii="Times New Roman" w:hAnsi="Times New Roman" w:cs="Times New Roman"/>
          <w:sz w:val="24"/>
          <w:szCs w:val="24"/>
        </w:rPr>
        <w:t xml:space="preserve"> </w:t>
      </w:r>
      <w:r w:rsidR="009D773A">
        <w:rPr>
          <w:rFonts w:ascii="Times New Roman" w:hAnsi="Times New Roman" w:cs="Times New Roman"/>
          <w:sz w:val="24"/>
          <w:szCs w:val="24"/>
        </w:rPr>
        <w:t xml:space="preserve">In their research study, </w:t>
      </w:r>
      <w:proofErr w:type="spellStart"/>
      <w:r w:rsidR="009D773A">
        <w:rPr>
          <w:rFonts w:ascii="Times New Roman" w:hAnsi="Times New Roman" w:cs="Times New Roman"/>
          <w:sz w:val="24"/>
          <w:szCs w:val="24"/>
        </w:rPr>
        <w:t>Feltman</w:t>
      </w:r>
      <w:proofErr w:type="spellEnd"/>
      <w:r w:rsidR="009D773A">
        <w:rPr>
          <w:rFonts w:ascii="Times New Roman" w:hAnsi="Times New Roman" w:cs="Times New Roman"/>
          <w:sz w:val="24"/>
          <w:szCs w:val="24"/>
        </w:rPr>
        <w:t xml:space="preserve"> and Szymanski affirm, “</w:t>
      </w:r>
      <w:r w:rsidR="001C047B" w:rsidRPr="001C047B">
        <w:rPr>
          <w:rFonts w:ascii="Times New Roman" w:hAnsi="Times New Roman" w:cs="Times New Roman"/>
          <w:sz w:val="24"/>
          <w:szCs w:val="24"/>
        </w:rPr>
        <w:t>The</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test of mediation using bootstrapping</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analyses</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revealed</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that</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both</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internalization</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of</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 xml:space="preserve">cultural standards of beauty </w:t>
      </w:r>
      <w:r w:rsidR="00F50D4E">
        <w:rPr>
          <w:rFonts w:ascii="Times New Roman" w:hAnsi="Times New Roman" w:cs="Times New Roman"/>
          <w:sz w:val="24"/>
          <w:szCs w:val="24"/>
        </w:rPr>
        <w:t xml:space="preserve">(mean indirect [unstandardized] </w:t>
      </w:r>
      <w:r w:rsidR="001C047B" w:rsidRPr="001C047B">
        <w:rPr>
          <w:rFonts w:ascii="Times New Roman" w:hAnsi="Times New Roman" w:cs="Times New Roman"/>
          <w:sz w:val="24"/>
          <w:szCs w:val="24"/>
        </w:rPr>
        <w:t>effect=.91,SE=.32,95%CI[.408,1.73],β=.04)</w:t>
      </w:r>
      <w:r w:rsidR="00F50D4E">
        <w:rPr>
          <w:rFonts w:ascii="Times New Roman" w:hAnsi="Times New Roman" w:cs="Times New Roman"/>
          <w:sz w:val="24"/>
          <w:szCs w:val="24"/>
        </w:rPr>
        <w:t xml:space="preserve"> </w:t>
      </w:r>
      <w:r w:rsidR="001C047B" w:rsidRPr="001C047B">
        <w:rPr>
          <w:rFonts w:ascii="Times New Roman" w:hAnsi="Times New Roman" w:cs="Times New Roman"/>
          <w:sz w:val="24"/>
          <w:szCs w:val="24"/>
        </w:rPr>
        <w:t>and</w:t>
      </w:r>
      <w:r w:rsidR="001C047B">
        <w:rPr>
          <w:rFonts w:ascii="Times New Roman" w:hAnsi="Times New Roman" w:cs="Times New Roman"/>
          <w:sz w:val="24"/>
          <w:szCs w:val="24"/>
        </w:rPr>
        <w:t xml:space="preserve"> </w:t>
      </w:r>
      <w:r w:rsidR="001C047B" w:rsidRPr="001C047B">
        <w:rPr>
          <w:rFonts w:ascii="Times New Roman" w:hAnsi="Times New Roman" w:cs="Times New Roman"/>
          <w:sz w:val="24"/>
          <w:szCs w:val="24"/>
        </w:rPr>
        <w:t>engaging in upward appearance comparison (mean indirect [unstandardized] effect = 1.74, SE = .44, 95% CI [.956, 2.69], β = .08) mediated the Instagram usage</w:t>
      </w:r>
      <w:r w:rsidR="001C047B">
        <w:rPr>
          <w:rFonts w:ascii="Times New Roman" w:hAnsi="Times New Roman" w:cs="Times New Roman"/>
          <w:sz w:val="24"/>
          <w:szCs w:val="24"/>
        </w:rPr>
        <w:t xml:space="preserve"> and self-objectification links” (318). </w:t>
      </w:r>
      <w:r w:rsidR="00D5499B">
        <w:rPr>
          <w:rFonts w:ascii="Times New Roman" w:hAnsi="Times New Roman" w:cs="Times New Roman"/>
          <w:sz w:val="24"/>
          <w:szCs w:val="24"/>
        </w:rPr>
        <w:t xml:space="preserve"> </w:t>
      </w:r>
      <w:r w:rsidR="00B505B3">
        <w:rPr>
          <w:rFonts w:ascii="Times New Roman" w:hAnsi="Times New Roman" w:cs="Times New Roman"/>
          <w:sz w:val="24"/>
          <w:szCs w:val="24"/>
        </w:rPr>
        <w:t xml:space="preserve">This is a problem because there are teenage girls everywhere who base their worth on thin ideals of ‘acceptable’ beauty that are displayed all over social media. </w:t>
      </w:r>
      <w:r w:rsidR="00A614DF">
        <w:rPr>
          <w:rFonts w:ascii="Times New Roman" w:hAnsi="Times New Roman" w:cs="Times New Roman"/>
          <w:sz w:val="24"/>
          <w:szCs w:val="24"/>
        </w:rPr>
        <w:t xml:space="preserve"> </w:t>
      </w:r>
      <w:r w:rsidR="006F7CE0">
        <w:rPr>
          <w:rFonts w:ascii="Times New Roman" w:hAnsi="Times New Roman" w:cs="Times New Roman"/>
          <w:sz w:val="24"/>
          <w:szCs w:val="24"/>
        </w:rPr>
        <w:t xml:space="preserve"> </w:t>
      </w:r>
    </w:p>
    <w:p w14:paraId="30B624BA" w14:textId="2F74B8CF" w:rsidR="000C312A" w:rsidRDefault="0027072F" w:rsidP="000C31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B505B3">
        <w:rPr>
          <w:rFonts w:ascii="Times New Roman" w:hAnsi="Times New Roman" w:cs="Times New Roman"/>
          <w:sz w:val="24"/>
          <w:szCs w:val="24"/>
        </w:rPr>
        <w:t>researching</w:t>
      </w:r>
      <w:r w:rsidR="00E334AA">
        <w:rPr>
          <w:rFonts w:ascii="Times New Roman" w:hAnsi="Times New Roman" w:cs="Times New Roman"/>
          <w:sz w:val="24"/>
          <w:szCs w:val="24"/>
        </w:rPr>
        <w:t xml:space="preserve">, I find </w:t>
      </w:r>
      <w:r>
        <w:rPr>
          <w:rFonts w:ascii="Times New Roman" w:hAnsi="Times New Roman" w:cs="Times New Roman"/>
          <w:sz w:val="24"/>
          <w:szCs w:val="24"/>
        </w:rPr>
        <w:t>recurring themes</w:t>
      </w:r>
      <w:r w:rsidR="00E334AA">
        <w:rPr>
          <w:rFonts w:ascii="Times New Roman" w:hAnsi="Times New Roman" w:cs="Times New Roman"/>
          <w:sz w:val="24"/>
          <w:szCs w:val="24"/>
        </w:rPr>
        <w:t xml:space="preserve"> as to how</w:t>
      </w:r>
      <w:r w:rsidR="0056559D">
        <w:rPr>
          <w:rFonts w:ascii="Times New Roman" w:hAnsi="Times New Roman" w:cs="Times New Roman"/>
          <w:sz w:val="24"/>
          <w:szCs w:val="24"/>
        </w:rPr>
        <w:t xml:space="preserve"> social media </w:t>
      </w:r>
      <w:r w:rsidR="00E334AA">
        <w:rPr>
          <w:rFonts w:ascii="Times New Roman" w:hAnsi="Times New Roman" w:cs="Times New Roman"/>
          <w:sz w:val="24"/>
          <w:szCs w:val="24"/>
        </w:rPr>
        <w:t>a</w:t>
      </w:r>
      <w:r w:rsidR="006D1215">
        <w:rPr>
          <w:rFonts w:ascii="Times New Roman" w:hAnsi="Times New Roman" w:cs="Times New Roman"/>
          <w:sz w:val="24"/>
          <w:szCs w:val="24"/>
        </w:rPr>
        <w:t xml:space="preserve">ffects </w:t>
      </w:r>
      <w:r w:rsidR="0056559D">
        <w:rPr>
          <w:rFonts w:ascii="Times New Roman" w:hAnsi="Times New Roman" w:cs="Times New Roman"/>
          <w:sz w:val="24"/>
          <w:szCs w:val="24"/>
        </w:rPr>
        <w:t xml:space="preserve">body image of </w:t>
      </w:r>
      <w:r w:rsidR="006D1215">
        <w:rPr>
          <w:rFonts w:ascii="Times New Roman" w:hAnsi="Times New Roman" w:cs="Times New Roman"/>
          <w:sz w:val="24"/>
          <w:szCs w:val="24"/>
        </w:rPr>
        <w:t>adolescent girls</w:t>
      </w:r>
      <w:r>
        <w:rPr>
          <w:rFonts w:ascii="Times New Roman" w:hAnsi="Times New Roman" w:cs="Times New Roman"/>
          <w:sz w:val="24"/>
          <w:szCs w:val="24"/>
        </w:rPr>
        <w:t>.</w:t>
      </w:r>
      <w:r w:rsidR="006D1215">
        <w:rPr>
          <w:rFonts w:ascii="Times New Roman" w:hAnsi="Times New Roman" w:cs="Times New Roman"/>
          <w:sz w:val="24"/>
          <w:szCs w:val="24"/>
        </w:rPr>
        <w:t xml:space="preserve"> The theme of self-objectifica</w:t>
      </w:r>
      <w:r w:rsidR="00430CF8">
        <w:rPr>
          <w:rFonts w:ascii="Times New Roman" w:hAnsi="Times New Roman" w:cs="Times New Roman"/>
          <w:sz w:val="24"/>
          <w:szCs w:val="24"/>
        </w:rPr>
        <w:t>tion plays a large role because girls judge and overanalyze their bodies as they</w:t>
      </w:r>
      <w:r w:rsidR="00EA00C8">
        <w:rPr>
          <w:rFonts w:ascii="Times New Roman" w:hAnsi="Times New Roman" w:cs="Times New Roman"/>
          <w:sz w:val="24"/>
          <w:szCs w:val="24"/>
        </w:rPr>
        <w:t xml:space="preserve"> spend more time on media s</w:t>
      </w:r>
      <w:r w:rsidR="00430CF8">
        <w:rPr>
          <w:rFonts w:ascii="Times New Roman" w:hAnsi="Times New Roman" w:cs="Times New Roman"/>
          <w:sz w:val="24"/>
          <w:szCs w:val="24"/>
        </w:rPr>
        <w:t>ites.</w:t>
      </w:r>
      <w:r w:rsidR="005240E1">
        <w:rPr>
          <w:rFonts w:ascii="Times New Roman" w:hAnsi="Times New Roman" w:cs="Times New Roman"/>
          <w:sz w:val="24"/>
          <w:szCs w:val="24"/>
        </w:rPr>
        <w:t xml:space="preserve"> According to </w:t>
      </w:r>
      <w:proofErr w:type="spellStart"/>
      <w:r w:rsidR="005240E1">
        <w:rPr>
          <w:rFonts w:ascii="Times New Roman" w:hAnsi="Times New Roman" w:cs="Times New Roman"/>
          <w:sz w:val="24"/>
          <w:szCs w:val="24"/>
        </w:rPr>
        <w:t>Feltman</w:t>
      </w:r>
      <w:proofErr w:type="spellEnd"/>
      <w:r w:rsidR="005240E1">
        <w:rPr>
          <w:rFonts w:ascii="Times New Roman" w:hAnsi="Times New Roman" w:cs="Times New Roman"/>
          <w:sz w:val="24"/>
          <w:szCs w:val="24"/>
        </w:rPr>
        <w:t xml:space="preserve"> and </w:t>
      </w:r>
      <w:r w:rsidR="00D804F6">
        <w:rPr>
          <w:rFonts w:ascii="Times New Roman" w:hAnsi="Times New Roman" w:cs="Times New Roman"/>
          <w:sz w:val="24"/>
          <w:szCs w:val="24"/>
        </w:rPr>
        <w:t>Szymanski</w:t>
      </w:r>
      <w:r w:rsidR="005240E1">
        <w:rPr>
          <w:rFonts w:ascii="Times New Roman" w:hAnsi="Times New Roman" w:cs="Times New Roman"/>
          <w:sz w:val="24"/>
          <w:szCs w:val="24"/>
        </w:rPr>
        <w:t xml:space="preserve">, </w:t>
      </w:r>
      <w:r w:rsidR="00D804F6">
        <w:rPr>
          <w:rFonts w:ascii="Times New Roman" w:hAnsi="Times New Roman" w:cs="Times New Roman"/>
          <w:sz w:val="24"/>
          <w:szCs w:val="24"/>
        </w:rPr>
        <w:t>“Thus, it seems plausible that the links between Instagram use and self-objectification and body surveillance may be mediated by engagement in social comparison” (313).</w:t>
      </w:r>
      <w:r w:rsidR="00430CF8">
        <w:rPr>
          <w:rFonts w:ascii="Times New Roman" w:hAnsi="Times New Roman" w:cs="Times New Roman"/>
          <w:sz w:val="24"/>
          <w:szCs w:val="24"/>
        </w:rPr>
        <w:t xml:space="preserve"> </w:t>
      </w:r>
      <w:r w:rsidR="00621BE2">
        <w:rPr>
          <w:rFonts w:ascii="Times New Roman" w:hAnsi="Times New Roman" w:cs="Times New Roman"/>
          <w:sz w:val="24"/>
          <w:szCs w:val="24"/>
        </w:rPr>
        <w:t xml:space="preserve">Self-objectification </w:t>
      </w:r>
      <w:r w:rsidR="0056559D">
        <w:rPr>
          <w:rFonts w:ascii="Times New Roman" w:hAnsi="Times New Roman" w:cs="Times New Roman"/>
          <w:sz w:val="24"/>
          <w:szCs w:val="24"/>
        </w:rPr>
        <w:t>leads to</w:t>
      </w:r>
      <w:r w:rsidR="00621BE2">
        <w:rPr>
          <w:rFonts w:ascii="Times New Roman" w:hAnsi="Times New Roman" w:cs="Times New Roman"/>
          <w:sz w:val="24"/>
          <w:szCs w:val="24"/>
        </w:rPr>
        <w:t xml:space="preserve"> youn</w:t>
      </w:r>
      <w:r w:rsidR="00874836">
        <w:rPr>
          <w:rFonts w:ascii="Times New Roman" w:hAnsi="Times New Roman" w:cs="Times New Roman"/>
          <w:sz w:val="24"/>
          <w:szCs w:val="24"/>
        </w:rPr>
        <w:t xml:space="preserve">g girls </w:t>
      </w:r>
      <w:r w:rsidR="00EA00C8">
        <w:rPr>
          <w:rFonts w:ascii="Times New Roman" w:hAnsi="Times New Roman" w:cs="Times New Roman"/>
          <w:sz w:val="24"/>
          <w:szCs w:val="24"/>
        </w:rPr>
        <w:t>seeing</w:t>
      </w:r>
      <w:r w:rsidR="00874836">
        <w:rPr>
          <w:rFonts w:ascii="Times New Roman" w:hAnsi="Times New Roman" w:cs="Times New Roman"/>
          <w:sz w:val="24"/>
          <w:szCs w:val="24"/>
        </w:rPr>
        <w:t xml:space="preserve"> their bodies </w:t>
      </w:r>
      <w:r w:rsidR="00621BE2">
        <w:rPr>
          <w:rFonts w:ascii="Times New Roman" w:hAnsi="Times New Roman" w:cs="Times New Roman"/>
          <w:sz w:val="24"/>
          <w:szCs w:val="24"/>
        </w:rPr>
        <w:t>as inhumane objects that must correlate with whatever body type</w:t>
      </w:r>
      <w:r w:rsidR="0056559D">
        <w:rPr>
          <w:rFonts w:ascii="Times New Roman" w:hAnsi="Times New Roman" w:cs="Times New Roman"/>
          <w:sz w:val="24"/>
          <w:szCs w:val="24"/>
        </w:rPr>
        <w:t xml:space="preserve"> and behavior</w:t>
      </w:r>
      <w:r w:rsidR="00621BE2">
        <w:rPr>
          <w:rFonts w:ascii="Times New Roman" w:hAnsi="Times New Roman" w:cs="Times New Roman"/>
          <w:sz w:val="24"/>
          <w:szCs w:val="24"/>
        </w:rPr>
        <w:t xml:space="preserve"> that social media deems best at the time</w:t>
      </w:r>
      <w:r w:rsidR="0056559D">
        <w:rPr>
          <w:rFonts w:ascii="Times New Roman" w:hAnsi="Times New Roman" w:cs="Times New Roman"/>
          <w:sz w:val="24"/>
          <w:szCs w:val="24"/>
        </w:rPr>
        <w:t>.</w:t>
      </w:r>
      <w:r w:rsidR="00EB3425">
        <w:rPr>
          <w:rFonts w:ascii="Times New Roman" w:hAnsi="Times New Roman" w:cs="Times New Roman"/>
          <w:sz w:val="24"/>
          <w:szCs w:val="24"/>
        </w:rPr>
        <w:t xml:space="preserve"> In their </w:t>
      </w:r>
      <w:r w:rsidR="00EB3425">
        <w:rPr>
          <w:rFonts w:ascii="Times New Roman" w:hAnsi="Times New Roman" w:cs="Times New Roman"/>
          <w:sz w:val="24"/>
          <w:szCs w:val="24"/>
        </w:rPr>
        <w:lastRenderedPageBreak/>
        <w:t>articles,</w:t>
      </w:r>
      <w:r w:rsidR="003D7172">
        <w:rPr>
          <w:rFonts w:ascii="Times New Roman" w:hAnsi="Times New Roman" w:cs="Times New Roman"/>
          <w:sz w:val="24"/>
          <w:szCs w:val="24"/>
        </w:rPr>
        <w:t xml:space="preserve"> </w:t>
      </w:r>
      <w:proofErr w:type="spellStart"/>
      <w:r w:rsidR="00490A9E">
        <w:rPr>
          <w:rFonts w:ascii="Times New Roman" w:hAnsi="Times New Roman" w:cs="Times New Roman"/>
          <w:sz w:val="24"/>
          <w:szCs w:val="24"/>
        </w:rPr>
        <w:t>Manago</w:t>
      </w:r>
      <w:proofErr w:type="spellEnd"/>
      <w:r w:rsidR="00490A9E">
        <w:rPr>
          <w:rFonts w:ascii="Times New Roman" w:hAnsi="Times New Roman" w:cs="Times New Roman"/>
          <w:sz w:val="24"/>
          <w:szCs w:val="24"/>
        </w:rPr>
        <w:t xml:space="preserve"> et al.</w:t>
      </w:r>
      <w:r w:rsidR="00EB3425">
        <w:rPr>
          <w:rFonts w:ascii="Times New Roman" w:hAnsi="Times New Roman" w:cs="Times New Roman"/>
          <w:sz w:val="24"/>
          <w:szCs w:val="24"/>
        </w:rPr>
        <w:t xml:space="preserve"> and Brown and </w:t>
      </w:r>
      <w:proofErr w:type="spellStart"/>
      <w:r w:rsidR="00EB3425">
        <w:rPr>
          <w:rFonts w:ascii="Times New Roman" w:hAnsi="Times New Roman" w:cs="Times New Roman"/>
          <w:sz w:val="24"/>
          <w:szCs w:val="24"/>
        </w:rPr>
        <w:t>Bobkowski</w:t>
      </w:r>
      <w:proofErr w:type="spellEnd"/>
      <w:r w:rsidR="003D7172">
        <w:rPr>
          <w:rFonts w:ascii="Times New Roman" w:hAnsi="Times New Roman" w:cs="Times New Roman"/>
          <w:sz w:val="24"/>
          <w:szCs w:val="24"/>
        </w:rPr>
        <w:t xml:space="preserve"> state</w:t>
      </w:r>
      <w:r w:rsidR="00331653">
        <w:rPr>
          <w:rFonts w:ascii="Times New Roman" w:hAnsi="Times New Roman" w:cs="Times New Roman"/>
          <w:sz w:val="24"/>
          <w:szCs w:val="24"/>
        </w:rPr>
        <w:t xml:space="preserve"> female adolescents may feel shamed into self-objectification</w:t>
      </w:r>
      <w:r w:rsidR="00EB3425">
        <w:rPr>
          <w:rFonts w:ascii="Times New Roman" w:hAnsi="Times New Roman" w:cs="Times New Roman"/>
          <w:sz w:val="24"/>
          <w:szCs w:val="24"/>
        </w:rPr>
        <w:t xml:space="preserve"> on social media after seeing social body ideals that make them feel inadequate.</w:t>
      </w:r>
      <w:r w:rsidR="0030096A">
        <w:rPr>
          <w:rFonts w:ascii="Times New Roman" w:hAnsi="Times New Roman" w:cs="Times New Roman"/>
          <w:sz w:val="24"/>
          <w:szCs w:val="24"/>
        </w:rPr>
        <w:t xml:space="preserve"> </w:t>
      </w:r>
      <w:r w:rsidR="00874836">
        <w:rPr>
          <w:rFonts w:ascii="Times New Roman" w:hAnsi="Times New Roman" w:cs="Times New Roman"/>
          <w:sz w:val="24"/>
          <w:szCs w:val="24"/>
        </w:rPr>
        <w:t>Combined with other elements, self-objectification</w:t>
      </w:r>
      <w:r w:rsidR="00C84466">
        <w:rPr>
          <w:rFonts w:ascii="Times New Roman" w:hAnsi="Times New Roman" w:cs="Times New Roman"/>
          <w:sz w:val="24"/>
          <w:szCs w:val="24"/>
        </w:rPr>
        <w:t xml:space="preserve"> factors in with </w:t>
      </w:r>
      <w:r w:rsidR="000C312A">
        <w:rPr>
          <w:rFonts w:ascii="Times New Roman" w:hAnsi="Times New Roman" w:cs="Times New Roman"/>
          <w:sz w:val="24"/>
          <w:szCs w:val="24"/>
        </w:rPr>
        <w:t xml:space="preserve">the </w:t>
      </w:r>
      <w:r w:rsidR="00C84466">
        <w:rPr>
          <w:rFonts w:ascii="Times New Roman" w:hAnsi="Times New Roman" w:cs="Times New Roman"/>
          <w:sz w:val="24"/>
          <w:szCs w:val="24"/>
        </w:rPr>
        <w:t>specific behaviors</w:t>
      </w:r>
      <w:r w:rsidR="000C312A">
        <w:rPr>
          <w:rFonts w:ascii="Times New Roman" w:hAnsi="Times New Roman" w:cs="Times New Roman"/>
          <w:sz w:val="24"/>
          <w:szCs w:val="24"/>
        </w:rPr>
        <w:t xml:space="preserve"> of teenage girls that result in</w:t>
      </w:r>
      <w:r w:rsidR="00C84466">
        <w:rPr>
          <w:rFonts w:ascii="Times New Roman" w:hAnsi="Times New Roman" w:cs="Times New Roman"/>
          <w:sz w:val="24"/>
          <w:szCs w:val="24"/>
        </w:rPr>
        <w:t xml:space="preserve"> negative b</w:t>
      </w:r>
      <w:r w:rsidR="000C312A">
        <w:rPr>
          <w:rFonts w:ascii="Times New Roman" w:hAnsi="Times New Roman" w:cs="Times New Roman"/>
          <w:sz w:val="24"/>
          <w:szCs w:val="24"/>
        </w:rPr>
        <w:t xml:space="preserve">ody image. </w:t>
      </w:r>
    </w:p>
    <w:p w14:paraId="632C3A47" w14:textId="5CAB4587" w:rsidR="0056559D" w:rsidRDefault="000C312A" w:rsidP="000C312A">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A621E">
        <w:rPr>
          <w:rFonts w:ascii="Times New Roman" w:hAnsi="Times New Roman" w:cs="Times New Roman"/>
          <w:sz w:val="24"/>
          <w:szCs w:val="24"/>
        </w:rPr>
        <w:t>nother theme with</w:t>
      </w:r>
      <w:r w:rsidR="00EA00C8">
        <w:rPr>
          <w:rFonts w:ascii="Times New Roman" w:hAnsi="Times New Roman" w:cs="Times New Roman"/>
          <w:sz w:val="24"/>
          <w:szCs w:val="24"/>
        </w:rPr>
        <w:t>in</w:t>
      </w:r>
      <w:r w:rsidR="000A621E">
        <w:rPr>
          <w:rFonts w:ascii="Times New Roman" w:hAnsi="Times New Roman" w:cs="Times New Roman"/>
          <w:sz w:val="24"/>
          <w:szCs w:val="24"/>
        </w:rPr>
        <w:t xml:space="preserve"> my topic is peer pressure.</w:t>
      </w:r>
      <w:r w:rsidR="00144FDA">
        <w:rPr>
          <w:rFonts w:ascii="Times New Roman" w:hAnsi="Times New Roman" w:cs="Times New Roman"/>
          <w:sz w:val="24"/>
          <w:szCs w:val="24"/>
        </w:rPr>
        <w:t xml:space="preserve"> Teenage girls compare themsel</w:t>
      </w:r>
      <w:r w:rsidR="005534DD">
        <w:rPr>
          <w:rFonts w:ascii="Times New Roman" w:hAnsi="Times New Roman" w:cs="Times New Roman"/>
          <w:sz w:val="24"/>
          <w:szCs w:val="24"/>
        </w:rPr>
        <w:t xml:space="preserve">ves to </w:t>
      </w:r>
      <w:r w:rsidR="00144FDA">
        <w:rPr>
          <w:rFonts w:ascii="Times New Roman" w:hAnsi="Times New Roman" w:cs="Times New Roman"/>
          <w:sz w:val="24"/>
          <w:szCs w:val="24"/>
        </w:rPr>
        <w:t>pictures of their friends and</w:t>
      </w:r>
      <w:r w:rsidR="006D2FC3">
        <w:rPr>
          <w:rFonts w:ascii="Times New Roman" w:hAnsi="Times New Roman" w:cs="Times New Roman"/>
          <w:sz w:val="24"/>
          <w:szCs w:val="24"/>
        </w:rPr>
        <w:t xml:space="preserve"> celebrities</w:t>
      </w:r>
      <w:r w:rsidR="00144FDA">
        <w:rPr>
          <w:rFonts w:ascii="Times New Roman" w:hAnsi="Times New Roman" w:cs="Times New Roman"/>
          <w:sz w:val="24"/>
          <w:szCs w:val="24"/>
        </w:rPr>
        <w:t xml:space="preserve"> on sites like Instagram, and this</w:t>
      </w:r>
      <w:r w:rsidR="00EA00C8">
        <w:rPr>
          <w:rFonts w:ascii="Times New Roman" w:hAnsi="Times New Roman" w:cs="Times New Roman"/>
          <w:sz w:val="24"/>
          <w:szCs w:val="24"/>
        </w:rPr>
        <w:t xml:space="preserve"> c</w:t>
      </w:r>
      <w:r w:rsidR="00144FDA">
        <w:rPr>
          <w:rFonts w:ascii="Times New Roman" w:hAnsi="Times New Roman" w:cs="Times New Roman"/>
          <w:sz w:val="24"/>
          <w:szCs w:val="24"/>
        </w:rPr>
        <w:t>an fuel their individual body shame</w:t>
      </w:r>
      <w:r w:rsidR="00096769">
        <w:rPr>
          <w:rFonts w:ascii="Times New Roman" w:hAnsi="Times New Roman" w:cs="Times New Roman"/>
          <w:sz w:val="24"/>
          <w:szCs w:val="24"/>
        </w:rPr>
        <w:t>.</w:t>
      </w:r>
      <w:r w:rsidR="005534DD">
        <w:rPr>
          <w:rFonts w:ascii="Times New Roman" w:hAnsi="Times New Roman" w:cs="Times New Roman"/>
          <w:sz w:val="24"/>
          <w:szCs w:val="24"/>
        </w:rPr>
        <w:t xml:space="preserve"> In turn</w:t>
      </w:r>
      <w:r w:rsidR="00EA00C8">
        <w:rPr>
          <w:rFonts w:ascii="Times New Roman" w:hAnsi="Times New Roman" w:cs="Times New Roman"/>
          <w:sz w:val="24"/>
          <w:szCs w:val="24"/>
        </w:rPr>
        <w:t>, they</w:t>
      </w:r>
      <w:r w:rsidR="00B505B3">
        <w:rPr>
          <w:rFonts w:ascii="Times New Roman" w:hAnsi="Times New Roman" w:cs="Times New Roman"/>
          <w:sz w:val="24"/>
          <w:szCs w:val="24"/>
        </w:rPr>
        <w:t xml:space="preserve"> use</w:t>
      </w:r>
      <w:r w:rsidR="00096769">
        <w:rPr>
          <w:rFonts w:ascii="Times New Roman" w:hAnsi="Times New Roman" w:cs="Times New Roman"/>
          <w:sz w:val="24"/>
          <w:szCs w:val="24"/>
        </w:rPr>
        <w:t xml:space="preserve"> their friends for internal comparison rather than develop emotional connections. </w:t>
      </w:r>
      <w:r w:rsidR="00892C15">
        <w:rPr>
          <w:rFonts w:ascii="Times New Roman" w:hAnsi="Times New Roman" w:cs="Times New Roman"/>
          <w:sz w:val="24"/>
          <w:szCs w:val="24"/>
        </w:rPr>
        <w:t>Ferg</w:t>
      </w:r>
      <w:r w:rsidR="00096769">
        <w:rPr>
          <w:rFonts w:ascii="Times New Roman" w:hAnsi="Times New Roman" w:cs="Times New Roman"/>
          <w:sz w:val="24"/>
          <w:szCs w:val="24"/>
        </w:rPr>
        <w:t>uson et</w:t>
      </w:r>
      <w:r w:rsidR="00FA0DF4">
        <w:rPr>
          <w:rFonts w:ascii="Times New Roman" w:hAnsi="Times New Roman" w:cs="Times New Roman"/>
          <w:sz w:val="24"/>
          <w:szCs w:val="24"/>
        </w:rPr>
        <w:t xml:space="preserve"> al. find, “…</w:t>
      </w:r>
      <w:r w:rsidR="00096769">
        <w:rPr>
          <w:rFonts w:ascii="Times New Roman" w:hAnsi="Times New Roman" w:cs="Times New Roman"/>
          <w:sz w:val="24"/>
          <w:szCs w:val="24"/>
        </w:rPr>
        <w:t>body dissatisfaction will increase among women when competition is heightened…our results suggest that social media may become an additional realm in which peer competitio</w:t>
      </w:r>
      <w:r w:rsidR="00EA00C8">
        <w:rPr>
          <w:rFonts w:ascii="Times New Roman" w:hAnsi="Times New Roman" w:cs="Times New Roman"/>
          <w:sz w:val="24"/>
          <w:szCs w:val="24"/>
        </w:rPr>
        <w:t>n may occur” (11). P</w:t>
      </w:r>
      <w:r w:rsidR="00096769">
        <w:rPr>
          <w:rFonts w:ascii="Times New Roman" w:hAnsi="Times New Roman" w:cs="Times New Roman"/>
          <w:sz w:val="24"/>
          <w:szCs w:val="24"/>
        </w:rPr>
        <w:t xml:space="preserve">eer pressure </w:t>
      </w:r>
      <w:r w:rsidR="00872BB5">
        <w:rPr>
          <w:rFonts w:ascii="Times New Roman" w:hAnsi="Times New Roman" w:cs="Times New Roman"/>
          <w:sz w:val="24"/>
          <w:szCs w:val="24"/>
        </w:rPr>
        <w:t>adds to social media’s influence on</w:t>
      </w:r>
      <w:r w:rsidR="00096769">
        <w:rPr>
          <w:rFonts w:ascii="Times New Roman" w:hAnsi="Times New Roman" w:cs="Times New Roman"/>
          <w:sz w:val="24"/>
          <w:szCs w:val="24"/>
        </w:rPr>
        <w:t xml:space="preserve"> </w:t>
      </w:r>
      <w:r w:rsidR="00872BB5">
        <w:rPr>
          <w:rFonts w:ascii="Times New Roman" w:hAnsi="Times New Roman" w:cs="Times New Roman"/>
          <w:sz w:val="24"/>
          <w:szCs w:val="24"/>
        </w:rPr>
        <w:t>body image because teenage girls constantly make themselves feel</w:t>
      </w:r>
      <w:r w:rsidR="00A932B0">
        <w:rPr>
          <w:rFonts w:ascii="Times New Roman" w:hAnsi="Times New Roman" w:cs="Times New Roman"/>
          <w:sz w:val="24"/>
          <w:szCs w:val="24"/>
        </w:rPr>
        <w:t xml:space="preserve"> externally</w:t>
      </w:r>
      <w:r w:rsidR="00872BB5">
        <w:rPr>
          <w:rFonts w:ascii="Times New Roman" w:hAnsi="Times New Roman" w:cs="Times New Roman"/>
          <w:sz w:val="24"/>
          <w:szCs w:val="24"/>
        </w:rPr>
        <w:t xml:space="preserve"> inferior to their friends when they post pictures on different media sites.</w:t>
      </w:r>
      <w:r w:rsidR="00E26D30">
        <w:rPr>
          <w:rFonts w:ascii="Times New Roman" w:hAnsi="Times New Roman" w:cs="Times New Roman"/>
          <w:sz w:val="24"/>
          <w:szCs w:val="24"/>
        </w:rPr>
        <w:t xml:space="preserve"> </w:t>
      </w:r>
      <w:r w:rsidR="00E26D30">
        <w:rPr>
          <w:rFonts w:ascii="Times New Roman" w:hAnsi="Times New Roman" w:cs="Times New Roman"/>
          <w:sz w:val="24"/>
          <w:szCs w:val="24"/>
        </w:rPr>
        <w:t xml:space="preserve">The articles by Brown and </w:t>
      </w:r>
      <w:proofErr w:type="spellStart"/>
      <w:r w:rsidR="00E26D30">
        <w:rPr>
          <w:rFonts w:ascii="Times New Roman" w:hAnsi="Times New Roman" w:cs="Times New Roman"/>
          <w:sz w:val="24"/>
          <w:szCs w:val="24"/>
        </w:rPr>
        <w:t>Bobkowski</w:t>
      </w:r>
      <w:proofErr w:type="spellEnd"/>
      <w:r w:rsidR="00E26D30">
        <w:rPr>
          <w:rFonts w:ascii="Times New Roman" w:hAnsi="Times New Roman" w:cs="Times New Roman"/>
          <w:sz w:val="24"/>
          <w:szCs w:val="24"/>
        </w:rPr>
        <w:t xml:space="preserve">, </w:t>
      </w:r>
      <w:proofErr w:type="spellStart"/>
      <w:r w:rsidR="00E26D30">
        <w:rPr>
          <w:rFonts w:ascii="Times New Roman" w:hAnsi="Times New Roman" w:cs="Times New Roman"/>
          <w:sz w:val="24"/>
          <w:szCs w:val="24"/>
        </w:rPr>
        <w:t>Manago</w:t>
      </w:r>
      <w:proofErr w:type="spellEnd"/>
      <w:r w:rsidR="00E26D30">
        <w:rPr>
          <w:rFonts w:ascii="Times New Roman" w:hAnsi="Times New Roman" w:cs="Times New Roman"/>
          <w:sz w:val="24"/>
          <w:szCs w:val="24"/>
        </w:rPr>
        <w:t xml:space="preserve"> et al., and Perloff all mention how social media causes teenage girls to invest a massive effort into their profile</w:t>
      </w:r>
      <w:r w:rsidR="00376DC4">
        <w:rPr>
          <w:rFonts w:ascii="Times New Roman" w:hAnsi="Times New Roman" w:cs="Times New Roman"/>
          <w:sz w:val="24"/>
          <w:szCs w:val="24"/>
        </w:rPr>
        <w:t>s, so they may</w:t>
      </w:r>
      <w:r w:rsidR="00E26D30">
        <w:rPr>
          <w:rFonts w:ascii="Times New Roman" w:hAnsi="Times New Roman" w:cs="Times New Roman"/>
          <w:sz w:val="24"/>
          <w:szCs w:val="24"/>
        </w:rPr>
        <w:t xml:space="preserve"> impress others and gain approval of their appearance. </w:t>
      </w:r>
      <w:r w:rsidR="00CF3BDF">
        <w:rPr>
          <w:rFonts w:ascii="Times New Roman" w:hAnsi="Times New Roman" w:cs="Times New Roman"/>
          <w:sz w:val="24"/>
          <w:szCs w:val="24"/>
        </w:rPr>
        <w:t xml:space="preserve"> </w:t>
      </w:r>
      <w:r w:rsidR="002C20A7">
        <w:rPr>
          <w:rFonts w:ascii="Times New Roman" w:hAnsi="Times New Roman" w:cs="Times New Roman"/>
          <w:sz w:val="24"/>
          <w:szCs w:val="24"/>
        </w:rPr>
        <w:t xml:space="preserve"> </w:t>
      </w:r>
    </w:p>
    <w:p w14:paraId="543837C2" w14:textId="455FDB84" w:rsidR="0027072F" w:rsidRDefault="00B505B3" w:rsidP="006D1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theme of eating disorders</w:t>
      </w:r>
      <w:r w:rsidR="0027072F">
        <w:rPr>
          <w:rFonts w:ascii="Times New Roman" w:hAnsi="Times New Roman" w:cs="Times New Roman"/>
          <w:sz w:val="24"/>
          <w:szCs w:val="24"/>
        </w:rPr>
        <w:t xml:space="preserve"> seems to be the largest negative effect that social media has on body image of teenage girls</w:t>
      </w:r>
      <w:r w:rsidR="000A621E">
        <w:rPr>
          <w:rFonts w:ascii="Times New Roman" w:hAnsi="Times New Roman" w:cs="Times New Roman"/>
          <w:sz w:val="24"/>
          <w:szCs w:val="24"/>
        </w:rPr>
        <w:t>.</w:t>
      </w:r>
      <w:r w:rsidR="001C338A">
        <w:rPr>
          <w:rFonts w:ascii="Times New Roman" w:hAnsi="Times New Roman" w:cs="Times New Roman"/>
          <w:sz w:val="24"/>
          <w:szCs w:val="24"/>
        </w:rPr>
        <w:t xml:space="preserve"> </w:t>
      </w:r>
      <w:r w:rsidR="00D44D54">
        <w:rPr>
          <w:rFonts w:ascii="Times New Roman" w:hAnsi="Times New Roman" w:cs="Times New Roman"/>
          <w:sz w:val="24"/>
          <w:szCs w:val="24"/>
        </w:rPr>
        <w:t xml:space="preserve">Since the media </w:t>
      </w:r>
      <w:r w:rsidR="003608BD">
        <w:rPr>
          <w:rFonts w:ascii="Times New Roman" w:hAnsi="Times New Roman" w:cs="Times New Roman"/>
          <w:sz w:val="24"/>
          <w:szCs w:val="24"/>
        </w:rPr>
        <w:t>tends to</w:t>
      </w:r>
      <w:r w:rsidR="0019286F">
        <w:rPr>
          <w:rFonts w:ascii="Times New Roman" w:hAnsi="Times New Roman" w:cs="Times New Roman"/>
          <w:sz w:val="24"/>
          <w:szCs w:val="24"/>
        </w:rPr>
        <w:t xml:space="preserve"> strictly</w:t>
      </w:r>
      <w:r w:rsidR="00D44D54">
        <w:rPr>
          <w:rFonts w:ascii="Times New Roman" w:hAnsi="Times New Roman" w:cs="Times New Roman"/>
          <w:sz w:val="24"/>
          <w:szCs w:val="24"/>
        </w:rPr>
        <w:t xml:space="preserve"> portray beauty with images of thin women</w:t>
      </w:r>
      <w:r w:rsidR="008043D1">
        <w:rPr>
          <w:rFonts w:ascii="Times New Roman" w:hAnsi="Times New Roman" w:cs="Times New Roman"/>
          <w:sz w:val="24"/>
          <w:szCs w:val="24"/>
        </w:rPr>
        <w:t>,</w:t>
      </w:r>
      <w:r w:rsidR="00D44D54">
        <w:rPr>
          <w:rFonts w:ascii="Times New Roman" w:hAnsi="Times New Roman" w:cs="Times New Roman"/>
          <w:sz w:val="24"/>
          <w:szCs w:val="24"/>
        </w:rPr>
        <w:t xml:space="preserve"> girls who don’t have that body type feel that they must starve themselves to achieve this idealistic status of external beauty.</w:t>
      </w:r>
      <w:r w:rsidR="0019286F">
        <w:rPr>
          <w:rFonts w:ascii="Times New Roman" w:hAnsi="Times New Roman" w:cs="Times New Roman"/>
          <w:sz w:val="24"/>
          <w:szCs w:val="24"/>
        </w:rPr>
        <w:t xml:space="preserve"> </w:t>
      </w:r>
      <w:r w:rsidR="003608BD" w:rsidRPr="00845D84">
        <w:rPr>
          <w:rFonts w:ascii="Times New Roman" w:eastAsia="Times New Roman" w:hAnsi="Times New Roman" w:cs="Times New Roman"/>
          <w:sz w:val="24"/>
          <w:szCs w:val="24"/>
        </w:rPr>
        <w:t xml:space="preserve">Brown and </w:t>
      </w:r>
      <w:proofErr w:type="spellStart"/>
      <w:r w:rsidR="003608BD" w:rsidRPr="00845D84">
        <w:rPr>
          <w:rFonts w:ascii="Times New Roman" w:eastAsia="Times New Roman" w:hAnsi="Times New Roman" w:cs="Times New Roman"/>
          <w:sz w:val="24"/>
          <w:szCs w:val="24"/>
        </w:rPr>
        <w:t>Bobkowski</w:t>
      </w:r>
      <w:proofErr w:type="spellEnd"/>
      <w:r w:rsidR="00D44D54" w:rsidRPr="00845D84">
        <w:rPr>
          <w:rFonts w:ascii="Times New Roman" w:hAnsi="Times New Roman" w:cs="Times New Roman"/>
          <w:sz w:val="24"/>
          <w:szCs w:val="24"/>
        </w:rPr>
        <w:t xml:space="preserve"> </w:t>
      </w:r>
      <w:r w:rsidR="003608BD">
        <w:rPr>
          <w:rFonts w:ascii="Times New Roman" w:hAnsi="Times New Roman" w:cs="Times New Roman"/>
          <w:sz w:val="24"/>
          <w:szCs w:val="24"/>
        </w:rPr>
        <w:t>state,</w:t>
      </w:r>
      <w:r w:rsidR="002A588E">
        <w:rPr>
          <w:rFonts w:ascii="Times New Roman" w:hAnsi="Times New Roman" w:cs="Times New Roman"/>
          <w:sz w:val="24"/>
          <w:szCs w:val="24"/>
        </w:rPr>
        <w:t xml:space="preserve"> </w:t>
      </w:r>
      <w:r w:rsidR="00D44D54">
        <w:rPr>
          <w:rFonts w:ascii="Times New Roman" w:hAnsi="Times New Roman" w:cs="Times New Roman"/>
          <w:sz w:val="24"/>
          <w:szCs w:val="24"/>
        </w:rPr>
        <w:t>“</w:t>
      </w:r>
      <w:r w:rsidR="003608BD">
        <w:rPr>
          <w:rFonts w:ascii="Times New Roman" w:hAnsi="Times New Roman" w:cs="Times New Roman"/>
          <w:sz w:val="24"/>
          <w:szCs w:val="24"/>
        </w:rPr>
        <w:t>Studies designed to articulate the mechanisms involved in the effects of media exposure to thin and muscular body ideals on disordered eating behavior point to a kind of vicious cycle especially for young media users” (103).</w:t>
      </w:r>
      <w:r w:rsidR="005534DD">
        <w:rPr>
          <w:rFonts w:ascii="Times New Roman" w:hAnsi="Times New Roman" w:cs="Times New Roman"/>
          <w:sz w:val="24"/>
          <w:szCs w:val="24"/>
        </w:rPr>
        <w:t xml:space="preserve"> </w:t>
      </w:r>
      <w:r w:rsidR="00E4280F">
        <w:rPr>
          <w:rFonts w:ascii="Times New Roman" w:hAnsi="Times New Roman" w:cs="Times New Roman"/>
          <w:sz w:val="24"/>
          <w:szCs w:val="24"/>
        </w:rPr>
        <w:t>While girls may see conditions like anorexia and bulimia as a quick weight loss method to achieve the dream body</w:t>
      </w:r>
      <w:r w:rsidR="00376DC4">
        <w:rPr>
          <w:rFonts w:ascii="Times New Roman" w:hAnsi="Times New Roman" w:cs="Times New Roman"/>
          <w:sz w:val="24"/>
          <w:szCs w:val="24"/>
        </w:rPr>
        <w:t xml:space="preserve">, </w:t>
      </w:r>
      <w:r w:rsidR="00E4280F">
        <w:rPr>
          <w:rFonts w:ascii="Times New Roman" w:hAnsi="Times New Roman" w:cs="Times New Roman"/>
          <w:sz w:val="24"/>
          <w:szCs w:val="24"/>
        </w:rPr>
        <w:t>they are</w:t>
      </w:r>
      <w:r w:rsidR="00376DC4">
        <w:rPr>
          <w:rFonts w:ascii="Times New Roman" w:hAnsi="Times New Roman" w:cs="Times New Roman"/>
          <w:sz w:val="24"/>
          <w:szCs w:val="24"/>
        </w:rPr>
        <w:t xml:space="preserve"> really</w:t>
      </w:r>
      <w:r w:rsidR="00E4280F">
        <w:rPr>
          <w:rFonts w:ascii="Times New Roman" w:hAnsi="Times New Roman" w:cs="Times New Roman"/>
          <w:sz w:val="24"/>
          <w:szCs w:val="24"/>
        </w:rPr>
        <w:t xml:space="preserve"> harming themselves. </w:t>
      </w:r>
      <w:r w:rsidR="00B87AE9">
        <w:rPr>
          <w:rFonts w:ascii="Times New Roman" w:hAnsi="Times New Roman" w:cs="Times New Roman"/>
          <w:sz w:val="24"/>
          <w:szCs w:val="24"/>
        </w:rPr>
        <w:t xml:space="preserve">In articles by </w:t>
      </w:r>
      <w:r w:rsidR="00E4280F">
        <w:rPr>
          <w:rFonts w:ascii="Times New Roman" w:hAnsi="Times New Roman" w:cs="Times New Roman"/>
          <w:sz w:val="24"/>
          <w:szCs w:val="24"/>
        </w:rPr>
        <w:t xml:space="preserve">Perloff and Ferguson et al., unhealthy dietary habits </w:t>
      </w:r>
      <w:r w:rsidR="00394EAB">
        <w:rPr>
          <w:rFonts w:ascii="Times New Roman" w:hAnsi="Times New Roman" w:cs="Times New Roman"/>
          <w:sz w:val="24"/>
          <w:szCs w:val="24"/>
        </w:rPr>
        <w:t xml:space="preserve">come from body dissatisfaction of young girls who </w:t>
      </w:r>
      <w:r w:rsidR="00394EAB">
        <w:rPr>
          <w:rFonts w:ascii="Times New Roman" w:hAnsi="Times New Roman" w:cs="Times New Roman"/>
          <w:sz w:val="24"/>
          <w:szCs w:val="24"/>
        </w:rPr>
        <w:lastRenderedPageBreak/>
        <w:t xml:space="preserve">constantly compare themselves to cultural beauty standards found on media sites. </w:t>
      </w:r>
      <w:r w:rsidR="005534DD">
        <w:rPr>
          <w:rFonts w:ascii="Times New Roman" w:hAnsi="Times New Roman" w:cs="Times New Roman"/>
          <w:sz w:val="24"/>
          <w:szCs w:val="24"/>
        </w:rPr>
        <w:t xml:space="preserve">Even though teenage bodies change so often during puberty, girls are taking it upon themselves to manipulate their physicality in an unhealthy manner due to </w:t>
      </w:r>
      <w:r w:rsidR="00417FD7">
        <w:rPr>
          <w:rFonts w:ascii="Times New Roman" w:hAnsi="Times New Roman" w:cs="Times New Roman"/>
          <w:sz w:val="24"/>
          <w:szCs w:val="24"/>
        </w:rPr>
        <w:t xml:space="preserve">persistent </w:t>
      </w:r>
      <w:r w:rsidR="008043D1">
        <w:rPr>
          <w:rFonts w:ascii="Times New Roman" w:hAnsi="Times New Roman" w:cs="Times New Roman"/>
          <w:sz w:val="24"/>
          <w:szCs w:val="24"/>
        </w:rPr>
        <w:t>thin ideals</w:t>
      </w:r>
      <w:r w:rsidR="005534DD">
        <w:rPr>
          <w:rFonts w:ascii="Times New Roman" w:hAnsi="Times New Roman" w:cs="Times New Roman"/>
          <w:sz w:val="24"/>
          <w:szCs w:val="24"/>
        </w:rPr>
        <w:t xml:space="preserve">.  </w:t>
      </w:r>
      <w:r w:rsidR="0027072F">
        <w:rPr>
          <w:rFonts w:ascii="Times New Roman" w:hAnsi="Times New Roman" w:cs="Times New Roman"/>
          <w:sz w:val="24"/>
          <w:szCs w:val="24"/>
        </w:rPr>
        <w:t xml:space="preserve">  </w:t>
      </w:r>
    </w:p>
    <w:p w14:paraId="0D11BD05" w14:textId="5CB37827" w:rsidR="0056559D" w:rsidRDefault="00874836" w:rsidP="006D1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w:t>
      </w:r>
      <w:r w:rsidR="0056559D">
        <w:rPr>
          <w:rFonts w:ascii="Times New Roman" w:hAnsi="Times New Roman" w:cs="Times New Roman"/>
          <w:sz w:val="24"/>
          <w:szCs w:val="24"/>
        </w:rPr>
        <w:t xml:space="preserve"> theme of social media effects is unhealthy </w:t>
      </w:r>
      <w:r w:rsidR="00A475A9">
        <w:rPr>
          <w:rFonts w:ascii="Times New Roman" w:hAnsi="Times New Roman" w:cs="Times New Roman"/>
          <w:sz w:val="24"/>
          <w:szCs w:val="24"/>
        </w:rPr>
        <w:t>sex</w:t>
      </w:r>
      <w:r w:rsidR="0056559D">
        <w:rPr>
          <w:rFonts w:ascii="Times New Roman" w:hAnsi="Times New Roman" w:cs="Times New Roman"/>
          <w:sz w:val="24"/>
          <w:szCs w:val="24"/>
        </w:rPr>
        <w:t>ual behavior</w:t>
      </w:r>
      <w:r w:rsidR="00970693">
        <w:rPr>
          <w:rFonts w:ascii="Times New Roman" w:hAnsi="Times New Roman" w:cs="Times New Roman"/>
          <w:sz w:val="24"/>
          <w:szCs w:val="24"/>
        </w:rPr>
        <w:t xml:space="preserve"> that often results from self-objectification</w:t>
      </w:r>
      <w:r w:rsidR="0056559D">
        <w:rPr>
          <w:rFonts w:ascii="Times New Roman" w:hAnsi="Times New Roman" w:cs="Times New Roman"/>
          <w:sz w:val="24"/>
          <w:szCs w:val="24"/>
        </w:rPr>
        <w:t>.</w:t>
      </w:r>
      <w:r w:rsidR="00A475A9">
        <w:rPr>
          <w:rFonts w:ascii="Times New Roman" w:hAnsi="Times New Roman" w:cs="Times New Roman"/>
          <w:sz w:val="24"/>
          <w:szCs w:val="24"/>
        </w:rPr>
        <w:t xml:space="preserve"> Mixing this with peer pressure leads to girls sexualizing their social media appearance which can cross over into their real lives</w:t>
      </w:r>
      <w:r w:rsidR="006C529E">
        <w:rPr>
          <w:rFonts w:ascii="Times New Roman" w:hAnsi="Times New Roman" w:cs="Times New Roman"/>
          <w:sz w:val="24"/>
          <w:szCs w:val="24"/>
        </w:rPr>
        <w:t xml:space="preserve"> whether they intend to or not</w:t>
      </w:r>
      <w:r w:rsidR="00A475A9">
        <w:rPr>
          <w:rFonts w:ascii="Times New Roman" w:hAnsi="Times New Roman" w:cs="Times New Roman"/>
          <w:sz w:val="24"/>
          <w:szCs w:val="24"/>
        </w:rPr>
        <w:t xml:space="preserve">. </w:t>
      </w:r>
      <w:r w:rsidR="00970693" w:rsidRPr="00970693">
        <w:rPr>
          <w:rFonts w:ascii="Times New Roman" w:hAnsi="Times New Roman" w:cs="Times New Roman"/>
          <w:sz w:val="24"/>
          <w:szCs w:val="24"/>
        </w:rPr>
        <w:t>Perloff says, “As a result of traditional gender role socialization processes, girls and women learn to self-objectify, internalizing societal emphases on attending to outward appearance rather than inner qualities” (364).</w:t>
      </w:r>
      <w:r w:rsidR="00394EAB">
        <w:rPr>
          <w:rFonts w:ascii="Times New Roman" w:hAnsi="Times New Roman" w:cs="Times New Roman"/>
          <w:sz w:val="24"/>
          <w:szCs w:val="24"/>
        </w:rPr>
        <w:t xml:space="preserve"> </w:t>
      </w:r>
      <w:r w:rsidR="00376DC4">
        <w:rPr>
          <w:rFonts w:ascii="Times New Roman" w:hAnsi="Times New Roman" w:cs="Times New Roman"/>
          <w:sz w:val="24"/>
          <w:szCs w:val="24"/>
        </w:rPr>
        <w:t>For instance, s</w:t>
      </w:r>
      <w:r w:rsidR="007B553B">
        <w:rPr>
          <w:rFonts w:ascii="Times New Roman" w:hAnsi="Times New Roman" w:cs="Times New Roman"/>
          <w:sz w:val="24"/>
          <w:szCs w:val="24"/>
        </w:rPr>
        <w:t>ome g</w:t>
      </w:r>
      <w:r w:rsidR="006C529E">
        <w:rPr>
          <w:rFonts w:ascii="Times New Roman" w:hAnsi="Times New Roman" w:cs="Times New Roman"/>
          <w:sz w:val="24"/>
          <w:szCs w:val="24"/>
        </w:rPr>
        <w:t>irls</w:t>
      </w:r>
      <w:r w:rsidR="00A475A9">
        <w:rPr>
          <w:rFonts w:ascii="Times New Roman" w:hAnsi="Times New Roman" w:cs="Times New Roman"/>
          <w:sz w:val="24"/>
          <w:szCs w:val="24"/>
        </w:rPr>
        <w:t xml:space="preserve"> may </w:t>
      </w:r>
      <w:r w:rsidR="00A9291A">
        <w:rPr>
          <w:rFonts w:ascii="Times New Roman" w:hAnsi="Times New Roman" w:cs="Times New Roman"/>
          <w:sz w:val="24"/>
          <w:szCs w:val="24"/>
        </w:rPr>
        <w:t>engage</w:t>
      </w:r>
      <w:r w:rsidR="00A475A9">
        <w:rPr>
          <w:rFonts w:ascii="Times New Roman" w:hAnsi="Times New Roman" w:cs="Times New Roman"/>
          <w:sz w:val="24"/>
          <w:szCs w:val="24"/>
        </w:rPr>
        <w:t xml:space="preserve"> in sexual activity at a younger age</w:t>
      </w:r>
      <w:r w:rsidR="006C529E">
        <w:rPr>
          <w:rFonts w:ascii="Times New Roman" w:hAnsi="Times New Roman" w:cs="Times New Roman"/>
          <w:sz w:val="24"/>
          <w:szCs w:val="24"/>
        </w:rPr>
        <w:t xml:space="preserve"> compared to</w:t>
      </w:r>
      <w:r w:rsidR="00A475A9">
        <w:rPr>
          <w:rFonts w:ascii="Times New Roman" w:hAnsi="Times New Roman" w:cs="Times New Roman"/>
          <w:sz w:val="24"/>
          <w:szCs w:val="24"/>
        </w:rPr>
        <w:t xml:space="preserve"> their parents</w:t>
      </w:r>
      <w:r w:rsidR="00376DC4">
        <w:rPr>
          <w:rFonts w:ascii="Times New Roman" w:hAnsi="Times New Roman" w:cs="Times New Roman"/>
          <w:sz w:val="24"/>
          <w:szCs w:val="24"/>
        </w:rPr>
        <w:t xml:space="preserve"> </w:t>
      </w:r>
      <w:r w:rsidR="008043D1">
        <w:rPr>
          <w:rFonts w:ascii="Times New Roman" w:hAnsi="Times New Roman" w:cs="Times New Roman"/>
          <w:sz w:val="24"/>
          <w:szCs w:val="24"/>
        </w:rPr>
        <w:t>to seek social acceptance of their physical appearance</w:t>
      </w:r>
      <w:r w:rsidR="007B553B">
        <w:rPr>
          <w:rFonts w:ascii="Times New Roman" w:hAnsi="Times New Roman" w:cs="Times New Roman"/>
          <w:sz w:val="24"/>
          <w:szCs w:val="24"/>
        </w:rPr>
        <w:t>. Others</w:t>
      </w:r>
      <w:r w:rsidR="00A475A9">
        <w:rPr>
          <w:rFonts w:ascii="Times New Roman" w:hAnsi="Times New Roman" w:cs="Times New Roman"/>
          <w:sz w:val="24"/>
          <w:szCs w:val="24"/>
        </w:rPr>
        <w:t xml:space="preserve"> could possibly attract unwanted attention</w:t>
      </w:r>
      <w:r w:rsidR="008043D1">
        <w:rPr>
          <w:rFonts w:ascii="Times New Roman" w:hAnsi="Times New Roman" w:cs="Times New Roman"/>
          <w:sz w:val="24"/>
          <w:szCs w:val="24"/>
        </w:rPr>
        <w:t xml:space="preserve"> on social media after putting a sexualized emphasis on their profiles</w:t>
      </w:r>
      <w:r w:rsidR="00050AE7">
        <w:rPr>
          <w:rFonts w:ascii="Times New Roman" w:hAnsi="Times New Roman" w:cs="Times New Roman"/>
          <w:sz w:val="24"/>
          <w:szCs w:val="24"/>
        </w:rPr>
        <w:t>.</w:t>
      </w:r>
      <w:r w:rsidR="00970693">
        <w:rPr>
          <w:rFonts w:ascii="Times New Roman" w:hAnsi="Times New Roman" w:cs="Times New Roman"/>
          <w:sz w:val="24"/>
          <w:szCs w:val="24"/>
        </w:rPr>
        <w:t xml:space="preserve"> </w:t>
      </w:r>
      <w:r w:rsidR="006C529E">
        <w:rPr>
          <w:rFonts w:ascii="Times New Roman" w:hAnsi="Times New Roman" w:cs="Times New Roman"/>
          <w:sz w:val="24"/>
          <w:szCs w:val="24"/>
        </w:rPr>
        <w:t xml:space="preserve">Brown and </w:t>
      </w:r>
      <w:proofErr w:type="spellStart"/>
      <w:r w:rsidR="006C529E">
        <w:rPr>
          <w:rFonts w:ascii="Times New Roman" w:hAnsi="Times New Roman" w:cs="Times New Roman"/>
          <w:sz w:val="24"/>
          <w:szCs w:val="24"/>
        </w:rPr>
        <w:t>Bobkowski</w:t>
      </w:r>
      <w:proofErr w:type="spellEnd"/>
      <w:r w:rsidR="006C529E">
        <w:rPr>
          <w:rFonts w:ascii="Times New Roman" w:hAnsi="Times New Roman" w:cs="Times New Roman"/>
          <w:sz w:val="24"/>
          <w:szCs w:val="24"/>
        </w:rPr>
        <w:t xml:space="preserve"> proclaim, “…some online behaviors appear to be associated with an increased likelihood of receiving online sexual solicitations from strangers”</w:t>
      </w:r>
      <w:r w:rsidR="00B82EEB">
        <w:rPr>
          <w:rFonts w:ascii="Times New Roman" w:hAnsi="Times New Roman" w:cs="Times New Roman"/>
          <w:sz w:val="24"/>
          <w:szCs w:val="24"/>
        </w:rPr>
        <w:t xml:space="preserve"> (102). Since the</w:t>
      </w:r>
      <w:r w:rsidR="00A9291A">
        <w:rPr>
          <w:rFonts w:ascii="Times New Roman" w:hAnsi="Times New Roman" w:cs="Times New Roman"/>
          <w:sz w:val="24"/>
          <w:szCs w:val="24"/>
        </w:rPr>
        <w:t>ir</w:t>
      </w:r>
      <w:r w:rsidR="00B82EEB">
        <w:rPr>
          <w:rFonts w:ascii="Times New Roman" w:hAnsi="Times New Roman" w:cs="Times New Roman"/>
          <w:sz w:val="24"/>
          <w:szCs w:val="24"/>
        </w:rPr>
        <w:t xml:space="preserve"> goal is social body acceptance, teenage girls think they must divulge int</w:t>
      </w:r>
      <w:r w:rsidR="00050AE7">
        <w:rPr>
          <w:rFonts w:ascii="Times New Roman" w:hAnsi="Times New Roman" w:cs="Times New Roman"/>
          <w:sz w:val="24"/>
          <w:szCs w:val="24"/>
        </w:rPr>
        <w:t xml:space="preserve">o sexual behaviors before their mentalities have enough time to </w:t>
      </w:r>
      <w:r w:rsidR="00B82EEB">
        <w:rPr>
          <w:rFonts w:ascii="Times New Roman" w:hAnsi="Times New Roman" w:cs="Times New Roman"/>
          <w:sz w:val="24"/>
          <w:szCs w:val="24"/>
        </w:rPr>
        <w:t>mature.</w:t>
      </w:r>
      <w:r w:rsidR="006C529E">
        <w:rPr>
          <w:rFonts w:ascii="Times New Roman" w:hAnsi="Times New Roman" w:cs="Times New Roman"/>
          <w:sz w:val="24"/>
          <w:szCs w:val="24"/>
        </w:rPr>
        <w:t xml:space="preserve"> </w:t>
      </w:r>
    </w:p>
    <w:p w14:paraId="43F45E33" w14:textId="1B7A04FB" w:rsidR="00EF7708" w:rsidRDefault="00840418" w:rsidP="0084041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10474E">
        <w:rPr>
          <w:rFonts w:ascii="Times New Roman" w:hAnsi="Times New Roman" w:cs="Times New Roman"/>
          <w:sz w:val="24"/>
          <w:szCs w:val="24"/>
        </w:rPr>
        <w:t xml:space="preserve"> </w:t>
      </w:r>
      <w:r>
        <w:rPr>
          <w:rFonts w:ascii="Times New Roman" w:hAnsi="Times New Roman" w:cs="Times New Roman"/>
          <w:sz w:val="24"/>
          <w:szCs w:val="24"/>
        </w:rPr>
        <w:t xml:space="preserve">research </w:t>
      </w:r>
      <w:r w:rsidR="0010474E">
        <w:rPr>
          <w:rFonts w:ascii="Times New Roman" w:hAnsi="Times New Roman" w:cs="Times New Roman"/>
          <w:sz w:val="24"/>
          <w:szCs w:val="24"/>
        </w:rPr>
        <w:t xml:space="preserve">limitation I </w:t>
      </w:r>
      <w:r>
        <w:rPr>
          <w:rFonts w:ascii="Times New Roman" w:hAnsi="Times New Roman" w:cs="Times New Roman"/>
          <w:sz w:val="24"/>
          <w:szCs w:val="24"/>
        </w:rPr>
        <w:t xml:space="preserve">see </w:t>
      </w:r>
      <w:r w:rsidR="00EA00C8">
        <w:rPr>
          <w:rFonts w:ascii="Times New Roman" w:hAnsi="Times New Roman" w:cs="Times New Roman"/>
          <w:sz w:val="24"/>
          <w:szCs w:val="24"/>
        </w:rPr>
        <w:t>i</w:t>
      </w:r>
      <w:r w:rsidR="0010474E">
        <w:rPr>
          <w:rFonts w:ascii="Times New Roman" w:hAnsi="Times New Roman" w:cs="Times New Roman"/>
          <w:sz w:val="24"/>
          <w:szCs w:val="24"/>
        </w:rPr>
        <w:t>s lack of</w:t>
      </w:r>
      <w:r w:rsidR="00EA00C8">
        <w:rPr>
          <w:rFonts w:ascii="Times New Roman" w:hAnsi="Times New Roman" w:cs="Times New Roman"/>
          <w:sz w:val="24"/>
          <w:szCs w:val="24"/>
        </w:rPr>
        <w:t xml:space="preserve"> rac</w:t>
      </w:r>
      <w:r w:rsidR="0010474E">
        <w:rPr>
          <w:rFonts w:ascii="Times New Roman" w:hAnsi="Times New Roman" w:cs="Times New Roman"/>
          <w:sz w:val="24"/>
          <w:szCs w:val="24"/>
        </w:rPr>
        <w:t>ial diversity in study samples</w:t>
      </w:r>
      <w:r w:rsidR="005240E1">
        <w:rPr>
          <w:rFonts w:ascii="Times New Roman" w:hAnsi="Times New Roman" w:cs="Times New Roman"/>
          <w:sz w:val="24"/>
          <w:szCs w:val="24"/>
        </w:rPr>
        <w:t xml:space="preserve">. </w:t>
      </w:r>
      <w:r w:rsidR="0010474E">
        <w:rPr>
          <w:rFonts w:ascii="Times New Roman" w:hAnsi="Times New Roman" w:cs="Times New Roman"/>
          <w:sz w:val="24"/>
          <w:szCs w:val="24"/>
        </w:rPr>
        <w:t xml:space="preserve">Adriana M. </w:t>
      </w:r>
      <w:proofErr w:type="spellStart"/>
      <w:r w:rsidR="0010474E">
        <w:rPr>
          <w:rFonts w:ascii="Times New Roman" w:hAnsi="Times New Roman" w:cs="Times New Roman"/>
          <w:sz w:val="24"/>
          <w:szCs w:val="24"/>
        </w:rPr>
        <w:t>Manago</w:t>
      </w:r>
      <w:proofErr w:type="spellEnd"/>
      <w:r w:rsidR="0010474E">
        <w:rPr>
          <w:rFonts w:ascii="Times New Roman" w:hAnsi="Times New Roman" w:cs="Times New Roman"/>
          <w:sz w:val="24"/>
          <w:szCs w:val="24"/>
        </w:rPr>
        <w:t xml:space="preserve"> et al. admits, “The lack of diversity also prevents us from exploring how different cultural values and meanings influence how young people participate in Facebook…” (11).</w:t>
      </w:r>
      <w:r w:rsidR="00EA00C8">
        <w:rPr>
          <w:rFonts w:ascii="Times New Roman" w:hAnsi="Times New Roman" w:cs="Times New Roman"/>
          <w:sz w:val="24"/>
          <w:szCs w:val="24"/>
        </w:rPr>
        <w:t xml:space="preserve">  </w:t>
      </w:r>
      <w:r>
        <w:rPr>
          <w:rFonts w:ascii="Times New Roman" w:hAnsi="Times New Roman" w:cs="Times New Roman"/>
          <w:sz w:val="24"/>
          <w:szCs w:val="24"/>
        </w:rPr>
        <w:t xml:space="preserve">Another limitation involves not factoring like pre-existing mental illness or sexual abuse that could greatly affect individual perspectives on body image. </w:t>
      </w:r>
      <w:proofErr w:type="spellStart"/>
      <w:r w:rsidR="00372D8E">
        <w:rPr>
          <w:rFonts w:ascii="Times New Roman" w:hAnsi="Times New Roman" w:cs="Times New Roman"/>
          <w:sz w:val="24"/>
          <w:szCs w:val="24"/>
        </w:rPr>
        <w:t>Feltman</w:t>
      </w:r>
      <w:proofErr w:type="spellEnd"/>
      <w:r w:rsidR="00372D8E">
        <w:rPr>
          <w:rFonts w:ascii="Times New Roman" w:hAnsi="Times New Roman" w:cs="Times New Roman"/>
          <w:sz w:val="24"/>
          <w:szCs w:val="24"/>
        </w:rPr>
        <w:t xml:space="preserve"> and Szymanski suggest, “Future studies may wish to employ experimental designs or incorporate personal access to participants’ social media pages </w:t>
      </w:r>
      <w:proofErr w:type="gramStart"/>
      <w:r w:rsidR="00372D8E">
        <w:rPr>
          <w:rFonts w:ascii="Times New Roman" w:hAnsi="Times New Roman" w:cs="Times New Roman"/>
          <w:sz w:val="24"/>
          <w:szCs w:val="24"/>
        </w:rPr>
        <w:t>in order to</w:t>
      </w:r>
      <w:proofErr w:type="gramEnd"/>
      <w:r w:rsidR="00372D8E">
        <w:rPr>
          <w:rFonts w:ascii="Times New Roman" w:hAnsi="Times New Roman" w:cs="Times New Roman"/>
          <w:sz w:val="24"/>
          <w:szCs w:val="24"/>
        </w:rPr>
        <w:t xml:space="preserve"> obtain less subjective information” (322).</w:t>
      </w:r>
      <w:r w:rsidR="00394EAB">
        <w:rPr>
          <w:rFonts w:ascii="Times New Roman" w:hAnsi="Times New Roman" w:cs="Times New Roman"/>
          <w:sz w:val="24"/>
          <w:szCs w:val="24"/>
        </w:rPr>
        <w:t xml:space="preserve"> </w:t>
      </w:r>
      <w:r>
        <w:rPr>
          <w:rFonts w:ascii="Times New Roman" w:hAnsi="Times New Roman" w:cs="Times New Roman"/>
          <w:sz w:val="24"/>
          <w:szCs w:val="24"/>
        </w:rPr>
        <w:t>The final limitation I notice is the changing variations</w:t>
      </w:r>
      <w:r w:rsidR="00372D8E">
        <w:rPr>
          <w:rFonts w:ascii="Times New Roman" w:hAnsi="Times New Roman" w:cs="Times New Roman"/>
          <w:sz w:val="24"/>
          <w:szCs w:val="24"/>
        </w:rPr>
        <w:t xml:space="preserve"> of the types of media that are focused on for </w:t>
      </w:r>
      <w:r w:rsidR="00372D8E">
        <w:rPr>
          <w:rFonts w:ascii="Times New Roman" w:hAnsi="Times New Roman" w:cs="Times New Roman"/>
          <w:sz w:val="24"/>
          <w:szCs w:val="24"/>
        </w:rPr>
        <w:lastRenderedPageBreak/>
        <w:t xml:space="preserve">research. The articles by </w:t>
      </w:r>
      <w:proofErr w:type="spellStart"/>
      <w:r w:rsidR="00372D8E">
        <w:rPr>
          <w:rFonts w:ascii="Times New Roman" w:hAnsi="Times New Roman" w:cs="Times New Roman"/>
          <w:sz w:val="24"/>
          <w:szCs w:val="24"/>
        </w:rPr>
        <w:t>Manago</w:t>
      </w:r>
      <w:proofErr w:type="spellEnd"/>
      <w:r w:rsidR="00372D8E">
        <w:rPr>
          <w:rFonts w:ascii="Times New Roman" w:hAnsi="Times New Roman" w:cs="Times New Roman"/>
          <w:sz w:val="24"/>
          <w:szCs w:val="24"/>
        </w:rPr>
        <w:t xml:space="preserve"> et al. and </w:t>
      </w:r>
      <w:proofErr w:type="spellStart"/>
      <w:r w:rsidR="00372D8E">
        <w:rPr>
          <w:rFonts w:ascii="Times New Roman" w:hAnsi="Times New Roman" w:cs="Times New Roman"/>
          <w:sz w:val="24"/>
          <w:szCs w:val="24"/>
        </w:rPr>
        <w:t>Feltman</w:t>
      </w:r>
      <w:proofErr w:type="spellEnd"/>
      <w:r w:rsidR="00372D8E">
        <w:rPr>
          <w:rFonts w:ascii="Times New Roman" w:hAnsi="Times New Roman" w:cs="Times New Roman"/>
          <w:sz w:val="24"/>
          <w:szCs w:val="24"/>
        </w:rPr>
        <w:t xml:space="preserve"> and Szymanski </w:t>
      </w:r>
      <w:r>
        <w:rPr>
          <w:rFonts w:ascii="Times New Roman" w:hAnsi="Times New Roman" w:cs="Times New Roman"/>
          <w:sz w:val="24"/>
          <w:szCs w:val="24"/>
        </w:rPr>
        <w:t xml:space="preserve">focus on sites like Instagram </w:t>
      </w:r>
      <w:r w:rsidR="00372D8E">
        <w:rPr>
          <w:rFonts w:ascii="Times New Roman" w:hAnsi="Times New Roman" w:cs="Times New Roman"/>
          <w:sz w:val="24"/>
          <w:szCs w:val="24"/>
        </w:rPr>
        <w:t>and Facebook. Mean</w:t>
      </w:r>
      <w:r>
        <w:rPr>
          <w:rFonts w:ascii="Times New Roman" w:hAnsi="Times New Roman" w:cs="Times New Roman"/>
          <w:sz w:val="24"/>
          <w:szCs w:val="24"/>
        </w:rPr>
        <w:t xml:space="preserve">while </w:t>
      </w:r>
      <w:r w:rsidR="00372D8E">
        <w:rPr>
          <w:rFonts w:ascii="Times New Roman" w:hAnsi="Times New Roman" w:cs="Times New Roman"/>
          <w:sz w:val="24"/>
          <w:szCs w:val="24"/>
        </w:rPr>
        <w:t xml:space="preserve">the </w:t>
      </w:r>
      <w:r>
        <w:rPr>
          <w:rFonts w:ascii="Times New Roman" w:hAnsi="Times New Roman" w:cs="Times New Roman"/>
          <w:sz w:val="24"/>
          <w:szCs w:val="24"/>
        </w:rPr>
        <w:t xml:space="preserve">others discuss </w:t>
      </w:r>
      <w:r w:rsidR="00372D8E">
        <w:rPr>
          <w:rFonts w:ascii="Times New Roman" w:hAnsi="Times New Roman" w:cs="Times New Roman"/>
          <w:sz w:val="24"/>
          <w:szCs w:val="24"/>
        </w:rPr>
        <w:t xml:space="preserve">social media in a generalized manner, along with </w:t>
      </w:r>
      <w:r>
        <w:rPr>
          <w:rFonts w:ascii="Times New Roman" w:hAnsi="Times New Roman" w:cs="Times New Roman"/>
          <w:sz w:val="24"/>
          <w:szCs w:val="24"/>
        </w:rPr>
        <w:t>magazines and television.</w:t>
      </w:r>
      <w:r w:rsidR="00372D8E">
        <w:rPr>
          <w:rFonts w:ascii="Times New Roman" w:hAnsi="Times New Roman" w:cs="Times New Roman"/>
          <w:sz w:val="24"/>
          <w:szCs w:val="24"/>
        </w:rPr>
        <w:t xml:space="preserve"> These limitations prevent this research problem from being analyzed in a personalized, broad way.</w:t>
      </w:r>
    </w:p>
    <w:p w14:paraId="67407E61" w14:textId="5DEA9AD2" w:rsidR="00840418" w:rsidRPr="008043D1" w:rsidRDefault="002A42E5" w:rsidP="00840418">
      <w:pPr>
        <w:spacing w:line="480" w:lineRule="auto"/>
        <w:ind w:firstLine="720"/>
        <w:rPr>
          <w:rFonts w:ascii="Times New Roman" w:eastAsia="Times New Roman" w:hAnsi="Times New Roman" w:cs="Times New Roman"/>
          <w:sz w:val="24"/>
          <w:szCs w:val="24"/>
        </w:rPr>
      </w:pPr>
      <w:r w:rsidRPr="008043D1">
        <w:rPr>
          <w:rFonts w:ascii="Times New Roman" w:eastAsia="Times New Roman" w:hAnsi="Times New Roman" w:cs="Times New Roman"/>
          <w:sz w:val="24"/>
          <w:szCs w:val="24"/>
        </w:rPr>
        <w:t xml:space="preserve">The articles give various solutions for helping teenage girls with their body image affected by social media. One idea is to spread body positivity campaigns on social media to change how girls view the overall idea of body image. Perloff declares, “If communications suggested that thinness is not a universally shared ideal and that a growing number of women are rejecting this belief, then young women might feel less social pressure to adopt ultra-thin ideals” (373). </w:t>
      </w:r>
      <w:r w:rsidR="00470ED2">
        <w:rPr>
          <w:rFonts w:ascii="Times New Roman" w:eastAsia="Times New Roman" w:hAnsi="Times New Roman" w:cs="Times New Roman"/>
          <w:sz w:val="24"/>
          <w:szCs w:val="24"/>
        </w:rPr>
        <w:t xml:space="preserve">Teenage girls could see videos of their favorite celebrities discussing body </w:t>
      </w:r>
      <w:r w:rsidR="005240E1">
        <w:rPr>
          <w:rFonts w:ascii="Times New Roman" w:eastAsia="Times New Roman" w:hAnsi="Times New Roman" w:cs="Times New Roman"/>
          <w:sz w:val="24"/>
          <w:szCs w:val="24"/>
        </w:rPr>
        <w:t>image issues</w:t>
      </w:r>
      <w:r w:rsidR="00470ED2">
        <w:rPr>
          <w:rFonts w:ascii="Times New Roman" w:eastAsia="Times New Roman" w:hAnsi="Times New Roman" w:cs="Times New Roman"/>
          <w:sz w:val="24"/>
          <w:szCs w:val="24"/>
        </w:rPr>
        <w:t>, and then they would know that everyone has difficulty with their self-wo</w:t>
      </w:r>
      <w:r w:rsidR="005240E1">
        <w:rPr>
          <w:rFonts w:ascii="Times New Roman" w:eastAsia="Times New Roman" w:hAnsi="Times New Roman" w:cs="Times New Roman"/>
          <w:sz w:val="24"/>
          <w:szCs w:val="24"/>
        </w:rPr>
        <w:t>rth at some point in their lives</w:t>
      </w:r>
      <w:r w:rsidR="00470ED2">
        <w:rPr>
          <w:rFonts w:ascii="Times New Roman" w:eastAsia="Times New Roman" w:hAnsi="Times New Roman" w:cs="Times New Roman"/>
          <w:sz w:val="24"/>
          <w:szCs w:val="24"/>
        </w:rPr>
        <w:t>.</w:t>
      </w:r>
      <w:r w:rsidR="00B87AE9">
        <w:rPr>
          <w:rFonts w:ascii="Times New Roman" w:eastAsia="Times New Roman" w:hAnsi="Times New Roman" w:cs="Times New Roman"/>
          <w:sz w:val="24"/>
          <w:szCs w:val="24"/>
        </w:rPr>
        <w:t xml:space="preserve"> Media c</w:t>
      </w:r>
      <w:r w:rsidR="005240E1">
        <w:rPr>
          <w:rFonts w:ascii="Times New Roman" w:eastAsia="Times New Roman" w:hAnsi="Times New Roman" w:cs="Times New Roman"/>
          <w:sz w:val="24"/>
          <w:szCs w:val="24"/>
        </w:rPr>
        <w:t>ampaigns have the power to steer young women away from bad body habits such as eating</w:t>
      </w:r>
      <w:r w:rsidR="00470ED2">
        <w:rPr>
          <w:rFonts w:ascii="Times New Roman" w:eastAsia="Times New Roman" w:hAnsi="Times New Roman" w:cs="Times New Roman"/>
          <w:sz w:val="24"/>
          <w:szCs w:val="24"/>
        </w:rPr>
        <w:t xml:space="preserve"> </w:t>
      </w:r>
      <w:r w:rsidR="005240E1">
        <w:rPr>
          <w:rFonts w:ascii="Times New Roman" w:eastAsia="Times New Roman" w:hAnsi="Times New Roman" w:cs="Times New Roman"/>
          <w:sz w:val="24"/>
          <w:szCs w:val="24"/>
        </w:rPr>
        <w:t>disorders</w:t>
      </w:r>
      <w:r w:rsidR="00B87AE9">
        <w:rPr>
          <w:rFonts w:ascii="Times New Roman" w:eastAsia="Times New Roman" w:hAnsi="Times New Roman" w:cs="Times New Roman"/>
          <w:sz w:val="24"/>
          <w:szCs w:val="24"/>
        </w:rPr>
        <w:t>; this could potentially encourage young girls to get treatment for their dietary conditions</w:t>
      </w:r>
      <w:r w:rsidR="005240E1">
        <w:rPr>
          <w:rFonts w:ascii="Times New Roman" w:eastAsia="Times New Roman" w:hAnsi="Times New Roman" w:cs="Times New Roman"/>
          <w:sz w:val="24"/>
          <w:szCs w:val="24"/>
        </w:rPr>
        <w:t>.</w:t>
      </w:r>
      <w:r w:rsidR="00B87AE9">
        <w:rPr>
          <w:rFonts w:ascii="Times New Roman" w:eastAsia="Times New Roman" w:hAnsi="Times New Roman" w:cs="Times New Roman"/>
          <w:sz w:val="24"/>
          <w:szCs w:val="24"/>
        </w:rPr>
        <w:t xml:space="preserve"> </w:t>
      </w:r>
      <w:r w:rsidR="00FD3183">
        <w:rPr>
          <w:rFonts w:ascii="Times New Roman" w:eastAsia="Times New Roman" w:hAnsi="Times New Roman" w:cs="Times New Roman"/>
          <w:sz w:val="24"/>
          <w:szCs w:val="24"/>
        </w:rPr>
        <w:t>Campaigns could also influence unhealthy sexual behavior by</w:t>
      </w:r>
      <w:r w:rsidR="00682FF4">
        <w:rPr>
          <w:rFonts w:ascii="Times New Roman" w:eastAsia="Times New Roman" w:hAnsi="Times New Roman" w:cs="Times New Roman"/>
          <w:sz w:val="24"/>
          <w:szCs w:val="24"/>
        </w:rPr>
        <w:t xml:space="preserve"> persuading girls to change</w:t>
      </w:r>
      <w:r w:rsidR="00FD3183">
        <w:rPr>
          <w:rFonts w:ascii="Times New Roman" w:eastAsia="Times New Roman" w:hAnsi="Times New Roman" w:cs="Times New Roman"/>
          <w:sz w:val="24"/>
          <w:szCs w:val="24"/>
        </w:rPr>
        <w:t xml:space="preserve"> their views on their own self-objectification. For instance, “It is possible that feminist beliefs provide women with the tools necessary to identify and challenge their internalized messages about beauty…” (</w:t>
      </w:r>
      <w:proofErr w:type="spellStart"/>
      <w:r w:rsidR="00FD3183">
        <w:rPr>
          <w:rFonts w:ascii="Times New Roman" w:eastAsia="Times New Roman" w:hAnsi="Times New Roman" w:cs="Times New Roman"/>
          <w:sz w:val="24"/>
          <w:szCs w:val="24"/>
        </w:rPr>
        <w:t>Feltman</w:t>
      </w:r>
      <w:proofErr w:type="spellEnd"/>
      <w:r w:rsidR="00FD3183">
        <w:rPr>
          <w:rFonts w:ascii="Times New Roman" w:eastAsia="Times New Roman" w:hAnsi="Times New Roman" w:cs="Times New Roman"/>
          <w:sz w:val="24"/>
          <w:szCs w:val="24"/>
        </w:rPr>
        <w:t xml:space="preserve"> and Szymanski, 322). </w:t>
      </w:r>
      <w:r w:rsidR="00B505B3" w:rsidRPr="008043D1">
        <w:rPr>
          <w:rFonts w:ascii="Times New Roman" w:eastAsia="Times New Roman" w:hAnsi="Times New Roman" w:cs="Times New Roman"/>
          <w:sz w:val="24"/>
          <w:szCs w:val="24"/>
        </w:rPr>
        <w:t xml:space="preserve">The more girls see </w:t>
      </w:r>
      <w:r w:rsidR="00B87AE9">
        <w:rPr>
          <w:rFonts w:ascii="Times New Roman" w:eastAsia="Times New Roman" w:hAnsi="Times New Roman" w:cs="Times New Roman"/>
          <w:sz w:val="24"/>
          <w:szCs w:val="24"/>
        </w:rPr>
        <w:t xml:space="preserve">body </w:t>
      </w:r>
      <w:r w:rsidR="00B505B3" w:rsidRPr="008043D1">
        <w:rPr>
          <w:rFonts w:ascii="Times New Roman" w:eastAsia="Times New Roman" w:hAnsi="Times New Roman" w:cs="Times New Roman"/>
          <w:sz w:val="24"/>
          <w:szCs w:val="24"/>
        </w:rPr>
        <w:t>positive messages</w:t>
      </w:r>
      <w:r w:rsidR="008043D1" w:rsidRPr="008043D1">
        <w:rPr>
          <w:rFonts w:ascii="Times New Roman" w:eastAsia="Times New Roman" w:hAnsi="Times New Roman" w:cs="Times New Roman"/>
          <w:sz w:val="24"/>
          <w:szCs w:val="24"/>
        </w:rPr>
        <w:t xml:space="preserve"> in their social media feeds</w:t>
      </w:r>
      <w:r w:rsidR="00B505B3" w:rsidRPr="008043D1">
        <w:rPr>
          <w:rFonts w:ascii="Times New Roman" w:eastAsia="Times New Roman" w:hAnsi="Times New Roman" w:cs="Times New Roman"/>
          <w:sz w:val="24"/>
          <w:szCs w:val="24"/>
        </w:rPr>
        <w:t>, the more likely they will be influenced by the</w:t>
      </w:r>
      <w:r w:rsidR="00050AE7">
        <w:rPr>
          <w:rFonts w:ascii="Times New Roman" w:eastAsia="Times New Roman" w:hAnsi="Times New Roman" w:cs="Times New Roman"/>
          <w:sz w:val="24"/>
          <w:szCs w:val="24"/>
        </w:rPr>
        <w:t>ir meaning</w:t>
      </w:r>
      <w:r w:rsidR="008043D1" w:rsidRPr="008043D1">
        <w:rPr>
          <w:rFonts w:ascii="Times New Roman" w:eastAsia="Times New Roman" w:hAnsi="Times New Roman" w:cs="Times New Roman"/>
          <w:sz w:val="24"/>
          <w:szCs w:val="24"/>
        </w:rPr>
        <w:t>.</w:t>
      </w:r>
    </w:p>
    <w:p w14:paraId="60DBA124" w14:textId="56EC7D45" w:rsidR="008043D1" w:rsidRDefault="00B505B3" w:rsidP="005240E1">
      <w:pPr>
        <w:spacing w:line="480" w:lineRule="auto"/>
        <w:ind w:firstLine="720"/>
        <w:rPr>
          <w:rFonts w:ascii="Times New Roman" w:eastAsia="Times New Roman" w:hAnsi="Times New Roman" w:cs="Times New Roman"/>
          <w:sz w:val="24"/>
          <w:szCs w:val="24"/>
        </w:rPr>
      </w:pPr>
      <w:r w:rsidRPr="008043D1">
        <w:rPr>
          <w:rFonts w:ascii="Times New Roman" w:eastAsia="Times New Roman" w:hAnsi="Times New Roman" w:cs="Times New Roman"/>
          <w:sz w:val="24"/>
          <w:szCs w:val="24"/>
        </w:rPr>
        <w:t>A</w:t>
      </w:r>
      <w:r w:rsidR="00050AE7">
        <w:rPr>
          <w:rFonts w:ascii="Times New Roman" w:eastAsia="Times New Roman" w:hAnsi="Times New Roman" w:cs="Times New Roman"/>
          <w:sz w:val="24"/>
          <w:szCs w:val="24"/>
        </w:rPr>
        <w:t>nother</w:t>
      </w:r>
      <w:r w:rsidRPr="008043D1">
        <w:rPr>
          <w:rFonts w:ascii="Times New Roman" w:eastAsia="Times New Roman" w:hAnsi="Times New Roman" w:cs="Times New Roman"/>
          <w:sz w:val="24"/>
          <w:szCs w:val="24"/>
        </w:rPr>
        <w:t xml:space="preserve"> solution involves girls doing </w:t>
      </w:r>
      <w:r w:rsidR="008043D1" w:rsidRPr="008043D1">
        <w:rPr>
          <w:rFonts w:ascii="Times New Roman" w:eastAsia="Times New Roman" w:hAnsi="Times New Roman" w:cs="Times New Roman"/>
          <w:sz w:val="24"/>
          <w:szCs w:val="24"/>
        </w:rPr>
        <w:t xml:space="preserve">beneficial </w:t>
      </w:r>
      <w:r w:rsidRPr="008043D1">
        <w:rPr>
          <w:rFonts w:ascii="Times New Roman" w:eastAsia="Times New Roman" w:hAnsi="Times New Roman" w:cs="Times New Roman"/>
          <w:sz w:val="24"/>
          <w:szCs w:val="24"/>
        </w:rPr>
        <w:t>activities away from social media</w:t>
      </w:r>
      <w:r w:rsidR="008043D1" w:rsidRPr="008043D1">
        <w:rPr>
          <w:rFonts w:ascii="Times New Roman" w:eastAsia="Times New Roman" w:hAnsi="Times New Roman" w:cs="Times New Roman"/>
          <w:sz w:val="24"/>
          <w:szCs w:val="24"/>
        </w:rPr>
        <w:t xml:space="preserve">. Participating </w:t>
      </w:r>
      <w:r w:rsidR="008043D1">
        <w:rPr>
          <w:rFonts w:ascii="Times New Roman" w:eastAsia="Times New Roman" w:hAnsi="Times New Roman" w:cs="Times New Roman"/>
          <w:sz w:val="24"/>
          <w:szCs w:val="24"/>
        </w:rPr>
        <w:t xml:space="preserve">in calm </w:t>
      </w:r>
      <w:r w:rsidR="00470ED2">
        <w:rPr>
          <w:rFonts w:ascii="Times New Roman" w:eastAsia="Times New Roman" w:hAnsi="Times New Roman" w:cs="Times New Roman"/>
          <w:sz w:val="24"/>
          <w:szCs w:val="24"/>
        </w:rPr>
        <w:t xml:space="preserve">recreation like yoga </w:t>
      </w:r>
      <w:r w:rsidR="008043D1">
        <w:rPr>
          <w:rFonts w:ascii="Times New Roman" w:eastAsia="Times New Roman" w:hAnsi="Times New Roman" w:cs="Times New Roman"/>
          <w:sz w:val="24"/>
          <w:szCs w:val="24"/>
        </w:rPr>
        <w:t>co</w:t>
      </w:r>
      <w:r w:rsidR="00470ED2">
        <w:rPr>
          <w:rFonts w:ascii="Times New Roman" w:eastAsia="Times New Roman" w:hAnsi="Times New Roman" w:cs="Times New Roman"/>
          <w:sz w:val="24"/>
          <w:szCs w:val="24"/>
        </w:rPr>
        <w:t xml:space="preserve">uld help girls clear their minds and develop body positive habits. </w:t>
      </w:r>
      <w:r w:rsidR="00902942">
        <w:rPr>
          <w:rFonts w:ascii="Times New Roman" w:eastAsia="Times New Roman" w:hAnsi="Times New Roman" w:cs="Times New Roman"/>
          <w:sz w:val="24"/>
          <w:szCs w:val="24"/>
        </w:rPr>
        <w:t xml:space="preserve">For instance, “…clinicians/educators may wish to encourage clients/students to engage in daily mindfulness practices, specifically those that increase self-compassion…” </w:t>
      </w:r>
      <w:r w:rsidR="00902942">
        <w:rPr>
          <w:rFonts w:ascii="Times New Roman" w:eastAsia="Times New Roman" w:hAnsi="Times New Roman" w:cs="Times New Roman"/>
          <w:sz w:val="24"/>
          <w:szCs w:val="24"/>
        </w:rPr>
        <w:lastRenderedPageBreak/>
        <w:t>(</w:t>
      </w:r>
      <w:proofErr w:type="spellStart"/>
      <w:r w:rsidR="00902942">
        <w:rPr>
          <w:rFonts w:ascii="Times New Roman" w:eastAsia="Times New Roman" w:hAnsi="Times New Roman" w:cs="Times New Roman"/>
          <w:sz w:val="24"/>
          <w:szCs w:val="24"/>
        </w:rPr>
        <w:t>Feltman</w:t>
      </w:r>
      <w:proofErr w:type="spellEnd"/>
      <w:r w:rsidR="00902942">
        <w:rPr>
          <w:rFonts w:ascii="Times New Roman" w:eastAsia="Times New Roman" w:hAnsi="Times New Roman" w:cs="Times New Roman"/>
          <w:sz w:val="24"/>
          <w:szCs w:val="24"/>
        </w:rPr>
        <w:t xml:space="preserve"> and Szymanski, 323).</w:t>
      </w:r>
      <w:r w:rsidR="00926BEF">
        <w:rPr>
          <w:rFonts w:ascii="Times New Roman" w:eastAsia="Times New Roman" w:hAnsi="Times New Roman" w:cs="Times New Roman"/>
          <w:sz w:val="24"/>
          <w:szCs w:val="24"/>
        </w:rPr>
        <w:t xml:space="preserve"> </w:t>
      </w:r>
      <w:r w:rsidR="00470ED2">
        <w:rPr>
          <w:rFonts w:ascii="Times New Roman" w:eastAsia="Times New Roman" w:hAnsi="Times New Roman" w:cs="Times New Roman"/>
          <w:sz w:val="24"/>
          <w:szCs w:val="24"/>
        </w:rPr>
        <w:t>Schools could host events where girls could e</w:t>
      </w:r>
      <w:r w:rsidR="00050AE7">
        <w:rPr>
          <w:rFonts w:ascii="Times New Roman" w:eastAsia="Times New Roman" w:hAnsi="Times New Roman" w:cs="Times New Roman"/>
          <w:sz w:val="24"/>
          <w:szCs w:val="24"/>
        </w:rPr>
        <w:t xml:space="preserve">xpress their favorite and least favorite </w:t>
      </w:r>
      <w:r w:rsidR="00470ED2">
        <w:rPr>
          <w:rFonts w:ascii="Times New Roman" w:eastAsia="Times New Roman" w:hAnsi="Times New Roman" w:cs="Times New Roman"/>
          <w:sz w:val="24"/>
          <w:szCs w:val="24"/>
        </w:rPr>
        <w:t xml:space="preserve">qualities of themselves. </w:t>
      </w:r>
      <w:r w:rsidR="005240E1">
        <w:rPr>
          <w:rFonts w:ascii="Times New Roman" w:eastAsia="Times New Roman" w:hAnsi="Times New Roman" w:cs="Times New Roman"/>
          <w:sz w:val="24"/>
          <w:szCs w:val="24"/>
        </w:rPr>
        <w:t xml:space="preserve">These activities would help with unhealthy sexual behavior since </w:t>
      </w:r>
      <w:r w:rsidR="004E6EF9">
        <w:rPr>
          <w:rFonts w:ascii="Times New Roman" w:eastAsia="Times New Roman" w:hAnsi="Times New Roman" w:cs="Times New Roman"/>
          <w:sz w:val="24"/>
          <w:szCs w:val="24"/>
        </w:rPr>
        <w:t>girls c</w:t>
      </w:r>
      <w:r w:rsidR="00807A56">
        <w:rPr>
          <w:rFonts w:ascii="Times New Roman" w:eastAsia="Times New Roman" w:hAnsi="Times New Roman" w:cs="Times New Roman"/>
          <w:sz w:val="24"/>
          <w:szCs w:val="24"/>
        </w:rPr>
        <w:t xml:space="preserve">ould have a healthy outlet </w:t>
      </w:r>
      <w:r w:rsidR="004E6EF9">
        <w:rPr>
          <w:rFonts w:ascii="Times New Roman" w:eastAsia="Times New Roman" w:hAnsi="Times New Roman" w:cs="Times New Roman"/>
          <w:sz w:val="24"/>
          <w:szCs w:val="24"/>
        </w:rPr>
        <w:t xml:space="preserve">to focus on versus always editing their media profiles into a sexualized way to gain online peer approval. </w:t>
      </w:r>
      <w:r w:rsidR="00645043">
        <w:rPr>
          <w:rFonts w:ascii="Times New Roman" w:eastAsia="Times New Roman" w:hAnsi="Times New Roman" w:cs="Times New Roman"/>
          <w:sz w:val="24"/>
          <w:szCs w:val="24"/>
        </w:rPr>
        <w:t xml:space="preserve">The articles by </w:t>
      </w:r>
      <w:proofErr w:type="spellStart"/>
      <w:r w:rsidR="00645043">
        <w:rPr>
          <w:rFonts w:ascii="Times New Roman" w:eastAsia="Times New Roman" w:hAnsi="Times New Roman" w:cs="Times New Roman"/>
          <w:sz w:val="24"/>
          <w:szCs w:val="24"/>
        </w:rPr>
        <w:t>Manago</w:t>
      </w:r>
      <w:proofErr w:type="spellEnd"/>
      <w:r w:rsidR="00645043">
        <w:rPr>
          <w:rFonts w:ascii="Times New Roman" w:eastAsia="Times New Roman" w:hAnsi="Times New Roman" w:cs="Times New Roman"/>
          <w:sz w:val="24"/>
          <w:szCs w:val="24"/>
        </w:rPr>
        <w:t xml:space="preserve"> et al. and Perloff also suggest activities focused on body positivity lead to less body surveillance. This helps with eating disorders because girls will participate </w:t>
      </w:r>
      <w:r w:rsidR="001139BB">
        <w:rPr>
          <w:rFonts w:ascii="Times New Roman" w:eastAsia="Times New Roman" w:hAnsi="Times New Roman" w:cs="Times New Roman"/>
          <w:sz w:val="24"/>
          <w:szCs w:val="24"/>
        </w:rPr>
        <w:t>to promote who they are</w:t>
      </w:r>
      <w:r w:rsidR="00050AE7">
        <w:rPr>
          <w:rFonts w:ascii="Times New Roman" w:eastAsia="Times New Roman" w:hAnsi="Times New Roman" w:cs="Times New Roman"/>
          <w:sz w:val="24"/>
          <w:szCs w:val="24"/>
        </w:rPr>
        <w:t xml:space="preserve"> as individuals</w:t>
      </w:r>
      <w:r w:rsidR="001139BB">
        <w:rPr>
          <w:rFonts w:ascii="Times New Roman" w:eastAsia="Times New Roman" w:hAnsi="Times New Roman" w:cs="Times New Roman"/>
          <w:sz w:val="24"/>
          <w:szCs w:val="24"/>
        </w:rPr>
        <w:t xml:space="preserve"> instead of internally despising themselves when they go on social media.</w:t>
      </w:r>
      <w:r w:rsidR="004E6EF9">
        <w:rPr>
          <w:rFonts w:ascii="Times New Roman" w:eastAsia="Times New Roman" w:hAnsi="Times New Roman" w:cs="Times New Roman"/>
          <w:sz w:val="24"/>
          <w:szCs w:val="24"/>
        </w:rPr>
        <w:t xml:space="preserve"> </w:t>
      </w:r>
      <w:r w:rsidR="00902942">
        <w:rPr>
          <w:rFonts w:ascii="Times New Roman" w:eastAsia="Times New Roman" w:hAnsi="Times New Roman" w:cs="Times New Roman"/>
          <w:sz w:val="24"/>
          <w:szCs w:val="24"/>
        </w:rPr>
        <w:t xml:space="preserve">Individuals gain different perspectives when hearing views other than their own, and </w:t>
      </w:r>
      <w:r w:rsidR="00926BEF">
        <w:rPr>
          <w:rFonts w:ascii="Times New Roman" w:eastAsia="Times New Roman" w:hAnsi="Times New Roman" w:cs="Times New Roman"/>
          <w:sz w:val="24"/>
          <w:szCs w:val="24"/>
        </w:rPr>
        <w:t>relaxing activities could give teenage girls possible therapeutic benefits that increase love of self</w:t>
      </w:r>
      <w:r w:rsidR="0071667B">
        <w:rPr>
          <w:rFonts w:ascii="Times New Roman" w:eastAsia="Times New Roman" w:hAnsi="Times New Roman" w:cs="Times New Roman"/>
          <w:sz w:val="24"/>
          <w:szCs w:val="24"/>
        </w:rPr>
        <w:t xml:space="preserve"> and decrease the negativity of peer competition</w:t>
      </w:r>
      <w:r w:rsidR="00926BEF">
        <w:rPr>
          <w:rFonts w:ascii="Times New Roman" w:eastAsia="Times New Roman" w:hAnsi="Times New Roman" w:cs="Times New Roman"/>
          <w:sz w:val="24"/>
          <w:szCs w:val="24"/>
        </w:rPr>
        <w:t>.</w:t>
      </w:r>
      <w:r w:rsidR="00902942">
        <w:rPr>
          <w:rFonts w:ascii="Times New Roman" w:eastAsia="Times New Roman" w:hAnsi="Times New Roman" w:cs="Times New Roman"/>
          <w:sz w:val="24"/>
          <w:szCs w:val="24"/>
        </w:rPr>
        <w:t xml:space="preserve"> </w:t>
      </w:r>
    </w:p>
    <w:p w14:paraId="6E0B4D97" w14:textId="77E054F4" w:rsidR="00B505B3" w:rsidRDefault="008043D1" w:rsidP="00840418">
      <w:pPr>
        <w:spacing w:line="480" w:lineRule="auto"/>
        <w:ind w:firstLine="720"/>
        <w:rPr>
          <w:rFonts w:ascii="Times New Roman" w:eastAsia="Times New Roman" w:hAnsi="Times New Roman" w:cs="Times New Roman"/>
          <w:sz w:val="24"/>
          <w:szCs w:val="24"/>
        </w:rPr>
      </w:pPr>
      <w:r w:rsidRPr="008043D1">
        <w:rPr>
          <w:rFonts w:ascii="Times New Roman" w:eastAsia="Times New Roman" w:hAnsi="Times New Roman" w:cs="Times New Roman"/>
          <w:sz w:val="24"/>
          <w:szCs w:val="24"/>
        </w:rPr>
        <w:t xml:space="preserve">The last solution </w:t>
      </w:r>
      <w:r w:rsidR="0071667B">
        <w:rPr>
          <w:rFonts w:ascii="Times New Roman" w:eastAsia="Times New Roman" w:hAnsi="Times New Roman" w:cs="Times New Roman"/>
          <w:sz w:val="24"/>
          <w:szCs w:val="24"/>
        </w:rPr>
        <w:t xml:space="preserve">for this issue could have female adolescents learn about media literacy. Girls would be taught the proper way to approach media, and they would have a better understanding of </w:t>
      </w:r>
      <w:r w:rsidR="00305ECC">
        <w:rPr>
          <w:rFonts w:ascii="Times New Roman" w:eastAsia="Times New Roman" w:hAnsi="Times New Roman" w:cs="Times New Roman"/>
          <w:sz w:val="24"/>
          <w:szCs w:val="24"/>
        </w:rPr>
        <w:t xml:space="preserve">how the system works. In fact, “…youth will be more intelligent and critical media consumers and less susceptible to unhealthy outcomes if they understand that media are constructed and sell values as well as products” (Brown and </w:t>
      </w:r>
      <w:proofErr w:type="spellStart"/>
      <w:r w:rsidR="00305ECC">
        <w:rPr>
          <w:rFonts w:ascii="Times New Roman" w:eastAsia="Times New Roman" w:hAnsi="Times New Roman" w:cs="Times New Roman"/>
          <w:sz w:val="24"/>
          <w:szCs w:val="24"/>
        </w:rPr>
        <w:t>Bobkowski</w:t>
      </w:r>
      <w:proofErr w:type="spellEnd"/>
      <w:r w:rsidR="00305ECC">
        <w:rPr>
          <w:rFonts w:ascii="Times New Roman" w:eastAsia="Times New Roman" w:hAnsi="Times New Roman" w:cs="Times New Roman"/>
          <w:sz w:val="24"/>
          <w:szCs w:val="24"/>
        </w:rPr>
        <w:t xml:space="preserve">, 107). With a realistic </w:t>
      </w:r>
      <w:proofErr w:type="spellStart"/>
      <w:r w:rsidR="00305ECC">
        <w:rPr>
          <w:rFonts w:ascii="Times New Roman" w:eastAsia="Times New Roman" w:hAnsi="Times New Roman" w:cs="Times New Roman"/>
          <w:sz w:val="24"/>
          <w:szCs w:val="24"/>
        </w:rPr>
        <w:t>lense</w:t>
      </w:r>
      <w:proofErr w:type="spellEnd"/>
      <w:r w:rsidR="00305ECC">
        <w:rPr>
          <w:rFonts w:ascii="Times New Roman" w:eastAsia="Times New Roman" w:hAnsi="Times New Roman" w:cs="Times New Roman"/>
          <w:sz w:val="24"/>
          <w:szCs w:val="24"/>
        </w:rPr>
        <w:t xml:space="preserve">, girls would be able to see through media scams of false advertising. They could even begin questioning images on how much photoshop is done to them on photos in their feed which could result in a more realistic approach to their body image. </w:t>
      </w:r>
      <w:r w:rsidR="001139BB">
        <w:rPr>
          <w:rFonts w:ascii="Times New Roman" w:eastAsia="Times New Roman" w:hAnsi="Times New Roman" w:cs="Times New Roman"/>
          <w:sz w:val="24"/>
          <w:szCs w:val="24"/>
        </w:rPr>
        <w:t>The articles by</w:t>
      </w:r>
      <w:r w:rsidR="009D773A">
        <w:rPr>
          <w:rFonts w:ascii="Times New Roman" w:eastAsia="Times New Roman" w:hAnsi="Times New Roman" w:cs="Times New Roman"/>
          <w:sz w:val="24"/>
          <w:szCs w:val="24"/>
        </w:rPr>
        <w:t xml:space="preserve"> </w:t>
      </w:r>
      <w:proofErr w:type="spellStart"/>
      <w:r w:rsidR="009D773A">
        <w:rPr>
          <w:rFonts w:ascii="Times New Roman" w:eastAsia="Times New Roman" w:hAnsi="Times New Roman" w:cs="Times New Roman"/>
          <w:sz w:val="24"/>
          <w:szCs w:val="24"/>
        </w:rPr>
        <w:t>Manag</w:t>
      </w:r>
      <w:r w:rsidR="001139BB">
        <w:rPr>
          <w:rFonts w:ascii="Times New Roman" w:eastAsia="Times New Roman" w:hAnsi="Times New Roman" w:cs="Times New Roman"/>
          <w:sz w:val="24"/>
          <w:szCs w:val="24"/>
        </w:rPr>
        <w:t>o</w:t>
      </w:r>
      <w:proofErr w:type="spellEnd"/>
      <w:r w:rsidR="001139BB">
        <w:rPr>
          <w:rFonts w:ascii="Times New Roman" w:eastAsia="Times New Roman" w:hAnsi="Times New Roman" w:cs="Times New Roman"/>
          <w:sz w:val="24"/>
          <w:szCs w:val="24"/>
        </w:rPr>
        <w:t xml:space="preserve"> et al., Perloff, and</w:t>
      </w:r>
      <w:r w:rsidR="0071667B">
        <w:rPr>
          <w:rFonts w:ascii="Times New Roman" w:eastAsia="Times New Roman" w:hAnsi="Times New Roman" w:cs="Times New Roman"/>
          <w:sz w:val="24"/>
          <w:szCs w:val="24"/>
        </w:rPr>
        <w:t xml:space="preserve"> </w:t>
      </w:r>
      <w:proofErr w:type="spellStart"/>
      <w:r w:rsidR="001139BB">
        <w:rPr>
          <w:rFonts w:ascii="Times New Roman" w:eastAsia="Times New Roman" w:hAnsi="Times New Roman" w:cs="Times New Roman"/>
          <w:sz w:val="24"/>
          <w:szCs w:val="24"/>
        </w:rPr>
        <w:t>Feltman</w:t>
      </w:r>
      <w:proofErr w:type="spellEnd"/>
      <w:r w:rsidR="001139BB">
        <w:rPr>
          <w:rFonts w:ascii="Times New Roman" w:eastAsia="Times New Roman" w:hAnsi="Times New Roman" w:cs="Times New Roman"/>
          <w:sz w:val="24"/>
          <w:szCs w:val="24"/>
        </w:rPr>
        <w:t xml:space="preserve"> and Szymanski also note that when young girls use social media properly, the likelihood of negative body image effects decreases.</w:t>
      </w:r>
    </w:p>
    <w:p w14:paraId="1E79F212" w14:textId="3C7C960D" w:rsidR="00372D8E" w:rsidRPr="00807A56" w:rsidRDefault="008043D1" w:rsidP="00807A56">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My research question for the semester is: how does social media affect body image perception of teenage girls?</w:t>
      </w:r>
      <w:r w:rsidR="00305ECC">
        <w:rPr>
          <w:rFonts w:ascii="Times New Roman" w:hAnsi="Times New Roman" w:cs="Times New Roman"/>
          <w:sz w:val="24"/>
          <w:szCs w:val="24"/>
        </w:rPr>
        <w:t xml:space="preserve"> The idea of thin being in on </w:t>
      </w:r>
      <w:r w:rsidR="004C41D3">
        <w:rPr>
          <w:rFonts w:ascii="Times New Roman" w:hAnsi="Times New Roman" w:cs="Times New Roman"/>
          <w:sz w:val="24"/>
          <w:szCs w:val="24"/>
        </w:rPr>
        <w:t>media</w:t>
      </w:r>
      <w:r w:rsidR="00305ECC">
        <w:rPr>
          <w:rFonts w:ascii="Times New Roman" w:hAnsi="Times New Roman" w:cs="Times New Roman"/>
          <w:sz w:val="24"/>
          <w:szCs w:val="24"/>
        </w:rPr>
        <w:t xml:space="preserve"> displays can cause girls to resort to unhealthy behaviors involving their dietary and sexual habits. </w:t>
      </w:r>
      <w:r w:rsidR="004C41D3">
        <w:rPr>
          <w:rFonts w:ascii="Times New Roman" w:hAnsi="Times New Roman" w:cs="Times New Roman"/>
          <w:sz w:val="24"/>
          <w:szCs w:val="24"/>
        </w:rPr>
        <w:t xml:space="preserve">These negative effects can come </w:t>
      </w:r>
      <w:r w:rsidR="004C41D3">
        <w:rPr>
          <w:rFonts w:ascii="Times New Roman" w:hAnsi="Times New Roman" w:cs="Times New Roman"/>
          <w:sz w:val="24"/>
          <w:szCs w:val="24"/>
        </w:rPr>
        <w:lastRenderedPageBreak/>
        <w:t xml:space="preserve">from placing an objectified importance on outer appearance or feeling pressure from others to conform to a certain physicality. If research limitations of racial diversity and individual factors were broadened while the types of media focused on were narrowed down, social media effects on female adolescent body image would be seen from a more specific angle. Though, there are solutions that involve peaceful peer interaction and supportive messages from social media that show girls that all people struggle with their appearance at times. In conclusion, </w:t>
      </w:r>
      <w:r w:rsidR="00944F50">
        <w:rPr>
          <w:rFonts w:ascii="Times New Roman" w:hAnsi="Times New Roman" w:cs="Times New Roman"/>
          <w:sz w:val="24"/>
          <w:szCs w:val="24"/>
        </w:rPr>
        <w:t xml:space="preserve">the problem of social media’s effects on body image perception of teenage girls has considerable factors that continue to alter future research, and while some progressive solutions exist, there are specified factors that must be accounted for in future </w:t>
      </w:r>
      <w:proofErr w:type="gramStart"/>
      <w:r w:rsidR="00944F50">
        <w:rPr>
          <w:rFonts w:ascii="Times New Roman" w:hAnsi="Times New Roman" w:cs="Times New Roman"/>
          <w:sz w:val="24"/>
          <w:szCs w:val="24"/>
        </w:rPr>
        <w:t>in order to</w:t>
      </w:r>
      <w:proofErr w:type="gramEnd"/>
      <w:r w:rsidR="00944F50">
        <w:rPr>
          <w:rFonts w:ascii="Times New Roman" w:hAnsi="Times New Roman" w:cs="Times New Roman"/>
          <w:sz w:val="24"/>
          <w:szCs w:val="24"/>
        </w:rPr>
        <w:t xml:space="preserve"> investigate d</w:t>
      </w:r>
      <w:r w:rsidR="00807A56">
        <w:rPr>
          <w:rFonts w:ascii="Times New Roman" w:hAnsi="Times New Roman" w:cs="Times New Roman"/>
          <w:sz w:val="24"/>
          <w:szCs w:val="24"/>
        </w:rPr>
        <w:t>eeper into this issue.</w:t>
      </w:r>
    </w:p>
    <w:p w14:paraId="3DADEA0E" w14:textId="77777777" w:rsidR="00372D8E" w:rsidRDefault="00372D8E" w:rsidP="006B1F16">
      <w:pPr>
        <w:shd w:val="clear" w:color="auto" w:fill="FFFFFF"/>
        <w:spacing w:before="100" w:beforeAutospacing="1" w:after="100" w:afterAutospacing="1" w:line="240" w:lineRule="auto"/>
        <w:rPr>
          <w:rFonts w:ascii="Helvetica" w:eastAsia="Times New Roman" w:hAnsi="Helvetica" w:cs="Times New Roman"/>
          <w:color w:val="2D3B45"/>
          <w:sz w:val="24"/>
          <w:szCs w:val="24"/>
        </w:rPr>
      </w:pPr>
    </w:p>
    <w:p w14:paraId="41BA0886"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14:paraId="41F699EC"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257DA867"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30CAC658"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0C43E9EE"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44B984EE"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15BDC70C"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3DCCBEB1"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3D37AC53"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321B7C42"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7704FAF5" w14:textId="77777777" w:rsidR="009D773A" w:rsidRDefault="009D773A"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0998E34F" w14:textId="357CC344" w:rsidR="009D773A" w:rsidRDefault="009D773A" w:rsidP="00050AE7">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0E5BCEE3" w14:textId="77777777" w:rsidR="00050AE7" w:rsidRDefault="00050AE7" w:rsidP="00050AE7">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3D64BB3D" w14:textId="16C7C9E4" w:rsidR="006B1F16" w:rsidRDefault="00307A70"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44F50">
        <w:rPr>
          <w:rFonts w:ascii="Times New Roman" w:eastAsia="Times New Roman" w:hAnsi="Times New Roman" w:cs="Times New Roman"/>
          <w:sz w:val="24"/>
          <w:szCs w:val="24"/>
        </w:rPr>
        <w:lastRenderedPageBreak/>
        <w:t>Works Cited</w:t>
      </w:r>
    </w:p>
    <w:p w14:paraId="01B106A4" w14:textId="77777777" w:rsidR="00807A56" w:rsidRPr="00944F50" w:rsidRDefault="00807A56" w:rsidP="00307A7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14:paraId="41DFF1D3" w14:textId="23AB6F99" w:rsidR="00307A70" w:rsidRPr="00944F50" w:rsidRDefault="00307A70" w:rsidP="00307A70">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944F50">
        <w:rPr>
          <w:rFonts w:ascii="Times New Roman" w:eastAsia="Times New Roman" w:hAnsi="Times New Roman" w:cs="Times New Roman"/>
          <w:sz w:val="24"/>
          <w:szCs w:val="24"/>
        </w:rPr>
        <w:t xml:space="preserve">Brown, Jane D. and </w:t>
      </w:r>
      <w:proofErr w:type="spellStart"/>
      <w:r w:rsidRPr="00944F50">
        <w:rPr>
          <w:rFonts w:ascii="Times New Roman" w:eastAsia="Times New Roman" w:hAnsi="Times New Roman" w:cs="Times New Roman"/>
          <w:sz w:val="24"/>
          <w:szCs w:val="24"/>
        </w:rPr>
        <w:t>Bobkowski</w:t>
      </w:r>
      <w:proofErr w:type="spellEnd"/>
      <w:r w:rsidRPr="00944F50">
        <w:rPr>
          <w:rFonts w:ascii="Times New Roman" w:eastAsia="Times New Roman" w:hAnsi="Times New Roman" w:cs="Times New Roman"/>
          <w:sz w:val="24"/>
          <w:szCs w:val="24"/>
        </w:rPr>
        <w:t xml:space="preserve">, </w:t>
      </w:r>
      <w:proofErr w:type="spellStart"/>
      <w:r w:rsidRPr="00944F50">
        <w:rPr>
          <w:rFonts w:ascii="Times New Roman" w:eastAsia="Times New Roman" w:hAnsi="Times New Roman" w:cs="Times New Roman"/>
          <w:sz w:val="24"/>
          <w:szCs w:val="24"/>
        </w:rPr>
        <w:t>Piotri</w:t>
      </w:r>
      <w:proofErr w:type="spellEnd"/>
      <w:r w:rsidRPr="00944F50">
        <w:rPr>
          <w:rFonts w:ascii="Times New Roman" w:eastAsia="Times New Roman" w:hAnsi="Times New Roman" w:cs="Times New Roman"/>
          <w:sz w:val="24"/>
          <w:szCs w:val="24"/>
        </w:rPr>
        <w:t xml:space="preserve"> S. “Older and Newer Media: Patterns of Use and Effects </w:t>
      </w:r>
      <w:r w:rsidRPr="00944F50">
        <w:rPr>
          <w:rFonts w:ascii="Times New Roman" w:eastAsia="Times New Roman" w:hAnsi="Times New Roman" w:cs="Times New Roman"/>
          <w:sz w:val="24"/>
          <w:szCs w:val="24"/>
        </w:rPr>
        <w:tab/>
        <w:t xml:space="preserve">on Adolescents’ Health and Well-Being.” </w:t>
      </w:r>
      <w:r w:rsidRPr="00944F50">
        <w:rPr>
          <w:rFonts w:ascii="Times New Roman" w:eastAsia="Times New Roman" w:hAnsi="Times New Roman" w:cs="Times New Roman"/>
          <w:i/>
          <w:sz w:val="24"/>
          <w:szCs w:val="24"/>
        </w:rPr>
        <w:t>Journal of Research on Adolescence</w:t>
      </w:r>
      <w:r w:rsidRPr="00944F50">
        <w:rPr>
          <w:rFonts w:ascii="Times New Roman" w:eastAsia="Times New Roman" w:hAnsi="Times New Roman" w:cs="Times New Roman"/>
          <w:sz w:val="24"/>
          <w:szCs w:val="24"/>
        </w:rPr>
        <w:t xml:space="preserve">, vol. 21, </w:t>
      </w:r>
      <w:r w:rsidRPr="00944F50">
        <w:rPr>
          <w:rFonts w:ascii="Times New Roman" w:eastAsia="Times New Roman" w:hAnsi="Times New Roman" w:cs="Times New Roman"/>
          <w:sz w:val="24"/>
          <w:szCs w:val="24"/>
        </w:rPr>
        <w:tab/>
        <w:t xml:space="preserve">no. 1, 2011, pp. 95-113. EBSCOhost. </w:t>
      </w:r>
    </w:p>
    <w:p w14:paraId="02E50A2A" w14:textId="729FE4E9" w:rsidR="00307A70" w:rsidRPr="00944F50" w:rsidRDefault="00307A70" w:rsidP="00307A70">
      <w:pPr>
        <w:shd w:val="clear" w:color="auto" w:fill="FFFFFF"/>
        <w:spacing w:before="100" w:beforeAutospacing="1" w:after="100" w:afterAutospacing="1" w:line="480" w:lineRule="auto"/>
        <w:rPr>
          <w:rFonts w:ascii="Times New Roman" w:eastAsia="Times New Roman" w:hAnsi="Times New Roman" w:cs="Times New Roman"/>
          <w:sz w:val="24"/>
          <w:szCs w:val="24"/>
        </w:rPr>
      </w:pPr>
      <w:proofErr w:type="spellStart"/>
      <w:r w:rsidRPr="00944F50">
        <w:rPr>
          <w:rFonts w:ascii="Times New Roman" w:eastAsia="Times New Roman" w:hAnsi="Times New Roman" w:cs="Times New Roman"/>
          <w:sz w:val="24"/>
          <w:szCs w:val="24"/>
        </w:rPr>
        <w:t>Feltman</w:t>
      </w:r>
      <w:proofErr w:type="spellEnd"/>
      <w:r w:rsidRPr="00944F50">
        <w:rPr>
          <w:rFonts w:ascii="Times New Roman" w:eastAsia="Times New Roman" w:hAnsi="Times New Roman" w:cs="Times New Roman"/>
          <w:sz w:val="24"/>
          <w:szCs w:val="24"/>
        </w:rPr>
        <w:t xml:space="preserve">, Chandra E. and Szymanski, Dawn M. “Instagram Use and Self-Objectification: The </w:t>
      </w:r>
      <w:r w:rsidR="00943C85" w:rsidRPr="00944F50">
        <w:rPr>
          <w:rFonts w:ascii="Times New Roman" w:eastAsia="Times New Roman" w:hAnsi="Times New Roman" w:cs="Times New Roman"/>
          <w:sz w:val="24"/>
          <w:szCs w:val="24"/>
        </w:rPr>
        <w:tab/>
      </w:r>
      <w:r w:rsidRPr="00944F50">
        <w:rPr>
          <w:rFonts w:ascii="Times New Roman" w:eastAsia="Times New Roman" w:hAnsi="Times New Roman" w:cs="Times New Roman"/>
          <w:sz w:val="24"/>
          <w:szCs w:val="24"/>
        </w:rPr>
        <w:t>Roles of Internalization, Comparison, Appearance</w:t>
      </w:r>
      <w:r w:rsidR="00943C85" w:rsidRPr="00944F50">
        <w:rPr>
          <w:rFonts w:ascii="Times New Roman" w:eastAsia="Times New Roman" w:hAnsi="Times New Roman" w:cs="Times New Roman"/>
          <w:sz w:val="24"/>
          <w:szCs w:val="24"/>
        </w:rPr>
        <w:t xml:space="preserve"> Commentary, and Feminism.” </w:t>
      </w:r>
      <w:r w:rsidR="00943C85" w:rsidRPr="00944F50">
        <w:rPr>
          <w:rFonts w:ascii="Times New Roman" w:eastAsia="Times New Roman" w:hAnsi="Times New Roman" w:cs="Times New Roman"/>
          <w:i/>
          <w:sz w:val="24"/>
          <w:szCs w:val="24"/>
        </w:rPr>
        <w:t xml:space="preserve">Sex </w:t>
      </w:r>
      <w:r w:rsidR="00943C85" w:rsidRPr="00944F50">
        <w:rPr>
          <w:rFonts w:ascii="Times New Roman" w:eastAsia="Times New Roman" w:hAnsi="Times New Roman" w:cs="Times New Roman"/>
          <w:i/>
          <w:sz w:val="24"/>
          <w:szCs w:val="24"/>
        </w:rPr>
        <w:tab/>
        <w:t>Roles</w:t>
      </w:r>
      <w:r w:rsidR="00943C85" w:rsidRPr="00944F50">
        <w:rPr>
          <w:rFonts w:ascii="Times New Roman" w:eastAsia="Times New Roman" w:hAnsi="Times New Roman" w:cs="Times New Roman"/>
          <w:sz w:val="24"/>
          <w:szCs w:val="24"/>
        </w:rPr>
        <w:t>, vol. 78, 2018, pp. 311-324. EBSCOhost.</w:t>
      </w:r>
    </w:p>
    <w:p w14:paraId="162157DA" w14:textId="4DC0086F" w:rsidR="00943C85" w:rsidRPr="00944F50" w:rsidRDefault="00943C85" w:rsidP="00307A70">
      <w:pPr>
        <w:spacing w:line="480" w:lineRule="auto"/>
        <w:rPr>
          <w:rFonts w:ascii="Times New Roman" w:hAnsi="Times New Roman" w:cs="Times New Roman"/>
          <w:sz w:val="24"/>
          <w:szCs w:val="24"/>
        </w:rPr>
      </w:pPr>
      <w:r w:rsidRPr="00944F50">
        <w:rPr>
          <w:rFonts w:ascii="Times New Roman" w:hAnsi="Times New Roman" w:cs="Times New Roman"/>
          <w:sz w:val="24"/>
          <w:szCs w:val="24"/>
        </w:rPr>
        <w:t xml:space="preserve">Ferguson, Christopher, Muñoz, Mónica, Garza, Adolfo, and Galindo, </w:t>
      </w:r>
      <w:proofErr w:type="spellStart"/>
      <w:r w:rsidRPr="00944F50">
        <w:rPr>
          <w:rFonts w:ascii="Times New Roman" w:hAnsi="Times New Roman" w:cs="Times New Roman"/>
          <w:sz w:val="24"/>
          <w:szCs w:val="24"/>
        </w:rPr>
        <w:t>Mariza</w:t>
      </w:r>
      <w:proofErr w:type="spellEnd"/>
      <w:r w:rsidRPr="00944F50">
        <w:rPr>
          <w:rFonts w:ascii="Times New Roman" w:hAnsi="Times New Roman" w:cs="Times New Roman"/>
          <w:i/>
          <w:sz w:val="24"/>
          <w:szCs w:val="24"/>
        </w:rPr>
        <w:t xml:space="preserve">. </w:t>
      </w:r>
      <w:r w:rsidRPr="00944F50">
        <w:rPr>
          <w:rFonts w:ascii="Times New Roman" w:hAnsi="Times New Roman" w:cs="Times New Roman"/>
          <w:sz w:val="24"/>
          <w:szCs w:val="24"/>
        </w:rPr>
        <w:t xml:space="preserve">“Concurrent and </w:t>
      </w:r>
      <w:r w:rsidR="006F7CE0" w:rsidRPr="00944F50">
        <w:rPr>
          <w:rFonts w:ascii="Times New Roman" w:hAnsi="Times New Roman" w:cs="Times New Roman"/>
          <w:sz w:val="24"/>
          <w:szCs w:val="24"/>
        </w:rPr>
        <w:tab/>
      </w:r>
      <w:r w:rsidRPr="00944F50">
        <w:rPr>
          <w:rFonts w:ascii="Times New Roman" w:hAnsi="Times New Roman" w:cs="Times New Roman"/>
          <w:sz w:val="24"/>
          <w:szCs w:val="24"/>
        </w:rPr>
        <w:t xml:space="preserve">Prospective Analyses of Peer, Television and Social Media Influences on Body </w:t>
      </w:r>
      <w:r w:rsidR="006F7CE0" w:rsidRPr="00944F50">
        <w:rPr>
          <w:rFonts w:ascii="Times New Roman" w:hAnsi="Times New Roman" w:cs="Times New Roman"/>
          <w:sz w:val="24"/>
          <w:szCs w:val="24"/>
        </w:rPr>
        <w:tab/>
      </w:r>
      <w:r w:rsidRPr="00944F50">
        <w:rPr>
          <w:rFonts w:ascii="Times New Roman" w:hAnsi="Times New Roman" w:cs="Times New Roman"/>
          <w:sz w:val="24"/>
          <w:szCs w:val="24"/>
        </w:rPr>
        <w:t>Dissatisfaction, Eating Disorder Symptoms and Life Satisfaction</w:t>
      </w:r>
      <w:r w:rsidR="006F7CE0" w:rsidRPr="00944F50">
        <w:rPr>
          <w:rFonts w:ascii="Times New Roman" w:hAnsi="Times New Roman" w:cs="Times New Roman"/>
          <w:sz w:val="24"/>
          <w:szCs w:val="24"/>
        </w:rPr>
        <w:t xml:space="preserve"> in Adolescent Girls.” </w:t>
      </w:r>
      <w:r w:rsidR="006F7CE0" w:rsidRPr="00944F50">
        <w:rPr>
          <w:rFonts w:ascii="Times New Roman" w:hAnsi="Times New Roman" w:cs="Times New Roman"/>
          <w:sz w:val="24"/>
          <w:szCs w:val="24"/>
        </w:rPr>
        <w:tab/>
      </w:r>
      <w:r w:rsidRPr="00944F50">
        <w:rPr>
          <w:rFonts w:ascii="Times New Roman" w:hAnsi="Times New Roman" w:cs="Times New Roman"/>
          <w:i/>
          <w:sz w:val="24"/>
          <w:szCs w:val="24"/>
        </w:rPr>
        <w:t>Journal of Youth</w:t>
      </w:r>
      <w:r w:rsidR="006F7CE0" w:rsidRPr="00944F50">
        <w:rPr>
          <w:rFonts w:ascii="Times New Roman" w:hAnsi="Times New Roman" w:cs="Times New Roman"/>
          <w:i/>
          <w:sz w:val="24"/>
          <w:szCs w:val="24"/>
        </w:rPr>
        <w:t xml:space="preserve"> </w:t>
      </w:r>
      <w:r w:rsidRPr="00944F50">
        <w:rPr>
          <w:rFonts w:ascii="Times New Roman" w:hAnsi="Times New Roman" w:cs="Times New Roman"/>
          <w:i/>
          <w:sz w:val="24"/>
          <w:szCs w:val="24"/>
        </w:rPr>
        <w:t>&amp; Adolescence.</w:t>
      </w:r>
      <w:r w:rsidRPr="00944F50">
        <w:rPr>
          <w:rFonts w:ascii="Times New Roman" w:hAnsi="Times New Roman" w:cs="Times New Roman"/>
          <w:sz w:val="24"/>
          <w:szCs w:val="24"/>
        </w:rPr>
        <w:t xml:space="preserve"> Jan</w:t>
      </w:r>
      <w:r w:rsidR="006F7CE0" w:rsidRPr="00944F50">
        <w:rPr>
          <w:rFonts w:ascii="Times New Roman" w:hAnsi="Times New Roman" w:cs="Times New Roman"/>
          <w:sz w:val="24"/>
          <w:szCs w:val="24"/>
        </w:rPr>
        <w:t xml:space="preserve">uary </w:t>
      </w:r>
      <w:r w:rsidRPr="00944F50">
        <w:rPr>
          <w:rFonts w:ascii="Times New Roman" w:hAnsi="Times New Roman" w:cs="Times New Roman"/>
          <w:sz w:val="24"/>
          <w:szCs w:val="24"/>
        </w:rPr>
        <w:t xml:space="preserve">2014, </w:t>
      </w:r>
      <w:r w:rsidR="006F7CE0" w:rsidRPr="00944F50">
        <w:rPr>
          <w:rFonts w:ascii="Times New Roman" w:hAnsi="Times New Roman" w:cs="Times New Roman"/>
          <w:sz w:val="24"/>
          <w:szCs w:val="24"/>
        </w:rPr>
        <w:t>v</w:t>
      </w:r>
      <w:r w:rsidRPr="00944F50">
        <w:rPr>
          <w:rFonts w:ascii="Times New Roman" w:hAnsi="Times New Roman" w:cs="Times New Roman"/>
          <w:sz w:val="24"/>
          <w:szCs w:val="24"/>
        </w:rPr>
        <w:t>ol. 43</w:t>
      </w:r>
      <w:r w:rsidR="006F7CE0" w:rsidRPr="00944F50">
        <w:rPr>
          <w:rFonts w:ascii="Times New Roman" w:hAnsi="Times New Roman" w:cs="Times New Roman"/>
          <w:sz w:val="24"/>
          <w:szCs w:val="24"/>
        </w:rPr>
        <w:t>, no.</w:t>
      </w:r>
      <w:r w:rsidRPr="00944F50">
        <w:rPr>
          <w:rFonts w:ascii="Times New Roman" w:hAnsi="Times New Roman" w:cs="Times New Roman"/>
          <w:sz w:val="24"/>
          <w:szCs w:val="24"/>
        </w:rPr>
        <w:t xml:space="preserve"> 1, </w:t>
      </w:r>
      <w:r w:rsidR="006F7CE0" w:rsidRPr="00944F50">
        <w:rPr>
          <w:rFonts w:ascii="Times New Roman" w:hAnsi="Times New Roman" w:cs="Times New Roman"/>
          <w:sz w:val="24"/>
          <w:szCs w:val="24"/>
        </w:rPr>
        <w:t>p</w:t>
      </w:r>
      <w:r w:rsidRPr="00944F50">
        <w:rPr>
          <w:rFonts w:ascii="Times New Roman" w:hAnsi="Times New Roman" w:cs="Times New Roman"/>
          <w:sz w:val="24"/>
          <w:szCs w:val="24"/>
        </w:rPr>
        <w:t>p</w:t>
      </w:r>
      <w:r w:rsidR="006F7CE0" w:rsidRPr="00944F50">
        <w:rPr>
          <w:rFonts w:ascii="Times New Roman" w:hAnsi="Times New Roman" w:cs="Times New Roman"/>
          <w:sz w:val="24"/>
          <w:szCs w:val="24"/>
        </w:rPr>
        <w:t xml:space="preserve">. </w:t>
      </w:r>
      <w:r w:rsidRPr="00944F50">
        <w:rPr>
          <w:rFonts w:ascii="Times New Roman" w:hAnsi="Times New Roman" w:cs="Times New Roman"/>
          <w:sz w:val="24"/>
          <w:szCs w:val="24"/>
        </w:rPr>
        <w:t>1-14.</w:t>
      </w:r>
      <w:r w:rsidR="006F7CE0" w:rsidRPr="00944F50">
        <w:rPr>
          <w:rFonts w:ascii="Times New Roman" w:hAnsi="Times New Roman" w:cs="Times New Roman"/>
          <w:sz w:val="24"/>
          <w:szCs w:val="24"/>
        </w:rPr>
        <w:t xml:space="preserve"> EBSCOhost.</w:t>
      </w:r>
      <w:r w:rsidRPr="00944F50">
        <w:rPr>
          <w:rFonts w:ascii="Times New Roman" w:hAnsi="Times New Roman" w:cs="Times New Roman"/>
          <w:sz w:val="24"/>
          <w:szCs w:val="24"/>
        </w:rPr>
        <w:t xml:space="preserve"> </w:t>
      </w:r>
    </w:p>
    <w:p w14:paraId="7FA67AE4" w14:textId="0E135144" w:rsidR="00307A70" w:rsidRPr="00944F50" w:rsidRDefault="00307A70" w:rsidP="00307A70">
      <w:pPr>
        <w:spacing w:line="480" w:lineRule="auto"/>
        <w:rPr>
          <w:rFonts w:ascii="Times New Roman" w:hAnsi="Times New Roman" w:cs="Times New Roman"/>
          <w:sz w:val="24"/>
          <w:szCs w:val="24"/>
        </w:rPr>
      </w:pPr>
      <w:proofErr w:type="spellStart"/>
      <w:r w:rsidRPr="00944F50">
        <w:rPr>
          <w:rFonts w:ascii="Times New Roman" w:hAnsi="Times New Roman" w:cs="Times New Roman"/>
          <w:sz w:val="24"/>
          <w:szCs w:val="24"/>
        </w:rPr>
        <w:t>Manago</w:t>
      </w:r>
      <w:proofErr w:type="spellEnd"/>
      <w:r w:rsidRPr="00944F50">
        <w:rPr>
          <w:rFonts w:ascii="Times New Roman" w:hAnsi="Times New Roman" w:cs="Times New Roman"/>
          <w:sz w:val="24"/>
          <w:szCs w:val="24"/>
        </w:rPr>
        <w:t xml:space="preserve">, Adriana M., et al. “Facebook Involvement, Objectified Body Consciousness, Body </w:t>
      </w:r>
      <w:r w:rsidRPr="00944F50">
        <w:rPr>
          <w:rFonts w:ascii="Times New Roman" w:hAnsi="Times New Roman" w:cs="Times New Roman"/>
          <w:sz w:val="24"/>
          <w:szCs w:val="24"/>
        </w:rPr>
        <w:tab/>
        <w:t xml:space="preserve">Shame, and Sexual Assertiveness in College Women and Men.” </w:t>
      </w:r>
      <w:r w:rsidRPr="00944F50">
        <w:rPr>
          <w:rFonts w:ascii="Times New Roman" w:hAnsi="Times New Roman" w:cs="Times New Roman"/>
          <w:i/>
          <w:sz w:val="24"/>
          <w:szCs w:val="24"/>
        </w:rPr>
        <w:t>Sex Roles</w:t>
      </w:r>
      <w:r w:rsidRPr="00944F50">
        <w:rPr>
          <w:rFonts w:ascii="Times New Roman" w:hAnsi="Times New Roman" w:cs="Times New Roman"/>
          <w:sz w:val="24"/>
          <w:szCs w:val="24"/>
        </w:rPr>
        <w:t xml:space="preserve">, vol. 72, no. </w:t>
      </w:r>
      <w:r w:rsidRPr="00944F50">
        <w:rPr>
          <w:rFonts w:ascii="Times New Roman" w:hAnsi="Times New Roman" w:cs="Times New Roman"/>
          <w:sz w:val="24"/>
          <w:szCs w:val="24"/>
        </w:rPr>
        <w:tab/>
        <w:t>1-2, Dec. 2014, pp. 1-14. EBSCOhost.</w:t>
      </w:r>
    </w:p>
    <w:p w14:paraId="3240EBE5" w14:textId="2C5701C2" w:rsidR="00307A70" w:rsidRPr="00944F50" w:rsidRDefault="00307A70" w:rsidP="006D2FC3">
      <w:pPr>
        <w:spacing w:line="480" w:lineRule="auto"/>
        <w:rPr>
          <w:rFonts w:ascii="Times New Roman" w:hAnsi="Times New Roman" w:cs="Times New Roman"/>
          <w:sz w:val="24"/>
          <w:szCs w:val="24"/>
        </w:rPr>
      </w:pPr>
      <w:r w:rsidRPr="00944F50">
        <w:rPr>
          <w:rFonts w:ascii="Times New Roman" w:hAnsi="Times New Roman" w:cs="Times New Roman"/>
          <w:sz w:val="24"/>
          <w:szCs w:val="24"/>
        </w:rPr>
        <w:t xml:space="preserve">Perloff, Richard. “Social Media Effects on Young Women’s Body Image Concerns: Theoretical </w:t>
      </w:r>
      <w:r w:rsidRPr="00944F50">
        <w:rPr>
          <w:rFonts w:ascii="Times New Roman" w:hAnsi="Times New Roman" w:cs="Times New Roman"/>
          <w:sz w:val="24"/>
          <w:szCs w:val="24"/>
        </w:rPr>
        <w:tab/>
        <w:t xml:space="preserve">Perspectives and an Agenda for Research.” </w:t>
      </w:r>
      <w:r w:rsidRPr="00944F50">
        <w:rPr>
          <w:rFonts w:ascii="Times New Roman" w:hAnsi="Times New Roman" w:cs="Times New Roman"/>
          <w:i/>
          <w:sz w:val="24"/>
          <w:szCs w:val="24"/>
        </w:rPr>
        <w:t>Sex Roles</w:t>
      </w:r>
      <w:r w:rsidRPr="00944F50">
        <w:rPr>
          <w:rFonts w:ascii="Times New Roman" w:hAnsi="Times New Roman" w:cs="Times New Roman"/>
          <w:sz w:val="24"/>
          <w:szCs w:val="24"/>
        </w:rPr>
        <w:t xml:space="preserve">, vol. 71, no. 11–12, Dec. 2014, pp. </w:t>
      </w:r>
      <w:r w:rsidRPr="00944F50">
        <w:rPr>
          <w:rFonts w:ascii="Times New Roman" w:hAnsi="Times New Roman" w:cs="Times New Roman"/>
          <w:sz w:val="24"/>
          <w:szCs w:val="24"/>
        </w:rPr>
        <w:tab/>
        <w:t>363–377. EBSCOhost.</w:t>
      </w:r>
    </w:p>
    <w:sectPr w:rsidR="00307A70" w:rsidRPr="0094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3D03"/>
    <w:multiLevelType w:val="multilevel"/>
    <w:tmpl w:val="D6DE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15CCF"/>
    <w:multiLevelType w:val="multilevel"/>
    <w:tmpl w:val="8FFA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4714A"/>
    <w:multiLevelType w:val="multilevel"/>
    <w:tmpl w:val="EB80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55AC7"/>
    <w:multiLevelType w:val="multilevel"/>
    <w:tmpl w:val="B2EA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3358A"/>
    <w:multiLevelType w:val="multilevel"/>
    <w:tmpl w:val="454C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97EA3"/>
    <w:multiLevelType w:val="multilevel"/>
    <w:tmpl w:val="2EE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4E"/>
    <w:rsid w:val="00026741"/>
    <w:rsid w:val="00050AE7"/>
    <w:rsid w:val="00096769"/>
    <w:rsid w:val="000A621E"/>
    <w:rsid w:val="000C312A"/>
    <w:rsid w:val="000D3518"/>
    <w:rsid w:val="0010474E"/>
    <w:rsid w:val="001139BB"/>
    <w:rsid w:val="00144FDA"/>
    <w:rsid w:val="0019286F"/>
    <w:rsid w:val="001C047B"/>
    <w:rsid w:val="001C338A"/>
    <w:rsid w:val="0027072F"/>
    <w:rsid w:val="00284F01"/>
    <w:rsid w:val="002A42E5"/>
    <w:rsid w:val="002A588E"/>
    <w:rsid w:val="002C20A7"/>
    <w:rsid w:val="0030096A"/>
    <w:rsid w:val="00305ECC"/>
    <w:rsid w:val="00307A70"/>
    <w:rsid w:val="00325E4E"/>
    <w:rsid w:val="00331653"/>
    <w:rsid w:val="003608BD"/>
    <w:rsid w:val="00372D8E"/>
    <w:rsid w:val="00376DC4"/>
    <w:rsid w:val="00394EAB"/>
    <w:rsid w:val="003D7172"/>
    <w:rsid w:val="00417FD7"/>
    <w:rsid w:val="00430CF8"/>
    <w:rsid w:val="00470ED2"/>
    <w:rsid w:val="00490A9E"/>
    <w:rsid w:val="004B5E35"/>
    <w:rsid w:val="004C41D3"/>
    <w:rsid w:val="004E6EF9"/>
    <w:rsid w:val="005240E1"/>
    <w:rsid w:val="005534DD"/>
    <w:rsid w:val="0056559D"/>
    <w:rsid w:val="00621BE2"/>
    <w:rsid w:val="00645043"/>
    <w:rsid w:val="006546A4"/>
    <w:rsid w:val="00682FF4"/>
    <w:rsid w:val="00695E47"/>
    <w:rsid w:val="006B1F16"/>
    <w:rsid w:val="006C529E"/>
    <w:rsid w:val="006D1215"/>
    <w:rsid w:val="006D2FC3"/>
    <w:rsid w:val="006F7CE0"/>
    <w:rsid w:val="0071667B"/>
    <w:rsid w:val="007B553B"/>
    <w:rsid w:val="007E0A0B"/>
    <w:rsid w:val="008043D1"/>
    <w:rsid w:val="00807A56"/>
    <w:rsid w:val="00840418"/>
    <w:rsid w:val="00845D84"/>
    <w:rsid w:val="00872BB5"/>
    <w:rsid w:val="00874836"/>
    <w:rsid w:val="00892C15"/>
    <w:rsid w:val="0090210A"/>
    <w:rsid w:val="00902942"/>
    <w:rsid w:val="00926BEF"/>
    <w:rsid w:val="00943C85"/>
    <w:rsid w:val="00944F50"/>
    <w:rsid w:val="00970693"/>
    <w:rsid w:val="009C7F79"/>
    <w:rsid w:val="009D773A"/>
    <w:rsid w:val="009F4807"/>
    <w:rsid w:val="00A475A9"/>
    <w:rsid w:val="00A614DF"/>
    <w:rsid w:val="00A9291A"/>
    <w:rsid w:val="00A932B0"/>
    <w:rsid w:val="00AE0E68"/>
    <w:rsid w:val="00B505B3"/>
    <w:rsid w:val="00B82EEB"/>
    <w:rsid w:val="00B87AE9"/>
    <w:rsid w:val="00C84466"/>
    <w:rsid w:val="00CE4B81"/>
    <w:rsid w:val="00CF3BDF"/>
    <w:rsid w:val="00CF6D7C"/>
    <w:rsid w:val="00D2389D"/>
    <w:rsid w:val="00D44D54"/>
    <w:rsid w:val="00D5499B"/>
    <w:rsid w:val="00D65516"/>
    <w:rsid w:val="00D804F6"/>
    <w:rsid w:val="00E26D30"/>
    <w:rsid w:val="00E334AA"/>
    <w:rsid w:val="00E4280F"/>
    <w:rsid w:val="00E42D76"/>
    <w:rsid w:val="00EA00C8"/>
    <w:rsid w:val="00EB3425"/>
    <w:rsid w:val="00EF7708"/>
    <w:rsid w:val="00F50D4E"/>
    <w:rsid w:val="00FA0DF4"/>
    <w:rsid w:val="00FD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763A9"/>
  <w15:chartTrackingRefBased/>
  <w15:docId w15:val="{A901F115-2D67-4DF8-AE0A-53E9851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3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Thompson</dc:creator>
  <cp:keywords/>
  <dc:description/>
  <cp:lastModifiedBy>Victoria Thompson</cp:lastModifiedBy>
  <cp:revision>26</cp:revision>
  <dcterms:created xsi:type="dcterms:W3CDTF">2018-12-02T16:24:00Z</dcterms:created>
  <dcterms:modified xsi:type="dcterms:W3CDTF">2018-12-03T06:07:00Z</dcterms:modified>
</cp:coreProperties>
</file>