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CAF" w:rsidRDefault="00663172">
      <w:pPr>
        <w:rPr>
          <w:rFonts w:ascii="Times New Roman" w:hAnsi="Times New Roman" w:cs="Times New Roman"/>
        </w:rPr>
      </w:pPr>
      <w:r>
        <w:rPr>
          <w:rFonts w:ascii="Times New Roman" w:hAnsi="Times New Roman" w:cs="Times New Roman"/>
        </w:rPr>
        <w:t>Kelsey Swegle</w:t>
      </w:r>
    </w:p>
    <w:p w:rsidR="00663172" w:rsidRDefault="00663172">
      <w:pPr>
        <w:rPr>
          <w:rFonts w:ascii="Times New Roman" w:hAnsi="Times New Roman" w:cs="Times New Roman"/>
        </w:rPr>
      </w:pPr>
      <w:r>
        <w:rPr>
          <w:rFonts w:ascii="Times New Roman" w:hAnsi="Times New Roman" w:cs="Times New Roman"/>
        </w:rPr>
        <w:t>ANTH 200</w:t>
      </w:r>
    </w:p>
    <w:p w:rsidR="00663172" w:rsidRDefault="00663172">
      <w:pPr>
        <w:rPr>
          <w:rFonts w:ascii="Times New Roman" w:hAnsi="Times New Roman" w:cs="Times New Roman"/>
        </w:rPr>
      </w:pPr>
      <w:r>
        <w:rPr>
          <w:rFonts w:ascii="Times New Roman" w:hAnsi="Times New Roman" w:cs="Times New Roman"/>
        </w:rPr>
        <w:t>February 22, 2019</w:t>
      </w:r>
    </w:p>
    <w:p w:rsidR="00A72883" w:rsidRDefault="00A72883" w:rsidP="00A72883">
      <w:pPr>
        <w:jc w:val="center"/>
        <w:rPr>
          <w:rFonts w:ascii="Times New Roman" w:hAnsi="Times New Roman" w:cs="Times New Roman"/>
        </w:rPr>
      </w:pPr>
      <w:r>
        <w:rPr>
          <w:rFonts w:ascii="Times New Roman" w:hAnsi="Times New Roman" w:cs="Times New Roman"/>
        </w:rPr>
        <w:t>The Impact of Mickey Mouse</w:t>
      </w:r>
    </w:p>
    <w:p w:rsidR="00663172" w:rsidRDefault="00663172" w:rsidP="00663172">
      <w:pPr>
        <w:rPr>
          <w:rFonts w:ascii="Times New Roman" w:hAnsi="Times New Roman" w:cs="Times New Roman"/>
        </w:rPr>
      </w:pPr>
      <w:r>
        <w:rPr>
          <w:rFonts w:ascii="Times New Roman" w:hAnsi="Times New Roman" w:cs="Times New Roman"/>
        </w:rPr>
        <w:tab/>
        <w:t xml:space="preserve">Today, the circulation of goods, ideas, and people around the world connects people’s lives in often </w:t>
      </w:r>
      <w:r w:rsidR="00764EEA">
        <w:rPr>
          <w:rFonts w:ascii="Times New Roman" w:hAnsi="Times New Roman" w:cs="Times New Roman"/>
        </w:rPr>
        <w:t>surprising</w:t>
      </w:r>
      <w:r>
        <w:rPr>
          <w:rFonts w:ascii="Times New Roman" w:hAnsi="Times New Roman" w:cs="Times New Roman"/>
        </w:rPr>
        <w:t xml:space="preserve"> ways. A can of </w:t>
      </w:r>
      <w:r w:rsidR="004C2A5C">
        <w:rPr>
          <w:rFonts w:ascii="Times New Roman" w:hAnsi="Times New Roman" w:cs="Times New Roman"/>
        </w:rPr>
        <w:t>Coca-Cola</w:t>
      </w:r>
      <w:r>
        <w:rPr>
          <w:rFonts w:ascii="Times New Roman" w:hAnsi="Times New Roman" w:cs="Times New Roman"/>
        </w:rPr>
        <w:t xml:space="preserve">, the t-shirts bearing my college logo, or my cellphone’s components as well as functions connect me with the everyday lives of people in </w:t>
      </w:r>
      <w:r w:rsidR="004F71A5">
        <w:rPr>
          <w:rFonts w:ascii="Times New Roman" w:hAnsi="Times New Roman" w:cs="Times New Roman"/>
        </w:rPr>
        <w:t>many</w:t>
      </w:r>
      <w:r>
        <w:rPr>
          <w:rFonts w:ascii="Times New Roman" w:hAnsi="Times New Roman" w:cs="Times New Roman"/>
        </w:rPr>
        <w:t xml:space="preserve"> places. One such item that connects people’s lives around the world is</w:t>
      </w:r>
      <w:r w:rsidR="004C2A5C">
        <w:rPr>
          <w:rFonts w:ascii="Times New Roman" w:hAnsi="Times New Roman" w:cs="Times New Roman"/>
        </w:rPr>
        <w:t xml:space="preserve"> not quite an item, but a character</w:t>
      </w:r>
      <w:r w:rsidR="00884DCB">
        <w:rPr>
          <w:rFonts w:ascii="Times New Roman" w:hAnsi="Times New Roman" w:cs="Times New Roman"/>
        </w:rPr>
        <w:t>-</w:t>
      </w:r>
      <w:r w:rsidR="00764EEA">
        <w:rPr>
          <w:rFonts w:ascii="Times New Roman" w:hAnsi="Times New Roman" w:cs="Times New Roman"/>
        </w:rPr>
        <w:t>Mickey Mouse.</w:t>
      </w:r>
      <w:r>
        <w:rPr>
          <w:rFonts w:ascii="Times New Roman" w:hAnsi="Times New Roman" w:cs="Times New Roman"/>
        </w:rPr>
        <w:t xml:space="preserve"> The impact of that connection can be felt in different </w:t>
      </w:r>
      <w:r w:rsidR="00764EEA">
        <w:rPr>
          <w:rFonts w:ascii="Times New Roman" w:hAnsi="Times New Roman" w:cs="Times New Roman"/>
        </w:rPr>
        <w:t xml:space="preserve">aspects </w:t>
      </w:r>
      <w:r>
        <w:rPr>
          <w:rFonts w:ascii="Times New Roman" w:hAnsi="Times New Roman" w:cs="Times New Roman"/>
        </w:rPr>
        <w:t xml:space="preserve">of their lives, and mine. In this </w:t>
      </w:r>
      <w:r w:rsidR="009D7EFB">
        <w:rPr>
          <w:rFonts w:ascii="Times New Roman" w:hAnsi="Times New Roman" w:cs="Times New Roman"/>
        </w:rPr>
        <w:t>paper</w:t>
      </w:r>
      <w:r>
        <w:rPr>
          <w:rFonts w:ascii="Times New Roman" w:hAnsi="Times New Roman" w:cs="Times New Roman"/>
        </w:rPr>
        <w:t xml:space="preserve">, I explore different sites </w:t>
      </w:r>
      <w:r w:rsidR="00764EEA">
        <w:rPr>
          <w:rFonts w:ascii="Times New Roman" w:hAnsi="Times New Roman" w:cs="Times New Roman"/>
        </w:rPr>
        <w:t>an</w:t>
      </w:r>
      <w:r>
        <w:rPr>
          <w:rFonts w:ascii="Times New Roman" w:hAnsi="Times New Roman" w:cs="Times New Roman"/>
        </w:rPr>
        <w:t xml:space="preserve">d ways that the impact of </w:t>
      </w:r>
      <w:r w:rsidR="00764EEA">
        <w:rPr>
          <w:rFonts w:ascii="Times New Roman" w:hAnsi="Times New Roman" w:cs="Times New Roman"/>
        </w:rPr>
        <w:t xml:space="preserve">Mickey Mouse </w:t>
      </w:r>
      <w:r w:rsidR="004F71A5">
        <w:rPr>
          <w:rFonts w:ascii="Times New Roman" w:hAnsi="Times New Roman" w:cs="Times New Roman"/>
        </w:rPr>
        <w:t>is</w:t>
      </w:r>
      <w:r>
        <w:rPr>
          <w:rFonts w:ascii="Times New Roman" w:hAnsi="Times New Roman" w:cs="Times New Roman"/>
        </w:rPr>
        <w:t xml:space="preserve"> experienced. </w:t>
      </w:r>
    </w:p>
    <w:p w:rsidR="00C9788B" w:rsidRDefault="004C2A5C" w:rsidP="00663172">
      <w:pPr>
        <w:rPr>
          <w:rFonts w:ascii="Times New Roman" w:hAnsi="Times New Roman" w:cs="Times New Roman"/>
        </w:rPr>
      </w:pPr>
      <w:r>
        <w:rPr>
          <w:rFonts w:ascii="Times New Roman" w:hAnsi="Times New Roman" w:cs="Times New Roman"/>
        </w:rPr>
        <w:tab/>
      </w:r>
      <w:r w:rsidR="00B3139D">
        <w:rPr>
          <w:rFonts w:ascii="Times New Roman" w:hAnsi="Times New Roman" w:cs="Times New Roman"/>
        </w:rPr>
        <w:t>Since the first day Mick</w:t>
      </w:r>
      <w:r w:rsidR="00C70A60">
        <w:rPr>
          <w:rFonts w:ascii="Times New Roman" w:hAnsi="Times New Roman" w:cs="Times New Roman"/>
        </w:rPr>
        <w:t>ey</w:t>
      </w:r>
      <w:r w:rsidR="00B3139D">
        <w:rPr>
          <w:rFonts w:ascii="Times New Roman" w:hAnsi="Times New Roman" w:cs="Times New Roman"/>
        </w:rPr>
        <w:t xml:space="preserve"> Mouse was sketched on</w:t>
      </w:r>
      <w:r w:rsidR="0066419D">
        <w:rPr>
          <w:rFonts w:ascii="Times New Roman" w:hAnsi="Times New Roman" w:cs="Times New Roman"/>
        </w:rPr>
        <w:t xml:space="preserve"> a sketch pad</w:t>
      </w:r>
      <w:r w:rsidR="00C70A60">
        <w:rPr>
          <w:rFonts w:ascii="Times New Roman" w:hAnsi="Times New Roman" w:cs="Times New Roman"/>
        </w:rPr>
        <w:t xml:space="preserve"> on a train to Hollywood</w:t>
      </w:r>
      <w:r w:rsidR="004F71A5">
        <w:rPr>
          <w:rFonts w:ascii="Times New Roman" w:hAnsi="Times New Roman" w:cs="Times New Roman"/>
        </w:rPr>
        <w:t>,</w:t>
      </w:r>
      <w:r w:rsidR="00C70A60">
        <w:rPr>
          <w:rFonts w:ascii="Times New Roman" w:hAnsi="Times New Roman" w:cs="Times New Roman"/>
        </w:rPr>
        <w:t xml:space="preserve"> millions of lives have been forever changed. Walt Disney, the creator of Mickey Mouse</w:t>
      </w:r>
      <w:r w:rsidR="00C9788B">
        <w:rPr>
          <w:rFonts w:ascii="Times New Roman" w:hAnsi="Times New Roman" w:cs="Times New Roman"/>
        </w:rPr>
        <w:t>,</w:t>
      </w:r>
      <w:r w:rsidR="00C70A60">
        <w:rPr>
          <w:rFonts w:ascii="Times New Roman" w:hAnsi="Times New Roman" w:cs="Times New Roman"/>
        </w:rPr>
        <w:t xml:space="preserve"> had gone through some very difficult career challenges when his previous cartoon ideas were </w:t>
      </w:r>
      <w:r w:rsidR="00A72883">
        <w:rPr>
          <w:rFonts w:ascii="Times New Roman" w:hAnsi="Times New Roman" w:cs="Times New Roman"/>
        </w:rPr>
        <w:t>stolen</w:t>
      </w:r>
      <w:r w:rsidR="00C70A60">
        <w:rPr>
          <w:rFonts w:ascii="Times New Roman" w:hAnsi="Times New Roman" w:cs="Times New Roman"/>
        </w:rPr>
        <w:t xml:space="preserve">. </w:t>
      </w:r>
      <w:r w:rsidR="009D7EFB">
        <w:rPr>
          <w:rFonts w:ascii="Times New Roman" w:hAnsi="Times New Roman" w:cs="Times New Roman"/>
        </w:rPr>
        <w:t>T</w:t>
      </w:r>
      <w:r w:rsidR="00C70A60">
        <w:rPr>
          <w:rFonts w:ascii="Times New Roman" w:hAnsi="Times New Roman" w:cs="Times New Roman"/>
        </w:rPr>
        <w:t>hose challenge</w:t>
      </w:r>
      <w:r w:rsidR="009D7EFB">
        <w:rPr>
          <w:rFonts w:ascii="Times New Roman" w:hAnsi="Times New Roman" w:cs="Times New Roman"/>
        </w:rPr>
        <w:t xml:space="preserve">s </w:t>
      </w:r>
      <w:r w:rsidR="00C70A60">
        <w:rPr>
          <w:rFonts w:ascii="Times New Roman" w:hAnsi="Times New Roman" w:cs="Times New Roman"/>
        </w:rPr>
        <w:t xml:space="preserve">did not stop him from </w:t>
      </w:r>
      <w:r w:rsidR="00A72883">
        <w:rPr>
          <w:rFonts w:ascii="Times New Roman" w:hAnsi="Times New Roman" w:cs="Times New Roman"/>
        </w:rPr>
        <w:t xml:space="preserve">chugging along. The first two cartoons </w:t>
      </w:r>
      <w:r w:rsidR="009D7EFB">
        <w:rPr>
          <w:rFonts w:ascii="Times New Roman" w:hAnsi="Times New Roman" w:cs="Times New Roman"/>
        </w:rPr>
        <w:t xml:space="preserve">he </w:t>
      </w:r>
      <w:r w:rsidR="00A72883">
        <w:rPr>
          <w:rFonts w:ascii="Times New Roman" w:hAnsi="Times New Roman" w:cs="Times New Roman"/>
        </w:rPr>
        <w:t xml:space="preserve">created were unsuccessful, but then came </w:t>
      </w:r>
      <w:r w:rsidR="00A72883">
        <w:rPr>
          <w:rFonts w:ascii="Times New Roman" w:hAnsi="Times New Roman" w:cs="Times New Roman"/>
          <w:i/>
        </w:rPr>
        <w:t>Steamboat Willie</w:t>
      </w:r>
      <w:r w:rsidR="000224F6">
        <w:rPr>
          <w:rFonts w:ascii="Times New Roman" w:hAnsi="Times New Roman" w:cs="Times New Roman"/>
        </w:rPr>
        <w:t xml:space="preserve">. </w:t>
      </w:r>
      <w:r w:rsidR="00A72883">
        <w:rPr>
          <w:rFonts w:ascii="Times New Roman" w:hAnsi="Times New Roman" w:cs="Times New Roman"/>
        </w:rPr>
        <w:t>Walt Disney Studios, entertainment, and people’s lives were</w:t>
      </w:r>
      <w:r w:rsidR="000224F6">
        <w:rPr>
          <w:rFonts w:ascii="Times New Roman" w:hAnsi="Times New Roman" w:cs="Times New Roman"/>
        </w:rPr>
        <w:t xml:space="preserve"> forever</w:t>
      </w:r>
      <w:r w:rsidR="00A72883">
        <w:rPr>
          <w:rFonts w:ascii="Times New Roman" w:hAnsi="Times New Roman" w:cs="Times New Roman"/>
        </w:rPr>
        <w:t xml:space="preserve"> changed. </w:t>
      </w:r>
      <w:r w:rsidR="00322589">
        <w:rPr>
          <w:rFonts w:ascii="Times New Roman" w:hAnsi="Times New Roman" w:cs="Times New Roman"/>
        </w:rPr>
        <w:t xml:space="preserve">This show was the first to </w:t>
      </w:r>
      <w:r w:rsidR="000224F6">
        <w:rPr>
          <w:rFonts w:ascii="Times New Roman" w:hAnsi="Times New Roman" w:cs="Times New Roman"/>
        </w:rPr>
        <w:t>us</w:t>
      </w:r>
      <w:r w:rsidR="00322589">
        <w:rPr>
          <w:rFonts w:ascii="Times New Roman" w:hAnsi="Times New Roman" w:cs="Times New Roman"/>
        </w:rPr>
        <w:t xml:space="preserve">e synchronized sound. Because of Walt Disney many technological advances were made. Those including sound, color, </w:t>
      </w:r>
      <w:r w:rsidR="000224F6">
        <w:rPr>
          <w:rFonts w:ascii="Times New Roman" w:hAnsi="Times New Roman" w:cs="Times New Roman"/>
        </w:rPr>
        <w:t xml:space="preserve">and </w:t>
      </w:r>
      <w:r w:rsidR="00322589">
        <w:rPr>
          <w:rFonts w:ascii="Times New Roman" w:hAnsi="Times New Roman" w:cs="Times New Roman"/>
        </w:rPr>
        <w:t>storytelling. One of his own inventions was the multiplane camera which allowed depth perception in animated movies</w:t>
      </w:r>
      <w:r w:rsidR="009D7CDA">
        <w:rPr>
          <w:rFonts w:ascii="Times New Roman" w:hAnsi="Times New Roman" w:cs="Times New Roman"/>
        </w:rPr>
        <w:t>.</w:t>
      </w:r>
      <w:r w:rsidR="00322589">
        <w:rPr>
          <w:rFonts w:ascii="Times New Roman" w:hAnsi="Times New Roman" w:cs="Times New Roman"/>
        </w:rPr>
        <w:t xml:space="preserve"> </w:t>
      </w:r>
      <w:r w:rsidR="002078F0">
        <w:rPr>
          <w:rFonts w:ascii="Times New Roman" w:hAnsi="Times New Roman" w:cs="Times New Roman"/>
        </w:rPr>
        <w:t>T</w:t>
      </w:r>
      <w:r w:rsidR="0068207F">
        <w:rPr>
          <w:rFonts w:ascii="Times New Roman" w:hAnsi="Times New Roman" w:cs="Times New Roman"/>
        </w:rPr>
        <w:t>his</w:t>
      </w:r>
      <w:r w:rsidR="002078F0">
        <w:rPr>
          <w:rFonts w:ascii="Times New Roman" w:hAnsi="Times New Roman" w:cs="Times New Roman"/>
        </w:rPr>
        <w:t xml:space="preserve"> was just</w:t>
      </w:r>
      <w:r w:rsidR="0068207F">
        <w:rPr>
          <w:rFonts w:ascii="Times New Roman" w:hAnsi="Times New Roman" w:cs="Times New Roman"/>
        </w:rPr>
        <w:t xml:space="preserve"> the very beginning of how Mickey Mouse affected the lives of many from the United States to </w:t>
      </w:r>
      <w:r w:rsidR="00344A8C">
        <w:rPr>
          <w:rFonts w:ascii="Times New Roman" w:hAnsi="Times New Roman" w:cs="Times New Roman"/>
        </w:rPr>
        <w:t>Hong Kong and</w:t>
      </w:r>
      <w:r w:rsidR="004F71A5">
        <w:rPr>
          <w:rFonts w:ascii="Times New Roman" w:hAnsi="Times New Roman" w:cs="Times New Roman"/>
        </w:rPr>
        <w:t xml:space="preserve"> everywhere in between </w:t>
      </w:r>
      <w:r w:rsidR="009D7CDA">
        <w:rPr>
          <w:rFonts w:ascii="Times New Roman" w:hAnsi="Times New Roman" w:cs="Times New Roman"/>
        </w:rPr>
        <w:t>(Gluck</w:t>
      </w:r>
      <w:r w:rsidR="001C27CD">
        <w:rPr>
          <w:rFonts w:ascii="Times New Roman" w:hAnsi="Times New Roman" w:cs="Times New Roman"/>
        </w:rPr>
        <w:t xml:space="preserve"> </w:t>
      </w:r>
      <w:r w:rsidR="009D7CDA">
        <w:rPr>
          <w:rFonts w:ascii="Times New Roman" w:hAnsi="Times New Roman" w:cs="Times New Roman"/>
        </w:rPr>
        <w:t>2012)</w:t>
      </w:r>
      <w:r w:rsidR="001C27CD">
        <w:rPr>
          <w:rFonts w:ascii="Times New Roman" w:hAnsi="Times New Roman" w:cs="Times New Roman"/>
        </w:rPr>
        <w:t>.</w:t>
      </w:r>
      <w:r w:rsidR="00C9788B">
        <w:rPr>
          <w:rFonts w:ascii="Times New Roman" w:hAnsi="Times New Roman" w:cs="Times New Roman"/>
        </w:rPr>
        <w:t xml:space="preserve"> </w:t>
      </w:r>
    </w:p>
    <w:p w:rsidR="00C9788B" w:rsidRDefault="0068207F" w:rsidP="00C9788B">
      <w:pPr>
        <w:ind w:firstLine="720"/>
        <w:rPr>
          <w:rFonts w:ascii="Times New Roman" w:hAnsi="Times New Roman" w:cs="Times New Roman"/>
        </w:rPr>
      </w:pPr>
      <w:r>
        <w:rPr>
          <w:rFonts w:ascii="Times New Roman" w:hAnsi="Times New Roman" w:cs="Times New Roman"/>
        </w:rPr>
        <w:lastRenderedPageBreak/>
        <w:t>Today</w:t>
      </w:r>
      <w:r w:rsidR="002078F0">
        <w:rPr>
          <w:rFonts w:ascii="Times New Roman" w:hAnsi="Times New Roman" w:cs="Times New Roman"/>
        </w:rPr>
        <w:t>,</w:t>
      </w:r>
      <w:r>
        <w:rPr>
          <w:rFonts w:ascii="Times New Roman" w:hAnsi="Times New Roman" w:cs="Times New Roman"/>
        </w:rPr>
        <w:t xml:space="preserve"> there are six Walt Disney parks across the world. Those located in California, Florida, Tokyo, Paris, Hong Kong, and Shanghai. Not only are there all of those parks, there are also Disney Cruise lines and a resort in Hawaii</w:t>
      </w:r>
      <w:r w:rsidR="009D7EFB">
        <w:rPr>
          <w:rFonts w:ascii="Times New Roman" w:hAnsi="Times New Roman" w:cs="Times New Roman"/>
        </w:rPr>
        <w:t xml:space="preserve">. </w:t>
      </w:r>
      <w:r w:rsidR="00344A8C">
        <w:rPr>
          <w:rFonts w:ascii="Times New Roman" w:hAnsi="Times New Roman" w:cs="Times New Roman"/>
        </w:rPr>
        <w:t xml:space="preserve">Just to show how big of a </w:t>
      </w:r>
      <w:r w:rsidR="00C9788B">
        <w:rPr>
          <w:rFonts w:ascii="Times New Roman" w:hAnsi="Times New Roman" w:cs="Times New Roman"/>
        </w:rPr>
        <w:t>cooperation</w:t>
      </w:r>
      <w:r w:rsidR="00344A8C">
        <w:rPr>
          <w:rFonts w:ascii="Times New Roman" w:hAnsi="Times New Roman" w:cs="Times New Roman"/>
        </w:rPr>
        <w:t xml:space="preserve"> Disney has become, they “attracted 132.5 million guests” in 2013 (Sylt 2014). That is a huge number, however those 132.5 million individuals only see one side of the business. All of the mickey mouse ears being worn, the fancy light toys being sold at the night parades, and the thousands of souvenirs being bought all come from the side of Disney that the public does not see. This other side can be described as flexible accumulation which is </w:t>
      </w:r>
      <w:r w:rsidR="00C01634">
        <w:rPr>
          <w:rFonts w:ascii="Times New Roman" w:hAnsi="Times New Roman" w:cs="Times New Roman"/>
        </w:rPr>
        <w:t>“the increasing flexibility strategies that corporations use to accumulate profits in an era of globalization, enabled by innovative communication and transportation technologies,” (Guest 2018</w:t>
      </w:r>
      <w:r w:rsidR="001C27CD">
        <w:rPr>
          <w:rFonts w:ascii="Times New Roman" w:hAnsi="Times New Roman" w:cs="Times New Roman"/>
        </w:rPr>
        <w:t>: 20</w:t>
      </w:r>
      <w:r w:rsidR="00C01634">
        <w:rPr>
          <w:rFonts w:ascii="Times New Roman" w:hAnsi="Times New Roman" w:cs="Times New Roman"/>
        </w:rPr>
        <w:t>)</w:t>
      </w:r>
      <w:r w:rsidR="001C27CD">
        <w:rPr>
          <w:rFonts w:ascii="Times New Roman" w:hAnsi="Times New Roman" w:cs="Times New Roman"/>
        </w:rPr>
        <w:t>.</w:t>
      </w:r>
      <w:r w:rsidR="00C01634">
        <w:rPr>
          <w:rFonts w:ascii="Times New Roman" w:hAnsi="Times New Roman" w:cs="Times New Roman"/>
        </w:rPr>
        <w:t xml:space="preserve"> </w:t>
      </w:r>
      <w:r w:rsidR="00344A8C">
        <w:rPr>
          <w:rFonts w:ascii="Times New Roman" w:hAnsi="Times New Roman" w:cs="Times New Roman"/>
        </w:rPr>
        <w:t>Souvenirs mention</w:t>
      </w:r>
      <w:r w:rsidR="00C9788B">
        <w:rPr>
          <w:rFonts w:ascii="Times New Roman" w:hAnsi="Times New Roman" w:cs="Times New Roman"/>
        </w:rPr>
        <w:t>ed</w:t>
      </w:r>
      <w:r w:rsidR="00344A8C">
        <w:rPr>
          <w:rFonts w:ascii="Times New Roman" w:hAnsi="Times New Roman" w:cs="Times New Roman"/>
        </w:rPr>
        <w:t xml:space="preserve"> before as well as other toys and other fun Disney things are all being made in </w:t>
      </w:r>
      <w:r w:rsidR="00C9788B">
        <w:rPr>
          <w:rFonts w:ascii="Times New Roman" w:hAnsi="Times New Roman" w:cs="Times New Roman"/>
        </w:rPr>
        <w:t>C</w:t>
      </w:r>
      <w:r w:rsidR="00344A8C">
        <w:rPr>
          <w:rFonts w:ascii="Times New Roman" w:hAnsi="Times New Roman" w:cs="Times New Roman"/>
        </w:rPr>
        <w:t xml:space="preserve">hina where they are produced as cheap labor. The workers of Zhen Yang Toy Factory spend twelve hours daily nonstop making toys for Disney. Specifically </w:t>
      </w:r>
      <w:r w:rsidR="00344A8C">
        <w:rPr>
          <w:rFonts w:ascii="Times New Roman" w:hAnsi="Times New Roman" w:cs="Times New Roman"/>
          <w:i/>
        </w:rPr>
        <w:t xml:space="preserve">Frozen </w:t>
      </w:r>
      <w:r w:rsidR="00344A8C">
        <w:rPr>
          <w:rFonts w:ascii="Times New Roman" w:hAnsi="Times New Roman" w:cs="Times New Roman"/>
        </w:rPr>
        <w:t xml:space="preserve">toys. </w:t>
      </w:r>
      <w:r w:rsidR="00C9788B">
        <w:rPr>
          <w:rFonts w:ascii="Times New Roman" w:hAnsi="Times New Roman" w:cs="Times New Roman"/>
        </w:rPr>
        <w:t>The hourly wage of these workers is</w:t>
      </w:r>
      <w:r w:rsidR="00344A8C">
        <w:rPr>
          <w:rFonts w:ascii="Times New Roman" w:hAnsi="Times New Roman" w:cs="Times New Roman"/>
        </w:rPr>
        <w:t xml:space="preserve"> $1.32. </w:t>
      </w:r>
      <w:r w:rsidR="00C9788B">
        <w:rPr>
          <w:rFonts w:ascii="Times New Roman" w:hAnsi="Times New Roman" w:cs="Times New Roman"/>
        </w:rPr>
        <w:t>I</w:t>
      </w:r>
      <w:r w:rsidR="00344A8C">
        <w:rPr>
          <w:rFonts w:ascii="Times New Roman" w:hAnsi="Times New Roman" w:cs="Times New Roman"/>
        </w:rPr>
        <w:t>f that doe</w:t>
      </w:r>
      <w:r w:rsidR="00C9788B">
        <w:rPr>
          <w:rFonts w:ascii="Times New Roman" w:hAnsi="Times New Roman" w:cs="Times New Roman"/>
        </w:rPr>
        <w:t>s no</w:t>
      </w:r>
      <w:r w:rsidR="00344A8C">
        <w:rPr>
          <w:rFonts w:ascii="Times New Roman" w:hAnsi="Times New Roman" w:cs="Times New Roman"/>
        </w:rPr>
        <w:t>t seem bad enough, sixteen workers have to share a sixteen square meter dorm room and three hundred and twenty work</w:t>
      </w:r>
      <w:r w:rsidR="0017493F">
        <w:rPr>
          <w:rFonts w:ascii="Times New Roman" w:hAnsi="Times New Roman" w:cs="Times New Roman"/>
        </w:rPr>
        <w:t>er</w:t>
      </w:r>
      <w:r w:rsidR="00344A8C">
        <w:rPr>
          <w:rFonts w:ascii="Times New Roman" w:hAnsi="Times New Roman" w:cs="Times New Roman"/>
        </w:rPr>
        <w:t>s have to share twenty-four bathrooms (</w:t>
      </w:r>
      <w:proofErr w:type="spellStart"/>
      <w:r w:rsidR="00344A8C">
        <w:rPr>
          <w:rFonts w:ascii="Times New Roman" w:hAnsi="Times New Roman" w:cs="Times New Roman"/>
        </w:rPr>
        <w:t>Qiang</w:t>
      </w:r>
      <w:proofErr w:type="spellEnd"/>
      <w:r w:rsidR="00344A8C">
        <w:rPr>
          <w:rFonts w:ascii="Times New Roman" w:hAnsi="Times New Roman" w:cs="Times New Roman"/>
        </w:rPr>
        <w:t xml:space="preserve"> 2016). </w:t>
      </w:r>
      <w:r w:rsidR="0085254B">
        <w:rPr>
          <w:rFonts w:ascii="Times New Roman" w:hAnsi="Times New Roman" w:cs="Times New Roman"/>
        </w:rPr>
        <w:t>The crazy thing is that this is a common thing in China. In fact, there is this thing across the country called the “996: working from nine in the morning to nine in the evening, six days a week,” (Hruby, 2018). So, Disney is not the only company that is allowing workplace bullying, it is a way of life</w:t>
      </w:r>
      <w:r w:rsidR="0017493F">
        <w:rPr>
          <w:rFonts w:ascii="Times New Roman" w:hAnsi="Times New Roman" w:cs="Times New Roman"/>
        </w:rPr>
        <w:t xml:space="preserve"> there</w:t>
      </w:r>
      <w:r w:rsidR="0085254B">
        <w:rPr>
          <w:rFonts w:ascii="Times New Roman" w:hAnsi="Times New Roman" w:cs="Times New Roman"/>
        </w:rPr>
        <w:t xml:space="preserve">. Focusing on </w:t>
      </w:r>
      <w:r w:rsidR="00344A8C">
        <w:rPr>
          <w:rFonts w:ascii="Times New Roman" w:hAnsi="Times New Roman" w:cs="Times New Roman"/>
        </w:rPr>
        <w:t>Disney</w:t>
      </w:r>
      <w:r w:rsidR="0085254B">
        <w:rPr>
          <w:rFonts w:ascii="Times New Roman" w:hAnsi="Times New Roman" w:cs="Times New Roman"/>
        </w:rPr>
        <w:t>,</w:t>
      </w:r>
      <w:r w:rsidR="00344A8C">
        <w:rPr>
          <w:rFonts w:ascii="Times New Roman" w:hAnsi="Times New Roman" w:cs="Times New Roman"/>
        </w:rPr>
        <w:t xml:space="preserve"> </w:t>
      </w:r>
      <w:r w:rsidR="0085254B">
        <w:rPr>
          <w:rFonts w:ascii="Times New Roman" w:hAnsi="Times New Roman" w:cs="Times New Roman"/>
        </w:rPr>
        <w:t>they use their</w:t>
      </w:r>
      <w:r w:rsidR="00344A8C">
        <w:rPr>
          <w:rFonts w:ascii="Times New Roman" w:hAnsi="Times New Roman" w:cs="Times New Roman"/>
        </w:rPr>
        <w:t xml:space="preserve"> workers as a way to get more for their money</w:t>
      </w:r>
      <w:r w:rsidR="00C9788B">
        <w:rPr>
          <w:rFonts w:ascii="Times New Roman" w:hAnsi="Times New Roman" w:cs="Times New Roman"/>
        </w:rPr>
        <w:t xml:space="preserve"> and they are able to do this by the advancements made in transportation throughout the years</w:t>
      </w:r>
      <w:r w:rsidR="005F52BF">
        <w:rPr>
          <w:rFonts w:ascii="Times New Roman" w:hAnsi="Times New Roman" w:cs="Times New Roman"/>
        </w:rPr>
        <w:t>,</w:t>
      </w:r>
      <w:r w:rsidR="00C9788B">
        <w:rPr>
          <w:rFonts w:ascii="Times New Roman" w:hAnsi="Times New Roman" w:cs="Times New Roman"/>
        </w:rPr>
        <w:t xml:space="preserve"> otherwise known as time-space compression</w:t>
      </w:r>
      <w:r w:rsidR="005F52BF">
        <w:rPr>
          <w:rFonts w:ascii="Times New Roman" w:hAnsi="Times New Roman" w:cs="Times New Roman"/>
        </w:rPr>
        <w:t>. This</w:t>
      </w:r>
      <w:r w:rsidR="00C9788B">
        <w:rPr>
          <w:rFonts w:ascii="Times New Roman" w:hAnsi="Times New Roman" w:cs="Times New Roman"/>
        </w:rPr>
        <w:t xml:space="preserve"> will be further elaborated on in the following paragraph. </w:t>
      </w:r>
    </w:p>
    <w:p w:rsidR="00C9788B" w:rsidRDefault="00C9788B" w:rsidP="00663172">
      <w:pPr>
        <w:rPr>
          <w:rFonts w:ascii="Times New Roman" w:hAnsi="Times New Roman" w:cs="Times New Roman"/>
        </w:rPr>
      </w:pPr>
      <w:r>
        <w:rPr>
          <w:rFonts w:ascii="Times New Roman" w:hAnsi="Times New Roman" w:cs="Times New Roman"/>
        </w:rPr>
        <w:lastRenderedPageBreak/>
        <w:tab/>
        <w:t>When David Harvey came up with the term time-space compression, he was focusing on how things are accessible and available from one country on one side of the planet to another on the other side</w:t>
      </w:r>
      <w:r w:rsidR="002B0C91">
        <w:rPr>
          <w:rFonts w:ascii="Times New Roman" w:hAnsi="Times New Roman" w:cs="Times New Roman"/>
        </w:rPr>
        <w:t xml:space="preserve"> of the planet</w:t>
      </w:r>
      <w:r>
        <w:rPr>
          <w:rFonts w:ascii="Times New Roman" w:hAnsi="Times New Roman" w:cs="Times New Roman"/>
        </w:rPr>
        <w:t xml:space="preserve">. In a more precise sense, he defined this as </w:t>
      </w:r>
      <w:r>
        <w:rPr>
          <w:rFonts w:ascii="Times New Roman" w:hAnsi="Times New Roman" w:cs="Times New Roman"/>
        </w:rPr>
        <w:t>the “rapid innovation of communication and transportation technologies associated with globalization that transports the way people think about space (distances) and time,” (Guest 2018: 20).</w:t>
      </w:r>
      <w:r>
        <w:rPr>
          <w:rFonts w:ascii="Times New Roman" w:hAnsi="Times New Roman" w:cs="Times New Roman"/>
        </w:rPr>
        <w:t xml:space="preserve"> With that being said, the toys being produced in the Zhen Yang Toy Factory are able to be shipped all the way to the United States in a matter of days via plane. If it were not for the plane, it would take several months to get the toys to the United States where they are being sold. The United States is not the only country these toys are being shipped to. Others include, France, Shanghai, Japan, excreta. Essentially, any place that is selling Disney merchandise. Not only are Disney toys being shared across the globe, so are pictures and videos. </w:t>
      </w:r>
      <w:r w:rsidR="005F52BF">
        <w:rPr>
          <w:rFonts w:ascii="Times New Roman" w:hAnsi="Times New Roman" w:cs="Times New Roman"/>
        </w:rPr>
        <w:t>It is through</w:t>
      </w:r>
      <w:r>
        <w:rPr>
          <w:rFonts w:ascii="Times New Roman" w:hAnsi="Times New Roman" w:cs="Times New Roman"/>
        </w:rPr>
        <w:t xml:space="preserve"> social media, text messaging, video chatting, and more, </w:t>
      </w:r>
      <w:r w:rsidR="005F52BF">
        <w:rPr>
          <w:rFonts w:ascii="Times New Roman" w:hAnsi="Times New Roman" w:cs="Times New Roman"/>
        </w:rPr>
        <w:t xml:space="preserve">that </w:t>
      </w:r>
      <w:r>
        <w:rPr>
          <w:rFonts w:ascii="Times New Roman" w:hAnsi="Times New Roman" w:cs="Times New Roman"/>
        </w:rPr>
        <w:t xml:space="preserve">pictures and videos are able to be sent from one place to another near and far. </w:t>
      </w:r>
      <w:r w:rsidR="005F52BF">
        <w:rPr>
          <w:rFonts w:ascii="Times New Roman" w:hAnsi="Times New Roman" w:cs="Times New Roman"/>
        </w:rPr>
        <w:t>For example, in the article talking about the Zhen Yang Toy Factory pictures were present showing the condition in which the workers have to live and work thus emphasizing how flexible accumulation is used within the Disney business. Besides the negative aspects of Disney, often</w:t>
      </w:r>
      <w:r>
        <w:rPr>
          <w:rFonts w:ascii="Times New Roman" w:hAnsi="Times New Roman" w:cs="Times New Roman"/>
        </w:rPr>
        <w:t xml:space="preserve"> times a picture of Cinderella’s castle pops up on an Instagram or Facebook feed when a mural friend is at Walt Disney World. This is thanks to the time-space compression that is being talked about here. Things are able to be shared much more quickly.</w:t>
      </w:r>
    </w:p>
    <w:p w:rsidR="00C9788B" w:rsidRDefault="00C9788B" w:rsidP="00663172">
      <w:pPr>
        <w:rPr>
          <w:rFonts w:ascii="Times New Roman" w:hAnsi="Times New Roman" w:cs="Times New Roman"/>
        </w:rPr>
      </w:pPr>
      <w:r>
        <w:rPr>
          <w:rFonts w:ascii="Times New Roman" w:hAnsi="Times New Roman" w:cs="Times New Roman"/>
        </w:rPr>
        <w:tab/>
        <w:t xml:space="preserve">One other aspect to point out in regards to Disney </w:t>
      </w:r>
      <w:r w:rsidR="002B0C91">
        <w:rPr>
          <w:rFonts w:ascii="Times New Roman" w:hAnsi="Times New Roman" w:cs="Times New Roman"/>
        </w:rPr>
        <w:t xml:space="preserve">is the </w:t>
      </w:r>
      <w:r>
        <w:rPr>
          <w:rFonts w:ascii="Times New Roman" w:hAnsi="Times New Roman" w:cs="Times New Roman"/>
        </w:rPr>
        <w:t xml:space="preserve">entertainment </w:t>
      </w:r>
      <w:r w:rsidR="002B0C91">
        <w:rPr>
          <w:rFonts w:ascii="Times New Roman" w:hAnsi="Times New Roman" w:cs="Times New Roman"/>
        </w:rPr>
        <w:t xml:space="preserve">such as the </w:t>
      </w:r>
      <w:r>
        <w:rPr>
          <w:rFonts w:ascii="Times New Roman" w:hAnsi="Times New Roman" w:cs="Times New Roman"/>
        </w:rPr>
        <w:t xml:space="preserve">television shows and movies. Specifically in France, “six million French children watch Disney cartoons on TF1 every Sunday morning and ten million buy </w:t>
      </w:r>
      <w:r>
        <w:rPr>
          <w:rFonts w:ascii="Times New Roman" w:hAnsi="Times New Roman" w:cs="Times New Roman"/>
          <w:i/>
        </w:rPr>
        <w:t xml:space="preserve">Le journal de </w:t>
      </w:r>
      <w:r w:rsidRPr="00C9788B">
        <w:rPr>
          <w:rFonts w:ascii="Times New Roman" w:hAnsi="Times New Roman" w:cs="Times New Roman"/>
        </w:rPr>
        <w:t>Mickey</w:t>
      </w:r>
      <w:r>
        <w:rPr>
          <w:rFonts w:ascii="Times New Roman" w:hAnsi="Times New Roman" w:cs="Times New Roman"/>
        </w:rPr>
        <w:t xml:space="preserve">…Disney movies usually succeed in France,” (Zuber 1992: 77). </w:t>
      </w:r>
      <w:r w:rsidRPr="00C9788B">
        <w:rPr>
          <w:rFonts w:ascii="Times New Roman" w:hAnsi="Times New Roman" w:cs="Times New Roman"/>
        </w:rPr>
        <w:t>Those</w:t>
      </w:r>
      <w:r>
        <w:rPr>
          <w:rFonts w:ascii="Times New Roman" w:hAnsi="Times New Roman" w:cs="Times New Roman"/>
        </w:rPr>
        <w:t xml:space="preserve"> who cannot afford to visit a park because let’s face it, it is expensive can turn on a television and be directly influenced by Disney. </w:t>
      </w:r>
      <w:r w:rsidRPr="00C9788B">
        <w:rPr>
          <w:rFonts w:ascii="Times New Roman" w:hAnsi="Times New Roman" w:cs="Times New Roman"/>
        </w:rPr>
        <w:lastRenderedPageBreak/>
        <w:t>Not only a mean of entertainment, Sylt, a writer for Forbes states “DVDs and merchandise sold in the gift shops promote Disney’s TV shows just as the rides themselves act like teasers for the big screen movies they are based on,” (Sylt 2014).</w:t>
      </w:r>
      <w:r>
        <w:rPr>
          <w:rFonts w:ascii="Times New Roman" w:hAnsi="Times New Roman" w:cs="Times New Roman"/>
        </w:rPr>
        <w:t xml:space="preserve"> This then circles us right back into flexible accumulation and time-space compression due to the merchandise and the shipping. Nonetheless, there are some people who cannot afford or do not have access to television which can be described as uneven development. This is when there is an “unequal distribution of the benefits of globalization” (Guest 2018:21). Third world countries such as Haiti or Mali may not even know what Disney or who Mickey Mouse is. They spend most of their days focusing on surviving</w:t>
      </w:r>
      <w:r w:rsidR="00195474">
        <w:rPr>
          <w:rFonts w:ascii="Times New Roman" w:hAnsi="Times New Roman" w:cs="Times New Roman"/>
        </w:rPr>
        <w:t xml:space="preserve"> rather than entertainment</w:t>
      </w:r>
      <w:r>
        <w:rPr>
          <w:rFonts w:ascii="Times New Roman" w:hAnsi="Times New Roman" w:cs="Times New Roman"/>
        </w:rPr>
        <w:t xml:space="preserve">. </w:t>
      </w:r>
    </w:p>
    <w:p w:rsidR="00C9788B" w:rsidRDefault="00C9788B" w:rsidP="00C9788B">
      <w:pPr>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Overall</w:t>
      </w:r>
      <w:r w:rsidR="009D7CDA">
        <w:rPr>
          <w:rFonts w:ascii="Times New Roman" w:hAnsi="Times New Roman" w:cs="Times New Roman"/>
        </w:rPr>
        <w:t>, Mickey Mouse has created so many means of opportunity for so many people across the globe</w:t>
      </w:r>
      <w:r>
        <w:rPr>
          <w:rFonts w:ascii="Times New Roman" w:hAnsi="Times New Roman" w:cs="Times New Roman"/>
        </w:rPr>
        <w:t xml:space="preserve"> whether that be a job in a factory to earn a wage or simply an experience by visiting a park. Yet, there is a concern some have regarding the continuing spread of  Disney throughout the globe. A specific example would be </w:t>
      </w:r>
      <w:r w:rsidR="00801E8A">
        <w:rPr>
          <w:rFonts w:ascii="Times New Roman" w:hAnsi="Times New Roman" w:cs="Times New Roman"/>
        </w:rPr>
        <w:t xml:space="preserve">in </w:t>
      </w:r>
      <w:r>
        <w:rPr>
          <w:rFonts w:ascii="Times New Roman" w:hAnsi="Times New Roman" w:cs="Times New Roman"/>
        </w:rPr>
        <w:t>Euro Disney</w:t>
      </w:r>
      <w:r w:rsidR="003A229A">
        <w:rPr>
          <w:rFonts w:ascii="Times New Roman" w:hAnsi="Times New Roman" w:cs="Times New Roman"/>
        </w:rPr>
        <w:t xml:space="preserve"> which is</w:t>
      </w:r>
      <w:r>
        <w:rPr>
          <w:rFonts w:ascii="Times New Roman" w:hAnsi="Times New Roman" w:cs="Times New Roman"/>
        </w:rPr>
        <w:t xml:space="preserve"> the Disney that is located in Paris, France. Some are questioning whether or not Disney is homogenizing culture and taking away from the rich culture already present in cities such as France.</w:t>
      </w:r>
      <w:r w:rsidR="002B0C91">
        <w:rPr>
          <w:rFonts w:ascii="Times New Roman" w:hAnsi="Times New Roman" w:cs="Times New Roman"/>
        </w:rPr>
        <w:t xml:space="preserve"> This thought was brought up in the </w:t>
      </w:r>
      <w:r w:rsidR="002B0C91" w:rsidRPr="002B0C91">
        <w:rPr>
          <w:rFonts w:ascii="Times New Roman" w:hAnsi="Times New Roman" w:cs="Times New Roman"/>
          <w:i/>
        </w:rPr>
        <w:t xml:space="preserve">French Politics and </w:t>
      </w:r>
      <w:r w:rsidR="002B0C91">
        <w:rPr>
          <w:rFonts w:ascii="Times New Roman" w:hAnsi="Times New Roman" w:cs="Times New Roman"/>
          <w:i/>
        </w:rPr>
        <w:t>S</w:t>
      </w:r>
      <w:r w:rsidR="002B0C91" w:rsidRPr="002B0C91">
        <w:rPr>
          <w:rFonts w:ascii="Times New Roman" w:hAnsi="Times New Roman" w:cs="Times New Roman"/>
          <w:i/>
        </w:rPr>
        <w:t>ociety</w:t>
      </w:r>
      <w:r w:rsidR="002B0C91">
        <w:rPr>
          <w:rFonts w:ascii="Times New Roman" w:hAnsi="Times New Roman" w:cs="Times New Roman"/>
        </w:rPr>
        <w:t xml:space="preserve"> journal article</w:t>
      </w:r>
      <w:r w:rsidR="0085254B">
        <w:rPr>
          <w:rFonts w:ascii="Times New Roman" w:hAnsi="Times New Roman" w:cs="Times New Roman"/>
        </w:rPr>
        <w:t xml:space="preserve"> when Euro Disney was just a thought</w:t>
      </w:r>
      <w:r w:rsidR="002B0C91">
        <w:rPr>
          <w:rFonts w:ascii="Times New Roman" w:hAnsi="Times New Roman" w:cs="Times New Roman"/>
        </w:rPr>
        <w:t>.</w:t>
      </w:r>
      <w:r>
        <w:rPr>
          <w:rFonts w:ascii="Times New Roman" w:hAnsi="Times New Roman" w:cs="Times New Roman"/>
        </w:rPr>
        <w:t xml:space="preserve"> </w:t>
      </w:r>
      <w:r w:rsidR="003A229A">
        <w:rPr>
          <w:rFonts w:ascii="Times New Roman" w:hAnsi="Times New Roman" w:cs="Times New Roman"/>
        </w:rPr>
        <w:t xml:space="preserve">France is known for their museums, their food, the Eiffel Tower, Tour de France, and more. </w:t>
      </w:r>
      <w:r w:rsidR="00801E8A">
        <w:rPr>
          <w:rFonts w:ascii="Times New Roman" w:hAnsi="Times New Roman" w:cs="Times New Roman"/>
        </w:rPr>
        <w:t xml:space="preserve">Individuals were worried that tourists coming to </w:t>
      </w:r>
      <w:r w:rsidR="00801E8A">
        <w:rPr>
          <w:rFonts w:ascii="Times New Roman" w:hAnsi="Times New Roman" w:cs="Times New Roman"/>
        </w:rPr>
        <w:t>France would no longer visit the culturally rich museums</w:t>
      </w:r>
      <w:r w:rsidR="00801E8A">
        <w:rPr>
          <w:rFonts w:ascii="Times New Roman" w:hAnsi="Times New Roman" w:cs="Times New Roman"/>
        </w:rPr>
        <w:t xml:space="preserve"> because Disney would take over.</w:t>
      </w:r>
      <w:r w:rsidR="00801E8A">
        <w:rPr>
          <w:rFonts w:ascii="Times New Roman" w:hAnsi="Times New Roman" w:cs="Times New Roman"/>
        </w:rPr>
        <w:t xml:space="preserve"> </w:t>
      </w:r>
      <w:r w:rsidR="00801E8A">
        <w:rPr>
          <w:rFonts w:ascii="Times New Roman" w:hAnsi="Times New Roman" w:cs="Times New Roman"/>
        </w:rPr>
        <w:t>An i</w:t>
      </w:r>
      <w:r w:rsidR="00801E8A">
        <w:rPr>
          <w:rFonts w:ascii="Times New Roman" w:hAnsi="Times New Roman" w:cs="Times New Roman"/>
        </w:rPr>
        <w:t>ndividual named Fitzpatrick was</w:t>
      </w:r>
      <w:r w:rsidR="00801E8A">
        <w:rPr>
          <w:rFonts w:ascii="Times New Roman" w:hAnsi="Times New Roman" w:cs="Times New Roman"/>
        </w:rPr>
        <w:t xml:space="preserve"> particularly</w:t>
      </w:r>
      <w:r w:rsidR="00801E8A">
        <w:rPr>
          <w:rFonts w:ascii="Times New Roman" w:hAnsi="Times New Roman" w:cs="Times New Roman"/>
        </w:rPr>
        <w:t xml:space="preserve"> concerned that the Louvre</w:t>
      </w:r>
      <w:r w:rsidR="00801E8A">
        <w:rPr>
          <w:rFonts w:ascii="Times New Roman" w:hAnsi="Times New Roman" w:cs="Times New Roman"/>
        </w:rPr>
        <w:t xml:space="preserve"> would</w:t>
      </w:r>
      <w:r w:rsidR="003A229A">
        <w:rPr>
          <w:rFonts w:ascii="Times New Roman" w:hAnsi="Times New Roman" w:cs="Times New Roman"/>
        </w:rPr>
        <w:t xml:space="preserve"> not</w:t>
      </w:r>
      <w:r w:rsidR="00801E8A">
        <w:rPr>
          <w:rFonts w:ascii="Times New Roman" w:hAnsi="Times New Roman" w:cs="Times New Roman"/>
        </w:rPr>
        <w:t xml:space="preserve"> get the attention it typically gets because, again, people would go to Disney instead</w:t>
      </w:r>
      <w:r w:rsidR="00801E8A">
        <w:rPr>
          <w:rFonts w:ascii="Times New Roman" w:hAnsi="Times New Roman" w:cs="Times New Roman"/>
        </w:rPr>
        <w:t xml:space="preserve">. </w:t>
      </w:r>
      <w:r w:rsidR="00801E8A">
        <w:rPr>
          <w:rFonts w:ascii="Times New Roman" w:hAnsi="Times New Roman" w:cs="Times New Roman"/>
        </w:rPr>
        <w:t xml:space="preserve"> In terms of further homogenizing</w:t>
      </w:r>
      <w:r>
        <w:rPr>
          <w:rFonts w:ascii="Times New Roman" w:hAnsi="Times New Roman" w:cs="Times New Roman"/>
        </w:rPr>
        <w:t>, the food</w:t>
      </w:r>
      <w:r w:rsidR="00801E8A">
        <w:rPr>
          <w:rFonts w:ascii="Times New Roman" w:hAnsi="Times New Roman" w:cs="Times New Roman"/>
        </w:rPr>
        <w:t xml:space="preserve"> was a big aspect</w:t>
      </w:r>
      <w:r>
        <w:rPr>
          <w:rFonts w:ascii="Times New Roman" w:hAnsi="Times New Roman" w:cs="Times New Roman"/>
        </w:rPr>
        <w:t xml:space="preserve">. </w:t>
      </w:r>
      <w:r w:rsidR="00B67267">
        <w:rPr>
          <w:rFonts w:ascii="Times New Roman" w:hAnsi="Times New Roman" w:cs="Times New Roman"/>
        </w:rPr>
        <w:t xml:space="preserve">One questioned, </w:t>
      </w:r>
      <w:r>
        <w:rPr>
          <w:rFonts w:ascii="Times New Roman" w:hAnsi="Times New Roman" w:cs="Times New Roman"/>
        </w:rPr>
        <w:t>“</w:t>
      </w:r>
      <w:r w:rsidR="00B67267">
        <w:rPr>
          <w:rFonts w:ascii="Times New Roman" w:hAnsi="Times New Roman" w:cs="Times New Roman"/>
        </w:rPr>
        <w:t>d</w:t>
      </w:r>
      <w:r>
        <w:rPr>
          <w:rFonts w:ascii="Times New Roman" w:hAnsi="Times New Roman" w:cs="Times New Roman"/>
        </w:rPr>
        <w:t xml:space="preserve">id the promoters feel they had a mission to show off American cuisine…many serve what Disney calls ‘a taste of America’ such as Oysters Rockefeller or </w:t>
      </w:r>
      <w:r>
        <w:rPr>
          <w:rFonts w:ascii="Times New Roman" w:hAnsi="Times New Roman" w:cs="Times New Roman"/>
        </w:rPr>
        <w:lastRenderedPageBreak/>
        <w:t xml:space="preserve">barbecued spareribs,” (Zuber 1992: 74). </w:t>
      </w:r>
      <w:r w:rsidR="0085254B">
        <w:rPr>
          <w:rFonts w:ascii="Times New Roman" w:hAnsi="Times New Roman" w:cs="Times New Roman"/>
        </w:rPr>
        <w:t xml:space="preserve">Instead of having baguettes, macarons, </w:t>
      </w:r>
      <w:proofErr w:type="spellStart"/>
      <w:r w:rsidR="0085254B">
        <w:rPr>
          <w:rFonts w:ascii="Times New Roman" w:hAnsi="Times New Roman" w:cs="Times New Roman"/>
        </w:rPr>
        <w:t>choucrouts</w:t>
      </w:r>
      <w:proofErr w:type="spellEnd"/>
      <w:r w:rsidR="0085254B">
        <w:rPr>
          <w:rFonts w:ascii="Times New Roman" w:hAnsi="Times New Roman" w:cs="Times New Roman"/>
        </w:rPr>
        <w:t xml:space="preserve">, croque-monsieur, and other popular French foods that the French </w:t>
      </w:r>
      <w:r w:rsidR="00657ED3">
        <w:rPr>
          <w:rFonts w:ascii="Times New Roman" w:hAnsi="Times New Roman" w:cs="Times New Roman"/>
        </w:rPr>
        <w:t>normally eat</w:t>
      </w:r>
      <w:r w:rsidR="0085254B">
        <w:rPr>
          <w:rFonts w:ascii="Times New Roman" w:hAnsi="Times New Roman" w:cs="Times New Roman"/>
        </w:rPr>
        <w:t>, it is Americanized.</w:t>
      </w:r>
      <w:r w:rsidR="00657ED3">
        <w:rPr>
          <w:rFonts w:ascii="Times New Roman" w:hAnsi="Times New Roman" w:cs="Times New Roman"/>
        </w:rPr>
        <w:t xml:space="preserve"> On the contrary</w:t>
      </w:r>
      <w:r w:rsidR="00801E8A">
        <w:rPr>
          <w:rFonts w:ascii="Times New Roman" w:hAnsi="Times New Roman" w:cs="Times New Roman"/>
        </w:rPr>
        <w:t xml:space="preserve">, despite </w:t>
      </w:r>
      <w:r w:rsidR="003A229A">
        <w:rPr>
          <w:rFonts w:ascii="Times New Roman" w:hAnsi="Times New Roman" w:cs="Times New Roman"/>
        </w:rPr>
        <w:t xml:space="preserve">the lack of </w:t>
      </w:r>
      <w:r w:rsidR="00801E8A">
        <w:rPr>
          <w:rFonts w:ascii="Times New Roman" w:hAnsi="Times New Roman" w:cs="Times New Roman"/>
        </w:rPr>
        <w:t xml:space="preserve">spreading </w:t>
      </w:r>
      <w:r w:rsidR="00B67267">
        <w:rPr>
          <w:rFonts w:ascii="Times New Roman" w:hAnsi="Times New Roman" w:cs="Times New Roman"/>
        </w:rPr>
        <w:t xml:space="preserve">French </w:t>
      </w:r>
      <w:r w:rsidR="00801E8A">
        <w:rPr>
          <w:rFonts w:ascii="Times New Roman" w:hAnsi="Times New Roman" w:cs="Times New Roman"/>
        </w:rPr>
        <w:t>culture</w:t>
      </w:r>
      <w:r w:rsidR="00B67267">
        <w:rPr>
          <w:rFonts w:ascii="Times New Roman" w:hAnsi="Times New Roman" w:cs="Times New Roman"/>
        </w:rPr>
        <w:t xml:space="preserve"> in France</w:t>
      </w:r>
      <w:r w:rsidR="00801E8A">
        <w:rPr>
          <w:rFonts w:ascii="Times New Roman" w:hAnsi="Times New Roman" w:cs="Times New Roman"/>
        </w:rPr>
        <w:t>, Disney has a culture of their own that they are spreading</w:t>
      </w:r>
      <w:r w:rsidR="00B67267">
        <w:rPr>
          <w:rFonts w:ascii="Times New Roman" w:hAnsi="Times New Roman" w:cs="Times New Roman"/>
        </w:rPr>
        <w:t>.</w:t>
      </w:r>
      <w:r w:rsidR="00801E8A">
        <w:rPr>
          <w:rFonts w:ascii="Times New Roman" w:hAnsi="Times New Roman" w:cs="Times New Roman"/>
        </w:rPr>
        <w:t xml:space="preserve"> </w:t>
      </w:r>
      <w:r w:rsidR="003A229A">
        <w:rPr>
          <w:rFonts w:ascii="Times New Roman" w:hAnsi="Times New Roman" w:cs="Times New Roman"/>
        </w:rPr>
        <w:t>In fact, Zuber said the Disney Imagineers were debating whether or not to replicate the American parks or put a European twist to them</w:t>
      </w:r>
      <w:r w:rsidR="00B67267">
        <w:rPr>
          <w:rFonts w:ascii="Times New Roman" w:hAnsi="Times New Roman" w:cs="Times New Roman"/>
        </w:rPr>
        <w:t>. T</w:t>
      </w:r>
      <w:r w:rsidR="003A229A">
        <w:rPr>
          <w:rFonts w:ascii="Times New Roman" w:hAnsi="Times New Roman" w:cs="Times New Roman"/>
        </w:rPr>
        <w:t xml:space="preserve">hey went with replicating the American parks, thus diminishing the European culture </w:t>
      </w:r>
      <w:r w:rsidR="00B67267">
        <w:rPr>
          <w:rFonts w:ascii="Times New Roman" w:hAnsi="Times New Roman" w:cs="Times New Roman"/>
        </w:rPr>
        <w:t xml:space="preserve">further homogenizing the world around </w:t>
      </w:r>
      <w:r w:rsidR="003A229A">
        <w:rPr>
          <w:rFonts w:ascii="Times New Roman" w:hAnsi="Times New Roman" w:cs="Times New Roman"/>
        </w:rPr>
        <w:t>(Zuber 1992).</w:t>
      </w:r>
      <w:r w:rsidR="00B67267">
        <w:rPr>
          <w:rFonts w:ascii="Times New Roman" w:hAnsi="Times New Roman" w:cs="Times New Roman"/>
        </w:rPr>
        <w:t xml:space="preserve"> In the end, Euro Disney was thought to be successful because roughly half of the visitors in the American Parks were French or Europeans themselves</w:t>
      </w:r>
      <w:r w:rsidR="00AE61B2">
        <w:rPr>
          <w:rFonts w:ascii="Times New Roman" w:hAnsi="Times New Roman" w:cs="Times New Roman"/>
        </w:rPr>
        <w:t xml:space="preserve"> (Zuber 1992).</w:t>
      </w:r>
    </w:p>
    <w:p w:rsidR="00187166" w:rsidRDefault="00187166" w:rsidP="00C9788B">
      <w:pPr>
        <w:rPr>
          <w:rFonts w:ascii="Times New Roman" w:hAnsi="Times New Roman" w:cs="Times New Roman"/>
          <w:i/>
        </w:rPr>
      </w:pPr>
      <w:r>
        <w:rPr>
          <w:rFonts w:ascii="Times New Roman" w:hAnsi="Times New Roman" w:cs="Times New Roman"/>
        </w:rPr>
        <w:tab/>
        <w:t xml:space="preserve">Despite all the talk about Disney homogenizing culture around the world, they also work to spread culture. Walt Disney World’s EPCOT park is known for their World Showcase. According to the </w:t>
      </w:r>
      <w:r w:rsidRPr="00187166">
        <w:rPr>
          <w:rFonts w:ascii="Times New Roman" w:hAnsi="Times New Roman" w:cs="Times New Roman"/>
          <w:i/>
        </w:rPr>
        <w:t>Journal of Anthropological Research</w:t>
      </w:r>
      <w:r>
        <w:rPr>
          <w:rFonts w:ascii="Times New Roman" w:hAnsi="Times New Roman" w:cs="Times New Roman"/>
          <w:i/>
        </w:rPr>
        <w:t>,</w:t>
      </w:r>
    </w:p>
    <w:p w:rsidR="00187166" w:rsidRDefault="00187166" w:rsidP="00187166">
      <w:pPr>
        <w:ind w:left="720" w:firstLine="60"/>
        <w:rPr>
          <w:rFonts w:ascii="Times New Roman" w:hAnsi="Times New Roman" w:cs="Times New Roman"/>
        </w:rPr>
      </w:pPr>
      <w:r>
        <w:rPr>
          <w:rFonts w:ascii="Times New Roman" w:hAnsi="Times New Roman" w:cs="Times New Roman"/>
        </w:rPr>
        <w:t>“you won’t find the real Germany here, rather the country’s essence…the food approximates native cuisine, and the entertainment is as authentic as the Disney casting directors can make it, with native performers consistently featured…nearly all the World Showcase staff members in restaurants, shops, and attractions were born in the countries the pavilions represent, and that contributes still more atmosphere,” (</w:t>
      </w:r>
      <w:proofErr w:type="spellStart"/>
      <w:r w:rsidR="006C1BF7">
        <w:rPr>
          <w:rFonts w:ascii="Times New Roman" w:hAnsi="Times New Roman" w:cs="Times New Roman"/>
        </w:rPr>
        <w:t>Weigle</w:t>
      </w:r>
      <w:proofErr w:type="spellEnd"/>
      <w:r w:rsidR="006C1BF7">
        <w:rPr>
          <w:rFonts w:ascii="Times New Roman" w:hAnsi="Times New Roman" w:cs="Times New Roman"/>
        </w:rPr>
        <w:t xml:space="preserve"> 1989</w:t>
      </w:r>
      <w:r>
        <w:rPr>
          <w:rFonts w:ascii="Times New Roman" w:hAnsi="Times New Roman" w:cs="Times New Roman"/>
        </w:rPr>
        <w:t>:134).</w:t>
      </w:r>
    </w:p>
    <w:p w:rsidR="00C9788B" w:rsidRDefault="00187166" w:rsidP="00C9788B">
      <w:pPr>
        <w:rPr>
          <w:rFonts w:ascii="Times New Roman" w:hAnsi="Times New Roman" w:cs="Times New Roman"/>
        </w:rPr>
      </w:pPr>
      <w:r>
        <w:rPr>
          <w:rFonts w:ascii="Times New Roman" w:hAnsi="Times New Roman" w:cs="Times New Roman"/>
        </w:rPr>
        <w:t>With all of that being said, despite Disney’s culture of their own, they are also promoting other cultures. The World Showcase was actually an idea taken from New York World’s Fair in 1939. Not only does Disney promote different cultures, they also promote different times in history though some of their attractions. In Walt Disney’s Magic Kingdom in Orlando, Florida, there is a ride called Big Thunder Mountain Railroad which depicts the Santa Fe Railway. Overall, Disney does not work to condemn different cultures, they embrace them (</w:t>
      </w:r>
      <w:proofErr w:type="spellStart"/>
      <w:r w:rsidR="006C1BF7">
        <w:rPr>
          <w:rFonts w:ascii="Times New Roman" w:hAnsi="Times New Roman" w:cs="Times New Roman"/>
        </w:rPr>
        <w:t>Weigle</w:t>
      </w:r>
      <w:proofErr w:type="spellEnd"/>
      <w:r w:rsidR="006C1BF7">
        <w:rPr>
          <w:rFonts w:ascii="Times New Roman" w:hAnsi="Times New Roman" w:cs="Times New Roman"/>
        </w:rPr>
        <w:t xml:space="preserve"> 1989</w:t>
      </w:r>
      <w:r>
        <w:rPr>
          <w:rFonts w:ascii="Times New Roman" w:hAnsi="Times New Roman" w:cs="Times New Roman"/>
        </w:rPr>
        <w:t xml:space="preserve">). </w:t>
      </w:r>
    </w:p>
    <w:p w:rsidR="007F15A5" w:rsidRDefault="009D7CDA" w:rsidP="007F15A5">
      <w:pPr>
        <w:rPr>
          <w:rFonts w:ascii="Times New Roman" w:hAnsi="Times New Roman" w:cs="Times New Roman"/>
        </w:rPr>
      </w:pPr>
      <w:r>
        <w:rPr>
          <w:rFonts w:ascii="Times New Roman" w:hAnsi="Times New Roman" w:cs="Times New Roman"/>
        </w:rPr>
        <w:lastRenderedPageBreak/>
        <w:t xml:space="preserve"> </w:t>
      </w:r>
      <w:r w:rsidR="00187166">
        <w:rPr>
          <w:rFonts w:ascii="Times New Roman" w:hAnsi="Times New Roman" w:cs="Times New Roman"/>
        </w:rPr>
        <w:tab/>
      </w:r>
      <w:r>
        <w:rPr>
          <w:rFonts w:ascii="Times New Roman" w:hAnsi="Times New Roman" w:cs="Times New Roman"/>
        </w:rPr>
        <w:t>From an idea</w:t>
      </w:r>
      <w:r w:rsidR="003C2B97">
        <w:rPr>
          <w:rFonts w:ascii="Times New Roman" w:hAnsi="Times New Roman" w:cs="Times New Roman"/>
        </w:rPr>
        <w:t xml:space="preserve"> on a small sketchpad</w:t>
      </w:r>
      <w:r>
        <w:rPr>
          <w:rFonts w:ascii="Times New Roman" w:hAnsi="Times New Roman" w:cs="Times New Roman"/>
        </w:rPr>
        <w:t xml:space="preserve"> to a life must do. “</w:t>
      </w:r>
      <w:r w:rsidR="002F3A45">
        <w:rPr>
          <w:rFonts w:ascii="Times New Roman" w:hAnsi="Times New Roman" w:cs="Times New Roman"/>
        </w:rPr>
        <w:t>Mickey is now an icon of American culture, and the statue points to the fullness o</w:t>
      </w:r>
      <w:r w:rsidR="00632E15">
        <w:rPr>
          <w:rFonts w:ascii="Times New Roman" w:hAnsi="Times New Roman" w:cs="Times New Roman"/>
        </w:rPr>
        <w:t>f</w:t>
      </w:r>
      <w:r w:rsidR="002F3A45">
        <w:rPr>
          <w:rFonts w:ascii="Times New Roman" w:hAnsi="Times New Roman" w:cs="Times New Roman"/>
        </w:rPr>
        <w:t xml:space="preserve"> what he has come to represent, beyond items featuring Mickey Mouse to a wide array of other cartoons, movies, theme parks, merchandise and an entire global communications corporation,” (Forbes </w:t>
      </w:r>
      <w:r w:rsidR="001C27CD">
        <w:rPr>
          <w:rFonts w:ascii="Times New Roman" w:hAnsi="Times New Roman" w:cs="Times New Roman"/>
        </w:rPr>
        <w:t>2003:</w:t>
      </w:r>
      <w:r w:rsidR="002F3A45">
        <w:rPr>
          <w:rFonts w:ascii="Times New Roman" w:hAnsi="Times New Roman" w:cs="Times New Roman"/>
        </w:rPr>
        <w:t xml:space="preserve"> 242)</w:t>
      </w:r>
      <w:r w:rsidR="00476998">
        <w:rPr>
          <w:rFonts w:ascii="Times New Roman" w:hAnsi="Times New Roman" w:cs="Times New Roman"/>
        </w:rPr>
        <w:t>.</w:t>
      </w:r>
      <w:r w:rsidR="00632E15">
        <w:rPr>
          <w:rFonts w:ascii="Times New Roman" w:hAnsi="Times New Roman" w:cs="Times New Roman"/>
        </w:rPr>
        <w:t xml:space="preserve"> The statue this quote refers to sits inside of Magic Kingdom, a theme Park within Walt Disney World. As you walk in, this is one of the first things you will see. It is a statue of Walt Disney himself, and </w:t>
      </w:r>
      <w:r w:rsidR="009D7EFB">
        <w:rPr>
          <w:rFonts w:ascii="Times New Roman" w:hAnsi="Times New Roman" w:cs="Times New Roman"/>
        </w:rPr>
        <w:t>M</w:t>
      </w:r>
      <w:r w:rsidR="00632E15">
        <w:rPr>
          <w:rFonts w:ascii="Times New Roman" w:hAnsi="Times New Roman" w:cs="Times New Roman"/>
        </w:rPr>
        <w:t xml:space="preserve">ickey </w:t>
      </w:r>
      <w:r w:rsidR="009D7EFB">
        <w:rPr>
          <w:rFonts w:ascii="Times New Roman" w:hAnsi="Times New Roman" w:cs="Times New Roman"/>
        </w:rPr>
        <w:t>M</w:t>
      </w:r>
      <w:r w:rsidR="00632E15">
        <w:rPr>
          <w:rFonts w:ascii="Times New Roman" w:hAnsi="Times New Roman" w:cs="Times New Roman"/>
        </w:rPr>
        <w:t xml:space="preserve">ouse- the two that started it all. Through globalization, Mickey Mouse has impacted the culture of many. </w:t>
      </w:r>
      <w:r w:rsidR="0085254B">
        <w:rPr>
          <w:rFonts w:ascii="Times New Roman" w:hAnsi="Times New Roman" w:cs="Times New Roman"/>
        </w:rPr>
        <w:t xml:space="preserve">Moreover, Mickey Mouse has also increased globalization by their entertainment though films, television shows, amusement parks, and iconic </w:t>
      </w:r>
      <w:r w:rsidR="0017493F">
        <w:rPr>
          <w:rFonts w:ascii="Times New Roman" w:hAnsi="Times New Roman" w:cs="Times New Roman"/>
        </w:rPr>
        <w:t>figures</w:t>
      </w:r>
      <w:r w:rsidR="0085254B">
        <w:rPr>
          <w:rFonts w:ascii="Times New Roman" w:hAnsi="Times New Roman" w:cs="Times New Roman"/>
        </w:rPr>
        <w:t xml:space="preserve">. </w:t>
      </w:r>
      <w:r w:rsidR="00AE61B2">
        <w:rPr>
          <w:rFonts w:ascii="Times New Roman" w:hAnsi="Times New Roman" w:cs="Times New Roman"/>
        </w:rPr>
        <w:t xml:space="preserve">From China to France Disney has affected the way these individuals live. </w:t>
      </w:r>
      <w:r w:rsidR="00187166">
        <w:rPr>
          <w:rFonts w:ascii="Times New Roman" w:hAnsi="Times New Roman" w:cs="Times New Roman"/>
        </w:rPr>
        <w:t>I</w:t>
      </w:r>
      <w:r w:rsidR="00C9788B">
        <w:rPr>
          <w:rFonts w:ascii="Times New Roman" w:hAnsi="Times New Roman" w:cs="Times New Roman"/>
        </w:rPr>
        <w:t>t is one of the largest productions that anybody is able to recognize just by the sight of a mouse wearing red pants, gloves, and a yellow bow tie.</w:t>
      </w:r>
    </w:p>
    <w:p w:rsidR="0084434C" w:rsidRDefault="0084434C" w:rsidP="007F15A5">
      <w:pPr>
        <w:rPr>
          <w:rFonts w:ascii="Times New Roman" w:hAnsi="Times New Roman" w:cs="Times New Roman"/>
        </w:rPr>
      </w:pPr>
    </w:p>
    <w:p w:rsidR="0084434C" w:rsidRDefault="0084434C" w:rsidP="007F15A5">
      <w:pPr>
        <w:rPr>
          <w:rFonts w:ascii="Times New Roman" w:hAnsi="Times New Roman" w:cs="Times New Roman"/>
        </w:rPr>
      </w:pPr>
    </w:p>
    <w:p w:rsidR="0084434C" w:rsidRDefault="0084434C" w:rsidP="007F15A5">
      <w:pPr>
        <w:rPr>
          <w:rFonts w:ascii="Times New Roman" w:hAnsi="Times New Roman" w:cs="Times New Roman"/>
        </w:rPr>
      </w:pPr>
    </w:p>
    <w:p w:rsidR="0084434C" w:rsidRDefault="0084434C" w:rsidP="007F15A5">
      <w:pPr>
        <w:rPr>
          <w:rFonts w:ascii="Times New Roman" w:hAnsi="Times New Roman" w:cs="Times New Roman"/>
        </w:rPr>
      </w:pPr>
    </w:p>
    <w:p w:rsidR="0084434C" w:rsidRDefault="0084434C" w:rsidP="007F15A5">
      <w:pPr>
        <w:rPr>
          <w:rFonts w:ascii="Times New Roman" w:hAnsi="Times New Roman" w:cs="Times New Roman"/>
        </w:rPr>
      </w:pPr>
    </w:p>
    <w:p w:rsidR="0084434C" w:rsidRDefault="0084434C" w:rsidP="007F15A5">
      <w:pPr>
        <w:rPr>
          <w:rFonts w:ascii="Times New Roman" w:hAnsi="Times New Roman" w:cs="Times New Roman"/>
        </w:rPr>
      </w:pPr>
    </w:p>
    <w:p w:rsidR="0084434C" w:rsidRDefault="0084434C" w:rsidP="007F15A5">
      <w:pPr>
        <w:rPr>
          <w:rFonts w:ascii="Times New Roman" w:hAnsi="Times New Roman" w:cs="Times New Roman"/>
        </w:rPr>
      </w:pPr>
    </w:p>
    <w:p w:rsidR="0084434C" w:rsidRDefault="0084434C" w:rsidP="007F15A5">
      <w:pPr>
        <w:rPr>
          <w:rFonts w:ascii="Times New Roman" w:hAnsi="Times New Roman" w:cs="Times New Roman"/>
        </w:rPr>
      </w:pPr>
    </w:p>
    <w:p w:rsidR="0084434C" w:rsidRDefault="0085254B" w:rsidP="007F15A5">
      <w:pPr>
        <w:rPr>
          <w:rFonts w:ascii="Times New Roman" w:hAnsi="Times New Roman" w:cs="Times New Roman"/>
        </w:rPr>
      </w:pPr>
      <w:r>
        <w:rPr>
          <w:rFonts w:ascii="Times New Roman" w:hAnsi="Times New Roman" w:cs="Times New Roman"/>
        </w:rPr>
        <w:t>Word Count: 19</w:t>
      </w:r>
      <w:r w:rsidR="0017493F">
        <w:rPr>
          <w:rFonts w:ascii="Times New Roman" w:hAnsi="Times New Roman" w:cs="Times New Roman"/>
        </w:rPr>
        <w:t>76</w:t>
      </w:r>
      <w:bookmarkStart w:id="0" w:name="_GoBack"/>
      <w:bookmarkEnd w:id="0"/>
    </w:p>
    <w:p w:rsidR="007F15A5" w:rsidRDefault="00187166" w:rsidP="007F15A5">
      <w:pPr>
        <w:jc w:val="center"/>
        <w:rPr>
          <w:rFonts w:ascii="Times New Roman" w:hAnsi="Times New Roman" w:cs="Times New Roman"/>
        </w:rPr>
      </w:pPr>
      <w:r>
        <w:rPr>
          <w:rFonts w:ascii="Times New Roman" w:hAnsi="Times New Roman" w:cs="Times New Roman"/>
        </w:rPr>
        <w:lastRenderedPageBreak/>
        <w:t>Bibliography</w:t>
      </w:r>
    </w:p>
    <w:p w:rsidR="00476998" w:rsidRDefault="007F15A5" w:rsidP="00476998">
      <w:pPr>
        <w:rPr>
          <w:rFonts w:ascii="Times New Roman" w:hAnsi="Times New Roman" w:cs="Times New Roman"/>
          <w:i/>
        </w:rPr>
      </w:pPr>
      <w:r>
        <w:rPr>
          <w:rFonts w:ascii="Times New Roman" w:hAnsi="Times New Roman" w:cs="Times New Roman"/>
        </w:rPr>
        <w:t xml:space="preserve">Forbes, Bruce. </w:t>
      </w:r>
      <w:r w:rsidR="00476998">
        <w:rPr>
          <w:rFonts w:ascii="Times New Roman" w:hAnsi="Times New Roman" w:cs="Times New Roman"/>
        </w:rPr>
        <w:t>20</w:t>
      </w:r>
      <w:r w:rsidR="008102A2">
        <w:rPr>
          <w:rFonts w:ascii="Times New Roman" w:hAnsi="Times New Roman" w:cs="Times New Roman"/>
        </w:rPr>
        <w:t>03</w:t>
      </w:r>
      <w:r w:rsidR="00476998">
        <w:rPr>
          <w:rFonts w:ascii="Times New Roman" w:hAnsi="Times New Roman" w:cs="Times New Roman"/>
        </w:rPr>
        <w:t>. “</w:t>
      </w:r>
      <w:r w:rsidRPr="00476998">
        <w:rPr>
          <w:rFonts w:ascii="Times New Roman" w:hAnsi="Times New Roman" w:cs="Times New Roman"/>
        </w:rPr>
        <w:t>Mickey Mouse as Icon: Taking Popular Culture Seriously</w:t>
      </w:r>
      <w:r w:rsidR="00476998">
        <w:rPr>
          <w:rFonts w:ascii="Times New Roman" w:hAnsi="Times New Roman" w:cs="Times New Roman"/>
        </w:rPr>
        <w:t>,”</w:t>
      </w:r>
      <w:r>
        <w:rPr>
          <w:rFonts w:ascii="Times New Roman" w:hAnsi="Times New Roman" w:cs="Times New Roman"/>
          <w:i/>
        </w:rPr>
        <w:t xml:space="preserve"> </w:t>
      </w:r>
      <w:r w:rsidRPr="00476998">
        <w:rPr>
          <w:rFonts w:ascii="Times New Roman" w:hAnsi="Times New Roman" w:cs="Times New Roman"/>
          <w:i/>
        </w:rPr>
        <w:t xml:space="preserve">World &amp; </w:t>
      </w:r>
    </w:p>
    <w:p w:rsidR="00A72883" w:rsidRPr="007F15A5" w:rsidRDefault="007F15A5" w:rsidP="00476998">
      <w:pPr>
        <w:ind w:left="720"/>
        <w:rPr>
          <w:rFonts w:ascii="Times New Roman" w:hAnsi="Times New Roman" w:cs="Times New Roman"/>
        </w:rPr>
      </w:pPr>
      <w:r w:rsidRPr="00476998">
        <w:rPr>
          <w:rFonts w:ascii="Times New Roman" w:hAnsi="Times New Roman" w:cs="Times New Roman"/>
          <w:i/>
        </w:rPr>
        <w:t>World</w:t>
      </w:r>
      <w:r w:rsidR="00476998" w:rsidRPr="00476998">
        <w:rPr>
          <w:rFonts w:ascii="Times New Roman" w:hAnsi="Times New Roman" w:cs="Times New Roman"/>
          <w:i/>
        </w:rPr>
        <w:t xml:space="preserve">. </w:t>
      </w:r>
      <w:r w:rsidR="008102A2">
        <w:rPr>
          <w:rFonts w:ascii="Times New Roman" w:hAnsi="Times New Roman" w:cs="Times New Roman"/>
        </w:rPr>
        <w:t>Accessed February 18, 2019</w:t>
      </w:r>
      <w:r w:rsidR="00476998">
        <w:rPr>
          <w:rFonts w:ascii="Times New Roman" w:hAnsi="Times New Roman" w:cs="Times New Roman"/>
        </w:rPr>
        <w:t xml:space="preserve">. </w:t>
      </w:r>
      <w:hyperlink r:id="rId4" w:history="1">
        <w:r w:rsidR="00476998" w:rsidRPr="00822A0D">
          <w:rPr>
            <w:rStyle w:val="Hyperlink"/>
            <w:rFonts w:ascii="Times New Roman" w:hAnsi="Times New Roman" w:cs="Times New Roman"/>
          </w:rPr>
          <w:t>https://wordandworld.luthersem.edu/content/pdfs/23-3_Icons_of_Culture/23-3_Forbes.pdf</w:t>
        </w:r>
      </w:hyperlink>
      <w:r>
        <w:rPr>
          <w:rFonts w:ascii="Times New Roman" w:hAnsi="Times New Roman" w:cs="Times New Roman"/>
        </w:rPr>
        <w:t xml:space="preserve"> </w:t>
      </w:r>
    </w:p>
    <w:p w:rsidR="00322589" w:rsidRDefault="00A72883" w:rsidP="00663172">
      <w:pPr>
        <w:rPr>
          <w:rFonts w:ascii="Times New Roman" w:hAnsi="Times New Roman" w:cs="Times New Roman"/>
        </w:rPr>
      </w:pPr>
      <w:r>
        <w:rPr>
          <w:rFonts w:ascii="Times New Roman" w:hAnsi="Times New Roman" w:cs="Times New Roman"/>
        </w:rPr>
        <w:t xml:space="preserve">Gluck, Keith. </w:t>
      </w:r>
      <w:r w:rsidR="00476998">
        <w:rPr>
          <w:rFonts w:ascii="Times New Roman" w:hAnsi="Times New Roman" w:cs="Times New Roman"/>
        </w:rPr>
        <w:t>2012. “</w:t>
      </w:r>
      <w:r w:rsidRPr="00476998">
        <w:rPr>
          <w:rFonts w:ascii="Times New Roman" w:hAnsi="Times New Roman" w:cs="Times New Roman"/>
        </w:rPr>
        <w:t>The Birth of a Mouse</w:t>
      </w:r>
      <w:r>
        <w:rPr>
          <w:rFonts w:ascii="Times New Roman" w:hAnsi="Times New Roman" w:cs="Times New Roman"/>
        </w:rPr>
        <w:t>,</w:t>
      </w:r>
      <w:r w:rsidR="00476998">
        <w:rPr>
          <w:rFonts w:ascii="Times New Roman" w:hAnsi="Times New Roman" w:cs="Times New Roman"/>
        </w:rPr>
        <w:t>”</w:t>
      </w:r>
      <w:r>
        <w:rPr>
          <w:rFonts w:ascii="Times New Roman" w:hAnsi="Times New Roman" w:cs="Times New Roman"/>
        </w:rPr>
        <w:t xml:space="preserve"> </w:t>
      </w:r>
      <w:r w:rsidR="00322589" w:rsidRPr="00476998">
        <w:rPr>
          <w:rFonts w:ascii="Times New Roman" w:hAnsi="Times New Roman" w:cs="Times New Roman"/>
          <w:i/>
        </w:rPr>
        <w:t>The Disney Project</w:t>
      </w:r>
      <w:r w:rsidR="008102A2">
        <w:rPr>
          <w:rFonts w:ascii="Times New Roman" w:hAnsi="Times New Roman" w:cs="Times New Roman"/>
        </w:rPr>
        <w:t>. Accessed February 18, 2019.</w:t>
      </w:r>
      <w:r w:rsidR="00322589">
        <w:rPr>
          <w:rFonts w:ascii="Times New Roman" w:hAnsi="Times New Roman" w:cs="Times New Roman"/>
        </w:rPr>
        <w:t xml:space="preserve"> </w:t>
      </w:r>
    </w:p>
    <w:p w:rsidR="00A72883" w:rsidRDefault="0017493F" w:rsidP="00322589">
      <w:pPr>
        <w:ind w:firstLine="720"/>
        <w:rPr>
          <w:rFonts w:ascii="Times New Roman" w:hAnsi="Times New Roman" w:cs="Times New Roman"/>
        </w:rPr>
      </w:pPr>
      <w:hyperlink r:id="rId5" w:history="1">
        <w:r w:rsidR="00322589" w:rsidRPr="00822A0D">
          <w:rPr>
            <w:rStyle w:val="Hyperlink"/>
            <w:rFonts w:ascii="Times New Roman" w:hAnsi="Times New Roman" w:cs="Times New Roman"/>
          </w:rPr>
          <w:t>https://www.waltdisney.org/blog/birth-mouse</w:t>
        </w:r>
      </w:hyperlink>
      <w:r w:rsidR="00322589">
        <w:rPr>
          <w:rFonts w:ascii="Times New Roman" w:hAnsi="Times New Roman" w:cs="Times New Roman"/>
        </w:rPr>
        <w:t xml:space="preserve"> </w:t>
      </w:r>
    </w:p>
    <w:p w:rsidR="00476998" w:rsidRDefault="00792649" w:rsidP="00476998">
      <w:pPr>
        <w:rPr>
          <w:rFonts w:ascii="Times New Roman" w:hAnsi="Times New Roman" w:cs="Times New Roman"/>
          <w:i/>
        </w:rPr>
      </w:pPr>
      <w:r>
        <w:rPr>
          <w:rFonts w:ascii="Times New Roman" w:hAnsi="Times New Roman" w:cs="Times New Roman"/>
        </w:rPr>
        <w:t xml:space="preserve">Guest, </w:t>
      </w:r>
      <w:r w:rsidR="00DE103F">
        <w:rPr>
          <w:rFonts w:ascii="Times New Roman" w:hAnsi="Times New Roman" w:cs="Times New Roman"/>
        </w:rPr>
        <w:t>Kenneth.</w:t>
      </w:r>
      <w:r w:rsidR="00476998">
        <w:rPr>
          <w:rFonts w:ascii="Times New Roman" w:hAnsi="Times New Roman" w:cs="Times New Roman"/>
        </w:rPr>
        <w:t xml:space="preserve"> 2018. “Anthropology in a Global Age.”</w:t>
      </w:r>
      <w:r w:rsidR="00DE103F">
        <w:rPr>
          <w:rFonts w:ascii="Times New Roman" w:hAnsi="Times New Roman" w:cs="Times New Roman"/>
        </w:rPr>
        <w:t xml:space="preserve"> </w:t>
      </w:r>
      <w:r w:rsidR="00DE103F">
        <w:rPr>
          <w:rFonts w:ascii="Times New Roman" w:hAnsi="Times New Roman" w:cs="Times New Roman"/>
          <w:i/>
        </w:rPr>
        <w:t>Essentials of Cultural Anthropolog</w:t>
      </w:r>
      <w:r w:rsidR="00476998">
        <w:rPr>
          <w:rFonts w:ascii="Times New Roman" w:hAnsi="Times New Roman" w:cs="Times New Roman"/>
          <w:i/>
        </w:rPr>
        <w:t xml:space="preserve">y, </w:t>
      </w:r>
    </w:p>
    <w:p w:rsidR="00792649" w:rsidRDefault="008102A2" w:rsidP="00476998">
      <w:pPr>
        <w:ind w:firstLine="720"/>
        <w:rPr>
          <w:rFonts w:ascii="Times New Roman" w:hAnsi="Times New Roman" w:cs="Times New Roman"/>
        </w:rPr>
      </w:pPr>
      <w:r>
        <w:rPr>
          <w:rFonts w:ascii="Times New Roman" w:hAnsi="Times New Roman" w:cs="Times New Roman"/>
        </w:rPr>
        <w:t>edited</w:t>
      </w:r>
      <w:r w:rsidR="00476998">
        <w:rPr>
          <w:rFonts w:ascii="Times New Roman" w:hAnsi="Times New Roman" w:cs="Times New Roman"/>
        </w:rPr>
        <w:t xml:space="preserve"> by Peter Lesser, 5-29.</w:t>
      </w:r>
      <w:r w:rsidR="00DE103F">
        <w:rPr>
          <w:rFonts w:ascii="Times New Roman" w:hAnsi="Times New Roman" w:cs="Times New Roman"/>
          <w:i/>
        </w:rPr>
        <w:t xml:space="preserve"> </w:t>
      </w:r>
      <w:r w:rsidR="00DE103F">
        <w:rPr>
          <w:rFonts w:ascii="Times New Roman" w:hAnsi="Times New Roman" w:cs="Times New Roman"/>
        </w:rPr>
        <w:t>New York</w:t>
      </w:r>
      <w:r w:rsidR="00476998">
        <w:rPr>
          <w:rFonts w:ascii="Times New Roman" w:hAnsi="Times New Roman" w:cs="Times New Roman"/>
        </w:rPr>
        <w:t xml:space="preserve">: </w:t>
      </w:r>
      <w:r w:rsidR="00DE103F">
        <w:rPr>
          <w:rFonts w:ascii="Times New Roman" w:hAnsi="Times New Roman" w:cs="Times New Roman"/>
        </w:rPr>
        <w:t>W. W. Norton &amp; Company, Inc.</w:t>
      </w:r>
    </w:p>
    <w:p w:rsidR="0085254B" w:rsidRDefault="0085254B" w:rsidP="0085254B">
      <w:pPr>
        <w:rPr>
          <w:rFonts w:ascii="Times New Roman" w:hAnsi="Times New Roman" w:cs="Times New Roman"/>
        </w:rPr>
      </w:pPr>
      <w:r>
        <w:rPr>
          <w:rFonts w:ascii="Times New Roman" w:hAnsi="Times New Roman" w:cs="Times New Roman"/>
        </w:rPr>
        <w:t xml:space="preserve">Hruby, Denise. 2018. “Young Chinese are sick of working long hours.” </w:t>
      </w:r>
      <w:r>
        <w:rPr>
          <w:rFonts w:ascii="Times New Roman" w:hAnsi="Times New Roman" w:cs="Times New Roman"/>
          <w:i/>
        </w:rPr>
        <w:t xml:space="preserve">BBC. </w:t>
      </w:r>
      <w:r>
        <w:rPr>
          <w:rFonts w:ascii="Times New Roman" w:hAnsi="Times New Roman" w:cs="Times New Roman"/>
        </w:rPr>
        <w:t xml:space="preserve">Accessed March </w:t>
      </w:r>
    </w:p>
    <w:p w:rsidR="0085254B" w:rsidRPr="0085254B" w:rsidRDefault="0085254B" w:rsidP="0085254B">
      <w:pPr>
        <w:ind w:left="720"/>
        <w:rPr>
          <w:rFonts w:ascii="Times New Roman" w:hAnsi="Times New Roman" w:cs="Times New Roman"/>
        </w:rPr>
      </w:pPr>
      <w:r>
        <w:rPr>
          <w:rFonts w:ascii="Times New Roman" w:hAnsi="Times New Roman" w:cs="Times New Roman"/>
        </w:rPr>
        <w:t xml:space="preserve">25, 2019. </w:t>
      </w:r>
      <w:hyperlink r:id="rId6" w:history="1">
        <w:r w:rsidRPr="00B1714A">
          <w:rPr>
            <w:rStyle w:val="Hyperlink"/>
            <w:rFonts w:ascii="Times New Roman" w:hAnsi="Times New Roman" w:cs="Times New Roman"/>
          </w:rPr>
          <w:t>http://www.bbc.com/capital/story/2018050</w:t>
        </w:r>
        <w:r w:rsidRPr="00B1714A">
          <w:rPr>
            <w:rStyle w:val="Hyperlink"/>
            <w:rFonts w:ascii="Times New Roman" w:hAnsi="Times New Roman" w:cs="Times New Roman"/>
          </w:rPr>
          <w:t>8</w:t>
        </w:r>
        <w:r w:rsidRPr="00B1714A">
          <w:rPr>
            <w:rStyle w:val="Hyperlink"/>
            <w:rFonts w:ascii="Times New Roman" w:hAnsi="Times New Roman" w:cs="Times New Roman"/>
          </w:rPr>
          <w:t>-young-chinese-are-sick-of-</w:t>
        </w:r>
        <w:r w:rsidRPr="00B1714A">
          <w:rPr>
            <w:rStyle w:val="Hyperlink"/>
            <w:rFonts w:ascii="Times New Roman" w:hAnsi="Times New Roman" w:cs="Times New Roman"/>
          </w:rPr>
          <w:t>w</w:t>
        </w:r>
        <w:r w:rsidRPr="00B1714A">
          <w:rPr>
            <w:rStyle w:val="Hyperlink"/>
            <w:rFonts w:ascii="Times New Roman" w:hAnsi="Times New Roman" w:cs="Times New Roman"/>
          </w:rPr>
          <w:t>orking-overtime</w:t>
        </w:r>
      </w:hyperlink>
      <w:r>
        <w:rPr>
          <w:rFonts w:ascii="Times New Roman" w:hAnsi="Times New Roman" w:cs="Times New Roman"/>
        </w:rPr>
        <w:t xml:space="preserve"> . </w:t>
      </w:r>
    </w:p>
    <w:p w:rsidR="00B67267" w:rsidRDefault="00B67267" w:rsidP="00B67267">
      <w:pPr>
        <w:rPr>
          <w:rFonts w:ascii="Times New Roman" w:hAnsi="Times New Roman" w:cs="Times New Roman"/>
        </w:rPr>
      </w:pPr>
      <w:proofErr w:type="spellStart"/>
      <w:r>
        <w:rPr>
          <w:rFonts w:ascii="Times New Roman" w:hAnsi="Times New Roman" w:cs="Times New Roman"/>
        </w:rPr>
        <w:t>Qiang</w:t>
      </w:r>
      <w:proofErr w:type="spellEnd"/>
      <w:r>
        <w:rPr>
          <w:rFonts w:ascii="Times New Roman" w:hAnsi="Times New Roman" w:cs="Times New Roman"/>
        </w:rPr>
        <w:t xml:space="preserve">, Li. 2016. “The Dark World of Disney,” </w:t>
      </w:r>
      <w:r>
        <w:rPr>
          <w:rFonts w:ascii="Times New Roman" w:hAnsi="Times New Roman" w:cs="Times New Roman"/>
          <w:i/>
        </w:rPr>
        <w:t>China Labor Watch</w:t>
      </w:r>
      <w:r>
        <w:rPr>
          <w:rFonts w:ascii="Times New Roman" w:hAnsi="Times New Roman" w:cs="Times New Roman"/>
        </w:rPr>
        <w:t xml:space="preserve">. Accessed March 25, 2019. </w:t>
      </w:r>
    </w:p>
    <w:p w:rsidR="00B67267" w:rsidRPr="00B67267" w:rsidRDefault="00B67267" w:rsidP="00B67267">
      <w:pPr>
        <w:ind w:firstLine="720"/>
        <w:rPr>
          <w:rFonts w:ascii="Times New Roman" w:hAnsi="Times New Roman" w:cs="Times New Roman"/>
        </w:rPr>
      </w:pPr>
      <w:hyperlink r:id="rId7" w:history="1">
        <w:r w:rsidRPr="00B1714A">
          <w:rPr>
            <w:rStyle w:val="Hyperlink"/>
            <w:rFonts w:ascii="Times New Roman" w:hAnsi="Times New Roman" w:cs="Times New Roman"/>
          </w:rPr>
          <w:t>http://www.chinalaborwatch.org/report/117</w:t>
        </w:r>
      </w:hyperlink>
      <w:r>
        <w:rPr>
          <w:rFonts w:ascii="Times New Roman" w:hAnsi="Times New Roman" w:cs="Times New Roman"/>
        </w:rPr>
        <w:t xml:space="preserve"> </w:t>
      </w:r>
    </w:p>
    <w:p w:rsidR="008102A2" w:rsidRDefault="00A22F07" w:rsidP="00361781">
      <w:pPr>
        <w:rPr>
          <w:rFonts w:ascii="Times New Roman" w:hAnsi="Times New Roman" w:cs="Times New Roman"/>
        </w:rPr>
      </w:pPr>
      <w:r>
        <w:rPr>
          <w:rFonts w:ascii="Times New Roman" w:hAnsi="Times New Roman" w:cs="Times New Roman"/>
        </w:rPr>
        <w:t xml:space="preserve">Sylt, Christian. </w:t>
      </w:r>
      <w:r w:rsidR="008102A2">
        <w:rPr>
          <w:rFonts w:ascii="Times New Roman" w:hAnsi="Times New Roman" w:cs="Times New Roman"/>
        </w:rPr>
        <w:t>2014. “</w:t>
      </w:r>
      <w:r w:rsidRPr="008102A2">
        <w:rPr>
          <w:rFonts w:ascii="Times New Roman" w:hAnsi="Times New Roman" w:cs="Times New Roman"/>
        </w:rPr>
        <w:t>The Secrets Behind Disney’s $2.2 Billion Theme Park Profits</w:t>
      </w:r>
      <w:r w:rsidR="008102A2">
        <w:rPr>
          <w:rFonts w:ascii="Times New Roman" w:hAnsi="Times New Roman" w:cs="Times New Roman"/>
        </w:rPr>
        <w:t>,”</w:t>
      </w:r>
      <w:r>
        <w:rPr>
          <w:rFonts w:ascii="Times New Roman" w:hAnsi="Times New Roman" w:cs="Times New Roman"/>
          <w:i/>
        </w:rPr>
        <w:t xml:space="preserve"> </w:t>
      </w:r>
      <w:r w:rsidRPr="008102A2">
        <w:rPr>
          <w:rFonts w:ascii="Times New Roman" w:hAnsi="Times New Roman" w:cs="Times New Roman"/>
          <w:i/>
        </w:rPr>
        <w:t>Forbes</w:t>
      </w:r>
      <w:r w:rsidR="008102A2">
        <w:rPr>
          <w:rFonts w:ascii="Times New Roman" w:hAnsi="Times New Roman" w:cs="Times New Roman"/>
        </w:rPr>
        <w:t xml:space="preserve">. </w:t>
      </w:r>
    </w:p>
    <w:p w:rsidR="00361781" w:rsidRDefault="008102A2" w:rsidP="008102A2">
      <w:pPr>
        <w:ind w:left="720"/>
        <w:rPr>
          <w:rFonts w:ascii="Times New Roman" w:hAnsi="Times New Roman" w:cs="Times New Roman"/>
        </w:rPr>
      </w:pPr>
      <w:r>
        <w:rPr>
          <w:rFonts w:ascii="Times New Roman" w:hAnsi="Times New Roman" w:cs="Times New Roman"/>
        </w:rPr>
        <w:t>Accessed February 18, 2019.</w:t>
      </w:r>
      <w:r w:rsidR="00A22F07">
        <w:rPr>
          <w:rFonts w:ascii="Times New Roman" w:hAnsi="Times New Roman" w:cs="Times New Roman"/>
        </w:rPr>
        <w:t xml:space="preserve"> </w:t>
      </w:r>
      <w:hyperlink r:id="rId8" w:anchor="7920368b584f" w:history="1">
        <w:r w:rsidRPr="00822A0D">
          <w:rPr>
            <w:rStyle w:val="Hyperlink"/>
            <w:rFonts w:ascii="Times New Roman" w:hAnsi="Times New Roman" w:cs="Times New Roman"/>
          </w:rPr>
          <w:t>https://www.forbes.com/sites/csylt/2014/07/14/the-secrets-behind-disneys-2-2-billion-theme-park-profits/#7920368b584f</w:t>
        </w:r>
      </w:hyperlink>
      <w:r w:rsidR="00A22F07">
        <w:rPr>
          <w:rFonts w:ascii="Times New Roman" w:hAnsi="Times New Roman" w:cs="Times New Roman"/>
        </w:rPr>
        <w:t xml:space="preserve"> </w:t>
      </w:r>
    </w:p>
    <w:p w:rsidR="007F15A5" w:rsidRPr="008102A2" w:rsidRDefault="009D7CDA" w:rsidP="007F15A5">
      <w:pPr>
        <w:rPr>
          <w:rFonts w:ascii="Times New Roman" w:hAnsi="Times New Roman" w:cs="Times New Roman"/>
        </w:rPr>
      </w:pPr>
      <w:r>
        <w:rPr>
          <w:rFonts w:ascii="Times New Roman" w:hAnsi="Times New Roman" w:cs="Times New Roman"/>
        </w:rPr>
        <w:t>Walt Disney World</w:t>
      </w:r>
      <w:r w:rsidR="008102A2">
        <w:rPr>
          <w:rFonts w:ascii="Times New Roman" w:hAnsi="Times New Roman" w:cs="Times New Roman"/>
        </w:rPr>
        <w:t xml:space="preserve">. n.d. “Resort Monorail,” </w:t>
      </w:r>
      <w:r w:rsidR="008102A2">
        <w:rPr>
          <w:rFonts w:ascii="Times New Roman" w:hAnsi="Times New Roman" w:cs="Times New Roman"/>
          <w:i/>
        </w:rPr>
        <w:t xml:space="preserve">Walt Disney World. </w:t>
      </w:r>
      <w:r w:rsidR="008102A2">
        <w:rPr>
          <w:rFonts w:ascii="Times New Roman" w:hAnsi="Times New Roman" w:cs="Times New Roman"/>
        </w:rPr>
        <w:t xml:space="preserve">Accessed February 18, 2019. </w:t>
      </w:r>
    </w:p>
    <w:p w:rsidR="009D7CDA" w:rsidRDefault="009D7CDA" w:rsidP="007F15A5">
      <w:pPr>
        <w:ind w:left="720"/>
        <w:rPr>
          <w:rFonts w:ascii="Times New Roman" w:hAnsi="Times New Roman" w:cs="Times New Roman"/>
        </w:rPr>
      </w:pPr>
      <w:r>
        <w:rPr>
          <w:rFonts w:ascii="Times New Roman" w:hAnsi="Times New Roman" w:cs="Times New Roman"/>
        </w:rPr>
        <w:lastRenderedPageBreak/>
        <w:t xml:space="preserve"> </w:t>
      </w:r>
      <w:hyperlink r:id="rId9" w:history="1">
        <w:r w:rsidR="007F15A5" w:rsidRPr="00822A0D">
          <w:rPr>
            <w:rStyle w:val="Hyperlink"/>
            <w:rFonts w:ascii="Times New Roman" w:hAnsi="Times New Roman" w:cs="Times New Roman"/>
          </w:rPr>
          <w:t>https://disneyworld.disney.go.com/guest-services/monorail-transportation/</w:t>
        </w:r>
      </w:hyperlink>
      <w:r>
        <w:rPr>
          <w:rFonts w:ascii="Times New Roman" w:hAnsi="Times New Roman" w:cs="Times New Roman"/>
        </w:rPr>
        <w:t xml:space="preserve"> . Accessed 19 Feb. 2019.</w:t>
      </w:r>
    </w:p>
    <w:p w:rsidR="00187166" w:rsidRDefault="00187166" w:rsidP="00187166">
      <w:pPr>
        <w:rPr>
          <w:rFonts w:ascii="Times New Roman" w:hAnsi="Times New Roman" w:cs="Times New Roman"/>
        </w:rPr>
      </w:pPr>
      <w:proofErr w:type="spellStart"/>
      <w:r>
        <w:rPr>
          <w:rFonts w:ascii="Times New Roman" w:hAnsi="Times New Roman" w:cs="Times New Roman"/>
        </w:rPr>
        <w:t>Weigle</w:t>
      </w:r>
      <w:proofErr w:type="spellEnd"/>
      <w:r>
        <w:rPr>
          <w:rFonts w:ascii="Times New Roman" w:hAnsi="Times New Roman" w:cs="Times New Roman"/>
        </w:rPr>
        <w:t xml:space="preserve">, Marta. “From Desert to Disney World: The Santa Fe Railroad and the Fred Harvey </w:t>
      </w:r>
    </w:p>
    <w:p w:rsidR="00187166" w:rsidRDefault="00187166" w:rsidP="00187166">
      <w:pPr>
        <w:ind w:firstLine="720"/>
        <w:rPr>
          <w:rFonts w:ascii="Times New Roman" w:hAnsi="Times New Roman" w:cs="Times New Roman"/>
        </w:rPr>
      </w:pPr>
      <w:r>
        <w:rPr>
          <w:rFonts w:ascii="Times New Roman" w:hAnsi="Times New Roman" w:cs="Times New Roman"/>
        </w:rPr>
        <w:t xml:space="preserve">Company Display the Indian Southwest.” </w:t>
      </w:r>
      <w:r>
        <w:rPr>
          <w:rFonts w:ascii="Times New Roman" w:hAnsi="Times New Roman" w:cs="Times New Roman"/>
          <w:i/>
        </w:rPr>
        <w:t xml:space="preserve">Journal of Anthropological Research </w:t>
      </w:r>
      <w:r>
        <w:rPr>
          <w:rFonts w:ascii="Times New Roman" w:hAnsi="Times New Roman" w:cs="Times New Roman"/>
        </w:rPr>
        <w:t xml:space="preserve">45, no. 1 </w:t>
      </w:r>
    </w:p>
    <w:p w:rsidR="00187166" w:rsidRDefault="00187166" w:rsidP="00187166">
      <w:pPr>
        <w:ind w:firstLine="720"/>
        <w:rPr>
          <w:rFonts w:ascii="Times New Roman" w:hAnsi="Times New Roman" w:cs="Times New Roman"/>
        </w:rPr>
      </w:pPr>
      <w:r>
        <w:rPr>
          <w:rFonts w:ascii="Times New Roman" w:hAnsi="Times New Roman" w:cs="Times New Roman"/>
        </w:rPr>
        <w:t xml:space="preserve">(1989): 115-37. </w:t>
      </w:r>
      <w:hyperlink r:id="rId10" w:history="1">
        <w:r w:rsidRPr="00B1714A">
          <w:rPr>
            <w:rStyle w:val="Hyperlink"/>
            <w:rFonts w:ascii="Times New Roman" w:hAnsi="Times New Roman" w:cs="Times New Roman"/>
          </w:rPr>
          <w:t>http://www.jstor.org/stable/3630174</w:t>
        </w:r>
      </w:hyperlink>
      <w:r>
        <w:rPr>
          <w:rFonts w:ascii="Times New Roman" w:hAnsi="Times New Roman" w:cs="Times New Roman"/>
        </w:rPr>
        <w:t xml:space="preserve">. </w:t>
      </w:r>
    </w:p>
    <w:p w:rsidR="00B67267" w:rsidRDefault="00B67267" w:rsidP="00B67267">
      <w:pPr>
        <w:rPr>
          <w:rFonts w:ascii="Times New Roman" w:hAnsi="Times New Roman" w:cs="Times New Roman"/>
        </w:rPr>
      </w:pPr>
      <w:r>
        <w:rPr>
          <w:rFonts w:ascii="Times New Roman" w:hAnsi="Times New Roman" w:cs="Times New Roman"/>
        </w:rPr>
        <w:t xml:space="preserve">Zuber, Martha. “Mickey-sur-Marne: Une Culture </w:t>
      </w:r>
      <w:proofErr w:type="spellStart"/>
      <w:r>
        <w:rPr>
          <w:rFonts w:ascii="Times New Roman" w:hAnsi="Times New Roman" w:cs="Times New Roman"/>
        </w:rPr>
        <w:t>Conquerante</w:t>
      </w:r>
      <w:proofErr w:type="spellEnd"/>
      <w:r>
        <w:rPr>
          <w:rFonts w:ascii="Times New Roman" w:hAnsi="Times New Roman" w:cs="Times New Roman"/>
        </w:rPr>
        <w:t xml:space="preserve">?” </w:t>
      </w:r>
      <w:r>
        <w:rPr>
          <w:rFonts w:ascii="Times New Roman" w:hAnsi="Times New Roman" w:cs="Times New Roman"/>
          <w:i/>
        </w:rPr>
        <w:t xml:space="preserve">French Politics and Society </w:t>
      </w:r>
      <w:r>
        <w:rPr>
          <w:rFonts w:ascii="Times New Roman" w:hAnsi="Times New Roman" w:cs="Times New Roman"/>
        </w:rPr>
        <w:t xml:space="preserve">10, </w:t>
      </w:r>
    </w:p>
    <w:p w:rsidR="00B67267" w:rsidRPr="00B67267" w:rsidRDefault="00B67267" w:rsidP="00B67267">
      <w:pPr>
        <w:ind w:firstLine="720"/>
        <w:rPr>
          <w:rFonts w:ascii="Times New Roman" w:hAnsi="Times New Roman" w:cs="Times New Roman"/>
          <w:lang w:val="es-ES"/>
        </w:rPr>
      </w:pPr>
      <w:r w:rsidRPr="00B67267">
        <w:rPr>
          <w:rFonts w:ascii="Times New Roman" w:hAnsi="Times New Roman" w:cs="Times New Roman"/>
          <w:lang w:val="es-ES"/>
        </w:rPr>
        <w:t xml:space="preserve">no. 3 (1992): 63-80. </w:t>
      </w:r>
      <w:hyperlink r:id="rId11" w:history="1">
        <w:r w:rsidRPr="00B67267">
          <w:rPr>
            <w:rStyle w:val="Hyperlink"/>
            <w:rFonts w:ascii="Times New Roman" w:hAnsi="Times New Roman" w:cs="Times New Roman"/>
            <w:lang w:val="es-ES"/>
          </w:rPr>
          <w:t>http://www.jstor.org/stable/42844317</w:t>
        </w:r>
      </w:hyperlink>
      <w:r w:rsidRPr="00B67267">
        <w:rPr>
          <w:rFonts w:ascii="Times New Roman" w:hAnsi="Times New Roman" w:cs="Times New Roman"/>
          <w:lang w:val="es-ES"/>
        </w:rPr>
        <w:t xml:space="preserve">. </w:t>
      </w:r>
    </w:p>
    <w:p w:rsidR="00B67267" w:rsidRPr="00B67267" w:rsidRDefault="00B67267" w:rsidP="00B67267">
      <w:pPr>
        <w:rPr>
          <w:rFonts w:ascii="Times New Roman" w:hAnsi="Times New Roman" w:cs="Times New Roman"/>
          <w:lang w:val="es-ES"/>
        </w:rPr>
      </w:pPr>
    </w:p>
    <w:p w:rsidR="00B67267" w:rsidRPr="00B67267" w:rsidRDefault="00B67267" w:rsidP="007F15A5">
      <w:pPr>
        <w:ind w:left="720"/>
        <w:rPr>
          <w:rFonts w:ascii="Times New Roman" w:hAnsi="Times New Roman" w:cs="Times New Roman"/>
          <w:lang w:val="es-ES"/>
        </w:rPr>
      </w:pPr>
    </w:p>
    <w:p w:rsidR="004C2A5C" w:rsidRDefault="004C2A5C" w:rsidP="00663172">
      <w:pPr>
        <w:rPr>
          <w:rFonts w:ascii="Times New Roman" w:hAnsi="Times New Roman" w:cs="Times New Roman"/>
        </w:rPr>
      </w:pPr>
    </w:p>
    <w:p w:rsidR="00764EEA" w:rsidRPr="00663172" w:rsidRDefault="00764EEA" w:rsidP="00663172">
      <w:pPr>
        <w:rPr>
          <w:rFonts w:ascii="Times New Roman" w:hAnsi="Times New Roman" w:cs="Times New Roman"/>
        </w:rPr>
      </w:pPr>
      <w:r>
        <w:rPr>
          <w:rFonts w:ascii="Times New Roman" w:hAnsi="Times New Roman" w:cs="Times New Roman"/>
        </w:rPr>
        <w:tab/>
      </w:r>
    </w:p>
    <w:sectPr w:rsidR="00764EEA" w:rsidRPr="00663172" w:rsidSect="00C71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72"/>
    <w:rsid w:val="000224F6"/>
    <w:rsid w:val="00083335"/>
    <w:rsid w:val="0011116D"/>
    <w:rsid w:val="0015743E"/>
    <w:rsid w:val="0017493F"/>
    <w:rsid w:val="00187166"/>
    <w:rsid w:val="00195474"/>
    <w:rsid w:val="001C27CD"/>
    <w:rsid w:val="002078F0"/>
    <w:rsid w:val="002B0C91"/>
    <w:rsid w:val="002F3A45"/>
    <w:rsid w:val="00322589"/>
    <w:rsid w:val="00344A8C"/>
    <w:rsid w:val="00361781"/>
    <w:rsid w:val="003A229A"/>
    <w:rsid w:val="003C2B97"/>
    <w:rsid w:val="00423AC7"/>
    <w:rsid w:val="00440B04"/>
    <w:rsid w:val="00476998"/>
    <w:rsid w:val="004C2A5C"/>
    <w:rsid w:val="004F71A5"/>
    <w:rsid w:val="005F52BF"/>
    <w:rsid w:val="00632E15"/>
    <w:rsid w:val="00657ED3"/>
    <w:rsid w:val="00663172"/>
    <w:rsid w:val="0066419D"/>
    <w:rsid w:val="0068207F"/>
    <w:rsid w:val="00695729"/>
    <w:rsid w:val="006C1BF7"/>
    <w:rsid w:val="00764EEA"/>
    <w:rsid w:val="00792649"/>
    <w:rsid w:val="007F15A5"/>
    <w:rsid w:val="00801E8A"/>
    <w:rsid w:val="008102A2"/>
    <w:rsid w:val="0084434C"/>
    <w:rsid w:val="0085254B"/>
    <w:rsid w:val="008753D5"/>
    <w:rsid w:val="00884DCB"/>
    <w:rsid w:val="00943A39"/>
    <w:rsid w:val="009D7CDA"/>
    <w:rsid w:val="009D7EFB"/>
    <w:rsid w:val="009E60F2"/>
    <w:rsid w:val="00A22F07"/>
    <w:rsid w:val="00A72883"/>
    <w:rsid w:val="00AE61B2"/>
    <w:rsid w:val="00B3139D"/>
    <w:rsid w:val="00B67267"/>
    <w:rsid w:val="00BE7C57"/>
    <w:rsid w:val="00C01634"/>
    <w:rsid w:val="00C70A60"/>
    <w:rsid w:val="00C71A58"/>
    <w:rsid w:val="00C814BF"/>
    <w:rsid w:val="00C9788B"/>
    <w:rsid w:val="00DE103F"/>
    <w:rsid w:val="00F0314A"/>
    <w:rsid w:val="00F6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4734"/>
  <w15:chartTrackingRefBased/>
  <w15:docId w15:val="{BBDFF50A-2FD6-1C48-A826-D071A893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589"/>
    <w:rPr>
      <w:color w:val="0563C1" w:themeColor="hyperlink"/>
      <w:u w:val="single"/>
    </w:rPr>
  </w:style>
  <w:style w:type="character" w:styleId="UnresolvedMention">
    <w:name w:val="Unresolved Mention"/>
    <w:basedOn w:val="DefaultParagraphFont"/>
    <w:uiPriority w:val="99"/>
    <w:semiHidden/>
    <w:unhideWhenUsed/>
    <w:rsid w:val="00322589"/>
    <w:rPr>
      <w:color w:val="605E5C"/>
      <w:shd w:val="clear" w:color="auto" w:fill="E1DFDD"/>
    </w:rPr>
  </w:style>
  <w:style w:type="character" w:styleId="FollowedHyperlink">
    <w:name w:val="FollowedHyperlink"/>
    <w:basedOn w:val="DefaultParagraphFont"/>
    <w:uiPriority w:val="99"/>
    <w:semiHidden/>
    <w:unhideWhenUsed/>
    <w:rsid w:val="00322589"/>
    <w:rPr>
      <w:color w:val="954F72" w:themeColor="followedHyperlink"/>
      <w:u w:val="single"/>
    </w:rPr>
  </w:style>
  <w:style w:type="character" w:customStyle="1" w:styleId="apple-converted-space">
    <w:name w:val="apple-converted-space"/>
    <w:basedOn w:val="DefaultParagraphFont"/>
    <w:rsid w:val="00B67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501668">
      <w:bodyDiv w:val="1"/>
      <w:marLeft w:val="0"/>
      <w:marRight w:val="0"/>
      <w:marTop w:val="0"/>
      <w:marBottom w:val="0"/>
      <w:divBdr>
        <w:top w:val="none" w:sz="0" w:space="0" w:color="auto"/>
        <w:left w:val="none" w:sz="0" w:space="0" w:color="auto"/>
        <w:bottom w:val="none" w:sz="0" w:space="0" w:color="auto"/>
        <w:right w:val="none" w:sz="0" w:space="0" w:color="auto"/>
      </w:divBdr>
    </w:div>
    <w:div w:id="21069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csylt/2014/07/14/the-secrets-behind-disneys-2-2-billion-theme-park-profi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inalaborwatch.org/report/1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m/capital/story/20180508-young-chinese-are-sick-of-working-overtime" TargetMode="External"/><Relationship Id="rId11" Type="http://schemas.openxmlformats.org/officeDocument/2006/relationships/hyperlink" Target="http://www.jstor.org/stable/42844317" TargetMode="External"/><Relationship Id="rId5" Type="http://schemas.openxmlformats.org/officeDocument/2006/relationships/hyperlink" Target="https://www.waltdisney.org/blog/birth-mouse" TargetMode="External"/><Relationship Id="rId10" Type="http://schemas.openxmlformats.org/officeDocument/2006/relationships/hyperlink" Target="http://www.jstor.org/stable/3630174" TargetMode="External"/><Relationship Id="rId4" Type="http://schemas.openxmlformats.org/officeDocument/2006/relationships/hyperlink" Target="https://wordandworld.luthersem.edu/content/pdfs/23-3_Icons_of_Culture/23-3_Forbes.pdf" TargetMode="External"/><Relationship Id="rId9" Type="http://schemas.openxmlformats.org/officeDocument/2006/relationships/hyperlink" Target="https://disneyworld.disney.go.com/guest-services/monorail-trans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8</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45</cp:revision>
  <cp:lastPrinted>2019-03-22T22:50:00Z</cp:lastPrinted>
  <dcterms:created xsi:type="dcterms:W3CDTF">2019-02-15T20:35:00Z</dcterms:created>
  <dcterms:modified xsi:type="dcterms:W3CDTF">2019-03-27T19:50:00Z</dcterms:modified>
</cp:coreProperties>
</file>