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E260C" w14:textId="2C07C54C" w:rsidR="00660805" w:rsidRDefault="0086437F" w:rsidP="00D24209">
      <w:pPr>
        <w:jc w:val="center"/>
        <w:rPr>
          <w:b/>
          <w:sz w:val="24"/>
          <w:szCs w:val="24"/>
        </w:rPr>
      </w:pPr>
      <w:r>
        <w:rPr>
          <w:b/>
          <w:sz w:val="24"/>
          <w:szCs w:val="24"/>
        </w:rPr>
        <w:t xml:space="preserve">RECR 392 </w:t>
      </w:r>
      <w:r w:rsidR="00D24209" w:rsidRPr="00D24209">
        <w:rPr>
          <w:b/>
          <w:sz w:val="24"/>
          <w:szCs w:val="24"/>
        </w:rPr>
        <w:t>Post-Session Program Evaluation</w:t>
      </w:r>
    </w:p>
    <w:p w14:paraId="4128CBD3" w14:textId="43702EC6" w:rsidR="0086437F" w:rsidRDefault="0086437F" w:rsidP="00D24209">
      <w:pPr>
        <w:jc w:val="center"/>
        <w:rPr>
          <w:b/>
          <w:sz w:val="24"/>
          <w:szCs w:val="24"/>
        </w:rPr>
      </w:pPr>
      <w:r>
        <w:rPr>
          <w:b/>
          <w:sz w:val="24"/>
          <w:szCs w:val="24"/>
        </w:rPr>
        <w:t>(Modified from RECR 371 Original Version)</w:t>
      </w:r>
    </w:p>
    <w:p w14:paraId="77D6873A" w14:textId="2A276295" w:rsidR="00D24209" w:rsidRPr="00162E19" w:rsidRDefault="00D24209" w:rsidP="00D24209">
      <w:r w:rsidRPr="00162E19">
        <w:t>Program Title:</w:t>
      </w:r>
      <w:r w:rsidR="00667EE0">
        <w:t xml:space="preserve"> </w:t>
      </w:r>
      <w:r w:rsidR="00093CA3">
        <w:t>Basic Skills: One Handed Form Shooting</w:t>
      </w:r>
      <w:r w:rsidR="00667EE0">
        <w:t xml:space="preserve">                                                       </w:t>
      </w:r>
      <w:r w:rsidRPr="00162E19">
        <w:t>Date:</w:t>
      </w:r>
      <w:r w:rsidR="00093CA3">
        <w:t xml:space="preserve"> 7/7/2020</w:t>
      </w:r>
    </w:p>
    <w:p w14:paraId="7C0EB959" w14:textId="50C99CC9" w:rsidR="00295463" w:rsidRPr="00162E19" w:rsidRDefault="00295463" w:rsidP="00D24209">
      <w:r w:rsidRPr="00162E19">
        <w:t>Group Members:</w:t>
      </w:r>
      <w:r w:rsidR="00093CA3">
        <w:t xml:space="preserve"> Hayley Phaup</w:t>
      </w:r>
    </w:p>
    <w:p w14:paraId="5BE98025" w14:textId="7718F2DB" w:rsidR="00D24209" w:rsidRPr="00162E19" w:rsidRDefault="00D24209" w:rsidP="00D24209">
      <w:r w:rsidRPr="00162E19">
        <w:t>Number of clients present</w:t>
      </w:r>
      <w:r w:rsidR="00667EE0">
        <w:t>:</w:t>
      </w:r>
      <w:r w:rsidR="00093CA3">
        <w:t xml:space="preserve"> 1</w:t>
      </w:r>
    </w:p>
    <w:p w14:paraId="27E5EC2D" w14:textId="77777777" w:rsidR="00D24209" w:rsidRPr="00162E19" w:rsidRDefault="00D24209" w:rsidP="00162E19">
      <w:pPr>
        <w:ind w:firstLine="720"/>
      </w:pPr>
      <w:r w:rsidRPr="00162E19">
        <w:t>1a</w:t>
      </w:r>
      <w:r w:rsidR="00295463" w:rsidRPr="00162E19">
        <w:t>. Was</w:t>
      </w:r>
      <w:r w:rsidRPr="00162E19">
        <w:t xml:space="preserve"> the session implemented as designed?  </w:t>
      </w:r>
      <w:r w:rsidR="00667EE0">
        <w:t xml:space="preserve"> (highlight answer)</w:t>
      </w:r>
    </w:p>
    <w:p w14:paraId="3AA240EE" w14:textId="77777777" w:rsidR="00D24209" w:rsidRPr="00162E19" w:rsidRDefault="00D24209" w:rsidP="00162E19">
      <w:pPr>
        <w:ind w:firstLine="720"/>
      </w:pPr>
      <w:r w:rsidRPr="00093CA3">
        <w:rPr>
          <w:highlight w:val="yellow"/>
        </w:rPr>
        <w:t>Yes</w:t>
      </w:r>
      <w:r w:rsidRPr="00162E19">
        <w:t xml:space="preserve"> (skip to question #2)    </w:t>
      </w:r>
      <w:r w:rsidR="00295463" w:rsidRPr="00162E19">
        <w:t>or No</w:t>
      </w:r>
    </w:p>
    <w:p w14:paraId="7DA1C858" w14:textId="77777777" w:rsidR="00D24209" w:rsidRPr="00162E19" w:rsidRDefault="00D24209" w:rsidP="00162E19">
      <w:pPr>
        <w:ind w:left="720"/>
      </w:pPr>
      <w:r w:rsidRPr="00162E19">
        <w:t>1b</w:t>
      </w:r>
      <w:r w:rsidR="00295463" w:rsidRPr="00162E19">
        <w:t>. If</w:t>
      </w:r>
      <w:r w:rsidRPr="00162E19">
        <w:t xml:space="preserve"> no, please describe the changes or modifications made during implementation and reasons for making changes:</w:t>
      </w:r>
    </w:p>
    <w:tbl>
      <w:tblPr>
        <w:tblStyle w:val="TableGrid"/>
        <w:tblW w:w="0" w:type="auto"/>
        <w:tblLook w:val="04A0" w:firstRow="1" w:lastRow="0" w:firstColumn="1" w:lastColumn="0" w:noHBand="0" w:noVBand="1"/>
      </w:tblPr>
      <w:tblGrid>
        <w:gridCol w:w="4788"/>
        <w:gridCol w:w="4788"/>
      </w:tblGrid>
      <w:tr w:rsidR="00D24209" w14:paraId="4542240E" w14:textId="77777777" w:rsidTr="00D24209">
        <w:tc>
          <w:tcPr>
            <w:tcW w:w="4788" w:type="dxa"/>
          </w:tcPr>
          <w:p w14:paraId="428FC8A9" w14:textId="77777777" w:rsidR="00D24209" w:rsidRDefault="00D24209" w:rsidP="00D24209">
            <w:pPr>
              <w:jc w:val="center"/>
              <w:rPr>
                <w:sz w:val="24"/>
                <w:szCs w:val="24"/>
              </w:rPr>
            </w:pPr>
            <w:r>
              <w:rPr>
                <w:sz w:val="24"/>
                <w:szCs w:val="24"/>
              </w:rPr>
              <w:t xml:space="preserve">Changes or </w:t>
            </w:r>
            <w:r w:rsidR="00295463">
              <w:rPr>
                <w:sz w:val="24"/>
                <w:szCs w:val="24"/>
              </w:rPr>
              <w:t>Modifications</w:t>
            </w:r>
          </w:p>
        </w:tc>
        <w:tc>
          <w:tcPr>
            <w:tcW w:w="4788" w:type="dxa"/>
          </w:tcPr>
          <w:p w14:paraId="2111DC6E" w14:textId="77777777" w:rsidR="00D24209" w:rsidRDefault="00D24209" w:rsidP="00D24209">
            <w:pPr>
              <w:jc w:val="center"/>
              <w:rPr>
                <w:sz w:val="24"/>
                <w:szCs w:val="24"/>
              </w:rPr>
            </w:pPr>
            <w:r>
              <w:rPr>
                <w:sz w:val="24"/>
                <w:szCs w:val="24"/>
              </w:rPr>
              <w:t>Reasons or Rationale</w:t>
            </w:r>
          </w:p>
        </w:tc>
      </w:tr>
      <w:tr w:rsidR="00D24209" w14:paraId="2E7F4C1B" w14:textId="77777777" w:rsidTr="00295463">
        <w:trPr>
          <w:trHeight w:val="908"/>
        </w:trPr>
        <w:tc>
          <w:tcPr>
            <w:tcW w:w="4788" w:type="dxa"/>
          </w:tcPr>
          <w:p w14:paraId="156DFA7D" w14:textId="77777777" w:rsidR="00D24209" w:rsidRDefault="00D24209" w:rsidP="00D24209">
            <w:pPr>
              <w:rPr>
                <w:sz w:val="24"/>
                <w:szCs w:val="24"/>
              </w:rPr>
            </w:pPr>
          </w:p>
        </w:tc>
        <w:tc>
          <w:tcPr>
            <w:tcW w:w="4788" w:type="dxa"/>
          </w:tcPr>
          <w:p w14:paraId="372F593D" w14:textId="77777777" w:rsidR="00D24209" w:rsidRDefault="00D24209" w:rsidP="00D24209">
            <w:pPr>
              <w:rPr>
                <w:sz w:val="24"/>
                <w:szCs w:val="24"/>
              </w:rPr>
            </w:pPr>
          </w:p>
        </w:tc>
      </w:tr>
      <w:tr w:rsidR="00D24209" w14:paraId="711507F1" w14:textId="77777777" w:rsidTr="00295463">
        <w:trPr>
          <w:trHeight w:val="962"/>
        </w:trPr>
        <w:tc>
          <w:tcPr>
            <w:tcW w:w="4788" w:type="dxa"/>
          </w:tcPr>
          <w:p w14:paraId="64978491" w14:textId="77777777" w:rsidR="00D24209" w:rsidRDefault="00D24209" w:rsidP="00D24209">
            <w:pPr>
              <w:rPr>
                <w:sz w:val="24"/>
                <w:szCs w:val="24"/>
              </w:rPr>
            </w:pPr>
          </w:p>
        </w:tc>
        <w:tc>
          <w:tcPr>
            <w:tcW w:w="4788" w:type="dxa"/>
          </w:tcPr>
          <w:p w14:paraId="23C5A9EF" w14:textId="77777777" w:rsidR="00D24209" w:rsidRDefault="00D24209" w:rsidP="00D24209">
            <w:pPr>
              <w:rPr>
                <w:sz w:val="24"/>
                <w:szCs w:val="24"/>
              </w:rPr>
            </w:pPr>
          </w:p>
        </w:tc>
      </w:tr>
      <w:tr w:rsidR="00D24209" w14:paraId="0D3FF4E9" w14:textId="77777777" w:rsidTr="00295463">
        <w:trPr>
          <w:trHeight w:val="998"/>
        </w:trPr>
        <w:tc>
          <w:tcPr>
            <w:tcW w:w="4788" w:type="dxa"/>
          </w:tcPr>
          <w:p w14:paraId="4EDEABC0" w14:textId="77777777" w:rsidR="00D24209" w:rsidRDefault="00D24209" w:rsidP="00D24209">
            <w:pPr>
              <w:rPr>
                <w:sz w:val="24"/>
                <w:szCs w:val="24"/>
              </w:rPr>
            </w:pPr>
          </w:p>
        </w:tc>
        <w:tc>
          <w:tcPr>
            <w:tcW w:w="4788" w:type="dxa"/>
          </w:tcPr>
          <w:p w14:paraId="4F6FC0B0" w14:textId="77777777" w:rsidR="00D24209" w:rsidRDefault="00D24209" w:rsidP="00D24209">
            <w:pPr>
              <w:rPr>
                <w:sz w:val="24"/>
                <w:szCs w:val="24"/>
              </w:rPr>
            </w:pPr>
          </w:p>
        </w:tc>
      </w:tr>
    </w:tbl>
    <w:p w14:paraId="69A3415E" w14:textId="77777777" w:rsidR="00D24209" w:rsidRDefault="00D24209" w:rsidP="00D24209">
      <w:pPr>
        <w:rPr>
          <w:sz w:val="24"/>
          <w:szCs w:val="24"/>
        </w:rPr>
      </w:pPr>
    </w:p>
    <w:p w14:paraId="370FB23A" w14:textId="77777777" w:rsidR="00D24209" w:rsidRPr="00162E19" w:rsidRDefault="00D24209" w:rsidP="00162E19">
      <w:pPr>
        <w:ind w:left="720"/>
      </w:pPr>
      <w:r w:rsidRPr="00162E19">
        <w:t>1c</w:t>
      </w:r>
      <w:r w:rsidR="00295463" w:rsidRPr="00162E19">
        <w:t>. How</w:t>
      </w:r>
      <w:r w:rsidRPr="00162E19">
        <w:t xml:space="preserve"> effective do you feel these changes or modifications were in comparison to the original plan?  (</w:t>
      </w:r>
      <w:r w:rsidR="00667EE0">
        <w:t>highlight one)</w:t>
      </w:r>
    </w:p>
    <w:p w14:paraId="7035374E" w14:textId="77777777" w:rsidR="00D24209" w:rsidRPr="00162E19" w:rsidRDefault="00295463" w:rsidP="00162E19">
      <w:pPr>
        <w:ind w:firstLine="720"/>
      </w:pPr>
      <w:r w:rsidRPr="00162E19">
        <w:t xml:space="preserve">Very </w:t>
      </w:r>
      <w:proofErr w:type="gramStart"/>
      <w:r w:rsidRPr="00162E19">
        <w:t>effective  1</w:t>
      </w:r>
      <w:proofErr w:type="gramEnd"/>
      <w:r w:rsidRPr="00162E19">
        <w:t xml:space="preserve"> ___</w:t>
      </w:r>
      <w:r w:rsidR="00D24209" w:rsidRPr="00162E19">
        <w:t>____2_____</w:t>
      </w:r>
      <w:r w:rsidRPr="00162E19">
        <w:t>_</w:t>
      </w:r>
      <w:r w:rsidR="00D24209" w:rsidRPr="00162E19">
        <w:t>__3____</w:t>
      </w:r>
      <w:r w:rsidRPr="00162E19">
        <w:t>_</w:t>
      </w:r>
      <w:r w:rsidR="00D24209" w:rsidRPr="00162E19">
        <w:t>___4______</w:t>
      </w:r>
      <w:r w:rsidRPr="00162E19">
        <w:t>__</w:t>
      </w:r>
      <w:r w:rsidR="00D24209" w:rsidRPr="00162E19">
        <w:t>5  Very ineffective</w:t>
      </w:r>
    </w:p>
    <w:p w14:paraId="44979C2E" w14:textId="77777777" w:rsidR="00162E19" w:rsidRPr="00162E19" w:rsidRDefault="00162E19" w:rsidP="00162E19">
      <w:pPr>
        <w:ind w:left="720"/>
      </w:pPr>
      <w:r w:rsidRPr="00162E19">
        <w:t>1d. Are there any additional changes or modifications in the session design that would further improve the session? Yes / No</w:t>
      </w:r>
    </w:p>
    <w:p w14:paraId="074F5978" w14:textId="77777777" w:rsidR="00162E19" w:rsidRPr="00162E19" w:rsidRDefault="00162E19" w:rsidP="00162E19">
      <w:pPr>
        <w:ind w:firstLine="720"/>
      </w:pPr>
      <w:r w:rsidRPr="00162E19">
        <w:t xml:space="preserve">If yes, </w:t>
      </w:r>
      <w:proofErr w:type="gramStart"/>
      <w:r w:rsidRPr="00162E19">
        <w:t>describe:_</w:t>
      </w:r>
      <w:proofErr w:type="gramEnd"/>
      <w:r w:rsidRPr="00162E19">
        <w:t>_____________________________________________________________</w:t>
      </w:r>
    </w:p>
    <w:p w14:paraId="0A281262" w14:textId="77777777" w:rsidR="00162E19" w:rsidRPr="00162E19" w:rsidRDefault="00162E19" w:rsidP="00162E19">
      <w:pPr>
        <w:ind w:firstLine="720"/>
      </w:pPr>
      <w:r w:rsidRPr="00162E19">
        <w:t>___________________________________________________________________________</w:t>
      </w:r>
    </w:p>
    <w:p w14:paraId="3E55FF83" w14:textId="77777777" w:rsidR="00295463" w:rsidRPr="00162E19" w:rsidRDefault="00667EE0" w:rsidP="00D24209">
      <w:r>
        <w:t>2</w:t>
      </w:r>
      <w:r w:rsidR="00D24209" w:rsidRPr="00162E19">
        <w:t xml:space="preserve">.  Were </w:t>
      </w:r>
      <w:r w:rsidR="00D24209" w:rsidRPr="00162E19">
        <w:rPr>
          <w:b/>
          <w:i/>
        </w:rPr>
        <w:t>planned resources</w:t>
      </w:r>
      <w:r w:rsidR="00D24209" w:rsidRPr="00162E19">
        <w:t xml:space="preserve"> (i.e. materials, supplies, equipment, </w:t>
      </w:r>
      <w:r w:rsidR="00295463" w:rsidRPr="00162E19">
        <w:t>and facilities</w:t>
      </w:r>
      <w:r w:rsidR="00D24209" w:rsidRPr="00162E19">
        <w:t xml:space="preserve">) available for this session?   </w:t>
      </w:r>
    </w:p>
    <w:p w14:paraId="04380A21" w14:textId="77777777" w:rsidR="00295463" w:rsidRPr="00162E19" w:rsidRDefault="00D24209" w:rsidP="00667EE0">
      <w:r w:rsidRPr="00162E19">
        <w:t xml:space="preserve"> </w:t>
      </w:r>
      <w:r w:rsidR="00667EE0">
        <w:tab/>
      </w:r>
      <w:r w:rsidR="00667EE0" w:rsidRPr="00093CA3">
        <w:rPr>
          <w:highlight w:val="yellow"/>
        </w:rPr>
        <w:t>Yes</w:t>
      </w:r>
      <w:r w:rsidR="00667EE0">
        <w:t xml:space="preserve"> or No / </w:t>
      </w:r>
      <w:r w:rsidRPr="00162E19">
        <w:t>If no, please explain:</w:t>
      </w:r>
    </w:p>
    <w:p w14:paraId="74E936AD" w14:textId="3971FFE9" w:rsidR="00295463" w:rsidRPr="00162E19" w:rsidRDefault="00667EE0" w:rsidP="00D24209">
      <w:r>
        <w:t>3</w:t>
      </w:r>
      <w:r w:rsidR="00295463" w:rsidRPr="00162E19">
        <w:t xml:space="preserve">.  Was the </w:t>
      </w:r>
      <w:r w:rsidR="00295463" w:rsidRPr="00162E19">
        <w:rPr>
          <w:b/>
          <w:i/>
        </w:rPr>
        <w:t>amount of time</w:t>
      </w:r>
      <w:r w:rsidR="00295463" w:rsidRPr="00162E19">
        <w:t xml:space="preserve"> allowed for this program sufficient for </w:t>
      </w:r>
      <w:r w:rsidR="0086437F">
        <w:t xml:space="preserve">the </w:t>
      </w:r>
      <w:r w:rsidR="00295463" w:rsidRPr="00162E19">
        <w:t xml:space="preserve">client to achieve </w:t>
      </w:r>
      <w:r>
        <w:t>the expected outcomes</w:t>
      </w:r>
      <w:r w:rsidR="00295463" w:rsidRPr="00162E19">
        <w:t xml:space="preserve">?  </w:t>
      </w:r>
    </w:p>
    <w:p w14:paraId="31E38EDF" w14:textId="77777777" w:rsidR="00295463" w:rsidRPr="00162E19" w:rsidRDefault="00667EE0" w:rsidP="00667EE0">
      <w:pPr>
        <w:ind w:firstLine="720"/>
      </w:pPr>
      <w:r w:rsidRPr="00093CA3">
        <w:rPr>
          <w:highlight w:val="yellow"/>
        </w:rPr>
        <w:t>Yes</w:t>
      </w:r>
      <w:r>
        <w:t xml:space="preserve"> or No</w:t>
      </w:r>
      <w:r w:rsidR="00295463" w:rsidRPr="00162E19">
        <w:t xml:space="preserve"> / If no, please explain:</w:t>
      </w:r>
    </w:p>
    <w:p w14:paraId="01ECDCF4" w14:textId="77777777" w:rsidR="004377D6" w:rsidRPr="00162E19" w:rsidRDefault="00667EE0" w:rsidP="00D24209">
      <w:r>
        <w:t>4</w:t>
      </w:r>
      <w:r w:rsidR="004377D6" w:rsidRPr="00162E19">
        <w:t xml:space="preserve">.  Were </w:t>
      </w:r>
      <w:r w:rsidR="004377D6" w:rsidRPr="00162E19">
        <w:rPr>
          <w:b/>
          <w:i/>
        </w:rPr>
        <w:t>group leaders well prepared</w:t>
      </w:r>
      <w:r w:rsidR="004377D6" w:rsidRPr="00162E19">
        <w:t xml:space="preserve"> for implementation of the program?   </w:t>
      </w:r>
    </w:p>
    <w:p w14:paraId="76E52B3E" w14:textId="77777777" w:rsidR="004377D6" w:rsidRDefault="00667EE0" w:rsidP="00667EE0">
      <w:pPr>
        <w:ind w:firstLine="720"/>
      </w:pPr>
      <w:r w:rsidRPr="00093CA3">
        <w:rPr>
          <w:highlight w:val="yellow"/>
        </w:rPr>
        <w:t>Yes</w:t>
      </w:r>
      <w:r>
        <w:t xml:space="preserve"> or No / </w:t>
      </w:r>
      <w:r w:rsidR="004377D6" w:rsidRPr="00162E19">
        <w:t>If no, please explain</w:t>
      </w:r>
      <w:r>
        <w:t>:</w:t>
      </w:r>
    </w:p>
    <w:p w14:paraId="50B8E8FA" w14:textId="77777777" w:rsidR="00667EE0" w:rsidRPr="00162E19" w:rsidRDefault="00667EE0" w:rsidP="00667EE0"/>
    <w:p w14:paraId="60CEAE89" w14:textId="77777777" w:rsidR="00295463" w:rsidRPr="00162E19" w:rsidRDefault="00667EE0" w:rsidP="00D24209">
      <w:r>
        <w:t>5</w:t>
      </w:r>
      <w:r w:rsidR="00295463" w:rsidRPr="00162E19">
        <w:t xml:space="preserve">.  What </w:t>
      </w:r>
      <w:r w:rsidR="00295463" w:rsidRPr="00162E19">
        <w:rPr>
          <w:b/>
          <w:i/>
        </w:rPr>
        <w:t>unanticipated events or outcomes</w:t>
      </w:r>
      <w:r w:rsidR="00295463" w:rsidRPr="00162E19">
        <w:t xml:space="preserve"> occurred in the program </w:t>
      </w:r>
      <w:r w:rsidR="00C55D13">
        <w:t>session</w:t>
      </w:r>
      <w:r w:rsidR="00295463" w:rsidRPr="00162E19">
        <w:t>?</w:t>
      </w:r>
    </w:p>
    <w:p w14:paraId="740AB74D" w14:textId="1F982F69" w:rsidR="00295463" w:rsidRPr="00162E19" w:rsidRDefault="00295463" w:rsidP="00667EE0">
      <w:pPr>
        <w:pStyle w:val="ListParagraph"/>
        <w:numPr>
          <w:ilvl w:val="0"/>
          <w:numId w:val="1"/>
        </w:numPr>
      </w:pPr>
      <w:r w:rsidRPr="00162E19">
        <w:t>Positive unanticipated events or outcomes</w:t>
      </w:r>
      <w:r w:rsidR="00667EE0">
        <w:t>:</w:t>
      </w:r>
      <w:r w:rsidR="00093CA3">
        <w:t xml:space="preserve"> </w:t>
      </w:r>
      <w:r w:rsidR="00093CA3">
        <w:rPr>
          <w:b/>
          <w:bCs/>
        </w:rPr>
        <w:t xml:space="preserve">The participant was able to perform the one-handed form shooting technique 45% of the time as identified with the outcome. </w:t>
      </w:r>
    </w:p>
    <w:p w14:paraId="5A26F6A3" w14:textId="12B1F269" w:rsidR="00295463" w:rsidRDefault="00295463" w:rsidP="00667EE0">
      <w:pPr>
        <w:pStyle w:val="ListParagraph"/>
        <w:numPr>
          <w:ilvl w:val="0"/>
          <w:numId w:val="1"/>
        </w:numPr>
      </w:pPr>
      <w:r w:rsidRPr="00162E19">
        <w:t>Negative unanticipated events or outcomes</w:t>
      </w:r>
      <w:r w:rsidR="00667EE0">
        <w:t>:</w:t>
      </w:r>
      <w:r w:rsidR="00093CA3">
        <w:t xml:space="preserve"> </w:t>
      </w:r>
      <w:r w:rsidR="00093CA3">
        <w:rPr>
          <w:b/>
          <w:bCs/>
        </w:rPr>
        <w:t>Each turn seemed rushed when going through the form shooting.</w:t>
      </w:r>
    </w:p>
    <w:p w14:paraId="23D0BA30" w14:textId="66BC9FF6" w:rsidR="00C9539A" w:rsidRPr="00093CA3" w:rsidRDefault="00C9539A" w:rsidP="00C9539A">
      <w:pPr>
        <w:rPr>
          <w:b/>
          <w:bCs/>
        </w:rPr>
      </w:pPr>
      <w:r>
        <w:t xml:space="preserve">6. What went well </w:t>
      </w:r>
      <w:r w:rsidR="0086437F">
        <w:t>during the intervention</w:t>
      </w:r>
      <w:r>
        <w:t>?</w:t>
      </w:r>
      <w:r w:rsidR="00093CA3">
        <w:t xml:space="preserve"> </w:t>
      </w:r>
      <w:r w:rsidR="00093CA3">
        <w:rPr>
          <w:b/>
          <w:bCs/>
        </w:rPr>
        <w:t xml:space="preserve">The explanation went well during the entire intervention as well as the demonstration of how the form should look. Adaptation to the environment went well to as there was no access to an athletic chair to perform this activity with my subject. The Intervention ran smoothly with </w:t>
      </w:r>
      <w:r w:rsidR="006D5687">
        <w:rPr>
          <w:b/>
          <w:bCs/>
        </w:rPr>
        <w:t xml:space="preserve">my mentor observing via zoom to give me instant feedback once the intervention was done. </w:t>
      </w:r>
    </w:p>
    <w:p w14:paraId="1983774A" w14:textId="19A6B7BA" w:rsidR="00C9539A" w:rsidRPr="006D5687" w:rsidRDefault="00A33DA5" w:rsidP="00C9539A">
      <w:pPr>
        <w:rPr>
          <w:b/>
          <w:bCs/>
        </w:rPr>
      </w:pPr>
      <w:r>
        <w:t>7. What can be done to improve it for the future</w:t>
      </w:r>
      <w:r w:rsidR="00C9539A">
        <w:t>?</w:t>
      </w:r>
      <w:r w:rsidR="006D5687">
        <w:t xml:space="preserve"> </w:t>
      </w:r>
      <w:r w:rsidR="006D5687">
        <w:rPr>
          <w:b/>
          <w:bCs/>
        </w:rPr>
        <w:t xml:space="preserve">In the future, it would be good to use a hoop after the participant has practiced their form shooting. This will allow them to practice what they have learned so far as well as see what they need to improve on. It will also allow them to see what angle they need to be at when they are shooting at the basket. Another thing that can be done in the future to help improve this activity would be passing the ball back to the athlete instead of handing it back to them. That suggestion was based on the observation of my mentor and after implementing the activity I agree with him on that observation. </w:t>
      </w:r>
    </w:p>
    <w:p w14:paraId="63842008" w14:textId="125A263C" w:rsidR="00C9539A" w:rsidRPr="006D5687" w:rsidRDefault="00C9539A" w:rsidP="00C9539A">
      <w:pPr>
        <w:rPr>
          <w:b/>
          <w:bCs/>
        </w:rPr>
      </w:pPr>
      <w:r>
        <w:t xml:space="preserve">8. Was </w:t>
      </w:r>
      <w:r w:rsidR="0086437F">
        <w:t>the client engaged throughout</w:t>
      </w:r>
      <w:r>
        <w:t xml:space="preserve">? If not, what can you do differently next time to </w:t>
      </w:r>
      <w:r w:rsidR="00A33DA5">
        <w:t>promote more engagement</w:t>
      </w:r>
      <w:r>
        <w:t>?</w:t>
      </w:r>
      <w:r w:rsidR="006D5687">
        <w:t xml:space="preserve"> </w:t>
      </w:r>
      <w:r w:rsidR="006D5687">
        <w:rPr>
          <w:b/>
          <w:bCs/>
        </w:rPr>
        <w:t xml:space="preserve">Yes, the client was engaged throughout the entire intervention. </w:t>
      </w:r>
    </w:p>
    <w:p w14:paraId="5ECDBE0D" w14:textId="196C1812" w:rsidR="00C9539A" w:rsidRPr="006D5687" w:rsidRDefault="00C9539A" w:rsidP="00C9539A">
      <w:pPr>
        <w:rPr>
          <w:b/>
          <w:bCs/>
        </w:rPr>
      </w:pPr>
      <w:r>
        <w:t xml:space="preserve">9. </w:t>
      </w:r>
      <w:r w:rsidR="00A33DA5">
        <w:t xml:space="preserve">Reflect on your leadership role during the session.  As a leader, what did you do well?  What can you do to make improvements for the future? </w:t>
      </w:r>
      <w:r w:rsidR="006D5687">
        <w:rPr>
          <w:b/>
          <w:bCs/>
        </w:rPr>
        <w:t xml:space="preserve">I believe that I did well during this session, but I believe that there is always room for improvement. I believe that I can still be more confident when explaining everything and to make sure to keep checking in with the clients to ensure that they do not have any questions. </w:t>
      </w:r>
    </w:p>
    <w:p w14:paraId="1600EF30" w14:textId="77777777" w:rsidR="00C55D13" w:rsidRPr="00C55D13" w:rsidRDefault="00667EE0" w:rsidP="00D24209">
      <w:pPr>
        <w:rPr>
          <w:b/>
          <w:u w:val="single"/>
        </w:rPr>
      </w:pPr>
      <w:r>
        <w:rPr>
          <w:b/>
          <w:u w:val="single"/>
        </w:rPr>
        <w:t>Identify at least two specific observations for both formative and summative evaluation</w:t>
      </w:r>
      <w:r w:rsidR="00C55D13">
        <w:rPr>
          <w:b/>
          <w:u w:val="single"/>
        </w:rPr>
        <w:t>:</w:t>
      </w:r>
    </w:p>
    <w:p w14:paraId="3CE4BE95" w14:textId="16185593" w:rsidR="00C55D13" w:rsidRDefault="005717F9" w:rsidP="00667EE0">
      <w:r>
        <w:t xml:space="preserve">Formative Evaluation of </w:t>
      </w:r>
      <w:r w:rsidR="00667EE0">
        <w:t>session outcomes:</w:t>
      </w:r>
      <w:r w:rsidR="00C05BB3">
        <w:t xml:space="preserve"> </w:t>
      </w:r>
    </w:p>
    <w:p w14:paraId="3E97ACF6" w14:textId="5FA6D98B" w:rsidR="00C05BB3" w:rsidRDefault="00C05BB3" w:rsidP="00C05BB3">
      <w:pPr>
        <w:pStyle w:val="ListParagraph"/>
        <w:numPr>
          <w:ilvl w:val="0"/>
          <w:numId w:val="2"/>
        </w:numPr>
        <w:rPr>
          <w:b/>
          <w:bCs/>
        </w:rPr>
      </w:pPr>
      <w:r>
        <w:rPr>
          <w:b/>
          <w:bCs/>
        </w:rPr>
        <w:t xml:space="preserve">Participant is able to demonstrate proper shooting form. </w:t>
      </w:r>
    </w:p>
    <w:p w14:paraId="1EF49745" w14:textId="4971B772" w:rsidR="00C05BB3" w:rsidRPr="00C05BB3" w:rsidRDefault="00C05BB3" w:rsidP="00C05BB3">
      <w:pPr>
        <w:pStyle w:val="ListParagraph"/>
        <w:numPr>
          <w:ilvl w:val="0"/>
          <w:numId w:val="2"/>
        </w:numPr>
        <w:rPr>
          <w:b/>
          <w:bCs/>
        </w:rPr>
      </w:pPr>
      <w:r>
        <w:rPr>
          <w:b/>
          <w:bCs/>
        </w:rPr>
        <w:t xml:space="preserve">Participant is able to perform 5 good one handed </w:t>
      </w:r>
      <w:r w:rsidR="007511DE">
        <w:rPr>
          <w:b/>
          <w:bCs/>
        </w:rPr>
        <w:t xml:space="preserve">shots to the leader. </w:t>
      </w:r>
    </w:p>
    <w:p w14:paraId="2E70322C" w14:textId="2A975E44" w:rsidR="00667EE0" w:rsidRDefault="005717F9" w:rsidP="00667EE0">
      <w:r>
        <w:t xml:space="preserve">Summative Evaluation of </w:t>
      </w:r>
      <w:r w:rsidR="00667EE0">
        <w:t>session outcomes:</w:t>
      </w:r>
    </w:p>
    <w:p w14:paraId="0C0825FB" w14:textId="4AB4AF3B" w:rsidR="007511DE" w:rsidRDefault="007511DE" w:rsidP="007511DE">
      <w:pPr>
        <w:pStyle w:val="ListParagraph"/>
        <w:numPr>
          <w:ilvl w:val="0"/>
          <w:numId w:val="4"/>
        </w:numPr>
        <w:rPr>
          <w:b/>
          <w:bCs/>
        </w:rPr>
      </w:pPr>
      <w:r>
        <w:rPr>
          <w:b/>
          <w:bCs/>
        </w:rPr>
        <w:t>Participant has improved with form since beginning of session and has something to work on for next session.</w:t>
      </w:r>
    </w:p>
    <w:p w14:paraId="10B33657" w14:textId="12973044" w:rsidR="007511DE" w:rsidRPr="007511DE" w:rsidRDefault="007511DE" w:rsidP="007511DE">
      <w:pPr>
        <w:pStyle w:val="ListParagraph"/>
        <w:numPr>
          <w:ilvl w:val="0"/>
          <w:numId w:val="4"/>
        </w:numPr>
        <w:rPr>
          <w:b/>
          <w:bCs/>
        </w:rPr>
      </w:pPr>
      <w:r>
        <w:rPr>
          <w:b/>
          <w:bCs/>
        </w:rPr>
        <w:t xml:space="preserve">Next session, implement the use of a hoop to work on positioning, angle, and continue to improve on form. </w:t>
      </w:r>
      <w:bookmarkStart w:id="0" w:name="_GoBack"/>
      <w:bookmarkEnd w:id="0"/>
    </w:p>
    <w:p w14:paraId="214185DF" w14:textId="2BE31FCE" w:rsidR="00667EE0" w:rsidRDefault="00593272" w:rsidP="00D24209">
      <w:pPr>
        <w:rPr>
          <w:sz w:val="24"/>
          <w:szCs w:val="24"/>
        </w:rPr>
      </w:pPr>
      <w:r w:rsidRPr="00EC3036">
        <w:rPr>
          <w:b/>
          <w:u w:val="single"/>
        </w:rPr>
        <w:t>Evaluation of Outcomes</w:t>
      </w:r>
      <w:r>
        <w:t xml:space="preserve"> – From your written program outline, list each of your expected outcomes. </w:t>
      </w:r>
      <w:r>
        <w:rPr>
          <w:sz w:val="24"/>
          <w:szCs w:val="24"/>
        </w:rPr>
        <w:t xml:space="preserve"> </w:t>
      </w:r>
      <w:r w:rsidR="00EC3036">
        <w:rPr>
          <w:sz w:val="24"/>
          <w:szCs w:val="24"/>
        </w:rPr>
        <w:t xml:space="preserve">Using the </w:t>
      </w:r>
      <w:proofErr w:type="gramStart"/>
      <w:r w:rsidR="00EC3036">
        <w:rPr>
          <w:sz w:val="24"/>
          <w:szCs w:val="24"/>
        </w:rPr>
        <w:t>methods</w:t>
      </w:r>
      <w:proofErr w:type="gramEnd"/>
      <w:r w:rsidR="00EC3036">
        <w:rPr>
          <w:sz w:val="24"/>
          <w:szCs w:val="24"/>
        </w:rPr>
        <w:t xml:space="preserve"> you identified in your written program outline, provide a written explanation evaluating the outcomes. Be specific, objective and provide evidence to support your explanation. </w:t>
      </w:r>
    </w:p>
    <w:p w14:paraId="4347F562" w14:textId="768971DD" w:rsidR="006D5687" w:rsidRPr="00C05BB3" w:rsidRDefault="00C05BB3" w:rsidP="00D24209">
      <w:pPr>
        <w:rPr>
          <w:sz w:val="24"/>
          <w:szCs w:val="24"/>
        </w:rPr>
      </w:pPr>
      <w:r>
        <w:rPr>
          <w:b/>
          <w:bCs/>
          <w:sz w:val="24"/>
          <w:szCs w:val="24"/>
        </w:rPr>
        <w:t>Demonstrate improvement of shooting and follow-through form</w:t>
      </w:r>
      <w:r>
        <w:rPr>
          <w:sz w:val="24"/>
          <w:szCs w:val="24"/>
        </w:rPr>
        <w:t xml:space="preserve">: This outcome was met because before starting this activity the participant did not have the proper form needed when shooting a basketball. The form they were using looked more like a chest pass to the basket. The participant was able to demonstrate their ability of proper one-handed shooting form and the follow-through when shooting in place as well as to me. When the participant added their guide hand, they were able to maintain that form most of the time which still demonstrated improvement. </w:t>
      </w:r>
    </w:p>
    <w:sectPr w:rsidR="006D5687" w:rsidRPr="00C05BB3" w:rsidSect="002954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45062"/>
    <w:multiLevelType w:val="hybridMultilevel"/>
    <w:tmpl w:val="19B0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50605"/>
    <w:multiLevelType w:val="hybridMultilevel"/>
    <w:tmpl w:val="5B96E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D556C"/>
    <w:multiLevelType w:val="hybridMultilevel"/>
    <w:tmpl w:val="1570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25187"/>
    <w:multiLevelType w:val="hybridMultilevel"/>
    <w:tmpl w:val="EEA84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09"/>
    <w:rsid w:val="00060640"/>
    <w:rsid w:val="00093CA3"/>
    <w:rsid w:val="00125695"/>
    <w:rsid w:val="00162E19"/>
    <w:rsid w:val="00295463"/>
    <w:rsid w:val="004377D6"/>
    <w:rsid w:val="00441FC4"/>
    <w:rsid w:val="005717F9"/>
    <w:rsid w:val="00593272"/>
    <w:rsid w:val="00667EE0"/>
    <w:rsid w:val="006D5687"/>
    <w:rsid w:val="007511DE"/>
    <w:rsid w:val="007F2BB8"/>
    <w:rsid w:val="0086437F"/>
    <w:rsid w:val="008C66C3"/>
    <w:rsid w:val="00A33DA5"/>
    <w:rsid w:val="00C02EE2"/>
    <w:rsid w:val="00C05BB3"/>
    <w:rsid w:val="00C55D13"/>
    <w:rsid w:val="00C9539A"/>
    <w:rsid w:val="00D24209"/>
    <w:rsid w:val="00EC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7A95"/>
  <w15:docId w15:val="{16BDEEA6-BBD3-480A-9107-0985DDEA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1343-B8D9-B644-96DD-FF53A586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Hayley M. Phaup</cp:lastModifiedBy>
  <cp:revision>2</cp:revision>
  <cp:lastPrinted>2013-12-13T17:27:00Z</cp:lastPrinted>
  <dcterms:created xsi:type="dcterms:W3CDTF">2020-07-09T15:33:00Z</dcterms:created>
  <dcterms:modified xsi:type="dcterms:W3CDTF">2020-07-09T15:33:00Z</dcterms:modified>
</cp:coreProperties>
</file>