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B69" w:rsidRDefault="004917BD">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margin-left:182.2pt;margin-top:40.7pt;width:100.15pt;height:20.05pt;z-index:251661312" fillcolor="black [3213]" strokecolor="black [3213]"/>
        </w:pict>
      </w:r>
      <w:r>
        <w:rPr>
          <w:noProof/>
        </w:rPr>
        <w:pict>
          <v:oval id="_x0000_s1028" style="position:absolute;margin-left:304.85pt;margin-top:-21.3pt;width:187.65pt;height:182.05pt;rotation:371244fd;z-index:251660288">
            <v:textbox>
              <w:txbxContent>
                <w:p w:rsidR="00740B69" w:rsidRPr="00915000" w:rsidRDefault="00B04017">
                  <w:pPr>
                    <w:rPr>
                      <w:rFonts w:ascii="Times New Roman" w:hAnsi="Times New Roman" w:cs="Times New Roman"/>
                    </w:rPr>
                  </w:pPr>
                  <w:r>
                    <w:rPr>
                      <w:rFonts w:ascii="Times New Roman" w:hAnsi="Times New Roman" w:cs="Times New Roman"/>
                    </w:rPr>
                    <w:t>Assessment: Done within first month</w:t>
                  </w:r>
                  <w:r w:rsidR="00740B69" w:rsidRPr="00915000">
                    <w:rPr>
                      <w:rFonts w:ascii="Times New Roman" w:hAnsi="Times New Roman" w:cs="Times New Roman"/>
                    </w:rPr>
                    <w:t xml:space="preserve"> of the </w:t>
                  </w:r>
                  <w:r w:rsidRPr="00915000">
                    <w:rPr>
                      <w:rFonts w:ascii="Times New Roman" w:hAnsi="Times New Roman" w:cs="Times New Roman"/>
                    </w:rPr>
                    <w:t>resident</w:t>
                  </w:r>
                  <w:r>
                    <w:rPr>
                      <w:rFonts w:ascii="Times New Roman" w:hAnsi="Times New Roman" w:cs="Times New Roman"/>
                    </w:rPr>
                    <w:t>’s</w:t>
                  </w:r>
                  <w:r w:rsidR="00740B69" w:rsidRPr="00915000">
                    <w:rPr>
                      <w:rFonts w:ascii="Times New Roman" w:hAnsi="Times New Roman" w:cs="Times New Roman"/>
                    </w:rPr>
                    <w:t xml:space="preserve"> arrival. Social data information completed prior to arrival by family. Nursing does or</w:t>
                  </w:r>
                  <w:r>
                    <w:rPr>
                      <w:rFonts w:ascii="Times New Roman" w:hAnsi="Times New Roman" w:cs="Times New Roman"/>
                    </w:rPr>
                    <w:t>ientation and schedule overview within 24 hours.</w:t>
                  </w:r>
                </w:p>
              </w:txbxContent>
            </v:textbox>
            <w10:wrap type="square"/>
          </v:oval>
        </w:pict>
      </w:r>
      <w:r>
        <w:rPr>
          <w:noProof/>
        </w:rPr>
        <w:pict>
          <v:oval id="_x0000_s1026" style="position:absolute;margin-left:-10.65pt;margin-top:-5.65pt;width:176.55pt;height:116.45pt;z-index:251658240">
            <v:textbox>
              <w:txbxContent>
                <w:p w:rsidR="00036CD4" w:rsidRPr="00E52B6F" w:rsidRDefault="00740B69">
                  <w:pPr>
                    <w:rPr>
                      <w:rFonts w:ascii="Times New Roman" w:hAnsi="Times New Roman" w:cs="Times New Roman"/>
                      <w:sz w:val="28"/>
                      <w:szCs w:val="28"/>
                    </w:rPr>
                  </w:pPr>
                  <w:r>
                    <w:rPr>
                      <w:rFonts w:ascii="Times New Roman" w:hAnsi="Times New Roman" w:cs="Times New Roman"/>
                      <w:sz w:val="28"/>
                      <w:szCs w:val="28"/>
                    </w:rPr>
                    <w:t>Admission: Clients are already approved before arrival for agency.</w:t>
                  </w:r>
                </w:p>
              </w:txbxContent>
            </v:textbox>
          </v:oval>
        </w:pict>
      </w:r>
    </w:p>
    <w:p w:rsidR="00740B69" w:rsidRPr="00740B69" w:rsidRDefault="00740B69" w:rsidP="00740B69"/>
    <w:p w:rsidR="00740B69" w:rsidRPr="00740B69" w:rsidRDefault="00740B69" w:rsidP="00740B69"/>
    <w:p w:rsidR="00740B69" w:rsidRPr="00740B69" w:rsidRDefault="00740B69" w:rsidP="00740B69"/>
    <w:p w:rsidR="00740B69" w:rsidRPr="00740B69" w:rsidRDefault="00740B69" w:rsidP="00740B69"/>
    <w:p w:rsidR="00740B69" w:rsidRPr="00740B69" w:rsidRDefault="00740B69" w:rsidP="00740B69"/>
    <w:p w:rsidR="00740B69" w:rsidRDefault="004917BD" w:rsidP="00740B69">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margin-left:395.7pt;margin-top:18.9pt;width:20.65pt;height:52.6pt;z-index:251662336" fillcolor="black [3213]" strokecolor="black [3213]">
            <v:textbox style="layout-flow:vertical-ideographic"/>
          </v:shape>
        </w:pict>
      </w:r>
    </w:p>
    <w:p w:rsidR="007F4EB6" w:rsidRDefault="00740B69" w:rsidP="00740B69">
      <w:pPr>
        <w:tabs>
          <w:tab w:val="left" w:pos="8452"/>
        </w:tabs>
      </w:pPr>
      <w:r>
        <w:tab/>
      </w:r>
    </w:p>
    <w:p w:rsidR="00915000" w:rsidRDefault="00915000" w:rsidP="00740B69">
      <w:pPr>
        <w:tabs>
          <w:tab w:val="left" w:pos="8452"/>
        </w:tabs>
      </w:pPr>
    </w:p>
    <w:p w:rsidR="00915000" w:rsidRPr="00740B69" w:rsidRDefault="00B04017" w:rsidP="00740B69">
      <w:pPr>
        <w:tabs>
          <w:tab w:val="left" w:pos="8452"/>
        </w:tabs>
      </w:pPr>
      <w:r>
        <w:rPr>
          <w:noProof/>
        </w:rPr>
        <w:pict>
          <v:rect id="_x0000_s1031" style="position:absolute;margin-left:332.4pt;margin-top:17.7pt;width:170.95pt;height:179.65pt;z-index:251663360">
            <v:textbox style="mso-next-textbox:#_x0000_s1031">
              <w:txbxContent>
                <w:p w:rsidR="00915000" w:rsidRPr="00915000" w:rsidRDefault="00915000">
                  <w:pPr>
                    <w:rPr>
                      <w:rFonts w:ascii="Times New Roman" w:hAnsi="Times New Roman" w:cs="Times New Roman"/>
                      <w:sz w:val="24"/>
                      <w:szCs w:val="24"/>
                    </w:rPr>
                  </w:pPr>
                  <w:r w:rsidRPr="00915000">
                    <w:rPr>
                      <w:rFonts w:ascii="Times New Roman" w:hAnsi="Times New Roman" w:cs="Times New Roman"/>
                      <w:sz w:val="24"/>
                      <w:szCs w:val="24"/>
                    </w:rPr>
                    <w:t>Programming is done daily for residents, at all different times throughout the day. Participation is optional but strongly encourage</w:t>
                  </w:r>
                  <w:r w:rsidR="00A01A50">
                    <w:rPr>
                      <w:rFonts w:ascii="Times New Roman" w:hAnsi="Times New Roman" w:cs="Times New Roman"/>
                      <w:sz w:val="24"/>
                      <w:szCs w:val="24"/>
                    </w:rPr>
                    <w:t>d by the CTRS as a means to promote a healthy and active lifestyle.</w:t>
                  </w:r>
                  <w:r w:rsidRPr="00915000">
                    <w:rPr>
                      <w:rFonts w:ascii="Times New Roman" w:hAnsi="Times New Roman" w:cs="Times New Roman"/>
                      <w:sz w:val="24"/>
                      <w:szCs w:val="24"/>
                    </w:rPr>
                    <w:t xml:space="preserve"> Programs are done mostly </w:t>
                  </w:r>
                  <w:r w:rsidR="00B04017">
                    <w:rPr>
                      <w:rFonts w:ascii="Times New Roman" w:hAnsi="Times New Roman" w:cs="Times New Roman"/>
                      <w:sz w:val="24"/>
                      <w:szCs w:val="24"/>
                    </w:rPr>
                    <w:t>in groups, only 1:1 done if resident cannot/refuses to come to group.</w:t>
                  </w:r>
                </w:p>
              </w:txbxContent>
            </v:textbox>
            <w10:wrap type="square"/>
          </v:rect>
        </w:pict>
      </w:r>
      <w:r w:rsidR="004917BD">
        <w:rPr>
          <w:noProof/>
        </w:rPr>
        <w:pict>
          <v:oval id="_x0000_s1037" style="position:absolute;margin-left:298.6pt;margin-top:221.15pt;width:188.5pt;height:247.3pt;z-index:251669504">
            <v:textbox>
              <w:txbxContent>
                <w:p w:rsidR="00AE0810" w:rsidRPr="00AE0810" w:rsidRDefault="00AE0810">
                  <w:pPr>
                    <w:rPr>
                      <w:rFonts w:ascii="Times New Roman" w:hAnsi="Times New Roman" w:cs="Times New Roman"/>
                      <w:sz w:val="24"/>
                      <w:szCs w:val="24"/>
                    </w:rPr>
                  </w:pPr>
                  <w:r w:rsidRPr="00AE0810">
                    <w:rPr>
                      <w:rFonts w:ascii="Times New Roman" w:hAnsi="Times New Roman" w:cs="Times New Roman"/>
                      <w:sz w:val="24"/>
                      <w:szCs w:val="24"/>
                    </w:rPr>
                    <w:t xml:space="preserve">Feedback: Given after evaluations are completed. Also team meetings to confer notes and discuss any changes to the schedule or the calendar so everyone is on the same page for the activities. </w:t>
                  </w:r>
                </w:p>
              </w:txbxContent>
            </v:textbox>
            <w10:wrap type="square"/>
          </v:oval>
        </w:pict>
      </w:r>
      <w:r w:rsidR="004917BD">
        <w:rPr>
          <w:noProof/>
        </w:rPr>
        <w:pict>
          <v:shape id="_x0000_s1036" type="#_x0000_t13" style="position:absolute;margin-left:-9.55pt;margin-top:345.75pt;width:53.85pt;height:39.45pt;z-index:251668480" fillcolor="black [3213]" strokecolor="black [3213]"/>
        </w:pict>
      </w:r>
      <w:r w:rsidR="004917BD">
        <w:rPr>
          <w:noProof/>
        </w:rPr>
        <w:pict>
          <v:oval id="_x0000_s1035" style="position:absolute;margin-left:-5.65pt;margin-top:285pt;width:182.2pt;height:167.15pt;z-index:251667456">
            <v:textbox style="mso-next-textbox:#_x0000_s1035">
              <w:txbxContent>
                <w:p w:rsidR="00AE0810" w:rsidRPr="00AE0810" w:rsidRDefault="00AE0810">
                  <w:pPr>
                    <w:rPr>
                      <w:rFonts w:ascii="Times New Roman" w:hAnsi="Times New Roman" w:cs="Times New Roman"/>
                    </w:rPr>
                  </w:pPr>
                  <w:r w:rsidRPr="00AE0810">
                    <w:rPr>
                      <w:rFonts w:ascii="Times New Roman" w:hAnsi="Times New Roman" w:cs="Times New Roman"/>
                    </w:rPr>
                    <w:t xml:space="preserve">Evaluation, staff: Self- evaluation and supervisor evaluation done annually. They create goals and outcomes to improve the skills they already have. </w:t>
                  </w:r>
                </w:p>
              </w:txbxContent>
            </v:textbox>
            <w10:wrap type="square"/>
          </v:oval>
        </w:pict>
      </w:r>
      <w:r w:rsidR="004917BD">
        <w:rPr>
          <w:noProof/>
        </w:rPr>
        <w:pict>
          <v:shape id="_x0000_s1034" type="#_x0000_t67" style="position:absolute;margin-left:67pt;margin-top:221.15pt;width:31.9pt;height:37.55pt;z-index:251666432" fillcolor="black [3213]" strokecolor="black [3213]">
            <v:textbox style="layout-flow:vertical-ideographic"/>
            <w10:wrap type="square"/>
          </v:shape>
        </w:pict>
      </w:r>
      <w:r w:rsidR="004917BD">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2" type="#_x0000_t66" style="position:absolute;margin-left:25.65pt;margin-top:95.25pt;width:61.35pt;height:25.7pt;z-index:251664384" fillcolor="black [3213]" strokecolor="black [3213]"/>
        </w:pict>
      </w:r>
      <w:r w:rsidR="004917BD">
        <w:rPr>
          <w:noProof/>
        </w:rPr>
        <w:pict>
          <v:oval id="_x0000_s1033" style="position:absolute;margin-left:-19.4pt;margin-top:17.7pt;width:210.35pt;height:190.3pt;z-index:251665408">
            <v:textbox style="mso-next-textbox:#_x0000_s1033">
              <w:txbxContent>
                <w:p w:rsidR="00AE0810" w:rsidRPr="00AE0810" w:rsidRDefault="00AE0810">
                  <w:pPr>
                    <w:rPr>
                      <w:rFonts w:ascii="Times New Roman" w:hAnsi="Times New Roman" w:cs="Times New Roman"/>
                      <w:sz w:val="28"/>
                      <w:szCs w:val="28"/>
                    </w:rPr>
                  </w:pPr>
                  <w:r w:rsidRPr="00AE0810">
                    <w:rPr>
                      <w:rFonts w:ascii="Times New Roman" w:hAnsi="Times New Roman" w:cs="Times New Roman"/>
                      <w:sz w:val="28"/>
                      <w:szCs w:val="28"/>
                    </w:rPr>
                    <w:t xml:space="preserve">Evaluation, clients: Done after program/session through survey, discussion, and observation through the program itself. </w:t>
                  </w:r>
                </w:p>
              </w:txbxContent>
            </v:textbox>
            <w10:wrap type="square"/>
          </v:oval>
        </w:pict>
      </w:r>
    </w:p>
    <w:sectPr w:rsidR="00915000" w:rsidRPr="00740B69" w:rsidSect="007F4E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36CD4"/>
    <w:rsid w:val="00036CD4"/>
    <w:rsid w:val="00437912"/>
    <w:rsid w:val="004917BD"/>
    <w:rsid w:val="00553340"/>
    <w:rsid w:val="00740B69"/>
    <w:rsid w:val="007F4EB6"/>
    <w:rsid w:val="00846CF3"/>
    <w:rsid w:val="00915000"/>
    <w:rsid w:val="00A01A50"/>
    <w:rsid w:val="00AE0810"/>
    <w:rsid w:val="00B04017"/>
    <w:rsid w:val="00B178D5"/>
    <w:rsid w:val="00E52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Locey</dc:creator>
  <cp:lastModifiedBy>Rebecca Locey</cp:lastModifiedBy>
  <cp:revision>8</cp:revision>
  <dcterms:created xsi:type="dcterms:W3CDTF">2020-06-22T00:55:00Z</dcterms:created>
  <dcterms:modified xsi:type="dcterms:W3CDTF">2020-06-22T03:24:00Z</dcterms:modified>
</cp:coreProperties>
</file>