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8D2E" w14:textId="77777777" w:rsidR="00FD0EBD" w:rsidRPr="00EA6E81" w:rsidRDefault="00FD0EBD" w:rsidP="00FD0EBD">
      <w:pPr>
        <w:jc w:val="center"/>
        <w:rPr>
          <w:rFonts w:ascii="Times New Roman" w:hAnsi="Times New Roman" w:cs="Times New Roman"/>
          <w:b/>
          <w:bCs/>
          <w:u w:val="single"/>
        </w:rPr>
      </w:pPr>
      <w:r w:rsidRPr="00EA6E81">
        <w:rPr>
          <w:rFonts w:ascii="Times New Roman" w:hAnsi="Times New Roman" w:cs="Times New Roman"/>
          <w:b/>
          <w:bCs/>
          <w:u w:val="single"/>
        </w:rPr>
        <w:t>RECR 392- Program Analysis Criteria</w:t>
      </w:r>
    </w:p>
    <w:p w14:paraId="08CCC7AD" w14:textId="77777777" w:rsidR="00FD0EBD" w:rsidRPr="00EA6E81" w:rsidRDefault="00FD0EBD" w:rsidP="00FD0EBD">
      <w:pPr>
        <w:pStyle w:val="ListParagraph"/>
        <w:numPr>
          <w:ilvl w:val="0"/>
          <w:numId w:val="1"/>
        </w:numPr>
        <w:rPr>
          <w:rFonts w:ascii="Times New Roman" w:hAnsi="Times New Roman" w:cs="Times New Roman"/>
          <w:b/>
          <w:bCs/>
        </w:rPr>
      </w:pPr>
      <w:r w:rsidRPr="00EA6E81">
        <w:rPr>
          <w:rFonts w:ascii="Times New Roman" w:hAnsi="Times New Roman" w:cs="Times New Roman"/>
          <w:b/>
          <w:bCs/>
        </w:rPr>
        <w:t>TR Process</w:t>
      </w:r>
    </w:p>
    <w:p w14:paraId="3314E089" w14:textId="77777777" w:rsidR="00FD0EBD" w:rsidRPr="00EA6E81" w:rsidRDefault="00FD0EBD" w:rsidP="00FD0EBD">
      <w:pPr>
        <w:pStyle w:val="ListParagraph"/>
        <w:numPr>
          <w:ilvl w:val="1"/>
          <w:numId w:val="1"/>
        </w:numPr>
        <w:rPr>
          <w:rFonts w:ascii="Times New Roman" w:hAnsi="Times New Roman" w:cs="Times New Roman"/>
          <w:b/>
          <w:bCs/>
          <w:u w:val="single"/>
        </w:rPr>
      </w:pPr>
      <w:r w:rsidRPr="00EA6E81">
        <w:rPr>
          <w:rFonts w:ascii="Times New Roman" w:hAnsi="Times New Roman" w:cs="Times New Roman"/>
          <w:b/>
          <w:bCs/>
          <w:u w:val="single"/>
        </w:rPr>
        <w:t>Assessment</w:t>
      </w:r>
    </w:p>
    <w:p w14:paraId="42F6BEF3" w14:textId="208A272A" w:rsidR="00FD0EBD" w:rsidRPr="00EA6E81" w:rsidRDefault="00FD0EBD" w:rsidP="004C3AE7">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Name the assessment(s) used at your agency. If your agency does not use an assessment, identify an assessment that maybe appropriate for the agency.</w:t>
      </w:r>
      <w:r w:rsidR="004C3AE7" w:rsidRPr="00EA6E81">
        <w:rPr>
          <w:rFonts w:ascii="Times New Roman" w:hAnsi="Times New Roman" w:cs="Times New Roman"/>
          <w:u w:val="single"/>
        </w:rPr>
        <w:t xml:space="preserve"> </w:t>
      </w:r>
      <w:r w:rsidRPr="00EA6E81">
        <w:rPr>
          <w:rFonts w:ascii="Times New Roman" w:hAnsi="Times New Roman" w:cs="Times New Roman"/>
          <w:u w:val="single"/>
        </w:rPr>
        <w:t>Include whether the assessment is standardized or an “in-house” tool.</w:t>
      </w:r>
    </w:p>
    <w:p w14:paraId="6F0D3F29" w14:textId="0C5691E1"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The assessment that is used at Bon Secours Southside Regional Medical Center is known as the Recreational Therapy Assessment. It is created “in-house” to meet the specific needs of the patients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w:t>
      </w:r>
      <w:r w:rsidR="00036370">
        <w:rPr>
          <w:rFonts w:ascii="Times New Roman" w:hAnsi="Times New Roman" w:cs="Times New Roman"/>
          <w:color w:val="000000" w:themeColor="text1"/>
          <w:sz w:val="24"/>
          <w:szCs w:val="24"/>
        </w:rPr>
        <w:t xml:space="preserve"> June 20, 2020)</w:t>
      </w:r>
    </w:p>
    <w:p w14:paraId="0F0843F0" w14:textId="0B59AA0D"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the on-boarding process- registration, admission, etc.</w:t>
      </w:r>
    </w:p>
    <w:p w14:paraId="09DD79BC" w14:textId="753827D2"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In order for an individual to receive therapeutic recreation services, the patient must be admitted to the hospital</w:t>
      </w:r>
      <w:r w:rsidR="0070215B">
        <w:rPr>
          <w:rFonts w:ascii="Times New Roman" w:hAnsi="Times New Roman" w:cs="Times New Roman"/>
        </w:rPr>
        <w:t xml:space="preserve"> and </w:t>
      </w:r>
      <w:r w:rsidR="00DB2FBE">
        <w:rPr>
          <w:rFonts w:ascii="Times New Roman" w:hAnsi="Times New Roman" w:cs="Times New Roman"/>
        </w:rPr>
        <w:t>admitted</w:t>
      </w:r>
      <w:r w:rsidR="0070215B">
        <w:rPr>
          <w:rFonts w:ascii="Times New Roman" w:hAnsi="Times New Roman" w:cs="Times New Roman"/>
        </w:rPr>
        <w:t xml:space="preserve"> to the Behavioral Health Unit.</w:t>
      </w:r>
      <w:r w:rsidRPr="00EA6E81">
        <w:rPr>
          <w:rFonts w:ascii="Times New Roman" w:hAnsi="Times New Roman" w:cs="Times New Roman"/>
        </w:rPr>
        <w:t xml:space="preserve"> A patient is either admitted through the emergency room, by a </w:t>
      </w:r>
      <w:r w:rsidR="00EA6E81" w:rsidRPr="00EA6E81">
        <w:rPr>
          <w:rFonts w:ascii="Times New Roman" w:hAnsi="Times New Roman" w:cs="Times New Roman"/>
        </w:rPr>
        <w:t>referral</w:t>
      </w:r>
      <w:r w:rsidRPr="00EA6E81">
        <w:rPr>
          <w:rFonts w:ascii="Times New Roman" w:hAnsi="Times New Roman" w:cs="Times New Roman"/>
        </w:rPr>
        <w:t xml:space="preserve"> from a doctor, </w:t>
      </w:r>
      <w:r w:rsidR="0070215B">
        <w:rPr>
          <w:rFonts w:ascii="Times New Roman" w:hAnsi="Times New Roman" w:cs="Times New Roman"/>
        </w:rPr>
        <w:t>under an ECO or TDO</w:t>
      </w:r>
      <w:r w:rsidRPr="00EA6E81">
        <w:rPr>
          <w:rFonts w:ascii="Times New Roman" w:hAnsi="Times New Roman" w:cs="Times New Roman"/>
        </w:rPr>
        <w:t>, or in some cases, the patient might check themselves into the hospital</w:t>
      </w:r>
      <w:r w:rsidR="0070215B">
        <w:rPr>
          <w:rFonts w:ascii="Times New Roman" w:hAnsi="Times New Roman" w:cs="Times New Roman"/>
        </w:rPr>
        <w:t xml:space="preserve"> voluntarily</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p>
    <w:p w14:paraId="3E687EE5" w14:textId="0FAD7940"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 xml:space="preserve">The </w:t>
      </w:r>
      <w:r w:rsidR="0070215B">
        <w:rPr>
          <w:rFonts w:ascii="Times New Roman" w:hAnsi="Times New Roman" w:cs="Times New Roman"/>
        </w:rPr>
        <w:t>patient is assessed in the Emergency Room and is cleared medically by having vitals and blood work evaluated. They are also evaluated by the intake staff member who relays the information to the doctor who then accepts that patient from treatment under their service</w:t>
      </w:r>
      <w:r w:rsidR="00556584">
        <w:rPr>
          <w:rFonts w:ascii="Times New Roman" w:hAnsi="Times New Roman" w:cs="Times New Roman"/>
        </w:rPr>
        <w:t>. Once the patient is</w:t>
      </w:r>
      <w:r w:rsidR="00DB2FBE">
        <w:rPr>
          <w:rFonts w:ascii="Times New Roman" w:hAnsi="Times New Roman" w:cs="Times New Roman"/>
        </w:rPr>
        <w:t xml:space="preserve"> evaluated and </w:t>
      </w:r>
      <w:r w:rsidR="00FF17D2">
        <w:rPr>
          <w:rFonts w:ascii="Times New Roman" w:hAnsi="Times New Roman" w:cs="Times New Roman"/>
        </w:rPr>
        <w:t>meets</w:t>
      </w:r>
      <w:r w:rsidR="00DB2FBE">
        <w:rPr>
          <w:rFonts w:ascii="Times New Roman" w:hAnsi="Times New Roman" w:cs="Times New Roman"/>
        </w:rPr>
        <w:t xml:space="preserve"> the c</w:t>
      </w:r>
      <w:r w:rsidR="00556584">
        <w:rPr>
          <w:rFonts w:ascii="Times New Roman" w:hAnsi="Times New Roman" w:cs="Times New Roman"/>
        </w:rPr>
        <w:t>riteria for admission</w:t>
      </w:r>
      <w:r w:rsidR="00DB2FBE">
        <w:rPr>
          <w:rFonts w:ascii="Times New Roman" w:hAnsi="Times New Roman" w:cs="Times New Roman"/>
        </w:rPr>
        <w:t>, they are admitted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p>
    <w:p w14:paraId="5DDBA8A0" w14:textId="7218AD0D"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Once the patient is admitted into the community hospital, the patient may be placed on the behavioral health uni</w:t>
      </w:r>
      <w:r w:rsidR="00556584">
        <w:rPr>
          <w:rFonts w:ascii="Times New Roman" w:hAnsi="Times New Roman" w:cs="Times New Roman"/>
        </w:rPr>
        <w:t>t where services are offered to treat the problems identified for admission.</w:t>
      </w:r>
    </w:p>
    <w:p w14:paraId="0BBE64E3" w14:textId="0CF1FC7C"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 xml:space="preserve">Once on the unit, the patient is assessed by the </w:t>
      </w:r>
      <w:r w:rsidR="00556584">
        <w:rPr>
          <w:rFonts w:ascii="Times New Roman" w:hAnsi="Times New Roman" w:cs="Times New Roman"/>
        </w:rPr>
        <w:t xml:space="preserve">nursing staff and officially admitted to the unit at which point they can then be assessed by the </w:t>
      </w:r>
      <w:r w:rsidRPr="00EA6E81">
        <w:rPr>
          <w:rFonts w:ascii="Times New Roman" w:hAnsi="Times New Roman" w:cs="Times New Roman"/>
        </w:rPr>
        <w:t xml:space="preserve">CTRS and given the Recreational Therapy Assessment to help </w:t>
      </w:r>
      <w:r w:rsidR="00556584">
        <w:rPr>
          <w:rFonts w:ascii="Times New Roman" w:hAnsi="Times New Roman" w:cs="Times New Roman"/>
        </w:rPr>
        <w:t xml:space="preserve">determine </w:t>
      </w:r>
      <w:r w:rsidRPr="00EA6E81">
        <w:rPr>
          <w:rFonts w:ascii="Times New Roman" w:hAnsi="Times New Roman" w:cs="Times New Roman"/>
        </w:rPr>
        <w:t>the patient’s needs and goals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4B230D47" w14:textId="6BE9043A"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Identify other documents or resources that assist in the assessment process (past records, families, other providers).</w:t>
      </w:r>
    </w:p>
    <w:p w14:paraId="655408B9" w14:textId="24902B76" w:rsidR="004C3AE7" w:rsidRPr="00EA6E81" w:rsidRDefault="004C3AE7" w:rsidP="004C3AE7">
      <w:pPr>
        <w:pStyle w:val="ListParagraph"/>
        <w:numPr>
          <w:ilvl w:val="3"/>
          <w:numId w:val="1"/>
        </w:numPr>
        <w:rPr>
          <w:rFonts w:ascii="Times New Roman" w:hAnsi="Times New Roman" w:cs="Times New Roman"/>
        </w:rPr>
      </w:pPr>
      <w:r w:rsidRPr="00EA6E81">
        <w:rPr>
          <w:rFonts w:ascii="Times New Roman" w:hAnsi="Times New Roman" w:cs="Times New Roman"/>
        </w:rPr>
        <w:t>In order for the CTRS to get a better picture of the patient, the CTRS will use</w:t>
      </w:r>
      <w:r w:rsidR="00032BA0" w:rsidRPr="00EA6E81">
        <w:rPr>
          <w:rFonts w:ascii="Times New Roman" w:hAnsi="Times New Roman" w:cs="Times New Roman"/>
        </w:rPr>
        <w:t xml:space="preserve"> collateral information</w:t>
      </w:r>
      <w:r w:rsidR="00556584">
        <w:rPr>
          <w:rFonts w:ascii="Times New Roman" w:hAnsi="Times New Roman" w:cs="Times New Roman"/>
        </w:rPr>
        <w:t>/data from</w:t>
      </w:r>
      <w:r w:rsidR="00032BA0" w:rsidRPr="00EA6E81">
        <w:rPr>
          <w:rFonts w:ascii="Times New Roman" w:hAnsi="Times New Roman" w:cs="Times New Roman"/>
        </w:rPr>
        <w:t xml:space="preserve"> the patient’s chart. Since in most cases the patient has already been assessed by a doctor and a nurse, the CTRS can use</w:t>
      </w:r>
      <w:r w:rsidR="00556584">
        <w:rPr>
          <w:rFonts w:ascii="Times New Roman" w:hAnsi="Times New Roman" w:cs="Times New Roman"/>
        </w:rPr>
        <w:t xml:space="preserve"> this</w:t>
      </w:r>
      <w:r w:rsidR="00032BA0" w:rsidRPr="00EA6E81">
        <w:rPr>
          <w:rFonts w:ascii="Times New Roman" w:hAnsi="Times New Roman" w:cs="Times New Roman"/>
        </w:rPr>
        <w:t xml:space="preserve"> information to help gain a better picture of the needs of the patient. The CTRS can</w:t>
      </w:r>
      <w:r w:rsidR="00556584">
        <w:rPr>
          <w:rFonts w:ascii="Times New Roman" w:hAnsi="Times New Roman" w:cs="Times New Roman"/>
        </w:rPr>
        <w:t xml:space="preserve"> also</w:t>
      </w:r>
      <w:r w:rsidR="00032BA0" w:rsidRPr="00EA6E81">
        <w:rPr>
          <w:rFonts w:ascii="Times New Roman" w:hAnsi="Times New Roman" w:cs="Times New Roman"/>
        </w:rPr>
        <w:t xml:space="preserve"> use past medical records to further understand </w:t>
      </w:r>
      <w:r w:rsidR="00556584">
        <w:rPr>
          <w:rFonts w:ascii="Times New Roman" w:hAnsi="Times New Roman" w:cs="Times New Roman"/>
        </w:rPr>
        <w:t>previous mental health history of what has triggered events for needing a hospitalization</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556584">
        <w:rPr>
          <w:rFonts w:ascii="Times New Roman" w:hAnsi="Times New Roman" w:cs="Times New Roman"/>
        </w:rPr>
        <w:t>.</w:t>
      </w:r>
    </w:p>
    <w:p w14:paraId="1AC13463" w14:textId="12F3E9C2"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 xml:space="preserve">Other- list any other aspect of the assessment process or details you deem important to include here. </w:t>
      </w:r>
    </w:p>
    <w:p w14:paraId="325B69C1" w14:textId="302E23B4" w:rsidR="00032BA0" w:rsidRPr="00EA6E81" w:rsidRDefault="00032BA0" w:rsidP="00032BA0">
      <w:pPr>
        <w:pStyle w:val="ListParagraph"/>
        <w:numPr>
          <w:ilvl w:val="3"/>
          <w:numId w:val="1"/>
        </w:numPr>
        <w:rPr>
          <w:rFonts w:ascii="Times New Roman" w:hAnsi="Times New Roman" w:cs="Times New Roman"/>
        </w:rPr>
      </w:pPr>
      <w:r w:rsidRPr="00EA6E81">
        <w:rPr>
          <w:rFonts w:ascii="Times New Roman" w:hAnsi="Times New Roman" w:cs="Times New Roman"/>
        </w:rPr>
        <w:t xml:space="preserve">The Recreational Therapy Assessment </w:t>
      </w:r>
      <w:r w:rsidR="00556584">
        <w:rPr>
          <w:rFonts w:ascii="Times New Roman" w:hAnsi="Times New Roman" w:cs="Times New Roman"/>
        </w:rPr>
        <w:t>is found in the Electronic Medical Records that uses a combination of free text options and checklists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556584">
        <w:rPr>
          <w:rFonts w:ascii="Times New Roman" w:hAnsi="Times New Roman" w:cs="Times New Roman"/>
        </w:rPr>
        <w:t>.</w:t>
      </w:r>
    </w:p>
    <w:p w14:paraId="35C56272" w14:textId="787CDDC0" w:rsidR="00032BA0" w:rsidRPr="00EA6E81" w:rsidRDefault="00032BA0" w:rsidP="00032BA0">
      <w:pPr>
        <w:pStyle w:val="ListParagraph"/>
        <w:numPr>
          <w:ilvl w:val="3"/>
          <w:numId w:val="1"/>
        </w:numPr>
        <w:rPr>
          <w:rFonts w:ascii="Times New Roman" w:hAnsi="Times New Roman" w:cs="Times New Roman"/>
        </w:rPr>
      </w:pPr>
      <w:r w:rsidRPr="00EA6E81">
        <w:rPr>
          <w:rFonts w:ascii="Times New Roman" w:hAnsi="Times New Roman" w:cs="Times New Roman"/>
        </w:rPr>
        <w:t xml:space="preserve">Within the assessment, the patient is asked about medical health problems unrelated to their admission such as if they have a medical </w:t>
      </w:r>
      <w:r w:rsidRPr="00EA6E81">
        <w:rPr>
          <w:rFonts w:ascii="Times New Roman" w:hAnsi="Times New Roman" w:cs="Times New Roman"/>
        </w:rPr>
        <w:lastRenderedPageBreak/>
        <w:t>history of diabetes, strokes, or high blood pressure</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37E945E7" w14:textId="407D0586" w:rsidR="00032BA0" w:rsidRPr="00EA6E81" w:rsidRDefault="00032BA0" w:rsidP="00032BA0">
      <w:pPr>
        <w:pStyle w:val="ListParagraph"/>
        <w:numPr>
          <w:ilvl w:val="3"/>
          <w:numId w:val="1"/>
        </w:numPr>
        <w:rPr>
          <w:rFonts w:ascii="Times New Roman" w:hAnsi="Times New Roman" w:cs="Times New Roman"/>
        </w:rPr>
      </w:pPr>
      <w:r w:rsidRPr="00EA6E81">
        <w:rPr>
          <w:rFonts w:ascii="Times New Roman" w:hAnsi="Times New Roman" w:cs="Times New Roman"/>
        </w:rPr>
        <w:t>The assessment also asks about the patient’s strengths, limitations, who do they engage in leisure activities with, and</w:t>
      </w:r>
      <w:r w:rsidR="00DB2FBE">
        <w:rPr>
          <w:rFonts w:ascii="Times New Roman" w:hAnsi="Times New Roman" w:cs="Times New Roman"/>
        </w:rPr>
        <w:t xml:space="preserve"> if</w:t>
      </w:r>
      <w:r w:rsidRPr="00EA6E81">
        <w:rPr>
          <w:rFonts w:ascii="Times New Roman" w:hAnsi="Times New Roman" w:cs="Times New Roman"/>
        </w:rPr>
        <w:t xml:space="preserve"> they an active church member</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596D98C5" w14:textId="435D9E13" w:rsidR="00032BA0" w:rsidRPr="00EA6E81" w:rsidRDefault="00032BA0" w:rsidP="00032BA0">
      <w:pPr>
        <w:pStyle w:val="ListParagraph"/>
        <w:numPr>
          <w:ilvl w:val="3"/>
          <w:numId w:val="1"/>
        </w:numPr>
        <w:rPr>
          <w:rFonts w:ascii="Times New Roman" w:hAnsi="Times New Roman" w:cs="Times New Roman"/>
        </w:rPr>
      </w:pPr>
      <w:r w:rsidRPr="00EA6E81">
        <w:rPr>
          <w:rFonts w:ascii="Times New Roman" w:hAnsi="Times New Roman" w:cs="Times New Roman"/>
        </w:rPr>
        <w:t>Lastly, the assessment asks for the patients to explain their daily routine so the CTRS can gather more information about the patient’s daily activities</w:t>
      </w:r>
      <w:r w:rsidR="00556584">
        <w:rPr>
          <w:rFonts w:ascii="Times New Roman" w:hAnsi="Times New Roman" w:cs="Times New Roman"/>
        </w:rPr>
        <w:t xml:space="preserve"> and what the patient would like to accomplish while in the hospital.</w:t>
      </w:r>
    </w:p>
    <w:p w14:paraId="01037A68" w14:textId="77777777" w:rsidR="00FD0EBD" w:rsidRPr="00EA6E81" w:rsidRDefault="00FD0EBD" w:rsidP="00FD0EBD">
      <w:pPr>
        <w:pStyle w:val="ListParagraph"/>
        <w:numPr>
          <w:ilvl w:val="1"/>
          <w:numId w:val="1"/>
        </w:numPr>
        <w:rPr>
          <w:rFonts w:ascii="Times New Roman" w:hAnsi="Times New Roman" w:cs="Times New Roman"/>
          <w:b/>
          <w:bCs/>
        </w:rPr>
      </w:pPr>
      <w:r w:rsidRPr="00EA6E81">
        <w:rPr>
          <w:rFonts w:ascii="Times New Roman" w:hAnsi="Times New Roman" w:cs="Times New Roman"/>
          <w:b/>
          <w:bCs/>
        </w:rPr>
        <w:t xml:space="preserve">Plan </w:t>
      </w:r>
    </w:p>
    <w:p w14:paraId="7D7BA359" w14:textId="004CD606"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the planning process at your agency. Be sure to identify the role of the assessment in planning.</w:t>
      </w:r>
    </w:p>
    <w:p w14:paraId="1EBB65AB" w14:textId="28BFA41F" w:rsidR="00B459DB" w:rsidRPr="00EA6E81" w:rsidRDefault="00F1352D" w:rsidP="00B459DB">
      <w:pPr>
        <w:pStyle w:val="ListParagraph"/>
        <w:numPr>
          <w:ilvl w:val="3"/>
          <w:numId w:val="1"/>
        </w:numPr>
        <w:rPr>
          <w:rFonts w:ascii="Times New Roman" w:hAnsi="Times New Roman" w:cs="Times New Roman"/>
          <w:u w:val="single"/>
        </w:rPr>
      </w:pPr>
      <w:r w:rsidRPr="00EA6E81">
        <w:rPr>
          <w:rFonts w:ascii="Times New Roman" w:hAnsi="Times New Roman" w:cs="Times New Roman"/>
        </w:rPr>
        <w:t>After the CTRS has met with the patient and has given them the Recreational Therapy Assessment, it is time for the CTRS to create a plan for the patient during their stay.</w:t>
      </w:r>
    </w:p>
    <w:p w14:paraId="5B080F94" w14:textId="4F47C0A6" w:rsidR="00F1352D" w:rsidRPr="00EA6E81" w:rsidRDefault="00F1352D" w:rsidP="00B459DB">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CTRS takes the information gathered </w:t>
      </w:r>
      <w:r w:rsidR="00556584">
        <w:rPr>
          <w:rFonts w:ascii="Times New Roman" w:hAnsi="Times New Roman" w:cs="Times New Roman"/>
        </w:rPr>
        <w:t xml:space="preserve">from the assessment, and as a member of the </w:t>
      </w:r>
      <w:r w:rsidR="00DB2FBE">
        <w:rPr>
          <w:rFonts w:ascii="Times New Roman" w:hAnsi="Times New Roman" w:cs="Times New Roman"/>
        </w:rPr>
        <w:t>interdisciplinary</w:t>
      </w:r>
      <w:r w:rsidR="00556584">
        <w:rPr>
          <w:rFonts w:ascii="Times New Roman" w:hAnsi="Times New Roman" w:cs="Times New Roman"/>
        </w:rPr>
        <w:t xml:space="preserve"> team one will develop goals to work towards while hospitalized</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556584">
        <w:rPr>
          <w:rFonts w:ascii="Times New Roman" w:hAnsi="Times New Roman" w:cs="Times New Roman"/>
        </w:rPr>
        <w:t>.</w:t>
      </w:r>
    </w:p>
    <w:p w14:paraId="5B19B718" w14:textId="3712C12A" w:rsidR="00F1352D" w:rsidRPr="00EA6E81" w:rsidRDefault="00F1352D" w:rsidP="00B459DB">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As a team, they focus on the </w:t>
      </w:r>
      <w:r w:rsidR="00556584">
        <w:rPr>
          <w:rFonts w:ascii="Times New Roman" w:hAnsi="Times New Roman" w:cs="Times New Roman"/>
        </w:rPr>
        <w:t>plan of care for the patient. They use the identified problems of the patient to create the plan.</w:t>
      </w:r>
    </w:p>
    <w:p w14:paraId="0868A1B7" w14:textId="73ADAA20" w:rsidR="00F1352D" w:rsidRPr="00EA6E81" w:rsidRDefault="00F1352D" w:rsidP="00B459DB">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w:t>
      </w:r>
      <w:r w:rsidR="00556584">
        <w:rPr>
          <w:rFonts w:ascii="Times New Roman" w:hAnsi="Times New Roman" w:cs="Times New Roman"/>
        </w:rPr>
        <w:t>Interdisciplinary team works together</w:t>
      </w:r>
      <w:r w:rsidRPr="00EA6E81">
        <w:rPr>
          <w:rFonts w:ascii="Times New Roman" w:hAnsi="Times New Roman" w:cs="Times New Roman"/>
        </w:rPr>
        <w:t xml:space="preserve"> in order to focus on what goals that are related to the patient’s care plan while incorporating the goals the patient stated during the assessment</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5098ABE0" w14:textId="054E43B0" w:rsidR="00F1352D" w:rsidRPr="00EA6E81" w:rsidRDefault="00F1352D" w:rsidP="00B459DB">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CTRS develops </w:t>
      </w:r>
      <w:r w:rsidR="00556584">
        <w:rPr>
          <w:rFonts w:ascii="Times New Roman" w:hAnsi="Times New Roman" w:cs="Times New Roman"/>
        </w:rPr>
        <w:t xml:space="preserve">psychoeducation groups for the patient to </w:t>
      </w:r>
      <w:r w:rsidR="00DB2FBE">
        <w:rPr>
          <w:rFonts w:ascii="Times New Roman" w:hAnsi="Times New Roman" w:cs="Times New Roman"/>
        </w:rPr>
        <w:t>participate</w:t>
      </w:r>
      <w:r w:rsidR="00556584">
        <w:rPr>
          <w:rFonts w:ascii="Times New Roman" w:hAnsi="Times New Roman" w:cs="Times New Roman"/>
        </w:rPr>
        <w:t xml:space="preserve"> in that are focused on the goals from the plan of care</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556584">
        <w:rPr>
          <w:rFonts w:ascii="Times New Roman" w:hAnsi="Times New Roman" w:cs="Times New Roman"/>
        </w:rPr>
        <w:t>.</w:t>
      </w:r>
    </w:p>
    <w:p w14:paraId="787BBF6D" w14:textId="1D225588" w:rsidR="00F1352D" w:rsidRPr="00EA6E81" w:rsidRDefault="00556584" w:rsidP="00B459DB">
      <w:pPr>
        <w:pStyle w:val="ListParagraph"/>
        <w:numPr>
          <w:ilvl w:val="3"/>
          <w:numId w:val="1"/>
        </w:numPr>
        <w:rPr>
          <w:rFonts w:ascii="Times New Roman" w:hAnsi="Times New Roman" w:cs="Times New Roman"/>
          <w:u w:val="single"/>
        </w:rPr>
      </w:pPr>
      <w:r>
        <w:rPr>
          <w:rFonts w:ascii="Times New Roman" w:hAnsi="Times New Roman" w:cs="Times New Roman"/>
        </w:rPr>
        <w:t>Once in the unit,</w:t>
      </w:r>
      <w:r w:rsidR="00F1352D" w:rsidRPr="00EA6E81">
        <w:rPr>
          <w:rFonts w:ascii="Times New Roman" w:hAnsi="Times New Roman" w:cs="Times New Roman"/>
        </w:rPr>
        <w:t xml:space="preserve"> the CTRS will invite the patient to a specific intervention that will help the patient meet their goals.</w:t>
      </w:r>
    </w:p>
    <w:p w14:paraId="0B3676B0" w14:textId="671C10A6"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Identify any documents used in the planning process.</w:t>
      </w:r>
    </w:p>
    <w:p w14:paraId="3AB7B172" w14:textId="5E7C8AA4" w:rsidR="00F1352D" w:rsidRPr="00EA6E81" w:rsidRDefault="00F1352D" w:rsidP="00F1352D">
      <w:pPr>
        <w:pStyle w:val="ListParagraph"/>
        <w:numPr>
          <w:ilvl w:val="3"/>
          <w:numId w:val="1"/>
        </w:numPr>
        <w:rPr>
          <w:rFonts w:ascii="Times New Roman" w:hAnsi="Times New Roman" w:cs="Times New Roman"/>
          <w:u w:val="single"/>
        </w:rPr>
      </w:pPr>
      <w:r w:rsidRPr="00EA6E81">
        <w:rPr>
          <w:rFonts w:ascii="Times New Roman" w:hAnsi="Times New Roman" w:cs="Times New Roman"/>
        </w:rPr>
        <w:t>In regards to the planning process, the Recreational Therapy Assessment along with past medical records are use in the planning process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4373E56D" w14:textId="3D2821B6"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other departments, sources, allied professionals that are involved in the planning process.</w:t>
      </w:r>
    </w:p>
    <w:p w14:paraId="47A215D6" w14:textId="298F68DD" w:rsidR="00F1352D" w:rsidRPr="00EA6E81" w:rsidRDefault="00F1352D" w:rsidP="00F1352D">
      <w:pPr>
        <w:pStyle w:val="ListParagraph"/>
        <w:numPr>
          <w:ilvl w:val="3"/>
          <w:numId w:val="1"/>
        </w:numPr>
        <w:rPr>
          <w:rFonts w:ascii="Times New Roman" w:hAnsi="Times New Roman" w:cs="Times New Roman"/>
          <w:u w:val="single"/>
        </w:rPr>
      </w:pPr>
      <w:r w:rsidRPr="00EA6E81">
        <w:rPr>
          <w:rFonts w:ascii="Times New Roman" w:hAnsi="Times New Roman" w:cs="Times New Roman"/>
        </w:rPr>
        <w:t>The Social Work leader is involved in the planning process. They usually lead process groups with the patients</w:t>
      </w:r>
      <w:r w:rsidR="00556584">
        <w:rPr>
          <w:rFonts w:ascii="Times New Roman" w:hAnsi="Times New Roman" w:cs="Times New Roman"/>
        </w:rPr>
        <w:t xml:space="preserve"> </w:t>
      </w:r>
      <w:r w:rsidR="00DB2FBE">
        <w:rPr>
          <w:rFonts w:ascii="Times New Roman" w:hAnsi="Times New Roman" w:cs="Times New Roman"/>
        </w:rPr>
        <w:t>a</w:t>
      </w:r>
      <w:r w:rsidR="00556584">
        <w:rPr>
          <w:rFonts w:ascii="Times New Roman" w:hAnsi="Times New Roman" w:cs="Times New Roman"/>
        </w:rPr>
        <w:t xml:space="preserve"> together with the CTRS, a track is identified for education materials.</w:t>
      </w:r>
    </w:p>
    <w:p w14:paraId="3C885BEA" w14:textId="60C9AF70" w:rsidR="00F1352D" w:rsidRPr="00EA6E81" w:rsidRDefault="00F1352D" w:rsidP="00F1352D">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Peer Recovery </w:t>
      </w:r>
      <w:r w:rsidR="00556584">
        <w:rPr>
          <w:rFonts w:ascii="Times New Roman" w:hAnsi="Times New Roman" w:cs="Times New Roman"/>
        </w:rPr>
        <w:t>Specialist is</w:t>
      </w:r>
      <w:r w:rsidR="00FF1A83">
        <w:rPr>
          <w:rFonts w:ascii="Times New Roman" w:hAnsi="Times New Roman" w:cs="Times New Roman"/>
        </w:rPr>
        <w:t xml:space="preserve"> involved in the treatment for the patients that require substance abuse treatment and works specifically with those patients. They are crucial when it comes to </w:t>
      </w:r>
      <w:r w:rsidRPr="00EA6E81">
        <w:rPr>
          <w:rFonts w:ascii="Times New Roman" w:hAnsi="Times New Roman" w:cs="Times New Roman"/>
        </w:rPr>
        <w:t>leading substance abuse groups.</w:t>
      </w:r>
    </w:p>
    <w:p w14:paraId="2A2FF568" w14:textId="2392703D" w:rsidR="00F1352D" w:rsidRPr="00EA6E81" w:rsidRDefault="004E31A4" w:rsidP="00F1352D">
      <w:pPr>
        <w:pStyle w:val="ListParagraph"/>
        <w:numPr>
          <w:ilvl w:val="3"/>
          <w:numId w:val="1"/>
        </w:numPr>
        <w:rPr>
          <w:rFonts w:ascii="Times New Roman" w:hAnsi="Times New Roman" w:cs="Times New Roman"/>
          <w:u w:val="single"/>
        </w:rPr>
      </w:pPr>
      <w:r w:rsidRPr="00EA6E81">
        <w:rPr>
          <w:rFonts w:ascii="Times New Roman" w:hAnsi="Times New Roman" w:cs="Times New Roman"/>
        </w:rPr>
        <w:t>Another</w:t>
      </w:r>
      <w:r w:rsidR="00F1352D" w:rsidRPr="00EA6E81">
        <w:rPr>
          <w:rFonts w:ascii="Times New Roman" w:hAnsi="Times New Roman" w:cs="Times New Roman"/>
        </w:rPr>
        <w:t xml:space="preserve"> </w:t>
      </w:r>
      <w:r w:rsidR="00EA6E81" w:rsidRPr="00EA6E81">
        <w:rPr>
          <w:rFonts w:ascii="Times New Roman" w:hAnsi="Times New Roman" w:cs="Times New Roman"/>
        </w:rPr>
        <w:t>individual</w:t>
      </w:r>
      <w:r w:rsidR="00F1352D" w:rsidRPr="00EA6E81">
        <w:rPr>
          <w:rFonts w:ascii="Times New Roman" w:hAnsi="Times New Roman" w:cs="Times New Roman"/>
        </w:rPr>
        <w:t xml:space="preserve"> that </w:t>
      </w:r>
      <w:r w:rsidRPr="00EA6E81">
        <w:rPr>
          <w:rFonts w:ascii="Times New Roman" w:hAnsi="Times New Roman" w:cs="Times New Roman"/>
        </w:rPr>
        <w:t>is</w:t>
      </w:r>
      <w:r w:rsidR="00F1352D" w:rsidRPr="00EA6E81">
        <w:rPr>
          <w:rFonts w:ascii="Times New Roman" w:hAnsi="Times New Roman" w:cs="Times New Roman"/>
        </w:rPr>
        <w:t xml:space="preserve"> involved in the planning process besides the CTRS </w:t>
      </w:r>
      <w:r w:rsidRPr="00EA6E81">
        <w:rPr>
          <w:rFonts w:ascii="Times New Roman" w:hAnsi="Times New Roman" w:cs="Times New Roman"/>
        </w:rPr>
        <w:t>is the Mental Health Tech who is responsible for making rounds on the unit to ensure safety of the patients</w:t>
      </w:r>
      <w:r w:rsidR="00FF1A83">
        <w:rPr>
          <w:rFonts w:ascii="Times New Roman" w:hAnsi="Times New Roman" w:cs="Times New Roman"/>
        </w:rPr>
        <w:t xml:space="preserve"> and will lead community meetings and assist in providing materials for independent activities as identified by the CTRS. The CTRS will provide resources for </w:t>
      </w:r>
      <w:r w:rsidR="00FF1A83">
        <w:rPr>
          <w:rFonts w:ascii="Times New Roman" w:hAnsi="Times New Roman" w:cs="Times New Roman"/>
        </w:rPr>
        <w:lastRenderedPageBreak/>
        <w:t>independent leisure activities to these staff members to distribute</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FF1A83">
        <w:rPr>
          <w:rFonts w:ascii="Times New Roman" w:hAnsi="Times New Roman" w:cs="Times New Roman"/>
        </w:rPr>
        <w:t>.</w:t>
      </w:r>
    </w:p>
    <w:p w14:paraId="31EA8EE2" w14:textId="77777777" w:rsidR="004E31A4"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how activities/interventions/programs are selected. Give examples.</w:t>
      </w:r>
    </w:p>
    <w:p w14:paraId="503555DF" w14:textId="44F8AB78" w:rsidR="00FD0EBD" w:rsidRPr="00EA6E81" w:rsidRDefault="004E31A4" w:rsidP="004E31A4">
      <w:pPr>
        <w:pStyle w:val="ListParagraph"/>
        <w:numPr>
          <w:ilvl w:val="3"/>
          <w:numId w:val="1"/>
        </w:numPr>
        <w:rPr>
          <w:rFonts w:ascii="Times New Roman" w:hAnsi="Times New Roman" w:cs="Times New Roman"/>
          <w:u w:val="single"/>
        </w:rPr>
      </w:pPr>
      <w:r w:rsidRPr="00EA6E81">
        <w:rPr>
          <w:rFonts w:ascii="Times New Roman" w:hAnsi="Times New Roman" w:cs="Times New Roman"/>
        </w:rPr>
        <w:t>The different interventions are selected based on the patient’s needs. For example, if the patient struggles with negative thoughts, it would be best for the patient to be placed in a Cognitive Behavioral Therapy group that would help them develop the skills to place the negative thoughts with more positive thoughts. The group the patient is in should help the patient find healthy coping strategies.</w:t>
      </w:r>
    </w:p>
    <w:p w14:paraId="05B22CEB" w14:textId="12AE41F4" w:rsidR="004E31A4" w:rsidRPr="00EA6E81" w:rsidRDefault="004E31A4" w:rsidP="004E31A4">
      <w:pPr>
        <w:pStyle w:val="ListParagraph"/>
        <w:numPr>
          <w:ilvl w:val="3"/>
          <w:numId w:val="1"/>
        </w:numPr>
        <w:rPr>
          <w:rFonts w:ascii="Times New Roman" w:hAnsi="Times New Roman" w:cs="Times New Roman"/>
          <w:u w:val="single"/>
        </w:rPr>
      </w:pPr>
      <w:r w:rsidRPr="00EA6E81">
        <w:rPr>
          <w:rFonts w:ascii="Times New Roman" w:hAnsi="Times New Roman" w:cs="Times New Roman"/>
        </w:rPr>
        <w:t>The interventions are selected with the overall goal in mind that by engaging in the intervention, the patient will be on the right track to meet their treatment goals. The program that the patient is in should help the patient meet their treatment goal</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292C2C99" w14:textId="12D6E946"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 xml:space="preserve">Provide a monthly and weekly schedule of programming/activities at the agency/setting. </w:t>
      </w:r>
    </w:p>
    <w:p w14:paraId="59BFCB44" w14:textId="6983CDEF" w:rsidR="004E31A4" w:rsidRPr="00EA6E81" w:rsidRDefault="004E31A4" w:rsidP="004E31A4">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Bon Secours Southside Regional Medical Center’s Recreational Therapy department </w:t>
      </w:r>
      <w:r w:rsidR="00683C61" w:rsidRPr="00EA6E81">
        <w:rPr>
          <w:rFonts w:ascii="Times New Roman" w:hAnsi="Times New Roman" w:cs="Times New Roman"/>
        </w:rPr>
        <w:t>operates on a daily schedule versus a monthly schedule.</w:t>
      </w:r>
    </w:p>
    <w:p w14:paraId="569B5FB1" w14:textId="7F134E12" w:rsidR="00683C61" w:rsidRPr="00EA6E81" w:rsidRDefault="00683C61" w:rsidP="00683C61">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This is </w:t>
      </w:r>
      <w:r w:rsidR="00FF1A83">
        <w:rPr>
          <w:rFonts w:ascii="Times New Roman" w:hAnsi="Times New Roman" w:cs="Times New Roman"/>
        </w:rPr>
        <w:t>due to the flow of the unit in which the patient’s stay is very short term and the influx of admissions varies and the patient can arrive at any time throughout the process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FF1A83">
        <w:rPr>
          <w:rFonts w:ascii="Times New Roman" w:hAnsi="Times New Roman" w:cs="Times New Roman"/>
        </w:rPr>
        <w:t>.</w:t>
      </w:r>
    </w:p>
    <w:p w14:paraId="43BCD56C" w14:textId="7BF28C31" w:rsidR="00683C61" w:rsidRPr="00EA6E81" w:rsidRDefault="00683C61" w:rsidP="00683C61">
      <w:pPr>
        <w:pStyle w:val="ListParagraph"/>
        <w:numPr>
          <w:ilvl w:val="3"/>
          <w:numId w:val="1"/>
        </w:numPr>
        <w:rPr>
          <w:rFonts w:ascii="Times New Roman" w:hAnsi="Times New Roman" w:cs="Times New Roman"/>
          <w:u w:val="single"/>
        </w:rPr>
      </w:pPr>
      <w:r w:rsidRPr="00EA6E81">
        <w:rPr>
          <w:rFonts w:ascii="Times New Roman" w:hAnsi="Times New Roman" w:cs="Times New Roman"/>
        </w:rPr>
        <w:t>The Daily Schedule</w:t>
      </w:r>
    </w:p>
    <w:p w14:paraId="7378CF38" w14:textId="77777777"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9:00- Nursing Group</w:t>
      </w:r>
    </w:p>
    <w:p w14:paraId="674E28FC" w14:textId="7CB28FD3"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10:00 Doctor arrives and makes rounds</w:t>
      </w:r>
    </w:p>
    <w:p w14:paraId="694494D9" w14:textId="742E2B62" w:rsidR="00683C61" w:rsidRPr="00EA6E81" w:rsidRDefault="00EA6E8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Hygiene</w:t>
      </w:r>
      <w:r w:rsidR="00683C61" w:rsidRPr="00EA6E81">
        <w:rPr>
          <w:rFonts w:ascii="Times New Roman" w:hAnsi="Times New Roman" w:cs="Times New Roman"/>
        </w:rPr>
        <w:t>- Patients take showers</w:t>
      </w:r>
    </w:p>
    <w:p w14:paraId="60B461F7" w14:textId="1A6C715C"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11:00- One CTRS leads Psycho-educational group on the back unit</w:t>
      </w:r>
    </w:p>
    <w:p w14:paraId="0ED3AC05" w14:textId="06F37CE5"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11:00- Case Manager leads a Process Group</w:t>
      </w:r>
      <w:r w:rsidR="00FF1A83">
        <w:rPr>
          <w:rFonts w:ascii="Times New Roman" w:hAnsi="Times New Roman" w:cs="Times New Roman"/>
        </w:rPr>
        <w:t xml:space="preserve"> on the front unit.</w:t>
      </w:r>
    </w:p>
    <w:p w14:paraId="2ED407C6" w14:textId="288AA2DA"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12:00- Lunch Time</w:t>
      </w:r>
    </w:p>
    <w:p w14:paraId="69964BC7" w14:textId="524E276D"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1:00- Educational Group on the front unit</w:t>
      </w:r>
      <w:r w:rsidR="00FF1A83">
        <w:rPr>
          <w:rFonts w:ascii="Times New Roman" w:hAnsi="Times New Roman" w:cs="Times New Roman"/>
        </w:rPr>
        <w:t xml:space="preserve"> lead by the CTRS</w:t>
      </w:r>
    </w:p>
    <w:p w14:paraId="6517A09D" w14:textId="380C541F"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1:00- Process Group on the back unit</w:t>
      </w:r>
    </w:p>
    <w:p w14:paraId="4C03FD1B" w14:textId="0960C2D1" w:rsidR="00683C61" w:rsidRPr="00EA6E81" w:rsidRDefault="00683C61" w:rsidP="00683C61">
      <w:pPr>
        <w:pStyle w:val="ListParagraph"/>
        <w:numPr>
          <w:ilvl w:val="4"/>
          <w:numId w:val="1"/>
        </w:numPr>
        <w:rPr>
          <w:rFonts w:ascii="Times New Roman" w:hAnsi="Times New Roman" w:cs="Times New Roman"/>
          <w:u w:val="single"/>
        </w:rPr>
      </w:pPr>
      <w:r w:rsidRPr="00EA6E81">
        <w:rPr>
          <w:rFonts w:ascii="Times New Roman" w:hAnsi="Times New Roman" w:cs="Times New Roman"/>
        </w:rPr>
        <w:t>2:00- Hospital wide quiet time</w:t>
      </w:r>
    </w:p>
    <w:p w14:paraId="76032A94" w14:textId="55EA9720" w:rsidR="00683C61" w:rsidRPr="00FF1A83" w:rsidRDefault="00683C61" w:rsidP="00FF1A83">
      <w:pPr>
        <w:pStyle w:val="ListParagraph"/>
        <w:numPr>
          <w:ilvl w:val="4"/>
          <w:numId w:val="1"/>
        </w:numPr>
        <w:rPr>
          <w:rFonts w:ascii="Times New Roman" w:hAnsi="Times New Roman" w:cs="Times New Roman"/>
          <w:u w:val="single"/>
        </w:rPr>
      </w:pPr>
      <w:r w:rsidRPr="00EA6E81">
        <w:rPr>
          <w:rFonts w:ascii="Times New Roman" w:hAnsi="Times New Roman" w:cs="Times New Roman"/>
        </w:rPr>
        <w:t xml:space="preserve">3:00- </w:t>
      </w:r>
      <w:r w:rsidR="00FF1A83">
        <w:rPr>
          <w:rFonts w:ascii="Times New Roman" w:hAnsi="Times New Roman" w:cs="Times New Roman"/>
        </w:rPr>
        <w:t>Leisure skills group for patients on the front unit</w:t>
      </w:r>
    </w:p>
    <w:p w14:paraId="23B480EA" w14:textId="50FD8112" w:rsidR="00FF1A83" w:rsidRPr="00EA6E81" w:rsidRDefault="00FF1A83" w:rsidP="00FF1A83">
      <w:pPr>
        <w:pStyle w:val="ListParagraph"/>
        <w:numPr>
          <w:ilvl w:val="4"/>
          <w:numId w:val="1"/>
        </w:numPr>
        <w:rPr>
          <w:rFonts w:ascii="Times New Roman" w:hAnsi="Times New Roman" w:cs="Times New Roman"/>
          <w:u w:val="single"/>
        </w:rPr>
      </w:pPr>
      <w:r>
        <w:rPr>
          <w:rFonts w:ascii="Times New Roman" w:hAnsi="Times New Roman" w:cs="Times New Roman"/>
        </w:rPr>
        <w:t>4:00- Substance Abuse Groups led by the Peer Recovery Specialist. Leisure skills group for patient on the back unit are not receiving S</w:t>
      </w:r>
      <w:r w:rsidR="00DB2FBE">
        <w:rPr>
          <w:rFonts w:ascii="Times New Roman" w:hAnsi="Times New Roman" w:cs="Times New Roman"/>
        </w:rPr>
        <w:t>ubstance Abuse</w:t>
      </w:r>
      <w:r>
        <w:rPr>
          <w:rFonts w:ascii="Times New Roman" w:hAnsi="Times New Roman" w:cs="Times New Roman"/>
        </w:rPr>
        <w:t xml:space="preserve"> group at this time.</w:t>
      </w:r>
    </w:p>
    <w:p w14:paraId="1EB7A23B" w14:textId="77777777" w:rsidR="00FD0EBD" w:rsidRPr="00EA6E81" w:rsidRDefault="00FD0EBD" w:rsidP="00FD0EBD">
      <w:pPr>
        <w:pStyle w:val="ListParagraph"/>
        <w:numPr>
          <w:ilvl w:val="1"/>
          <w:numId w:val="1"/>
        </w:numPr>
        <w:rPr>
          <w:rFonts w:ascii="Times New Roman" w:hAnsi="Times New Roman" w:cs="Times New Roman"/>
          <w:b/>
          <w:bCs/>
        </w:rPr>
      </w:pPr>
      <w:r w:rsidRPr="00EA6E81">
        <w:rPr>
          <w:rFonts w:ascii="Times New Roman" w:hAnsi="Times New Roman" w:cs="Times New Roman"/>
          <w:b/>
          <w:bCs/>
        </w:rPr>
        <w:t>Implementation</w:t>
      </w:r>
    </w:p>
    <w:p w14:paraId="05D77134" w14:textId="436F8C0A"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the implementation procedure. Give an example.</w:t>
      </w:r>
    </w:p>
    <w:p w14:paraId="295C30FA" w14:textId="290A7F25" w:rsidR="00EB76CF" w:rsidRPr="00EA6E81" w:rsidRDefault="00EB76CF" w:rsidP="00EB76CF">
      <w:pPr>
        <w:pStyle w:val="ListParagraph"/>
        <w:numPr>
          <w:ilvl w:val="3"/>
          <w:numId w:val="1"/>
        </w:numPr>
        <w:rPr>
          <w:rFonts w:ascii="Times New Roman" w:hAnsi="Times New Roman" w:cs="Times New Roman"/>
          <w:u w:val="single"/>
        </w:rPr>
      </w:pPr>
      <w:r w:rsidRPr="00EA6E81">
        <w:rPr>
          <w:rFonts w:ascii="Times New Roman" w:hAnsi="Times New Roman" w:cs="Times New Roman"/>
        </w:rPr>
        <w:t>The CTRS will select a daily group time to provide education to the patients.</w:t>
      </w:r>
      <w:r w:rsidR="009348B5" w:rsidRPr="00EA6E81">
        <w:rPr>
          <w:rFonts w:ascii="Times New Roman" w:hAnsi="Times New Roman" w:cs="Times New Roman"/>
        </w:rPr>
        <w:t xml:space="preserve"> While the CTRS would like for the group to be mandatory, it is not mandatory. It is rare for 100% participation.</w:t>
      </w:r>
    </w:p>
    <w:p w14:paraId="5B429421" w14:textId="5DC9A129" w:rsidR="009348B5" w:rsidRPr="00EA6E81" w:rsidRDefault="009348B5" w:rsidP="00EB76CF">
      <w:pPr>
        <w:pStyle w:val="ListParagraph"/>
        <w:numPr>
          <w:ilvl w:val="3"/>
          <w:numId w:val="1"/>
        </w:numPr>
        <w:rPr>
          <w:rFonts w:ascii="Times New Roman" w:hAnsi="Times New Roman" w:cs="Times New Roman"/>
          <w:u w:val="single"/>
        </w:rPr>
      </w:pPr>
      <w:r w:rsidRPr="00EA6E81">
        <w:rPr>
          <w:rFonts w:ascii="Times New Roman" w:hAnsi="Times New Roman" w:cs="Times New Roman"/>
        </w:rPr>
        <w:t>During the assessment portion, the CTRS informs the patient what will be expected of them while at the hospital.</w:t>
      </w:r>
    </w:p>
    <w:p w14:paraId="62FAD56E" w14:textId="2DD1F350"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CTRS goes to each of the patient’s rooms and invites them to group. The CTRS informs the patient about how the specific treatment </w:t>
      </w:r>
      <w:r w:rsidR="00FF1A83">
        <w:rPr>
          <w:rFonts w:ascii="Times New Roman" w:hAnsi="Times New Roman" w:cs="Times New Roman"/>
        </w:rPr>
        <w:t xml:space="preserve">group </w:t>
      </w:r>
      <w:r w:rsidRPr="00EA6E81">
        <w:rPr>
          <w:rFonts w:ascii="Times New Roman" w:hAnsi="Times New Roman" w:cs="Times New Roman"/>
        </w:rPr>
        <w:t>relates their goals.</w:t>
      </w:r>
    </w:p>
    <w:p w14:paraId="032EB7A9" w14:textId="63B9382B"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t>The patient arrives at the group and engages in the given intervention.</w:t>
      </w:r>
    </w:p>
    <w:p w14:paraId="53ACAC73" w14:textId="67B7E60B"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lastRenderedPageBreak/>
        <w:t>The intervention group will either be a psycho-educational group or a recreational group</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351E7B1C" w14:textId="4BC8F0BA"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Identify how implementations are documented. Explain what information is required in this documentation.</w:t>
      </w:r>
    </w:p>
    <w:p w14:paraId="76C7EA88" w14:textId="77F6A5BA"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t>The implementation is documented in the medical record by writing a group note.</w:t>
      </w:r>
    </w:p>
    <w:p w14:paraId="4C40D977" w14:textId="01F13171"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t>The CTRS will go the specific patient’s file and document the patient’s progress in the intervention</w:t>
      </w:r>
      <w:r w:rsidR="00E7380D" w:rsidRPr="00EA6E81">
        <w:rPr>
          <w:rFonts w:ascii="Times New Roman" w:hAnsi="Times New Roman" w:cs="Times New Roman"/>
        </w:rPr>
        <w:t xml:space="preserve"> and how it relates to the patient’s treatment goals</w:t>
      </w:r>
      <w:r w:rsidRPr="00EA6E81">
        <w:rPr>
          <w:rFonts w:ascii="Times New Roman" w:hAnsi="Times New Roman" w:cs="Times New Roman"/>
        </w:rPr>
        <w:t>.</w:t>
      </w:r>
    </w:p>
    <w:p w14:paraId="2874294B" w14:textId="4D66FDFC" w:rsidR="009348B5" w:rsidRPr="00EA6E81" w:rsidRDefault="009348B5" w:rsidP="009348B5">
      <w:pPr>
        <w:pStyle w:val="ListParagraph"/>
        <w:numPr>
          <w:ilvl w:val="3"/>
          <w:numId w:val="1"/>
        </w:numPr>
        <w:rPr>
          <w:rFonts w:ascii="Times New Roman" w:hAnsi="Times New Roman" w:cs="Times New Roman"/>
          <w:u w:val="single"/>
        </w:rPr>
      </w:pPr>
      <w:r w:rsidRPr="00EA6E81">
        <w:rPr>
          <w:rFonts w:ascii="Times New Roman" w:hAnsi="Times New Roman" w:cs="Times New Roman"/>
        </w:rPr>
        <w:t>The chart is a free-text form with check lists that focus on behaviors and affects</w:t>
      </w:r>
      <w:r w:rsidR="00FF1A83">
        <w:rPr>
          <w:rFonts w:ascii="Times New Roman" w:hAnsi="Times New Roman" w:cs="Times New Roman"/>
        </w:rPr>
        <w:t>/emotional status</w:t>
      </w:r>
      <w:r w:rsidRPr="00EA6E81">
        <w:rPr>
          <w:rFonts w:ascii="Times New Roman" w:hAnsi="Times New Roman" w:cs="Times New Roman"/>
        </w:rPr>
        <w:t xml:space="preserve"> of the patient.</w:t>
      </w:r>
    </w:p>
    <w:p w14:paraId="623C2ED1" w14:textId="3CCF1806" w:rsidR="00E7380D" w:rsidRPr="00FF1A83" w:rsidRDefault="009348B5" w:rsidP="00FF1A83">
      <w:pPr>
        <w:pStyle w:val="ListParagraph"/>
        <w:numPr>
          <w:ilvl w:val="3"/>
          <w:numId w:val="1"/>
        </w:numPr>
        <w:rPr>
          <w:rFonts w:ascii="Times New Roman" w:hAnsi="Times New Roman" w:cs="Times New Roman"/>
          <w:u w:val="single"/>
        </w:rPr>
      </w:pPr>
      <w:r w:rsidRPr="00EA6E81">
        <w:rPr>
          <w:rFonts w:ascii="Times New Roman" w:hAnsi="Times New Roman" w:cs="Times New Roman"/>
        </w:rPr>
        <w:t>The CTRS will also document what intervention you facilitated, why you facilitated the given intervention</w:t>
      </w:r>
      <w:r w:rsidR="00E7380D" w:rsidRPr="00EA6E81">
        <w:rPr>
          <w:rFonts w:ascii="Times New Roman" w:hAnsi="Times New Roman" w:cs="Times New Roman"/>
        </w:rPr>
        <w:t>, and how the given intervention meets the patient’s treatment goal</w:t>
      </w:r>
      <w:r w:rsidR="00FF1A83">
        <w:rPr>
          <w:rFonts w:ascii="Times New Roman" w:hAnsi="Times New Roman" w:cs="Times New Roman"/>
        </w:rPr>
        <w:t xml:space="preserve"> with the specific goal identified in the intervention section of the note. </w:t>
      </w:r>
      <w:r w:rsidR="00E7380D" w:rsidRPr="00FF1A83">
        <w:rPr>
          <w:rFonts w:ascii="Times New Roman" w:hAnsi="Times New Roman" w:cs="Times New Roman"/>
        </w:rPr>
        <w:t>The CTRS will ALWAYS date and time the document on the computer.</w:t>
      </w:r>
    </w:p>
    <w:p w14:paraId="6D65A2E2" w14:textId="77777777" w:rsidR="00FD0EBD" w:rsidRPr="00EA6E81" w:rsidRDefault="00FD0EBD" w:rsidP="00FD0EBD">
      <w:pPr>
        <w:pStyle w:val="ListParagraph"/>
        <w:numPr>
          <w:ilvl w:val="1"/>
          <w:numId w:val="1"/>
        </w:numPr>
        <w:rPr>
          <w:rFonts w:ascii="Times New Roman" w:hAnsi="Times New Roman" w:cs="Times New Roman"/>
          <w:b/>
          <w:bCs/>
        </w:rPr>
      </w:pPr>
      <w:r w:rsidRPr="00EA6E81">
        <w:rPr>
          <w:rFonts w:ascii="Times New Roman" w:hAnsi="Times New Roman" w:cs="Times New Roman"/>
          <w:b/>
          <w:bCs/>
        </w:rPr>
        <w:t>Evaluation</w:t>
      </w:r>
    </w:p>
    <w:p w14:paraId="6F269D67" w14:textId="71DFA2BE"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how the client’s progress is evaluated. Be sure to mention all documents used to evaluate client progress.</w:t>
      </w:r>
    </w:p>
    <w:p w14:paraId="74131478" w14:textId="0E9BD264" w:rsidR="00E7380D" w:rsidRPr="00EA6E81" w:rsidRDefault="00E7380D"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The patient’s progress is evaluated by the CTRS reviewing the patient’s progress to see if they reached their desired treatment goal. It is important for the CTRS to document if the patient met their goal during the intervention or made progress in the right direction.</w:t>
      </w:r>
    </w:p>
    <w:p w14:paraId="0AE2FE44" w14:textId="5282BD44" w:rsidR="00E7380D" w:rsidRPr="00EA6E81" w:rsidRDefault="00E7380D"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The </w:t>
      </w:r>
      <w:r w:rsidR="00EA6E81" w:rsidRPr="00EA6E81">
        <w:rPr>
          <w:rFonts w:ascii="Times New Roman" w:hAnsi="Times New Roman" w:cs="Times New Roman"/>
        </w:rPr>
        <w:t>interdisciplinary</w:t>
      </w:r>
      <w:r w:rsidRPr="00EA6E81">
        <w:rPr>
          <w:rFonts w:ascii="Times New Roman" w:hAnsi="Times New Roman" w:cs="Times New Roman"/>
        </w:rPr>
        <w:t xml:space="preserve"> team that involves the nurses, social workers, doctors, and the recreation therapist work together to see if the patient met their desired goal by the given time-frame.</w:t>
      </w:r>
    </w:p>
    <w:p w14:paraId="681B8836" w14:textId="3BE4AD09" w:rsidR="00E7380D" w:rsidRPr="00EA6E81" w:rsidRDefault="00E7380D"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The CTRS can also consider if the patients are attending and engaging in group in order to view their progress.</w:t>
      </w:r>
    </w:p>
    <w:p w14:paraId="4ECEFC13" w14:textId="24028386" w:rsidR="00E7380D" w:rsidRPr="00EA6E81" w:rsidRDefault="00E7380D"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Lastly, a lot of the evaluation is done through the treatment team and if the outcomes are met in group</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37716870" w14:textId="6D085F1C"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how the program’s progress is evaluated. Be sure to mention all documents used to evaluate programming and how programming improvement is made.</w:t>
      </w:r>
    </w:p>
    <w:p w14:paraId="4248704F" w14:textId="77777777" w:rsidR="0046503A" w:rsidRPr="00EA6E81" w:rsidRDefault="0046503A"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The program’s progress is evaluated by using the patient’s records.</w:t>
      </w:r>
    </w:p>
    <w:p w14:paraId="7535AFD4" w14:textId="2CC1C71F" w:rsidR="00E7380D" w:rsidRPr="00EA6E81" w:rsidRDefault="0046503A" w:rsidP="00E7380D">
      <w:pPr>
        <w:pStyle w:val="ListParagraph"/>
        <w:numPr>
          <w:ilvl w:val="3"/>
          <w:numId w:val="1"/>
        </w:numPr>
        <w:rPr>
          <w:rFonts w:ascii="Times New Roman" w:hAnsi="Times New Roman" w:cs="Times New Roman"/>
          <w:u w:val="single"/>
        </w:rPr>
      </w:pPr>
      <w:r w:rsidRPr="00EA6E81">
        <w:rPr>
          <w:rFonts w:ascii="Times New Roman" w:hAnsi="Times New Roman" w:cs="Times New Roman"/>
        </w:rPr>
        <w:t>This will show if by engaging the group that it will help the patient reach their desired goal.</w:t>
      </w:r>
    </w:p>
    <w:p w14:paraId="14C05972" w14:textId="2100C2D6" w:rsidR="00FD0EBD" w:rsidRPr="00EA6E81" w:rsidRDefault="00FD0EBD" w:rsidP="00FD0EBD">
      <w:pPr>
        <w:pStyle w:val="ListParagraph"/>
        <w:numPr>
          <w:ilvl w:val="2"/>
          <w:numId w:val="1"/>
        </w:numPr>
        <w:rPr>
          <w:rFonts w:ascii="Times New Roman" w:hAnsi="Times New Roman" w:cs="Times New Roman"/>
          <w:u w:val="single"/>
        </w:rPr>
      </w:pPr>
      <w:r w:rsidRPr="00EA6E81">
        <w:rPr>
          <w:rFonts w:ascii="Times New Roman" w:hAnsi="Times New Roman" w:cs="Times New Roman"/>
          <w:u w:val="single"/>
        </w:rPr>
        <w:t>Describe how the therapist’s skills are evaluated. Be sure to mention all documents associated with this process. Describe how the therapist uses feedback to improve their skills.</w:t>
      </w:r>
    </w:p>
    <w:p w14:paraId="353F45AA" w14:textId="5B2CB2A1" w:rsidR="0046503A" w:rsidRPr="00EA6E81" w:rsidRDefault="0046503A" w:rsidP="0046503A">
      <w:pPr>
        <w:pStyle w:val="ListParagraph"/>
        <w:numPr>
          <w:ilvl w:val="3"/>
          <w:numId w:val="1"/>
        </w:numPr>
        <w:rPr>
          <w:rFonts w:ascii="Times New Roman" w:hAnsi="Times New Roman" w:cs="Times New Roman"/>
          <w:u w:val="single"/>
        </w:rPr>
      </w:pPr>
      <w:r w:rsidRPr="00EA6E81">
        <w:rPr>
          <w:rFonts w:ascii="Times New Roman" w:hAnsi="Times New Roman" w:cs="Times New Roman"/>
        </w:rPr>
        <w:t>The therapist’s skills are evaluated on an annual basis. They are observed by their manager while the CTRS interacts with the patient.</w:t>
      </w:r>
    </w:p>
    <w:p w14:paraId="5CCDBAA8" w14:textId="2FF0C384" w:rsidR="0046503A" w:rsidRPr="00EA6E81" w:rsidRDefault="0046503A" w:rsidP="0046503A">
      <w:pPr>
        <w:pStyle w:val="ListParagraph"/>
        <w:numPr>
          <w:ilvl w:val="3"/>
          <w:numId w:val="1"/>
        </w:numPr>
        <w:rPr>
          <w:rFonts w:ascii="Times New Roman" w:hAnsi="Times New Roman" w:cs="Times New Roman"/>
          <w:u w:val="single"/>
        </w:rPr>
      </w:pPr>
      <w:r w:rsidRPr="00EA6E81">
        <w:rPr>
          <w:rFonts w:ascii="Times New Roman" w:hAnsi="Times New Roman" w:cs="Times New Roman"/>
        </w:rPr>
        <w:t>The therapist receives feedback from the evaluation and applies to the services they are facilitating.</w:t>
      </w:r>
    </w:p>
    <w:p w14:paraId="42896EE7" w14:textId="0696C0A7" w:rsidR="0046503A" w:rsidRPr="00EA6E81" w:rsidRDefault="0046503A" w:rsidP="0046503A">
      <w:pPr>
        <w:pStyle w:val="ListParagraph"/>
        <w:numPr>
          <w:ilvl w:val="3"/>
          <w:numId w:val="1"/>
        </w:numPr>
        <w:rPr>
          <w:rFonts w:ascii="Times New Roman" w:hAnsi="Times New Roman" w:cs="Times New Roman"/>
          <w:u w:val="single"/>
        </w:rPr>
      </w:pPr>
      <w:r w:rsidRPr="00EA6E81">
        <w:rPr>
          <w:rFonts w:ascii="Times New Roman" w:hAnsi="Times New Roman" w:cs="Times New Roman"/>
        </w:rPr>
        <w:t>The therapist also relies greatly on the patient’s response to therapy as it is an instant evaluation that helps the CTRS know what is working and what they can improve on</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 xml:space="preserve">. </w:t>
      </w:r>
    </w:p>
    <w:p w14:paraId="32342C34" w14:textId="77777777" w:rsidR="00FD0EBD" w:rsidRPr="00EA6E81" w:rsidRDefault="00FD0EBD" w:rsidP="00FD0EBD">
      <w:pPr>
        <w:pStyle w:val="ListParagraph"/>
        <w:numPr>
          <w:ilvl w:val="0"/>
          <w:numId w:val="1"/>
        </w:numPr>
        <w:rPr>
          <w:rFonts w:ascii="Times New Roman" w:hAnsi="Times New Roman" w:cs="Times New Roman"/>
          <w:b/>
          <w:bCs/>
        </w:rPr>
      </w:pPr>
      <w:r w:rsidRPr="00EA6E81">
        <w:rPr>
          <w:rFonts w:ascii="Times New Roman" w:hAnsi="Times New Roman" w:cs="Times New Roman"/>
          <w:b/>
          <w:bCs/>
        </w:rPr>
        <w:t>Program Outline</w:t>
      </w:r>
    </w:p>
    <w:p w14:paraId="59D4A2B4" w14:textId="6B55B3F8" w:rsidR="0046503A" w:rsidRPr="00EA6E81" w:rsidRDefault="00FD0EBD" w:rsidP="00F919B9">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lastRenderedPageBreak/>
        <w:t>Programming- create an outline of all RT programming offered at your assigned agency/settin</w:t>
      </w:r>
      <w:r w:rsidR="00F919B9" w:rsidRPr="00EA6E81">
        <w:rPr>
          <w:rFonts w:ascii="Times New Roman" w:hAnsi="Times New Roman" w:cs="Times New Roman"/>
          <w:u w:val="single"/>
        </w:rPr>
        <w:t>g</w:t>
      </w:r>
    </w:p>
    <w:p w14:paraId="51E631AC" w14:textId="2BE800A7"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Expressive Art/Leisure Skills</w:t>
      </w:r>
    </w:p>
    <w:p w14:paraId="7E6DC1C8" w14:textId="006B0148"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Music Appreciation Groups</w:t>
      </w:r>
    </w:p>
    <w:p w14:paraId="241CCF18" w14:textId="4F4E47FB"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Leisure Education</w:t>
      </w:r>
    </w:p>
    <w:p w14:paraId="092C5AAD" w14:textId="0447E9CB"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Living Skills</w:t>
      </w:r>
    </w:p>
    <w:p w14:paraId="55E0B862" w14:textId="098BCA6D"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Stress Management</w:t>
      </w:r>
    </w:p>
    <w:p w14:paraId="5115F193" w14:textId="60569BDC"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Coping Skills</w:t>
      </w:r>
    </w:p>
    <w:p w14:paraId="75A63F2E" w14:textId="32028C34"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Healthy Thinking</w:t>
      </w:r>
    </w:p>
    <w:p w14:paraId="26C97BB6" w14:textId="5AC40039"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Family Education Session</w:t>
      </w:r>
    </w:p>
    <w:p w14:paraId="42765A02" w14:textId="04DDCB13" w:rsidR="00FD0EBD" w:rsidRDefault="00FD0EBD" w:rsidP="00FD0EBD">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t>Interventions/activities (no more than 10)- list all the activities/interventions, with a brief description and the expected outcomes.</w:t>
      </w:r>
    </w:p>
    <w:p w14:paraId="4BC45186" w14:textId="4EA1EAC3" w:rsidR="00FF1A83" w:rsidRPr="00FF1A83" w:rsidRDefault="00FF1A83" w:rsidP="00FF1A83">
      <w:pPr>
        <w:pStyle w:val="ListParagraph"/>
        <w:ind w:left="2160"/>
        <w:rPr>
          <w:rFonts w:ascii="Times New Roman" w:hAnsi="Times New Roman" w:cs="Times New Roman"/>
        </w:rPr>
      </w:pPr>
      <w:r w:rsidRPr="00FF1A83">
        <w:rPr>
          <w:rFonts w:ascii="Times New Roman" w:hAnsi="Times New Roman" w:cs="Times New Roman"/>
        </w:rPr>
        <w:t>All of these interventions can be implemented throughout the duration of the patient’s stay at the agency and are evidence based in order to further support the benefits of engaging in the intervention</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FF1A83">
        <w:rPr>
          <w:rFonts w:ascii="Times New Roman" w:hAnsi="Times New Roman" w:cs="Times New Roman"/>
        </w:rPr>
        <w:t>.</w:t>
      </w:r>
    </w:p>
    <w:p w14:paraId="7AD4B452" w14:textId="3F82A53C"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Expressive Art/ Leisure Skills</w:t>
      </w:r>
    </w:p>
    <w:p w14:paraId="1209C378" w14:textId="289FE303" w:rsidR="00F919B9" w:rsidRPr="00EA6E81" w:rsidRDefault="00F919B9" w:rsidP="00F919B9">
      <w:pPr>
        <w:pStyle w:val="ListParagraph"/>
        <w:numPr>
          <w:ilvl w:val="3"/>
          <w:numId w:val="1"/>
        </w:numPr>
        <w:rPr>
          <w:rFonts w:ascii="Times New Roman" w:hAnsi="Times New Roman" w:cs="Times New Roman"/>
          <w:u w:val="single"/>
        </w:rPr>
      </w:pPr>
      <w:r w:rsidRPr="00EA6E81">
        <w:rPr>
          <w:rFonts w:ascii="Times New Roman" w:hAnsi="Times New Roman" w:cs="Times New Roman"/>
        </w:rPr>
        <w:t xml:space="preserve">Groups utilize structured arts and craft activities and assist patients to cope, express, and communicate their selves in a therapeutic way. </w:t>
      </w:r>
    </w:p>
    <w:p w14:paraId="18D4C0B6" w14:textId="12E87C81"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Music Appreciation</w:t>
      </w:r>
    </w:p>
    <w:p w14:paraId="7BFD21D3" w14:textId="103B834A" w:rsidR="00F919B9" w:rsidRPr="00EA6E81" w:rsidRDefault="00F919B9" w:rsidP="00F919B9">
      <w:pPr>
        <w:pStyle w:val="ListParagraph"/>
        <w:numPr>
          <w:ilvl w:val="3"/>
          <w:numId w:val="1"/>
        </w:numPr>
        <w:rPr>
          <w:rFonts w:ascii="Times New Roman" w:hAnsi="Times New Roman" w:cs="Times New Roman"/>
          <w:u w:val="single"/>
        </w:rPr>
      </w:pPr>
      <w:r w:rsidRPr="00EA6E81">
        <w:rPr>
          <w:rFonts w:ascii="Times New Roman" w:hAnsi="Times New Roman" w:cs="Times New Roman"/>
        </w:rPr>
        <w:t>Use music as a way to management stress and cope. It can provide a channel for communication and expression and as a source of relaxation.</w:t>
      </w:r>
    </w:p>
    <w:p w14:paraId="562867E0" w14:textId="7B65434C"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Leisure Education</w:t>
      </w:r>
    </w:p>
    <w:p w14:paraId="76D3BABC" w14:textId="10B17100" w:rsidR="00F919B9" w:rsidRPr="00EA6E81" w:rsidRDefault="00F919B9" w:rsidP="00F919B9">
      <w:pPr>
        <w:pStyle w:val="ListParagraph"/>
        <w:numPr>
          <w:ilvl w:val="3"/>
          <w:numId w:val="1"/>
        </w:numPr>
        <w:rPr>
          <w:rFonts w:ascii="Times New Roman" w:hAnsi="Times New Roman" w:cs="Times New Roman"/>
          <w:u w:val="single"/>
        </w:rPr>
      </w:pPr>
      <w:r w:rsidRPr="00EA6E81">
        <w:rPr>
          <w:rFonts w:ascii="Times New Roman" w:hAnsi="Times New Roman" w:cs="Times New Roman"/>
        </w:rPr>
        <w:t>Provide group discussions that assist patients in establishing a healthy leisure lifestyle and provide education on resources available.</w:t>
      </w:r>
    </w:p>
    <w:p w14:paraId="0248C0D1" w14:textId="527B5F78" w:rsidR="00F919B9" w:rsidRPr="00EA6E81" w:rsidRDefault="00F919B9" w:rsidP="00F919B9">
      <w:pPr>
        <w:pStyle w:val="ListParagraph"/>
        <w:numPr>
          <w:ilvl w:val="2"/>
          <w:numId w:val="1"/>
        </w:numPr>
        <w:rPr>
          <w:rFonts w:ascii="Times New Roman" w:hAnsi="Times New Roman" w:cs="Times New Roman"/>
          <w:u w:val="single"/>
        </w:rPr>
      </w:pPr>
      <w:r w:rsidRPr="00EA6E81">
        <w:rPr>
          <w:rFonts w:ascii="Times New Roman" w:hAnsi="Times New Roman" w:cs="Times New Roman"/>
        </w:rPr>
        <w:t>Living Skills</w:t>
      </w:r>
    </w:p>
    <w:p w14:paraId="620A62B2" w14:textId="73455B64" w:rsidR="00F919B9" w:rsidRPr="00EA6E81" w:rsidRDefault="00F919B9" w:rsidP="00F919B9">
      <w:pPr>
        <w:pStyle w:val="ListParagraph"/>
        <w:numPr>
          <w:ilvl w:val="3"/>
          <w:numId w:val="1"/>
        </w:numPr>
        <w:rPr>
          <w:rFonts w:ascii="Times New Roman" w:hAnsi="Times New Roman" w:cs="Times New Roman"/>
          <w:u w:val="single"/>
        </w:rPr>
      </w:pPr>
      <w:r w:rsidRPr="00EA6E81">
        <w:rPr>
          <w:rFonts w:ascii="Times New Roman" w:hAnsi="Times New Roman" w:cs="Times New Roman"/>
        </w:rPr>
        <w:t>Provide group discussion to identify ways to improve self-care</w:t>
      </w:r>
      <w:r w:rsidR="00433CD4" w:rsidRPr="00EA6E81">
        <w:rPr>
          <w:rFonts w:ascii="Times New Roman" w:hAnsi="Times New Roman" w:cs="Times New Roman"/>
        </w:rPr>
        <w:t xml:space="preserve"> and establish goals to work on healthy living skills</w:t>
      </w:r>
    </w:p>
    <w:p w14:paraId="46CFF98C" w14:textId="322C72B6" w:rsidR="00433CD4" w:rsidRPr="00EA6E81" w:rsidRDefault="00433CD4" w:rsidP="00433CD4">
      <w:pPr>
        <w:pStyle w:val="ListParagraph"/>
        <w:numPr>
          <w:ilvl w:val="2"/>
          <w:numId w:val="1"/>
        </w:numPr>
        <w:rPr>
          <w:rFonts w:ascii="Times New Roman" w:hAnsi="Times New Roman" w:cs="Times New Roman"/>
          <w:u w:val="single"/>
        </w:rPr>
      </w:pPr>
      <w:r w:rsidRPr="00EA6E81">
        <w:rPr>
          <w:rFonts w:ascii="Times New Roman" w:hAnsi="Times New Roman" w:cs="Times New Roman"/>
        </w:rPr>
        <w:t>Stress Management</w:t>
      </w:r>
    </w:p>
    <w:p w14:paraId="6E39713A" w14:textId="3ED42904" w:rsidR="00433CD4" w:rsidRPr="00EA6E81" w:rsidRDefault="00433CD4" w:rsidP="00433CD4">
      <w:pPr>
        <w:pStyle w:val="ListParagraph"/>
        <w:numPr>
          <w:ilvl w:val="3"/>
          <w:numId w:val="1"/>
        </w:numPr>
        <w:rPr>
          <w:rFonts w:ascii="Times New Roman" w:hAnsi="Times New Roman" w:cs="Times New Roman"/>
          <w:u w:val="single"/>
        </w:rPr>
      </w:pPr>
      <w:r w:rsidRPr="00EA6E81">
        <w:rPr>
          <w:rFonts w:ascii="Times New Roman" w:hAnsi="Times New Roman" w:cs="Times New Roman"/>
        </w:rPr>
        <w:t>Utilize group discussions, structures games and guided relaxation techniques to assist patients in identifying symptoms, coping strategies, and techniques to decrease stress and anxiety.</w:t>
      </w:r>
    </w:p>
    <w:p w14:paraId="6C365FA2" w14:textId="038C99AA" w:rsidR="00433CD4" w:rsidRPr="00EA6E81" w:rsidRDefault="00433CD4" w:rsidP="00433CD4">
      <w:pPr>
        <w:pStyle w:val="ListParagraph"/>
        <w:numPr>
          <w:ilvl w:val="2"/>
          <w:numId w:val="1"/>
        </w:numPr>
        <w:rPr>
          <w:rFonts w:ascii="Times New Roman" w:hAnsi="Times New Roman" w:cs="Times New Roman"/>
          <w:u w:val="single"/>
        </w:rPr>
      </w:pPr>
      <w:r w:rsidRPr="00EA6E81">
        <w:rPr>
          <w:rFonts w:ascii="Times New Roman" w:hAnsi="Times New Roman" w:cs="Times New Roman"/>
        </w:rPr>
        <w:t>Coping Skills</w:t>
      </w:r>
    </w:p>
    <w:p w14:paraId="43EFC12F" w14:textId="5C930510" w:rsidR="00433CD4" w:rsidRPr="00EA6E81" w:rsidRDefault="00433CD4" w:rsidP="00433CD4">
      <w:pPr>
        <w:pStyle w:val="ListParagraph"/>
        <w:numPr>
          <w:ilvl w:val="3"/>
          <w:numId w:val="1"/>
        </w:numPr>
        <w:rPr>
          <w:rFonts w:ascii="Times New Roman" w:hAnsi="Times New Roman" w:cs="Times New Roman"/>
          <w:u w:val="single"/>
        </w:rPr>
      </w:pPr>
      <w:r w:rsidRPr="00EA6E81">
        <w:rPr>
          <w:rFonts w:ascii="Times New Roman" w:hAnsi="Times New Roman" w:cs="Times New Roman"/>
        </w:rPr>
        <w:t>Utilize structured group games, activities, and group discussions to introduce a variety of coping skills, and to distinguish between positive and negative coping styles.</w:t>
      </w:r>
    </w:p>
    <w:p w14:paraId="0F3620EA" w14:textId="5A03E40F" w:rsidR="00433CD4" w:rsidRPr="00EA6E81" w:rsidRDefault="00433CD4" w:rsidP="00433CD4">
      <w:pPr>
        <w:pStyle w:val="ListParagraph"/>
        <w:numPr>
          <w:ilvl w:val="2"/>
          <w:numId w:val="1"/>
        </w:numPr>
        <w:rPr>
          <w:rFonts w:ascii="Times New Roman" w:hAnsi="Times New Roman" w:cs="Times New Roman"/>
          <w:u w:val="single"/>
        </w:rPr>
      </w:pPr>
      <w:r w:rsidRPr="00EA6E81">
        <w:rPr>
          <w:rFonts w:ascii="Times New Roman" w:hAnsi="Times New Roman" w:cs="Times New Roman"/>
        </w:rPr>
        <w:t>Healthy Thinking</w:t>
      </w:r>
    </w:p>
    <w:p w14:paraId="6250E831" w14:textId="4ECC7335" w:rsidR="00433CD4" w:rsidRPr="00EA6E81" w:rsidRDefault="00433CD4" w:rsidP="00433CD4">
      <w:pPr>
        <w:pStyle w:val="ListParagraph"/>
        <w:numPr>
          <w:ilvl w:val="3"/>
          <w:numId w:val="1"/>
        </w:numPr>
        <w:rPr>
          <w:rFonts w:ascii="Times New Roman" w:hAnsi="Times New Roman" w:cs="Times New Roman"/>
          <w:u w:val="single"/>
        </w:rPr>
      </w:pPr>
      <w:r w:rsidRPr="00EA6E81">
        <w:rPr>
          <w:rFonts w:ascii="Times New Roman" w:hAnsi="Times New Roman" w:cs="Times New Roman"/>
        </w:rPr>
        <w:t>Utilize skills to recognize and challenge problematic thinking through the use of developing a thought record, safety plan, cognitive distortion, and identify defense mechanisms.</w:t>
      </w:r>
    </w:p>
    <w:p w14:paraId="146C9DC9" w14:textId="4B7BA178" w:rsidR="00433CD4" w:rsidRPr="00EA6E81" w:rsidRDefault="00433CD4" w:rsidP="00433CD4">
      <w:pPr>
        <w:pStyle w:val="ListParagraph"/>
        <w:numPr>
          <w:ilvl w:val="2"/>
          <w:numId w:val="1"/>
        </w:numPr>
        <w:rPr>
          <w:rFonts w:ascii="Times New Roman" w:hAnsi="Times New Roman" w:cs="Times New Roman"/>
          <w:u w:val="single"/>
        </w:rPr>
      </w:pPr>
      <w:r w:rsidRPr="00EA6E81">
        <w:rPr>
          <w:rFonts w:ascii="Times New Roman" w:hAnsi="Times New Roman" w:cs="Times New Roman"/>
        </w:rPr>
        <w:t>Family Education Session</w:t>
      </w:r>
    </w:p>
    <w:p w14:paraId="60EE4B03" w14:textId="431C91DB" w:rsidR="00433CD4" w:rsidRPr="00EA6E81" w:rsidRDefault="00433CD4" w:rsidP="00433CD4">
      <w:pPr>
        <w:pStyle w:val="ListParagraph"/>
        <w:numPr>
          <w:ilvl w:val="3"/>
          <w:numId w:val="1"/>
        </w:numPr>
        <w:rPr>
          <w:rFonts w:ascii="Times New Roman" w:hAnsi="Times New Roman" w:cs="Times New Roman"/>
          <w:u w:val="single"/>
        </w:rPr>
      </w:pPr>
      <w:r w:rsidRPr="00EA6E81">
        <w:rPr>
          <w:rFonts w:ascii="Times New Roman" w:hAnsi="Times New Roman" w:cs="Times New Roman"/>
        </w:rPr>
        <w:t>Provide group discussion of introducing/defining depression and anxiety, and recognition of symptoms of the mental health diagnosis.</w:t>
      </w:r>
    </w:p>
    <w:p w14:paraId="5167C7C8" w14:textId="77777777" w:rsidR="00FD0EBD" w:rsidRPr="00EA6E81" w:rsidRDefault="00FD0EBD" w:rsidP="00FD0EBD">
      <w:pPr>
        <w:pStyle w:val="ListParagraph"/>
        <w:numPr>
          <w:ilvl w:val="0"/>
          <w:numId w:val="1"/>
        </w:numPr>
        <w:rPr>
          <w:rFonts w:ascii="Times New Roman" w:hAnsi="Times New Roman" w:cs="Times New Roman"/>
        </w:rPr>
      </w:pPr>
      <w:r w:rsidRPr="00EA6E81">
        <w:rPr>
          <w:rFonts w:ascii="Times New Roman" w:hAnsi="Times New Roman" w:cs="Times New Roman"/>
          <w:b/>
          <w:bCs/>
        </w:rPr>
        <w:t>TR</w:t>
      </w:r>
      <w:r w:rsidRPr="00EA6E81">
        <w:rPr>
          <w:rFonts w:ascii="Times New Roman" w:hAnsi="Times New Roman" w:cs="Times New Roman"/>
        </w:rPr>
        <w:t xml:space="preserve"> </w:t>
      </w:r>
      <w:r w:rsidRPr="00EA6E81">
        <w:rPr>
          <w:rFonts w:ascii="Times New Roman" w:hAnsi="Times New Roman" w:cs="Times New Roman"/>
          <w:b/>
          <w:bCs/>
        </w:rPr>
        <w:t>Process Delivery Flow Chart</w:t>
      </w:r>
    </w:p>
    <w:p w14:paraId="15682152" w14:textId="5B9E3336" w:rsidR="00FD0EBD" w:rsidRDefault="00FD0EBD" w:rsidP="00FD0EBD">
      <w:pPr>
        <w:pStyle w:val="ListParagraph"/>
        <w:numPr>
          <w:ilvl w:val="1"/>
          <w:numId w:val="1"/>
        </w:numPr>
        <w:spacing w:before="240"/>
        <w:rPr>
          <w:rFonts w:ascii="Times New Roman" w:hAnsi="Times New Roman" w:cs="Times New Roman"/>
        </w:rPr>
      </w:pPr>
      <w:r w:rsidRPr="00EA6E81">
        <w:rPr>
          <w:rFonts w:ascii="Times New Roman" w:hAnsi="Times New Roman" w:cs="Times New Roman"/>
        </w:rPr>
        <w:t>Flow Chart- a flow chart is a visual model depicting a process. There are several types of flow models. You will make a detailed flow model. The Institute for Healthcare Improvement (2013) has an excellent tutorial on how to make a flowchart (</w:t>
      </w:r>
      <w:hyperlink r:id="rId5" w:history="1">
        <w:r w:rsidRPr="00EA6E81">
          <w:rPr>
            <w:rStyle w:val="Hyperlink"/>
            <w:rFonts w:ascii="Times New Roman" w:hAnsi="Times New Roman" w:cs="Times New Roman"/>
          </w:rPr>
          <w:t>http://www.ihi.org/education/IHIOpenSchool/resources/Pages/AudioandVideo/Whitebo</w:t>
        </w:r>
        <w:r w:rsidRPr="00EA6E81">
          <w:rPr>
            <w:rStyle w:val="Hyperlink"/>
            <w:rFonts w:ascii="Times New Roman" w:hAnsi="Times New Roman" w:cs="Times New Roman"/>
          </w:rPr>
          <w:lastRenderedPageBreak/>
          <w:t>ard11.aspx</w:t>
        </w:r>
      </w:hyperlink>
      <w:r w:rsidRPr="00EA6E81">
        <w:rPr>
          <w:rFonts w:ascii="Times New Roman" w:hAnsi="Times New Roman" w:cs="Times New Roman"/>
        </w:rPr>
        <w:t>)</w:t>
      </w:r>
      <w:r w:rsidR="00036370">
        <w:rPr>
          <w:rFonts w:ascii="Times New Roman" w:hAnsi="Times New Roman" w:cs="Times New Roman"/>
        </w:rPr>
        <w:t xml:space="preserve"> (</w:t>
      </w:r>
      <w:r w:rsidR="00036370" w:rsidRPr="00036370">
        <w:rPr>
          <w:rFonts w:ascii="Times New Roman" w:hAnsi="Times New Roman" w:cs="Times New Roman"/>
          <w:color w:val="000000" w:themeColor="text1"/>
        </w:rPr>
        <w:t>Llo</w:t>
      </w:r>
      <w:r w:rsidR="00036370" w:rsidRPr="00036370">
        <w:rPr>
          <w:rFonts w:ascii="Times New Roman" w:hAnsi="Times New Roman" w:cs="Times New Roman"/>
          <w:color w:val="000000" w:themeColor="text1"/>
        </w:rPr>
        <w:t>yd, R</w:t>
      </w:r>
      <w:r w:rsidR="00036370">
        <w:rPr>
          <w:rFonts w:ascii="Times New Roman" w:hAnsi="Times New Roman" w:cs="Times New Roman"/>
          <w:color w:val="000000" w:themeColor="text1"/>
        </w:rPr>
        <w:t>, October 7, 2013</w:t>
      </w:r>
      <w:r w:rsidR="00036370" w:rsidRPr="00036370">
        <w:rPr>
          <w:rFonts w:ascii="Times New Roman" w:hAnsi="Times New Roman" w:cs="Times New Roman"/>
          <w:color w:val="000000" w:themeColor="text1"/>
        </w:rPr>
        <w:t>)</w:t>
      </w:r>
      <w:r w:rsidRPr="00036370">
        <w:rPr>
          <w:rFonts w:ascii="Times New Roman" w:hAnsi="Times New Roman" w:cs="Times New Roman"/>
        </w:rPr>
        <w:t xml:space="preserve">. </w:t>
      </w:r>
      <w:r w:rsidRPr="00EA6E81">
        <w:rPr>
          <w:rFonts w:ascii="Times New Roman" w:hAnsi="Times New Roman" w:cs="Times New Roman"/>
        </w:rPr>
        <w:t xml:space="preserve">You will make what they refer to as a detailed flowchart. You will use circles, boxes and diamonds as they instruct to identify parts of the process. It will begin with the client’s entry point to the agency, will follow the client through the APIE and/or service delivery process, and end with their exit. </w:t>
      </w:r>
    </w:p>
    <w:p w14:paraId="04FB8C15" w14:textId="5E92A262" w:rsidR="002E50B0" w:rsidRDefault="00DB2FBE" w:rsidP="002E50B0">
      <w:pPr>
        <w:pStyle w:val="ListParagraph"/>
        <w:ind w:left="1080"/>
      </w:pPr>
      <w:r>
        <w:rPr>
          <w:noProof/>
        </w:rPr>
        <mc:AlternateContent>
          <mc:Choice Requires="wps">
            <w:drawing>
              <wp:anchor distT="0" distB="0" distL="114300" distR="114300" simplePos="0" relativeHeight="251659264" behindDoc="0" locked="0" layoutInCell="1" allowOverlap="1" wp14:anchorId="739827F6" wp14:editId="61BC552D">
                <wp:simplePos x="0" y="0"/>
                <wp:positionH relativeFrom="column">
                  <wp:posOffset>-766618</wp:posOffset>
                </wp:positionH>
                <wp:positionV relativeFrom="paragraph">
                  <wp:posOffset>152054</wp:posOffset>
                </wp:positionV>
                <wp:extent cx="1283854" cy="1440641"/>
                <wp:effectExtent l="0" t="0" r="12065" b="7620"/>
                <wp:wrapNone/>
                <wp:docPr id="1" name="Oval 1"/>
                <wp:cNvGraphicFramePr/>
                <a:graphic xmlns:a="http://schemas.openxmlformats.org/drawingml/2006/main">
                  <a:graphicData uri="http://schemas.microsoft.com/office/word/2010/wordprocessingShape">
                    <wps:wsp>
                      <wps:cNvSpPr/>
                      <wps:spPr>
                        <a:xfrm>
                          <a:off x="0" y="0"/>
                          <a:ext cx="1283854" cy="14406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F48769" w14:textId="77777777" w:rsidR="002E50B0" w:rsidRPr="001E7915" w:rsidRDefault="002E50B0" w:rsidP="002E50B0">
                            <w:pPr>
                              <w:jc w:val="center"/>
                              <w:rPr>
                                <w:sz w:val="21"/>
                                <w:szCs w:val="21"/>
                              </w:rPr>
                            </w:pPr>
                            <w:r w:rsidRPr="001E7915">
                              <w:rPr>
                                <w:sz w:val="21"/>
                                <w:szCs w:val="21"/>
                              </w:rPr>
                              <w:t>The patient arrives at the community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827F6" id="Oval 1" o:spid="_x0000_s1026" style="position:absolute;left:0;text-align:left;margin-left:-60.35pt;margin-top:11.95pt;width:101.1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" fillcolor="#4472c4 [3204]" strokecolor="#1f3763 [1604]" strokeweight="1pt">
                <v:stroke joinstyle="miter"/>
                <v:textbox>
                  <w:txbxContent>
                    <w:p w14:paraId="09F48769" w14:textId="77777777" w:rsidR="002E50B0" w:rsidRPr="001E7915" w:rsidRDefault="002E50B0" w:rsidP="002E50B0">
                      <w:pPr>
                        <w:jc w:val="center"/>
                        <w:rPr>
                          <w:sz w:val="21"/>
                          <w:szCs w:val="21"/>
                        </w:rPr>
                      </w:pPr>
                      <w:r w:rsidRPr="001E7915">
                        <w:rPr>
                          <w:sz w:val="21"/>
                          <w:szCs w:val="21"/>
                        </w:rPr>
                        <w:t>The patient arrives at the community hospital</w:t>
                      </w:r>
                    </w:p>
                  </w:txbxContent>
                </v:textbox>
              </v:oval>
            </w:pict>
          </mc:Fallback>
        </mc:AlternateContent>
      </w:r>
      <w:r w:rsidR="002E50B0">
        <w:rPr>
          <w:noProof/>
        </w:rPr>
        <mc:AlternateContent>
          <mc:Choice Requires="wps">
            <w:drawing>
              <wp:anchor distT="0" distB="0" distL="114300" distR="114300" simplePos="0" relativeHeight="251689984" behindDoc="0" locked="0" layoutInCell="1" allowOverlap="1" wp14:anchorId="4139B94D" wp14:editId="5E86973D">
                <wp:simplePos x="0" y="0"/>
                <wp:positionH relativeFrom="column">
                  <wp:posOffset>2946400</wp:posOffset>
                </wp:positionH>
                <wp:positionV relativeFrom="paragraph">
                  <wp:posOffset>7019636</wp:posOffset>
                </wp:positionV>
                <wp:extent cx="1764145" cy="1773382"/>
                <wp:effectExtent l="0" t="0" r="13970" b="17780"/>
                <wp:wrapNone/>
                <wp:docPr id="32" name="Oval 32"/>
                <wp:cNvGraphicFramePr/>
                <a:graphic xmlns:a="http://schemas.openxmlformats.org/drawingml/2006/main">
                  <a:graphicData uri="http://schemas.microsoft.com/office/word/2010/wordprocessingShape">
                    <wps:wsp>
                      <wps:cNvSpPr/>
                      <wps:spPr>
                        <a:xfrm>
                          <a:off x="0" y="0"/>
                          <a:ext cx="1764145" cy="17733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44B09" w14:textId="77777777" w:rsidR="002E50B0" w:rsidRDefault="002E50B0" w:rsidP="002E50B0">
                            <w:pPr>
                              <w:jc w:val="center"/>
                            </w:pPr>
                            <w:r>
                              <w:t>The system will continue until the patient leaves the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9B94D" id="Oval 32" o:spid="_x0000_s1027" style="position:absolute;left:0;text-align:left;margin-left:232pt;margin-top:552.75pt;width:138.9pt;height:13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" fillcolor="#4472c4 [3204]" strokecolor="#1f3763 [1604]" strokeweight="1pt">
                <v:stroke joinstyle="miter"/>
                <v:textbox>
                  <w:txbxContent>
                    <w:p w14:paraId="37744B09" w14:textId="77777777" w:rsidR="002E50B0" w:rsidRDefault="002E50B0" w:rsidP="002E50B0">
                      <w:pPr>
                        <w:jc w:val="center"/>
                      </w:pPr>
                      <w:r>
                        <w:t>The system will continue until the patient leaves the agency</w:t>
                      </w:r>
                    </w:p>
                  </w:txbxContent>
                </v:textbox>
              </v:oval>
            </w:pict>
          </mc:Fallback>
        </mc:AlternateContent>
      </w:r>
      <w:r w:rsidR="002E50B0">
        <w:rPr>
          <w:noProof/>
        </w:rPr>
        <mc:AlternateContent>
          <mc:Choice Requires="wps">
            <w:drawing>
              <wp:anchor distT="0" distB="0" distL="114300" distR="114300" simplePos="0" relativeHeight="251688960" behindDoc="0" locked="0" layoutInCell="1" allowOverlap="1" wp14:anchorId="6C64D7F3" wp14:editId="73BD687B">
                <wp:simplePos x="0" y="0"/>
                <wp:positionH relativeFrom="column">
                  <wp:posOffset>2294082</wp:posOffset>
                </wp:positionH>
                <wp:positionV relativeFrom="paragraph">
                  <wp:posOffset>7573818</wp:posOffset>
                </wp:positionV>
                <wp:extent cx="553720" cy="199159"/>
                <wp:effectExtent l="0" t="12700" r="30480" b="29845"/>
                <wp:wrapNone/>
                <wp:docPr id="31" name="Right Arrow 31"/>
                <wp:cNvGraphicFramePr/>
                <a:graphic xmlns:a="http://schemas.openxmlformats.org/drawingml/2006/main">
                  <a:graphicData uri="http://schemas.microsoft.com/office/word/2010/wordprocessingShape">
                    <wps:wsp>
                      <wps:cNvSpPr/>
                      <wps:spPr>
                        <a:xfrm>
                          <a:off x="0" y="0"/>
                          <a:ext cx="553720" cy="1991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F3DE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180.65pt;margin-top:596.35pt;width:43.6pt;height:15.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" adj="17716" fillcolor="#4472c4 [3204]" strokecolor="#1f3763 [1604]" strokeweight="1pt"/>
            </w:pict>
          </mc:Fallback>
        </mc:AlternateContent>
      </w:r>
      <w:r w:rsidR="002E50B0">
        <w:rPr>
          <w:noProof/>
        </w:rPr>
        <mc:AlternateContent>
          <mc:Choice Requires="wps">
            <w:drawing>
              <wp:anchor distT="0" distB="0" distL="114300" distR="114300" simplePos="0" relativeHeight="251687936" behindDoc="0" locked="0" layoutInCell="1" allowOverlap="1" wp14:anchorId="445E2368" wp14:editId="6A8115D6">
                <wp:simplePos x="0" y="0"/>
                <wp:positionH relativeFrom="column">
                  <wp:posOffset>135255</wp:posOffset>
                </wp:positionH>
                <wp:positionV relativeFrom="paragraph">
                  <wp:posOffset>6659245</wp:posOffset>
                </wp:positionV>
                <wp:extent cx="2050473" cy="2031481"/>
                <wp:effectExtent l="12700" t="12700" r="19685" b="26035"/>
                <wp:wrapNone/>
                <wp:docPr id="30" name="Diamond 30"/>
                <wp:cNvGraphicFramePr/>
                <a:graphic xmlns:a="http://schemas.openxmlformats.org/drawingml/2006/main">
                  <a:graphicData uri="http://schemas.microsoft.com/office/word/2010/wordprocessingShape">
                    <wps:wsp>
                      <wps:cNvSpPr/>
                      <wps:spPr>
                        <a:xfrm>
                          <a:off x="0" y="0"/>
                          <a:ext cx="2050473" cy="2031481"/>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6F6B25" w14:textId="77777777" w:rsidR="002E50B0" w:rsidRDefault="002E50B0" w:rsidP="002E50B0">
                            <w:pPr>
                              <w:jc w:val="center"/>
                            </w:pPr>
                            <w:r>
                              <w:t>CTRS documents the progress of the patients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E2368" id="_x0000_t4" coordsize="21600,21600" o:spt="4" path="m10800,l,10800,10800,21600,21600,10800xe">
                <v:stroke joinstyle="miter"/>
                <v:path gradientshapeok="t" o:connecttype="rect" textboxrect="5400,5400,16200,16200"/>
              </v:shapetype>
              <v:shape id="Diamond 30" o:spid="_x0000_s1028" type="#_x0000_t4" style="position:absolute;left:0;text-align:left;margin-left:10.65pt;margin-top:524.35pt;width:161.45pt;height:15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" fillcolor="#4472c4 [3204]" strokecolor="#1f3763 [1604]" strokeweight="1pt">
                <v:textbox>
                  <w:txbxContent>
                    <w:p w14:paraId="036F6B25" w14:textId="77777777" w:rsidR="002E50B0" w:rsidRDefault="002E50B0" w:rsidP="002E50B0">
                      <w:pPr>
                        <w:jc w:val="center"/>
                      </w:pPr>
                      <w:r>
                        <w:t>CTRS documents the progress of the patients</w:t>
                      </w:r>
                    </w:p>
                  </w:txbxContent>
                </v:textbox>
              </v:shape>
            </w:pict>
          </mc:Fallback>
        </mc:AlternateContent>
      </w:r>
      <w:r w:rsidR="002E50B0">
        <w:rPr>
          <w:noProof/>
        </w:rPr>
        <mc:AlternateContent>
          <mc:Choice Requires="wps">
            <w:drawing>
              <wp:anchor distT="0" distB="0" distL="114300" distR="114300" simplePos="0" relativeHeight="251686912" behindDoc="0" locked="0" layoutInCell="1" allowOverlap="1" wp14:anchorId="752F9066" wp14:editId="3CC39B35">
                <wp:simplePos x="0" y="0"/>
                <wp:positionH relativeFrom="column">
                  <wp:posOffset>-720436</wp:posOffset>
                </wp:positionH>
                <wp:positionV relativeFrom="paragraph">
                  <wp:posOffset>5776191</wp:posOffset>
                </wp:positionV>
                <wp:extent cx="840509" cy="2000827"/>
                <wp:effectExtent l="0" t="0" r="23495" b="6350"/>
                <wp:wrapNone/>
                <wp:docPr id="29" name="Curved Right Arrow 29"/>
                <wp:cNvGraphicFramePr/>
                <a:graphic xmlns:a="http://schemas.openxmlformats.org/drawingml/2006/main">
                  <a:graphicData uri="http://schemas.microsoft.com/office/word/2010/wordprocessingShape">
                    <wps:wsp>
                      <wps:cNvSpPr/>
                      <wps:spPr>
                        <a:xfrm>
                          <a:off x="0" y="0"/>
                          <a:ext cx="840509" cy="200082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F04F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 o:spid="_x0000_s1026" type="#_x0000_t102" style="position:absolute;margin-left:-56.75pt;margin-top:454.8pt;width:66.2pt;height:157.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" adj="17063,20466,16200" fillcolor="#4472c4 [3204]" strokecolor="#1f3763 [1604]" strokeweight="1pt"/>
            </w:pict>
          </mc:Fallback>
        </mc:AlternateContent>
      </w:r>
      <w:r w:rsidR="002E50B0">
        <w:rPr>
          <w:noProof/>
        </w:rPr>
        <mc:AlternateContent>
          <mc:Choice Requires="wps">
            <w:drawing>
              <wp:anchor distT="0" distB="0" distL="114300" distR="114300" simplePos="0" relativeHeight="251685888" behindDoc="0" locked="0" layoutInCell="1" allowOverlap="1" wp14:anchorId="3726075D" wp14:editId="48F53CB9">
                <wp:simplePos x="0" y="0"/>
                <wp:positionH relativeFrom="column">
                  <wp:posOffset>240145</wp:posOffset>
                </wp:positionH>
                <wp:positionV relativeFrom="paragraph">
                  <wp:posOffset>5024583</wp:posOffset>
                </wp:positionV>
                <wp:extent cx="1942581" cy="1474528"/>
                <wp:effectExtent l="12700" t="0" r="26035" b="11430"/>
                <wp:wrapNone/>
                <wp:docPr id="28" name="Hexagon 28"/>
                <wp:cNvGraphicFramePr/>
                <a:graphic xmlns:a="http://schemas.openxmlformats.org/drawingml/2006/main">
                  <a:graphicData uri="http://schemas.microsoft.com/office/word/2010/wordprocessingShape">
                    <wps:wsp>
                      <wps:cNvSpPr/>
                      <wps:spPr>
                        <a:xfrm>
                          <a:off x="0" y="0"/>
                          <a:ext cx="1942581" cy="1474528"/>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6E19DE" w14:textId="77777777" w:rsidR="002E50B0" w:rsidRDefault="002E50B0" w:rsidP="002E50B0">
                            <w:pPr>
                              <w:jc w:val="center"/>
                            </w:pPr>
                            <w:r>
                              <w:t>When the group is over, CTRS asks follow up questions (self-reflection)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6075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9" type="#_x0000_t9" style="position:absolute;left:0;text-align:left;margin-left:18.9pt;margin-top:395.65pt;width:152.95pt;height:1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" adj="4099" fillcolor="#4472c4 [3204]" strokecolor="#1f3763 [1604]" strokeweight="1pt">
                <v:textbox>
                  <w:txbxContent>
                    <w:p w14:paraId="646E19DE" w14:textId="77777777" w:rsidR="002E50B0" w:rsidRDefault="002E50B0" w:rsidP="002E50B0">
                      <w:pPr>
                        <w:jc w:val="center"/>
                      </w:pPr>
                      <w:r>
                        <w:t>When the group is over, CTRS asks follow up questions (self-reflection)</w:t>
                      </w:r>
                    </w:p>
                  </w:txbxContent>
                </v:textbox>
              </v:shape>
            </w:pict>
          </mc:Fallback>
        </mc:AlternateContent>
      </w:r>
      <w:r w:rsidR="002E50B0">
        <w:rPr>
          <w:noProof/>
        </w:rPr>
        <mc:AlternateContent>
          <mc:Choice Requires="wps">
            <w:drawing>
              <wp:anchor distT="0" distB="0" distL="114300" distR="114300" simplePos="0" relativeHeight="251684864" behindDoc="0" locked="0" layoutInCell="1" allowOverlap="1" wp14:anchorId="0327590E" wp14:editId="17902B61">
                <wp:simplePos x="0" y="0"/>
                <wp:positionH relativeFrom="column">
                  <wp:posOffset>2295064</wp:posOffset>
                </wp:positionH>
                <wp:positionV relativeFrom="paragraph">
                  <wp:posOffset>5775960</wp:posOffset>
                </wp:positionV>
                <wp:extent cx="554124" cy="323215"/>
                <wp:effectExtent l="12700" t="12700" r="17780" b="19685"/>
                <wp:wrapNone/>
                <wp:docPr id="27" name="Left Arrow 27"/>
                <wp:cNvGraphicFramePr/>
                <a:graphic xmlns:a="http://schemas.openxmlformats.org/drawingml/2006/main">
                  <a:graphicData uri="http://schemas.microsoft.com/office/word/2010/wordprocessingShape">
                    <wps:wsp>
                      <wps:cNvSpPr/>
                      <wps:spPr>
                        <a:xfrm>
                          <a:off x="0" y="0"/>
                          <a:ext cx="554124" cy="3232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4074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7" o:spid="_x0000_s1026" type="#_x0000_t66" style="position:absolute;margin-left:180.7pt;margin-top:454.8pt;width:43.65pt;height:25.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" adj="6300" fillcolor="#4472c4 [3204]" strokecolor="#1f3763 [1604]" strokeweight="1pt"/>
            </w:pict>
          </mc:Fallback>
        </mc:AlternateContent>
      </w:r>
      <w:r w:rsidR="002E50B0">
        <w:rPr>
          <w:noProof/>
        </w:rPr>
        <mc:AlternateContent>
          <mc:Choice Requires="wps">
            <w:drawing>
              <wp:anchor distT="0" distB="0" distL="114300" distR="114300" simplePos="0" relativeHeight="251683840" behindDoc="0" locked="0" layoutInCell="1" allowOverlap="1" wp14:anchorId="10DCF20C" wp14:editId="073E7D9F">
                <wp:simplePos x="0" y="0"/>
                <wp:positionH relativeFrom="column">
                  <wp:posOffset>2604655</wp:posOffset>
                </wp:positionH>
                <wp:positionV relativeFrom="paragraph">
                  <wp:posOffset>5138766</wp:posOffset>
                </wp:positionV>
                <wp:extent cx="1570701" cy="1471584"/>
                <wp:effectExtent l="12700" t="12700" r="29845" b="14605"/>
                <wp:wrapNone/>
                <wp:docPr id="26" name="Triangle 26"/>
                <wp:cNvGraphicFramePr/>
                <a:graphic xmlns:a="http://schemas.openxmlformats.org/drawingml/2006/main">
                  <a:graphicData uri="http://schemas.microsoft.com/office/word/2010/wordprocessingShape">
                    <wps:wsp>
                      <wps:cNvSpPr/>
                      <wps:spPr>
                        <a:xfrm>
                          <a:off x="0" y="0"/>
                          <a:ext cx="1570701" cy="1471584"/>
                        </a:xfrm>
                        <a:prstGeom prst="triangle">
                          <a:avLst>
                            <a:gd name="adj" fmla="val 4880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35906" w14:textId="77777777" w:rsidR="002E50B0" w:rsidRPr="00E05D95" w:rsidRDefault="002E50B0" w:rsidP="002E50B0">
                            <w:pPr>
                              <w:jc w:val="center"/>
                              <w:rPr>
                                <w:sz w:val="16"/>
                                <w:szCs w:val="16"/>
                              </w:rPr>
                            </w:pPr>
                            <w:r w:rsidRPr="00E05D95">
                              <w:rPr>
                                <w:sz w:val="16"/>
                                <w:szCs w:val="16"/>
                              </w:rPr>
                              <w:t>CTRS leads group and makes note of who attended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CF2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6" o:spid="_x0000_s1030" type="#_x0000_t5" style="position:absolute;left:0;text-align:left;margin-left:205.1pt;margin-top:404.65pt;width:123.7pt;height:1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" adj="10541" fillcolor="#4472c4 [3204]" strokecolor="#1f3763 [1604]" strokeweight="1pt">
                <v:textbox>
                  <w:txbxContent>
                    <w:p w14:paraId="6EE35906" w14:textId="77777777" w:rsidR="002E50B0" w:rsidRPr="00E05D95" w:rsidRDefault="002E50B0" w:rsidP="002E50B0">
                      <w:pPr>
                        <w:jc w:val="center"/>
                        <w:rPr>
                          <w:sz w:val="16"/>
                          <w:szCs w:val="16"/>
                        </w:rPr>
                      </w:pPr>
                      <w:r w:rsidRPr="00E05D95">
                        <w:rPr>
                          <w:sz w:val="16"/>
                          <w:szCs w:val="16"/>
                        </w:rPr>
                        <w:t>CTRS leads group and makes note of who attended</w:t>
                      </w:r>
                    </w:p>
                  </w:txbxContent>
                </v:textbox>
              </v:shape>
            </w:pict>
          </mc:Fallback>
        </mc:AlternateContent>
      </w:r>
      <w:r w:rsidR="002E50B0">
        <w:rPr>
          <w:noProof/>
        </w:rPr>
        <mc:AlternateContent>
          <mc:Choice Requires="wps">
            <w:drawing>
              <wp:anchor distT="0" distB="0" distL="114300" distR="114300" simplePos="0" relativeHeight="251682816" behindDoc="0" locked="0" layoutInCell="1" allowOverlap="1" wp14:anchorId="0365E647" wp14:editId="773FD707">
                <wp:simplePos x="0" y="0"/>
                <wp:positionH relativeFrom="column">
                  <wp:posOffset>3916218</wp:posOffset>
                </wp:positionH>
                <wp:positionV relativeFrom="paragraph">
                  <wp:posOffset>5772727</wp:posOffset>
                </wp:positionV>
                <wp:extent cx="434109" cy="323273"/>
                <wp:effectExtent l="12700" t="12700" r="10795" b="19685"/>
                <wp:wrapNone/>
                <wp:docPr id="25" name="Left Arrow 25"/>
                <wp:cNvGraphicFramePr/>
                <a:graphic xmlns:a="http://schemas.openxmlformats.org/drawingml/2006/main">
                  <a:graphicData uri="http://schemas.microsoft.com/office/word/2010/wordprocessingShape">
                    <wps:wsp>
                      <wps:cNvSpPr/>
                      <wps:spPr>
                        <a:xfrm>
                          <a:off x="0" y="0"/>
                          <a:ext cx="434109" cy="32327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71811" id="Left Arrow 25" o:spid="_x0000_s1026" type="#_x0000_t66" style="position:absolute;margin-left:308.35pt;margin-top:454.55pt;width:34.2pt;height:25.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" adj="8043" fillcolor="#4472c4 [3204]" strokecolor="#1f3763 [1604]" strokeweight="1pt"/>
            </w:pict>
          </mc:Fallback>
        </mc:AlternateContent>
      </w:r>
      <w:r w:rsidR="002E50B0">
        <w:rPr>
          <w:noProof/>
        </w:rPr>
        <mc:AlternateContent>
          <mc:Choice Requires="wps">
            <w:drawing>
              <wp:anchor distT="0" distB="0" distL="114300" distR="114300" simplePos="0" relativeHeight="251681792" behindDoc="0" locked="0" layoutInCell="1" allowOverlap="1" wp14:anchorId="6729324F" wp14:editId="327BE9D3">
                <wp:simplePos x="0" y="0"/>
                <wp:positionH relativeFrom="column">
                  <wp:posOffset>4442691</wp:posOffset>
                </wp:positionH>
                <wp:positionV relativeFrom="paragraph">
                  <wp:posOffset>5135419</wp:posOffset>
                </wp:positionV>
                <wp:extent cx="1634836" cy="1366982"/>
                <wp:effectExtent l="0" t="0" r="16510" b="17780"/>
                <wp:wrapNone/>
                <wp:docPr id="24" name="Rounded Rectangle 24"/>
                <wp:cNvGraphicFramePr/>
                <a:graphic xmlns:a="http://schemas.openxmlformats.org/drawingml/2006/main">
                  <a:graphicData uri="http://schemas.microsoft.com/office/word/2010/wordprocessingShape">
                    <wps:wsp>
                      <wps:cNvSpPr/>
                      <wps:spPr>
                        <a:xfrm>
                          <a:off x="0" y="0"/>
                          <a:ext cx="1634836" cy="13669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DB334B" w14:textId="77777777" w:rsidR="002E50B0" w:rsidRDefault="002E50B0" w:rsidP="002E50B0">
                            <w:pPr>
                              <w:jc w:val="center"/>
                            </w:pPr>
                            <w:r>
                              <w:t>CTRS gives introduction and establishes the goals and objectives with the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29324F" id="Rounded Rectangle 24" o:spid="_x0000_s1031" style="position:absolute;left:0;text-align:left;margin-left:349.8pt;margin-top:404.35pt;width:128.75pt;height:107.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" fillcolor="#4472c4 [3204]" strokecolor="#1f3763 [1604]" strokeweight="1pt">
                <v:stroke joinstyle="miter"/>
                <v:textbox>
                  <w:txbxContent>
                    <w:p w14:paraId="22DB334B" w14:textId="77777777" w:rsidR="002E50B0" w:rsidRDefault="002E50B0" w:rsidP="002E50B0">
                      <w:pPr>
                        <w:jc w:val="center"/>
                      </w:pPr>
                      <w:r>
                        <w:t>CTRS gives introduction and establishes the goals and objectives with the group</w:t>
                      </w:r>
                    </w:p>
                  </w:txbxContent>
                </v:textbox>
              </v:roundrect>
            </w:pict>
          </mc:Fallback>
        </mc:AlternateContent>
      </w:r>
      <w:r w:rsidR="002E50B0">
        <w:rPr>
          <w:noProof/>
        </w:rPr>
        <mc:AlternateContent>
          <mc:Choice Requires="wps">
            <w:drawing>
              <wp:anchor distT="0" distB="0" distL="114300" distR="114300" simplePos="0" relativeHeight="251680768" behindDoc="0" locked="0" layoutInCell="1" allowOverlap="1" wp14:anchorId="56C6176C" wp14:editId="087D66ED">
                <wp:simplePos x="0" y="0"/>
                <wp:positionH relativeFrom="column">
                  <wp:posOffset>6243320</wp:posOffset>
                </wp:positionH>
                <wp:positionV relativeFrom="paragraph">
                  <wp:posOffset>4405110</wp:posOffset>
                </wp:positionV>
                <wp:extent cx="516717" cy="1468581"/>
                <wp:effectExtent l="12700" t="0" r="17145" b="5080"/>
                <wp:wrapNone/>
                <wp:docPr id="23" name="Curved Left Arrow 23"/>
                <wp:cNvGraphicFramePr/>
                <a:graphic xmlns:a="http://schemas.openxmlformats.org/drawingml/2006/main">
                  <a:graphicData uri="http://schemas.microsoft.com/office/word/2010/wordprocessingShape">
                    <wps:wsp>
                      <wps:cNvSpPr/>
                      <wps:spPr>
                        <a:xfrm>
                          <a:off x="0" y="0"/>
                          <a:ext cx="516717" cy="1468581"/>
                        </a:xfrm>
                        <a:prstGeom prst="curvedLeftArrow">
                          <a:avLst>
                            <a:gd name="adj1" fmla="val 50000"/>
                            <a:gd name="adj2" fmla="val 4836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E735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26" type="#_x0000_t103" style="position:absolute;margin-left:491.6pt;margin-top:346.85pt;width:40.7pt;height:1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" adj="17925,21662,5400" fillcolor="#4472c4 [3204]" strokecolor="#1f3763 [1604]" strokeweight="1pt"/>
            </w:pict>
          </mc:Fallback>
        </mc:AlternateContent>
      </w:r>
      <w:r w:rsidR="002E50B0">
        <w:rPr>
          <w:noProof/>
        </w:rPr>
        <mc:AlternateContent>
          <mc:Choice Requires="wps">
            <w:drawing>
              <wp:anchor distT="0" distB="0" distL="114300" distR="114300" simplePos="0" relativeHeight="251679744" behindDoc="0" locked="0" layoutInCell="1" allowOverlap="1" wp14:anchorId="4DE239A9" wp14:editId="7ACADEA2">
                <wp:simplePos x="0" y="0"/>
                <wp:positionH relativeFrom="column">
                  <wp:posOffset>5402811</wp:posOffset>
                </wp:positionH>
                <wp:positionV relativeFrom="paragraph">
                  <wp:posOffset>3809077</wp:posOffset>
                </wp:positionV>
                <wp:extent cx="1136073" cy="960582"/>
                <wp:effectExtent l="0" t="0" r="6985" b="17780"/>
                <wp:wrapNone/>
                <wp:docPr id="22" name="Oval 22"/>
                <wp:cNvGraphicFramePr/>
                <a:graphic xmlns:a="http://schemas.openxmlformats.org/drawingml/2006/main">
                  <a:graphicData uri="http://schemas.microsoft.com/office/word/2010/wordprocessingShape">
                    <wps:wsp>
                      <wps:cNvSpPr/>
                      <wps:spPr>
                        <a:xfrm>
                          <a:off x="0" y="0"/>
                          <a:ext cx="1136073" cy="9605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4B7E51" w14:textId="77777777" w:rsidR="002E50B0" w:rsidRDefault="002E50B0" w:rsidP="002E50B0">
                            <w:pPr>
                              <w:jc w:val="center"/>
                            </w:pPr>
                            <w:r>
                              <w:t>Group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239A9" id="Oval 22" o:spid="_x0000_s1032" style="position:absolute;left:0;text-align:left;margin-left:425.4pt;margin-top:299.95pt;width:89.45pt;height:7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" fillcolor="#4472c4 [3204]" strokecolor="#1f3763 [1604]" strokeweight="1pt">
                <v:stroke joinstyle="miter"/>
                <v:textbox>
                  <w:txbxContent>
                    <w:p w14:paraId="4E4B7E51" w14:textId="77777777" w:rsidR="002E50B0" w:rsidRDefault="002E50B0" w:rsidP="002E50B0">
                      <w:pPr>
                        <w:jc w:val="center"/>
                      </w:pPr>
                      <w:r>
                        <w:t>Group begins</w:t>
                      </w:r>
                    </w:p>
                  </w:txbxContent>
                </v:textbox>
              </v:oval>
            </w:pict>
          </mc:Fallback>
        </mc:AlternateContent>
      </w:r>
      <w:r w:rsidR="002E50B0">
        <w:rPr>
          <w:noProof/>
        </w:rPr>
        <mc:AlternateContent>
          <mc:Choice Requires="wps">
            <w:drawing>
              <wp:anchor distT="0" distB="0" distL="114300" distR="114300" simplePos="0" relativeHeight="251678720" behindDoc="0" locked="0" layoutInCell="1" allowOverlap="1" wp14:anchorId="53CBEFAD" wp14:editId="51B69F61">
                <wp:simplePos x="0" y="0"/>
                <wp:positionH relativeFrom="column">
                  <wp:posOffset>4885632</wp:posOffset>
                </wp:positionH>
                <wp:positionV relativeFrom="paragraph">
                  <wp:posOffset>4118610</wp:posOffset>
                </wp:positionV>
                <wp:extent cx="415636" cy="350982"/>
                <wp:effectExtent l="0" t="12700" r="29210" b="30480"/>
                <wp:wrapNone/>
                <wp:docPr id="21" name="Right Arrow 21"/>
                <wp:cNvGraphicFramePr/>
                <a:graphic xmlns:a="http://schemas.openxmlformats.org/drawingml/2006/main">
                  <a:graphicData uri="http://schemas.microsoft.com/office/word/2010/wordprocessingShape">
                    <wps:wsp>
                      <wps:cNvSpPr/>
                      <wps:spPr>
                        <a:xfrm>
                          <a:off x="0" y="0"/>
                          <a:ext cx="415636" cy="3509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B9AFB3" id="Right Arrow 21" o:spid="_x0000_s1026" type="#_x0000_t13" style="position:absolute;margin-left:384.7pt;margin-top:324.3pt;width:32.75pt;height:2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" adj="12480" fillcolor="#4472c4 [3204]" strokecolor="#1f3763 [1604]" strokeweight="1pt"/>
            </w:pict>
          </mc:Fallback>
        </mc:AlternateContent>
      </w:r>
      <w:r w:rsidR="002E50B0">
        <w:rPr>
          <w:noProof/>
        </w:rPr>
        <mc:AlternateContent>
          <mc:Choice Requires="wps">
            <w:drawing>
              <wp:anchor distT="0" distB="0" distL="114300" distR="114300" simplePos="0" relativeHeight="251677696" behindDoc="0" locked="0" layoutInCell="1" allowOverlap="1" wp14:anchorId="660D3CC7" wp14:editId="24E197C1">
                <wp:simplePos x="0" y="0"/>
                <wp:positionH relativeFrom="column">
                  <wp:posOffset>3420918</wp:posOffset>
                </wp:positionH>
                <wp:positionV relativeFrom="paragraph">
                  <wp:posOffset>3476336</wp:posOffset>
                </wp:positionV>
                <wp:extent cx="1381991" cy="1662545"/>
                <wp:effectExtent l="12700" t="12700" r="27940" b="26670"/>
                <wp:wrapNone/>
                <wp:docPr id="20" name="Diamond 20"/>
                <wp:cNvGraphicFramePr/>
                <a:graphic xmlns:a="http://schemas.openxmlformats.org/drawingml/2006/main">
                  <a:graphicData uri="http://schemas.microsoft.com/office/word/2010/wordprocessingShape">
                    <wps:wsp>
                      <wps:cNvSpPr/>
                      <wps:spPr>
                        <a:xfrm>
                          <a:off x="0" y="0"/>
                          <a:ext cx="1381991" cy="166254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39BA80" w14:textId="77777777" w:rsidR="002E50B0" w:rsidRDefault="002E50B0" w:rsidP="002E50B0">
                            <w:pPr>
                              <w:jc w:val="center"/>
                            </w:pPr>
                            <w:r>
                              <w:t>Bring patient to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0D3CC7" id="Diamond 20" o:spid="_x0000_s1033" type="#_x0000_t4" style="position:absolute;left:0;text-align:left;margin-left:269.35pt;margin-top:273.75pt;width:108.8pt;height:130.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" fillcolor="#4472c4 [3204]" strokecolor="#1f3763 [1604]" strokeweight="1pt">
                <v:textbox>
                  <w:txbxContent>
                    <w:p w14:paraId="4139BA80" w14:textId="77777777" w:rsidR="002E50B0" w:rsidRDefault="002E50B0" w:rsidP="002E50B0">
                      <w:pPr>
                        <w:jc w:val="center"/>
                      </w:pPr>
                      <w:r>
                        <w:t>Bring patient to group</w:t>
                      </w:r>
                    </w:p>
                  </w:txbxContent>
                </v:textbox>
              </v:shape>
            </w:pict>
          </mc:Fallback>
        </mc:AlternateContent>
      </w:r>
      <w:r w:rsidR="002E50B0">
        <w:rPr>
          <w:noProof/>
        </w:rPr>
        <mc:AlternateContent>
          <mc:Choice Requires="wps">
            <w:drawing>
              <wp:anchor distT="0" distB="0" distL="114300" distR="114300" simplePos="0" relativeHeight="251676672" behindDoc="0" locked="0" layoutInCell="1" allowOverlap="1" wp14:anchorId="7D878B72" wp14:editId="53FD876E">
                <wp:simplePos x="0" y="0"/>
                <wp:positionH relativeFrom="column">
                  <wp:posOffset>2982306</wp:posOffset>
                </wp:positionH>
                <wp:positionV relativeFrom="paragraph">
                  <wp:posOffset>4082358</wp:posOffset>
                </wp:positionV>
                <wp:extent cx="369454" cy="387927"/>
                <wp:effectExtent l="0" t="12700" r="24765" b="31750"/>
                <wp:wrapNone/>
                <wp:docPr id="19" name="Right Arrow 19"/>
                <wp:cNvGraphicFramePr/>
                <a:graphic xmlns:a="http://schemas.openxmlformats.org/drawingml/2006/main">
                  <a:graphicData uri="http://schemas.microsoft.com/office/word/2010/wordprocessingShape">
                    <wps:wsp>
                      <wps:cNvSpPr/>
                      <wps:spPr>
                        <a:xfrm>
                          <a:off x="0" y="0"/>
                          <a:ext cx="369454" cy="3879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E8DA6D" id="Right Arrow 19" o:spid="_x0000_s1026" type="#_x0000_t13" style="position:absolute;margin-left:234.85pt;margin-top:321.45pt;width:29.1pt;height:30.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" adj="10800" fillcolor="#4472c4 [3204]" strokecolor="#1f3763 [1604]" strokeweight="1pt"/>
            </w:pict>
          </mc:Fallback>
        </mc:AlternateContent>
      </w:r>
      <w:r w:rsidR="002E50B0">
        <w:rPr>
          <w:noProof/>
        </w:rPr>
        <mc:AlternateContent>
          <mc:Choice Requires="wps">
            <w:drawing>
              <wp:anchor distT="0" distB="0" distL="114300" distR="114300" simplePos="0" relativeHeight="251674624" behindDoc="0" locked="0" layoutInCell="1" allowOverlap="1" wp14:anchorId="2645D8E4" wp14:editId="10472FE1">
                <wp:simplePos x="0" y="0"/>
                <wp:positionH relativeFrom="column">
                  <wp:posOffset>877455</wp:posOffset>
                </wp:positionH>
                <wp:positionV relativeFrom="paragraph">
                  <wp:posOffset>4267200</wp:posOffset>
                </wp:positionV>
                <wp:extent cx="387927" cy="193964"/>
                <wp:effectExtent l="0" t="12700" r="31750" b="22225"/>
                <wp:wrapNone/>
                <wp:docPr id="17" name="Right Arrow 17"/>
                <wp:cNvGraphicFramePr/>
                <a:graphic xmlns:a="http://schemas.openxmlformats.org/drawingml/2006/main">
                  <a:graphicData uri="http://schemas.microsoft.com/office/word/2010/wordprocessingShape">
                    <wps:wsp>
                      <wps:cNvSpPr/>
                      <wps:spPr>
                        <a:xfrm>
                          <a:off x="0" y="0"/>
                          <a:ext cx="387927" cy="1939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BBE31" id="Right Arrow 17" o:spid="_x0000_s1026" type="#_x0000_t13" style="position:absolute;margin-left:69.1pt;margin-top:336pt;width:30.55pt;height:1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" fillcolor="#4472c4 [3204]" strokecolor="#1f3763 [1604]" strokeweight="1pt"/>
            </w:pict>
          </mc:Fallback>
        </mc:AlternateContent>
      </w:r>
      <w:r w:rsidR="002E50B0">
        <w:rPr>
          <w:noProof/>
        </w:rPr>
        <mc:AlternateContent>
          <mc:Choice Requires="wps">
            <w:drawing>
              <wp:anchor distT="0" distB="0" distL="114300" distR="114300" simplePos="0" relativeHeight="251673600" behindDoc="0" locked="0" layoutInCell="1" allowOverlap="1" wp14:anchorId="39F96B1D" wp14:editId="308F1366">
                <wp:simplePos x="0" y="0"/>
                <wp:positionH relativeFrom="column">
                  <wp:posOffset>-643082</wp:posOffset>
                </wp:positionH>
                <wp:positionV relativeFrom="paragraph">
                  <wp:posOffset>3583709</wp:posOffset>
                </wp:positionV>
                <wp:extent cx="1732569" cy="1197841"/>
                <wp:effectExtent l="12700" t="12700" r="20320" b="8890"/>
                <wp:wrapNone/>
                <wp:docPr id="16" name="Triangle 16"/>
                <wp:cNvGraphicFramePr/>
                <a:graphic xmlns:a="http://schemas.openxmlformats.org/drawingml/2006/main">
                  <a:graphicData uri="http://schemas.microsoft.com/office/word/2010/wordprocessingShape">
                    <wps:wsp>
                      <wps:cNvSpPr/>
                      <wps:spPr>
                        <a:xfrm>
                          <a:off x="0" y="0"/>
                          <a:ext cx="1732569" cy="119784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5AC0E" w14:textId="77777777" w:rsidR="002E50B0" w:rsidRPr="00E05D95" w:rsidRDefault="002E50B0" w:rsidP="002E50B0">
                            <w:pPr>
                              <w:jc w:val="center"/>
                              <w:rPr>
                                <w:sz w:val="16"/>
                                <w:szCs w:val="16"/>
                              </w:rPr>
                            </w:pPr>
                            <w:r w:rsidRPr="00E05D95">
                              <w:rPr>
                                <w:sz w:val="16"/>
                                <w:szCs w:val="16"/>
                              </w:rPr>
                              <w:t>Ask the patient if they would like to attend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96B1D" id="Triangle 16" o:spid="_x0000_s1034" type="#_x0000_t5" style="position:absolute;left:0;text-align:left;margin-left:-50.65pt;margin-top:282.2pt;width:136.4pt;height:9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" fillcolor="#4472c4 [3204]" strokecolor="#1f3763 [1604]" strokeweight="1pt">
                <v:textbox>
                  <w:txbxContent>
                    <w:p w14:paraId="4EE5AC0E" w14:textId="77777777" w:rsidR="002E50B0" w:rsidRPr="00E05D95" w:rsidRDefault="002E50B0" w:rsidP="002E50B0">
                      <w:pPr>
                        <w:jc w:val="center"/>
                        <w:rPr>
                          <w:sz w:val="16"/>
                          <w:szCs w:val="16"/>
                        </w:rPr>
                      </w:pPr>
                      <w:r w:rsidRPr="00E05D95">
                        <w:rPr>
                          <w:sz w:val="16"/>
                          <w:szCs w:val="16"/>
                        </w:rPr>
                        <w:t>Ask the patient if they would like to attend group</w:t>
                      </w:r>
                    </w:p>
                  </w:txbxContent>
                </v:textbox>
              </v:shape>
            </w:pict>
          </mc:Fallback>
        </mc:AlternateContent>
      </w:r>
      <w:r w:rsidR="002E50B0">
        <w:rPr>
          <w:noProof/>
        </w:rPr>
        <mc:AlternateContent>
          <mc:Choice Requires="wps">
            <w:drawing>
              <wp:anchor distT="0" distB="0" distL="114300" distR="114300" simplePos="0" relativeHeight="251672576" behindDoc="0" locked="0" layoutInCell="1" allowOverlap="1" wp14:anchorId="7BE7FE0D" wp14:editId="0E0A3C4D">
                <wp:simplePos x="0" y="0"/>
                <wp:positionH relativeFrom="column">
                  <wp:posOffset>-876935</wp:posOffset>
                </wp:positionH>
                <wp:positionV relativeFrom="paragraph">
                  <wp:posOffset>2875800</wp:posOffset>
                </wp:positionV>
                <wp:extent cx="517236" cy="1533237"/>
                <wp:effectExtent l="0" t="0" r="29210" b="3810"/>
                <wp:wrapNone/>
                <wp:docPr id="15" name="Curved Right Arrow 15"/>
                <wp:cNvGraphicFramePr/>
                <a:graphic xmlns:a="http://schemas.openxmlformats.org/drawingml/2006/main">
                  <a:graphicData uri="http://schemas.microsoft.com/office/word/2010/wordprocessingShape">
                    <wps:wsp>
                      <wps:cNvSpPr/>
                      <wps:spPr>
                        <a:xfrm>
                          <a:off x="0" y="0"/>
                          <a:ext cx="517236" cy="153323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87F88" id="Curved Right Arrow 15" o:spid="_x0000_s1026" type="#_x0000_t102" style="position:absolute;margin-left:-69.05pt;margin-top:226.45pt;width:40.75pt;height:1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" adj="17957,20689,16200" fillcolor="#4472c4 [3204]" strokecolor="#1f3763 [1604]" strokeweight="1pt"/>
            </w:pict>
          </mc:Fallback>
        </mc:AlternateContent>
      </w:r>
      <w:r w:rsidR="002E50B0">
        <w:rPr>
          <w:noProof/>
        </w:rPr>
        <mc:AlternateContent>
          <mc:Choice Requires="wps">
            <w:drawing>
              <wp:anchor distT="0" distB="0" distL="114300" distR="114300" simplePos="0" relativeHeight="251671552" behindDoc="0" locked="0" layoutInCell="1" allowOverlap="1" wp14:anchorId="39B807F3" wp14:editId="6415D509">
                <wp:simplePos x="0" y="0"/>
                <wp:positionH relativeFrom="column">
                  <wp:posOffset>-360508</wp:posOffset>
                </wp:positionH>
                <wp:positionV relativeFrom="paragraph">
                  <wp:posOffset>1919605</wp:posOffset>
                </wp:positionV>
                <wp:extent cx="1450109" cy="1607127"/>
                <wp:effectExtent l="0" t="0" r="10795" b="19050"/>
                <wp:wrapNone/>
                <wp:docPr id="14" name="Rounded Rectangle 14"/>
                <wp:cNvGraphicFramePr/>
                <a:graphic xmlns:a="http://schemas.openxmlformats.org/drawingml/2006/main">
                  <a:graphicData uri="http://schemas.microsoft.com/office/word/2010/wordprocessingShape">
                    <wps:wsp>
                      <wps:cNvSpPr/>
                      <wps:spPr>
                        <a:xfrm>
                          <a:off x="0" y="0"/>
                          <a:ext cx="1450109" cy="160712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68434" w14:textId="77777777" w:rsidR="002E50B0" w:rsidRDefault="002E50B0" w:rsidP="002E50B0">
                            <w:pPr>
                              <w:jc w:val="center"/>
                            </w:pPr>
                            <w:r>
                              <w:t>Place patient in intervention that best suits the patient’s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B807F3" id="Rounded Rectangle 14" o:spid="_x0000_s1035" style="position:absolute;left:0;text-align:left;margin-left:-28.4pt;margin-top:151.15pt;width:114.2pt;height:126.5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" fillcolor="#4472c4 [3204]" strokecolor="#1f3763 [1604]" strokeweight="1pt">
                <v:stroke joinstyle="miter"/>
                <v:textbox>
                  <w:txbxContent>
                    <w:p w14:paraId="5C068434" w14:textId="77777777" w:rsidR="002E50B0" w:rsidRDefault="002E50B0" w:rsidP="002E50B0">
                      <w:pPr>
                        <w:jc w:val="center"/>
                      </w:pPr>
                      <w:r>
                        <w:t>Place patient in intervention that best suits the patient’s needs</w:t>
                      </w:r>
                    </w:p>
                  </w:txbxContent>
                </v:textbox>
              </v:roundrect>
            </w:pict>
          </mc:Fallback>
        </mc:AlternateContent>
      </w:r>
      <w:r w:rsidR="002E50B0">
        <w:rPr>
          <w:noProof/>
        </w:rPr>
        <mc:AlternateContent>
          <mc:Choice Requires="wps">
            <w:drawing>
              <wp:anchor distT="0" distB="0" distL="114300" distR="114300" simplePos="0" relativeHeight="251670528" behindDoc="0" locked="0" layoutInCell="1" allowOverlap="1" wp14:anchorId="349A995B" wp14:editId="29F9FECB">
                <wp:simplePos x="0" y="0"/>
                <wp:positionH relativeFrom="column">
                  <wp:posOffset>1108364</wp:posOffset>
                </wp:positionH>
                <wp:positionV relativeFrom="paragraph">
                  <wp:posOffset>2451100</wp:posOffset>
                </wp:positionV>
                <wp:extent cx="782262" cy="498475"/>
                <wp:effectExtent l="12700" t="12700" r="18415" b="22225"/>
                <wp:wrapNone/>
                <wp:docPr id="13" name="Left Arrow 13"/>
                <wp:cNvGraphicFramePr/>
                <a:graphic xmlns:a="http://schemas.openxmlformats.org/drawingml/2006/main">
                  <a:graphicData uri="http://schemas.microsoft.com/office/word/2010/wordprocessingShape">
                    <wps:wsp>
                      <wps:cNvSpPr/>
                      <wps:spPr>
                        <a:xfrm>
                          <a:off x="0" y="0"/>
                          <a:ext cx="782262" cy="4984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CE7077" id="Left Arrow 13" o:spid="_x0000_s1026" type="#_x0000_t66" style="position:absolute;margin-left:87.25pt;margin-top:193pt;width:61.6pt;height:39.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" adj="6882" fillcolor="#4472c4 [3204]" strokecolor="#1f3763 [1604]" strokeweight="1pt"/>
            </w:pict>
          </mc:Fallback>
        </mc:AlternateContent>
      </w:r>
      <w:r w:rsidR="002E50B0">
        <w:rPr>
          <w:noProof/>
        </w:rPr>
        <mc:AlternateContent>
          <mc:Choice Requires="wps">
            <w:drawing>
              <wp:anchor distT="0" distB="0" distL="114300" distR="114300" simplePos="0" relativeHeight="251669504" behindDoc="0" locked="0" layoutInCell="1" allowOverlap="1" wp14:anchorId="76B07734" wp14:editId="6AD9EE57">
                <wp:simplePos x="0" y="0"/>
                <wp:positionH relativeFrom="column">
                  <wp:posOffset>1985645</wp:posOffset>
                </wp:positionH>
                <wp:positionV relativeFrom="paragraph">
                  <wp:posOffset>2077951</wp:posOffset>
                </wp:positionV>
                <wp:extent cx="1283855" cy="1193858"/>
                <wp:effectExtent l="0" t="0" r="12065" b="12700"/>
                <wp:wrapNone/>
                <wp:docPr id="12" name="Oval 12"/>
                <wp:cNvGraphicFramePr/>
                <a:graphic xmlns:a="http://schemas.openxmlformats.org/drawingml/2006/main">
                  <a:graphicData uri="http://schemas.microsoft.com/office/word/2010/wordprocessingShape">
                    <wps:wsp>
                      <wps:cNvSpPr/>
                      <wps:spPr>
                        <a:xfrm>
                          <a:off x="0" y="0"/>
                          <a:ext cx="1283855" cy="11938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AA70C" w14:textId="77777777" w:rsidR="002E50B0" w:rsidRPr="001E7915" w:rsidRDefault="002E50B0" w:rsidP="002E50B0">
                            <w:pPr>
                              <w:jc w:val="center"/>
                            </w:pPr>
                            <w:r w:rsidRPr="001E7915">
                              <w:t>Review the assessment in greater 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B07734" id="Oval 12" o:spid="_x0000_s1036" style="position:absolute;left:0;text-align:left;margin-left:156.35pt;margin-top:163.6pt;width:101.1pt;height: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" fillcolor="#4472c4 [3204]" strokecolor="#1f3763 [1604]" strokeweight="1pt">
                <v:stroke joinstyle="miter"/>
                <v:textbox>
                  <w:txbxContent>
                    <w:p w14:paraId="010AA70C" w14:textId="77777777" w:rsidR="002E50B0" w:rsidRPr="001E7915" w:rsidRDefault="002E50B0" w:rsidP="002E50B0">
                      <w:pPr>
                        <w:jc w:val="center"/>
                      </w:pPr>
                      <w:r w:rsidRPr="001E7915">
                        <w:t>Review the assessment in greater detail</w:t>
                      </w:r>
                    </w:p>
                  </w:txbxContent>
                </v:textbox>
              </v:oval>
            </w:pict>
          </mc:Fallback>
        </mc:AlternateContent>
      </w:r>
      <w:r w:rsidR="002E50B0">
        <w:rPr>
          <w:noProof/>
        </w:rPr>
        <mc:AlternateContent>
          <mc:Choice Requires="wps">
            <w:drawing>
              <wp:anchor distT="0" distB="0" distL="114300" distR="114300" simplePos="0" relativeHeight="251668480" behindDoc="0" locked="0" layoutInCell="1" allowOverlap="1" wp14:anchorId="45996189" wp14:editId="283FAE32">
                <wp:simplePos x="0" y="0"/>
                <wp:positionH relativeFrom="column">
                  <wp:posOffset>3324860</wp:posOffset>
                </wp:positionH>
                <wp:positionV relativeFrom="paragraph">
                  <wp:posOffset>2447060</wp:posOffset>
                </wp:positionV>
                <wp:extent cx="498764" cy="424873"/>
                <wp:effectExtent l="12700" t="12700" r="9525" b="19685"/>
                <wp:wrapNone/>
                <wp:docPr id="11" name="Left Arrow 11"/>
                <wp:cNvGraphicFramePr/>
                <a:graphic xmlns:a="http://schemas.openxmlformats.org/drawingml/2006/main">
                  <a:graphicData uri="http://schemas.microsoft.com/office/word/2010/wordprocessingShape">
                    <wps:wsp>
                      <wps:cNvSpPr/>
                      <wps:spPr>
                        <a:xfrm>
                          <a:off x="0" y="0"/>
                          <a:ext cx="498764" cy="42487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286E5" id="Left Arrow 11" o:spid="_x0000_s1026" type="#_x0000_t66" style="position:absolute;margin-left:261.8pt;margin-top:192.7pt;width:39.25pt;height:33.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" adj="9200" fillcolor="#4472c4 [3204]" strokecolor="#1f3763 [1604]" strokeweight="1pt"/>
            </w:pict>
          </mc:Fallback>
        </mc:AlternateContent>
      </w:r>
      <w:r w:rsidR="002E50B0">
        <w:rPr>
          <w:noProof/>
        </w:rPr>
        <mc:AlternateContent>
          <mc:Choice Requires="wps">
            <w:drawing>
              <wp:anchor distT="0" distB="0" distL="114300" distR="114300" simplePos="0" relativeHeight="251666432" behindDoc="0" locked="0" layoutInCell="1" allowOverlap="1" wp14:anchorId="0BEA5ED3" wp14:editId="3F2371E3">
                <wp:simplePos x="0" y="0"/>
                <wp:positionH relativeFrom="column">
                  <wp:posOffset>5674591</wp:posOffset>
                </wp:positionH>
                <wp:positionV relativeFrom="paragraph">
                  <wp:posOffset>1016000</wp:posOffset>
                </wp:positionV>
                <wp:extent cx="818919" cy="1717964"/>
                <wp:effectExtent l="12700" t="0" r="6985" b="0"/>
                <wp:wrapNone/>
                <wp:docPr id="9" name="Curved Left Arrow 9"/>
                <wp:cNvGraphicFramePr/>
                <a:graphic xmlns:a="http://schemas.openxmlformats.org/drawingml/2006/main">
                  <a:graphicData uri="http://schemas.microsoft.com/office/word/2010/wordprocessingShape">
                    <wps:wsp>
                      <wps:cNvSpPr/>
                      <wps:spPr>
                        <a:xfrm>
                          <a:off x="0" y="0"/>
                          <a:ext cx="818919" cy="1717964"/>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AF6D" id="Curved Left Arrow 9" o:spid="_x0000_s1026" type="#_x0000_t103" style="position:absolute;margin-left:446.8pt;margin-top:80pt;width:64.5pt;height:1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" adj="16452,20313,5400" fillcolor="#4472c4 [3204]" strokecolor="#1f3763 [1604]" strokeweight="1pt"/>
            </w:pict>
          </mc:Fallback>
        </mc:AlternateContent>
      </w:r>
      <w:r w:rsidR="002E50B0">
        <w:rPr>
          <w:noProof/>
        </w:rPr>
        <mc:AlternateContent>
          <mc:Choice Requires="wps">
            <w:drawing>
              <wp:anchor distT="0" distB="0" distL="114300" distR="114300" simplePos="0" relativeHeight="251665408" behindDoc="0" locked="0" layoutInCell="1" allowOverlap="1" wp14:anchorId="15DAB7F8" wp14:editId="02D0659C">
                <wp:simplePos x="0" y="0"/>
                <wp:positionH relativeFrom="column">
                  <wp:posOffset>4294621</wp:posOffset>
                </wp:positionH>
                <wp:positionV relativeFrom="paragraph">
                  <wp:posOffset>502228</wp:posOffset>
                </wp:positionV>
                <wp:extent cx="1293091" cy="911283"/>
                <wp:effectExtent l="12700" t="0" r="27940" b="15875"/>
                <wp:wrapNone/>
                <wp:docPr id="8" name="Hexagon 8"/>
                <wp:cNvGraphicFramePr/>
                <a:graphic xmlns:a="http://schemas.openxmlformats.org/drawingml/2006/main">
                  <a:graphicData uri="http://schemas.microsoft.com/office/word/2010/wordprocessingShape">
                    <wps:wsp>
                      <wps:cNvSpPr/>
                      <wps:spPr>
                        <a:xfrm>
                          <a:off x="0" y="0"/>
                          <a:ext cx="1293091" cy="911283"/>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687D1" w14:textId="77777777" w:rsidR="002E50B0" w:rsidRDefault="002E50B0" w:rsidP="002E50B0">
                            <w:pPr>
                              <w:jc w:val="center"/>
                            </w:pPr>
                            <w:r>
                              <w:t>Patient is assessed by the 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AB7F8" id="Hexagon 8" o:spid="_x0000_s1037" type="#_x0000_t9" style="position:absolute;left:0;text-align:left;margin-left:338.15pt;margin-top:39.55pt;width:101.8pt;height:7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" adj="3806" fillcolor="#4472c4 [3204]" strokecolor="#1f3763 [1604]" strokeweight="1pt">
                <v:textbox>
                  <w:txbxContent>
                    <w:p w14:paraId="5AF687D1" w14:textId="77777777" w:rsidR="002E50B0" w:rsidRDefault="002E50B0" w:rsidP="002E50B0">
                      <w:pPr>
                        <w:jc w:val="center"/>
                      </w:pPr>
                      <w:r>
                        <w:t>Patient is assessed by the RT</w:t>
                      </w:r>
                    </w:p>
                  </w:txbxContent>
                </v:textbox>
              </v:shape>
            </w:pict>
          </mc:Fallback>
        </mc:AlternateContent>
      </w:r>
      <w:r w:rsidR="002E50B0">
        <w:rPr>
          <w:noProof/>
        </w:rPr>
        <mc:AlternateContent>
          <mc:Choice Requires="wps">
            <w:drawing>
              <wp:anchor distT="0" distB="0" distL="114300" distR="114300" simplePos="0" relativeHeight="251664384" behindDoc="0" locked="0" layoutInCell="1" allowOverlap="1" wp14:anchorId="0FD6D436" wp14:editId="3F97DA7C">
                <wp:simplePos x="0" y="0"/>
                <wp:positionH relativeFrom="column">
                  <wp:posOffset>3916392</wp:posOffset>
                </wp:positionH>
                <wp:positionV relativeFrom="paragraph">
                  <wp:posOffset>729326</wp:posOffset>
                </wp:positionV>
                <wp:extent cx="332452" cy="289560"/>
                <wp:effectExtent l="0" t="12700" r="23495" b="27940"/>
                <wp:wrapNone/>
                <wp:docPr id="6" name="Right Arrow 6"/>
                <wp:cNvGraphicFramePr/>
                <a:graphic xmlns:a="http://schemas.openxmlformats.org/drawingml/2006/main">
                  <a:graphicData uri="http://schemas.microsoft.com/office/word/2010/wordprocessingShape">
                    <wps:wsp>
                      <wps:cNvSpPr/>
                      <wps:spPr>
                        <a:xfrm>
                          <a:off x="0" y="0"/>
                          <a:ext cx="332452" cy="2895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34F5F" id="Right Arrow 6" o:spid="_x0000_s1026" type="#_x0000_t13" style="position:absolute;margin-left:308.4pt;margin-top:57.45pt;width:26.2pt;height:2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" adj="12193" fillcolor="#4472c4 [3204]" strokecolor="#1f3763 [1604]" strokeweight="1pt"/>
            </w:pict>
          </mc:Fallback>
        </mc:AlternateContent>
      </w:r>
      <w:r w:rsidR="002E50B0">
        <w:rPr>
          <w:noProof/>
        </w:rPr>
        <mc:AlternateContent>
          <mc:Choice Requires="wps">
            <w:drawing>
              <wp:anchor distT="0" distB="0" distL="114300" distR="114300" simplePos="0" relativeHeight="251662336" behindDoc="0" locked="0" layoutInCell="1" allowOverlap="1" wp14:anchorId="3277A253" wp14:editId="0EAA7BC8">
                <wp:simplePos x="0" y="0"/>
                <wp:positionH relativeFrom="column">
                  <wp:posOffset>2409998</wp:posOffset>
                </wp:positionH>
                <wp:positionV relativeFrom="paragraph">
                  <wp:posOffset>728864</wp:posOffset>
                </wp:positionV>
                <wp:extent cx="323273" cy="378691"/>
                <wp:effectExtent l="0" t="12700" r="19685" b="27940"/>
                <wp:wrapNone/>
                <wp:docPr id="4" name="Right Arrow 4"/>
                <wp:cNvGraphicFramePr/>
                <a:graphic xmlns:a="http://schemas.openxmlformats.org/drawingml/2006/main">
                  <a:graphicData uri="http://schemas.microsoft.com/office/word/2010/wordprocessingShape">
                    <wps:wsp>
                      <wps:cNvSpPr/>
                      <wps:spPr>
                        <a:xfrm>
                          <a:off x="0" y="0"/>
                          <a:ext cx="323273" cy="37869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4C0B9" id="Right Arrow 4" o:spid="_x0000_s1026" type="#_x0000_t13" style="position:absolute;margin-left:189.75pt;margin-top:57.4pt;width:25.45pt;height:2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" adj="10800" fillcolor="#4472c4 [3204]" strokecolor="#1f3763 [1604]" strokeweight="1pt"/>
            </w:pict>
          </mc:Fallback>
        </mc:AlternateContent>
      </w:r>
      <w:r w:rsidR="002E50B0">
        <w:rPr>
          <w:noProof/>
        </w:rPr>
        <mc:AlternateContent>
          <mc:Choice Requires="wps">
            <w:drawing>
              <wp:anchor distT="0" distB="0" distL="114300" distR="114300" simplePos="0" relativeHeight="251661312" behindDoc="0" locked="0" layoutInCell="1" allowOverlap="1" wp14:anchorId="02E64E4A" wp14:editId="58561558">
                <wp:simplePos x="0" y="0"/>
                <wp:positionH relativeFrom="column">
                  <wp:posOffset>1006013</wp:posOffset>
                </wp:positionH>
                <wp:positionV relativeFrom="paragraph">
                  <wp:posOffset>203200</wp:posOffset>
                </wp:positionV>
                <wp:extent cx="1292744" cy="1616364"/>
                <wp:effectExtent l="0" t="0" r="15875" b="9525"/>
                <wp:wrapNone/>
                <wp:docPr id="3" name="Rounded Rectangle 3"/>
                <wp:cNvGraphicFramePr/>
                <a:graphic xmlns:a="http://schemas.openxmlformats.org/drawingml/2006/main">
                  <a:graphicData uri="http://schemas.microsoft.com/office/word/2010/wordprocessingShape">
                    <wps:wsp>
                      <wps:cNvSpPr/>
                      <wps:spPr>
                        <a:xfrm>
                          <a:off x="0" y="0"/>
                          <a:ext cx="1292744" cy="16163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82808" w14:textId="77777777" w:rsidR="002E50B0" w:rsidRDefault="002E50B0" w:rsidP="002E50B0">
                            <w:pPr>
                              <w:jc w:val="center"/>
                            </w:pPr>
                            <w:r w:rsidRPr="001E7915">
                              <w:t>Patient receives routine evaluation by the nurse and evaluated for admission by medical</w:t>
                            </w:r>
                            <w:r>
                              <w:t xml:space="preserve"> </w:t>
                            </w:r>
                            <w:r w:rsidRPr="001E7915">
                              <w:t>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64E4A" id="Rounded Rectangle 3" o:spid="_x0000_s1038" style="position:absolute;left:0;text-align:left;margin-left:79.2pt;margin-top:16pt;width:101.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" fillcolor="#4472c4 [3204]" strokecolor="#1f3763 [1604]" strokeweight="1pt">
                <v:stroke joinstyle="miter"/>
                <v:textbox>
                  <w:txbxContent>
                    <w:p w14:paraId="2E082808" w14:textId="77777777" w:rsidR="002E50B0" w:rsidRDefault="002E50B0" w:rsidP="002E50B0">
                      <w:pPr>
                        <w:jc w:val="center"/>
                      </w:pPr>
                      <w:r w:rsidRPr="001E7915">
                        <w:t>Patient receives routine evaluation by the nurse and evaluated for admission by medical</w:t>
                      </w:r>
                      <w:r>
                        <w:t xml:space="preserve"> </w:t>
                      </w:r>
                      <w:r w:rsidRPr="001E7915">
                        <w:t>providers</w:t>
                      </w:r>
                    </w:p>
                  </w:txbxContent>
                </v:textbox>
              </v:roundrect>
            </w:pict>
          </mc:Fallback>
        </mc:AlternateContent>
      </w:r>
      <w:r w:rsidR="002E50B0">
        <w:rPr>
          <w:noProof/>
        </w:rPr>
        <mc:AlternateContent>
          <mc:Choice Requires="wps">
            <w:drawing>
              <wp:anchor distT="0" distB="0" distL="114300" distR="114300" simplePos="0" relativeHeight="251660288" behindDoc="0" locked="0" layoutInCell="1" allowOverlap="1" wp14:anchorId="797DAE1B" wp14:editId="52A291DF">
                <wp:simplePos x="0" y="0"/>
                <wp:positionH relativeFrom="column">
                  <wp:posOffset>517121</wp:posOffset>
                </wp:positionH>
                <wp:positionV relativeFrom="paragraph">
                  <wp:posOffset>732674</wp:posOffset>
                </wp:positionV>
                <wp:extent cx="443346" cy="372687"/>
                <wp:effectExtent l="0" t="12700" r="26670" b="21590"/>
                <wp:wrapNone/>
                <wp:docPr id="2" name="Right Arrow 2"/>
                <wp:cNvGraphicFramePr/>
                <a:graphic xmlns:a="http://schemas.openxmlformats.org/drawingml/2006/main">
                  <a:graphicData uri="http://schemas.microsoft.com/office/word/2010/wordprocessingShape">
                    <wps:wsp>
                      <wps:cNvSpPr/>
                      <wps:spPr>
                        <a:xfrm>
                          <a:off x="0" y="0"/>
                          <a:ext cx="443346" cy="3726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46B4" id="Right Arrow 2" o:spid="_x0000_s1026" type="#_x0000_t13" style="position:absolute;margin-left:40.7pt;margin-top:57.7pt;width:34.9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" adj="12521" fillcolor="#4472c4 [3204]" strokecolor="#1f3763 [1604]" strokeweight="1pt"/>
            </w:pict>
          </mc:Fallback>
        </mc:AlternateContent>
      </w:r>
    </w:p>
    <w:p w14:paraId="3AE13617" w14:textId="61BE74E4" w:rsidR="002E50B0" w:rsidRDefault="00DB2FBE" w:rsidP="002E50B0">
      <w:pPr>
        <w:spacing w:before="240"/>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3FA5A0BD" wp14:editId="2F52D47A">
                <wp:simplePos x="0" y="0"/>
                <wp:positionH relativeFrom="column">
                  <wp:posOffset>2414155</wp:posOffset>
                </wp:positionH>
                <wp:positionV relativeFrom="paragraph">
                  <wp:posOffset>14085</wp:posOffset>
                </wp:positionV>
                <wp:extent cx="1834515" cy="1339620"/>
                <wp:effectExtent l="12700" t="12700" r="19685" b="6985"/>
                <wp:wrapNone/>
                <wp:docPr id="5" name="Triangle 5"/>
                <wp:cNvGraphicFramePr/>
                <a:graphic xmlns:a="http://schemas.openxmlformats.org/drawingml/2006/main">
                  <a:graphicData uri="http://schemas.microsoft.com/office/word/2010/wordprocessingShape">
                    <wps:wsp>
                      <wps:cNvSpPr/>
                      <wps:spPr>
                        <a:xfrm>
                          <a:off x="0" y="0"/>
                          <a:ext cx="1834515" cy="13396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C5317C" w14:textId="77777777" w:rsidR="002E50B0" w:rsidRPr="001E7915" w:rsidRDefault="002E50B0" w:rsidP="002E50B0">
                            <w:pPr>
                              <w:jc w:val="center"/>
                            </w:pPr>
                            <w:r w:rsidRPr="001E7915">
                              <w:t>Patient is admitted to the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A0BD" id="Triangle 5" o:spid="_x0000_s1039" type="#_x0000_t5" style="position:absolute;margin-left:190.1pt;margin-top:1.1pt;width:144.45pt;height: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" fillcolor="#4472c4 [3204]" strokecolor="#1f3763 [1604]" strokeweight="1pt">
                <v:textbox>
                  <w:txbxContent>
                    <w:p w14:paraId="3EC5317C" w14:textId="77777777" w:rsidR="002E50B0" w:rsidRPr="001E7915" w:rsidRDefault="002E50B0" w:rsidP="002E50B0">
                      <w:pPr>
                        <w:jc w:val="center"/>
                      </w:pPr>
                      <w:r w:rsidRPr="001E7915">
                        <w:t>Patient is admitted to the unit</w:t>
                      </w:r>
                    </w:p>
                  </w:txbxContent>
                </v:textbox>
              </v:shape>
            </w:pict>
          </mc:Fallback>
        </mc:AlternateContent>
      </w:r>
    </w:p>
    <w:p w14:paraId="426BE026" w14:textId="3F82D803" w:rsidR="002E50B0" w:rsidRDefault="002E50B0" w:rsidP="002E50B0">
      <w:pPr>
        <w:spacing w:before="240"/>
        <w:rPr>
          <w:rFonts w:ascii="Times New Roman" w:hAnsi="Times New Roman" w:cs="Times New Roman"/>
        </w:rPr>
      </w:pPr>
    </w:p>
    <w:p w14:paraId="19A5CC80" w14:textId="08A30313" w:rsidR="002E50B0" w:rsidRDefault="002E50B0" w:rsidP="002E50B0">
      <w:pPr>
        <w:spacing w:before="240"/>
        <w:rPr>
          <w:rFonts w:ascii="Times New Roman" w:hAnsi="Times New Roman" w:cs="Times New Roman"/>
        </w:rPr>
      </w:pPr>
    </w:p>
    <w:p w14:paraId="70B9A8B2" w14:textId="1D89A8BB" w:rsidR="002E50B0" w:rsidRDefault="002E50B0" w:rsidP="002E50B0">
      <w:pPr>
        <w:spacing w:before="240"/>
        <w:rPr>
          <w:rFonts w:ascii="Times New Roman" w:hAnsi="Times New Roman" w:cs="Times New Roman"/>
        </w:rPr>
      </w:pPr>
    </w:p>
    <w:p w14:paraId="451ACF59" w14:textId="2AD7807C" w:rsidR="002E50B0" w:rsidRDefault="00DB2FBE" w:rsidP="002E50B0">
      <w:pPr>
        <w:spacing w:before="24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2E0A7D72" wp14:editId="4AD9C682">
                <wp:simplePos x="0" y="0"/>
                <wp:positionH relativeFrom="column">
                  <wp:posOffset>3910445</wp:posOffset>
                </wp:positionH>
                <wp:positionV relativeFrom="paragraph">
                  <wp:posOffset>53745</wp:posOffset>
                </wp:positionV>
                <wp:extent cx="1683385" cy="1763684"/>
                <wp:effectExtent l="12700" t="12700" r="31115" b="27305"/>
                <wp:wrapNone/>
                <wp:docPr id="10" name="Diamond 10"/>
                <wp:cNvGraphicFramePr/>
                <a:graphic xmlns:a="http://schemas.openxmlformats.org/drawingml/2006/main">
                  <a:graphicData uri="http://schemas.microsoft.com/office/word/2010/wordprocessingShape">
                    <wps:wsp>
                      <wps:cNvSpPr/>
                      <wps:spPr>
                        <a:xfrm>
                          <a:off x="0" y="0"/>
                          <a:ext cx="1683385" cy="176368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B716E8" w14:textId="77777777" w:rsidR="002E50B0" w:rsidRPr="001E7915" w:rsidRDefault="002E50B0" w:rsidP="002E50B0">
                            <w:pPr>
                              <w:jc w:val="center"/>
                              <w:rPr>
                                <w:sz w:val="18"/>
                                <w:szCs w:val="18"/>
                              </w:rPr>
                            </w:pPr>
                            <w:r w:rsidRPr="001E7915">
                              <w:rPr>
                                <w:sz w:val="18"/>
                                <w:szCs w:val="18"/>
                              </w:rPr>
                              <w:t>Ask: What interventions will be best for the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A7D72" id="Diamond 10" o:spid="_x0000_s1040" type="#_x0000_t4" style="position:absolute;margin-left:307.9pt;margin-top:4.25pt;width:132.55pt;height:13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" fillcolor="#4472c4 [3204]" strokecolor="#1f3763 [1604]" strokeweight="1pt">
                <v:textbox>
                  <w:txbxContent>
                    <w:p w14:paraId="10B716E8" w14:textId="77777777" w:rsidR="002E50B0" w:rsidRPr="001E7915" w:rsidRDefault="002E50B0" w:rsidP="002E50B0">
                      <w:pPr>
                        <w:jc w:val="center"/>
                        <w:rPr>
                          <w:sz w:val="18"/>
                          <w:szCs w:val="18"/>
                        </w:rPr>
                      </w:pPr>
                      <w:r w:rsidRPr="001E7915">
                        <w:rPr>
                          <w:sz w:val="18"/>
                          <w:szCs w:val="18"/>
                        </w:rPr>
                        <w:t>Ask: What interventions will be best for the patient?</w:t>
                      </w:r>
                    </w:p>
                  </w:txbxContent>
                </v:textbox>
              </v:shape>
            </w:pict>
          </mc:Fallback>
        </mc:AlternateContent>
      </w:r>
    </w:p>
    <w:p w14:paraId="5220DCFA" w14:textId="51CA505D" w:rsidR="002E50B0" w:rsidRDefault="002E50B0" w:rsidP="002E50B0">
      <w:pPr>
        <w:spacing w:before="240"/>
        <w:rPr>
          <w:rFonts w:ascii="Times New Roman" w:hAnsi="Times New Roman" w:cs="Times New Roman"/>
        </w:rPr>
      </w:pPr>
    </w:p>
    <w:p w14:paraId="5979EF0D" w14:textId="35D4BBD0" w:rsidR="002E50B0" w:rsidRDefault="002E50B0" w:rsidP="002E50B0">
      <w:pPr>
        <w:spacing w:before="240"/>
        <w:rPr>
          <w:rFonts w:ascii="Times New Roman" w:hAnsi="Times New Roman" w:cs="Times New Roman"/>
        </w:rPr>
      </w:pPr>
    </w:p>
    <w:p w14:paraId="3D35D83B" w14:textId="55B515B7" w:rsidR="002E50B0" w:rsidRDefault="002E50B0" w:rsidP="002E50B0">
      <w:pPr>
        <w:spacing w:before="240"/>
        <w:rPr>
          <w:rFonts w:ascii="Times New Roman" w:hAnsi="Times New Roman" w:cs="Times New Roman"/>
        </w:rPr>
      </w:pPr>
    </w:p>
    <w:p w14:paraId="1F0EF5DC" w14:textId="1BFAAD60" w:rsidR="002E50B0" w:rsidRDefault="002E50B0" w:rsidP="002E50B0">
      <w:pPr>
        <w:spacing w:before="240"/>
        <w:rPr>
          <w:rFonts w:ascii="Times New Roman" w:hAnsi="Times New Roman" w:cs="Times New Roman"/>
        </w:rPr>
      </w:pPr>
    </w:p>
    <w:p w14:paraId="7AD9F50B" w14:textId="3A6C6756" w:rsidR="002E50B0" w:rsidRDefault="00DB2FBE" w:rsidP="002E50B0">
      <w:pPr>
        <w:spacing w:before="24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404159E8" wp14:editId="4CF1B5D5">
                <wp:simplePos x="0" y="0"/>
                <wp:positionH relativeFrom="column">
                  <wp:posOffset>1324264</wp:posOffset>
                </wp:positionH>
                <wp:positionV relativeFrom="paragraph">
                  <wp:posOffset>49472</wp:posOffset>
                </wp:positionV>
                <wp:extent cx="1619250" cy="1631604"/>
                <wp:effectExtent l="12700" t="0" r="31750" b="6985"/>
                <wp:wrapNone/>
                <wp:docPr id="18" name="Hexagon 18"/>
                <wp:cNvGraphicFramePr/>
                <a:graphic xmlns:a="http://schemas.openxmlformats.org/drawingml/2006/main">
                  <a:graphicData uri="http://schemas.microsoft.com/office/word/2010/wordprocessingShape">
                    <wps:wsp>
                      <wps:cNvSpPr/>
                      <wps:spPr>
                        <a:xfrm>
                          <a:off x="0" y="0"/>
                          <a:ext cx="1619250" cy="1631604"/>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B48881" w14:textId="77777777" w:rsidR="002E50B0" w:rsidRPr="00E05D95" w:rsidRDefault="002E50B0" w:rsidP="002E50B0">
                            <w:pPr>
                              <w:jc w:val="center"/>
                              <w:rPr>
                                <w:sz w:val="18"/>
                                <w:szCs w:val="18"/>
                              </w:rPr>
                            </w:pPr>
                            <w:r w:rsidRPr="00E05D95">
                              <w:rPr>
                                <w:sz w:val="18"/>
                                <w:szCs w:val="18"/>
                              </w:rPr>
                              <w:t xml:space="preserve">Does the patient want to attend group? Yes- invite to group </w:t>
                            </w:r>
                            <w:r>
                              <w:rPr>
                                <w:sz w:val="18"/>
                                <w:szCs w:val="18"/>
                              </w:rPr>
                              <w:t>or No- let the patient remain as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159E8" id="Hexagon 18" o:spid="_x0000_s1041" type="#_x0000_t9" style="position:absolute;margin-left:104.25pt;margin-top:3.9pt;width:127.5pt;height:1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" fillcolor="#4472c4 [3204]" strokecolor="#1f3763 [1604]" strokeweight="1pt">
                <v:textbox>
                  <w:txbxContent>
                    <w:p w14:paraId="5EB48881" w14:textId="77777777" w:rsidR="002E50B0" w:rsidRPr="00E05D95" w:rsidRDefault="002E50B0" w:rsidP="002E50B0">
                      <w:pPr>
                        <w:jc w:val="center"/>
                        <w:rPr>
                          <w:sz w:val="18"/>
                          <w:szCs w:val="18"/>
                        </w:rPr>
                      </w:pPr>
                      <w:r w:rsidRPr="00E05D95">
                        <w:rPr>
                          <w:sz w:val="18"/>
                          <w:szCs w:val="18"/>
                        </w:rPr>
                        <w:t xml:space="preserve">Does the patient want to attend group? Yes- invite to group </w:t>
                      </w:r>
                      <w:r>
                        <w:rPr>
                          <w:sz w:val="18"/>
                          <w:szCs w:val="18"/>
                        </w:rPr>
                        <w:t>or No- let the patient remain as is</w:t>
                      </w:r>
                    </w:p>
                  </w:txbxContent>
                </v:textbox>
              </v:shape>
            </w:pict>
          </mc:Fallback>
        </mc:AlternateContent>
      </w:r>
    </w:p>
    <w:p w14:paraId="43B45C61" w14:textId="7948C782" w:rsidR="002E50B0" w:rsidRDefault="002E50B0" w:rsidP="002E50B0">
      <w:pPr>
        <w:spacing w:before="240"/>
        <w:rPr>
          <w:rFonts w:ascii="Times New Roman" w:hAnsi="Times New Roman" w:cs="Times New Roman"/>
        </w:rPr>
      </w:pPr>
    </w:p>
    <w:p w14:paraId="781AB0FF" w14:textId="330520B2" w:rsidR="002E50B0" w:rsidRDefault="002E50B0" w:rsidP="002E50B0">
      <w:pPr>
        <w:spacing w:before="240"/>
        <w:rPr>
          <w:rFonts w:ascii="Times New Roman" w:hAnsi="Times New Roman" w:cs="Times New Roman"/>
        </w:rPr>
      </w:pPr>
    </w:p>
    <w:p w14:paraId="66C42274" w14:textId="0D6ABB86" w:rsidR="002E50B0" w:rsidRDefault="002E50B0" w:rsidP="002E50B0">
      <w:pPr>
        <w:spacing w:before="240"/>
        <w:rPr>
          <w:rFonts w:ascii="Times New Roman" w:hAnsi="Times New Roman" w:cs="Times New Roman"/>
        </w:rPr>
      </w:pPr>
    </w:p>
    <w:p w14:paraId="52A8AF10" w14:textId="2C50D92C" w:rsidR="002E50B0" w:rsidRDefault="002E50B0" w:rsidP="002E50B0">
      <w:pPr>
        <w:spacing w:before="240"/>
        <w:rPr>
          <w:rFonts w:ascii="Times New Roman" w:hAnsi="Times New Roman" w:cs="Times New Roman"/>
        </w:rPr>
      </w:pPr>
    </w:p>
    <w:p w14:paraId="34A83717" w14:textId="3456397C" w:rsidR="002E50B0" w:rsidRDefault="002E50B0" w:rsidP="002E50B0">
      <w:pPr>
        <w:spacing w:before="240"/>
        <w:rPr>
          <w:rFonts w:ascii="Times New Roman" w:hAnsi="Times New Roman" w:cs="Times New Roman"/>
        </w:rPr>
      </w:pPr>
    </w:p>
    <w:p w14:paraId="6AE81280" w14:textId="641AAB23" w:rsidR="002E50B0" w:rsidRDefault="002E50B0" w:rsidP="002E50B0">
      <w:pPr>
        <w:spacing w:before="240"/>
        <w:rPr>
          <w:rFonts w:ascii="Times New Roman" w:hAnsi="Times New Roman" w:cs="Times New Roman"/>
        </w:rPr>
      </w:pPr>
    </w:p>
    <w:p w14:paraId="6E245A9E" w14:textId="03B557BD" w:rsidR="002E50B0" w:rsidRDefault="002E50B0" w:rsidP="002E50B0">
      <w:pPr>
        <w:spacing w:before="240"/>
        <w:rPr>
          <w:rFonts w:ascii="Times New Roman" w:hAnsi="Times New Roman" w:cs="Times New Roman"/>
        </w:rPr>
      </w:pPr>
    </w:p>
    <w:p w14:paraId="5EF39658" w14:textId="41DBA003" w:rsidR="002E50B0" w:rsidRDefault="002E50B0" w:rsidP="002E50B0">
      <w:pPr>
        <w:spacing w:before="240"/>
        <w:rPr>
          <w:rFonts w:ascii="Times New Roman" w:hAnsi="Times New Roman" w:cs="Times New Roman"/>
        </w:rPr>
      </w:pPr>
    </w:p>
    <w:p w14:paraId="2196581A" w14:textId="1FBE9C16" w:rsidR="002E50B0" w:rsidRDefault="002E50B0" w:rsidP="002E50B0">
      <w:pPr>
        <w:spacing w:before="240"/>
        <w:rPr>
          <w:rFonts w:ascii="Times New Roman" w:hAnsi="Times New Roman" w:cs="Times New Roman"/>
        </w:rPr>
      </w:pPr>
    </w:p>
    <w:p w14:paraId="58458BE7" w14:textId="7F14F003" w:rsidR="002E50B0" w:rsidRDefault="002E50B0" w:rsidP="002E50B0">
      <w:pPr>
        <w:spacing w:before="240"/>
        <w:rPr>
          <w:rFonts w:ascii="Times New Roman" w:hAnsi="Times New Roman" w:cs="Times New Roman"/>
        </w:rPr>
      </w:pPr>
    </w:p>
    <w:p w14:paraId="61488DC9" w14:textId="45B4A190" w:rsidR="002E50B0" w:rsidRDefault="002E50B0" w:rsidP="002E50B0">
      <w:pPr>
        <w:spacing w:before="240"/>
        <w:rPr>
          <w:rFonts w:ascii="Times New Roman" w:hAnsi="Times New Roman" w:cs="Times New Roman"/>
        </w:rPr>
      </w:pPr>
    </w:p>
    <w:p w14:paraId="3DA6D905" w14:textId="77777777" w:rsidR="00036370" w:rsidRPr="002E50B0" w:rsidRDefault="00036370" w:rsidP="002E50B0">
      <w:pPr>
        <w:spacing w:before="240"/>
        <w:rPr>
          <w:rFonts w:ascii="Times New Roman" w:hAnsi="Times New Roman" w:cs="Times New Roman"/>
        </w:rPr>
      </w:pPr>
    </w:p>
    <w:p w14:paraId="56D2FC36" w14:textId="77777777" w:rsidR="00FD0EBD" w:rsidRPr="00EA6E81" w:rsidRDefault="00FD0EBD" w:rsidP="00FD0EBD">
      <w:pPr>
        <w:pStyle w:val="ListParagraph"/>
        <w:numPr>
          <w:ilvl w:val="0"/>
          <w:numId w:val="1"/>
        </w:numPr>
        <w:rPr>
          <w:rFonts w:ascii="Times New Roman" w:hAnsi="Times New Roman" w:cs="Times New Roman"/>
          <w:b/>
          <w:bCs/>
        </w:rPr>
      </w:pPr>
      <w:r w:rsidRPr="00EA6E81">
        <w:rPr>
          <w:rFonts w:ascii="Times New Roman" w:hAnsi="Times New Roman" w:cs="Times New Roman"/>
          <w:b/>
          <w:bCs/>
        </w:rPr>
        <w:lastRenderedPageBreak/>
        <w:t>SWOT Analysis- conduct a SWOT analysis of your agency. It should be based upon all the information gathered thus far to include the agency summary, market scan, population summary and program analysis. The SWOT analysis should be used to help identify a course project for you to pursue for the remainder of the internship.</w:t>
      </w:r>
    </w:p>
    <w:p w14:paraId="77229102" w14:textId="678A6828" w:rsidR="00FD0EBD" w:rsidRPr="00EA6E81" w:rsidRDefault="00FD0EBD" w:rsidP="00FD0EBD">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t>Strengths- what are the strengths of the RT program?</w:t>
      </w:r>
    </w:p>
    <w:p w14:paraId="43CAA876" w14:textId="48B89260" w:rsidR="00B03EC2" w:rsidRPr="00EA6E81" w:rsidRDefault="00EA6E81" w:rsidP="00B03EC2">
      <w:pPr>
        <w:pStyle w:val="ListParagraph"/>
        <w:numPr>
          <w:ilvl w:val="2"/>
          <w:numId w:val="1"/>
        </w:numPr>
        <w:rPr>
          <w:rFonts w:ascii="Times New Roman" w:hAnsi="Times New Roman" w:cs="Times New Roman"/>
          <w:u w:val="single"/>
        </w:rPr>
      </w:pPr>
      <w:r w:rsidRPr="00EA6E81">
        <w:rPr>
          <w:rFonts w:ascii="Times New Roman" w:hAnsi="Times New Roman" w:cs="Times New Roman"/>
        </w:rPr>
        <w:t>The longevity of the CTRS’ working there</w:t>
      </w:r>
    </w:p>
    <w:p w14:paraId="6BD4528D" w14:textId="60B37DBC" w:rsidR="00EA6E81" w:rsidRPr="00EA6E81" w:rsidRDefault="00EA6E81" w:rsidP="00B03EC2">
      <w:pPr>
        <w:pStyle w:val="ListParagraph"/>
        <w:numPr>
          <w:ilvl w:val="2"/>
          <w:numId w:val="1"/>
        </w:numPr>
        <w:rPr>
          <w:rFonts w:ascii="Times New Roman" w:hAnsi="Times New Roman" w:cs="Times New Roman"/>
          <w:u w:val="single"/>
        </w:rPr>
      </w:pPr>
      <w:r w:rsidRPr="00EA6E81">
        <w:rPr>
          <w:rFonts w:ascii="Times New Roman" w:hAnsi="Times New Roman" w:cs="Times New Roman"/>
        </w:rPr>
        <w:t>The CTRS’ have built rapport and developed sense of trust with patients</w:t>
      </w:r>
    </w:p>
    <w:p w14:paraId="60EB6ED6" w14:textId="169CC299" w:rsidR="00EA6E81" w:rsidRPr="00EA6E81" w:rsidRDefault="00EA6E81" w:rsidP="00B03EC2">
      <w:pPr>
        <w:pStyle w:val="ListParagraph"/>
        <w:numPr>
          <w:ilvl w:val="2"/>
          <w:numId w:val="1"/>
        </w:numPr>
        <w:rPr>
          <w:rFonts w:ascii="Times New Roman" w:hAnsi="Times New Roman" w:cs="Times New Roman"/>
          <w:u w:val="single"/>
        </w:rPr>
      </w:pPr>
      <w:r w:rsidRPr="00EA6E81">
        <w:rPr>
          <w:rFonts w:ascii="Times New Roman" w:hAnsi="Times New Roman" w:cs="Times New Roman"/>
        </w:rPr>
        <w:t>Doctors and nurses come to CTRS’ if they need help in regards to getting a patient to take their medicine</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0422016D" w14:textId="197EC072" w:rsidR="00FD0EBD" w:rsidRPr="00EA6E81" w:rsidRDefault="00FD0EBD" w:rsidP="00FD0EBD">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t>Weaknesses- what are the weak areas of the RT program?</w:t>
      </w:r>
    </w:p>
    <w:p w14:paraId="2EA9A13E" w14:textId="4365A802" w:rsidR="00EA6E81"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The CTRS might not get to work with everyone due to the time-frame of the patient’s stay at the hospital</w:t>
      </w:r>
      <w:r w:rsidR="00FF1A83">
        <w:rPr>
          <w:rFonts w:ascii="Times New Roman" w:hAnsi="Times New Roman" w:cs="Times New Roman"/>
        </w:rPr>
        <w:t>, or the acuity of the patient’s mental health status or lack of commitment for treatment from the patient.</w:t>
      </w:r>
    </w:p>
    <w:p w14:paraId="5B43ACF3" w14:textId="427CA215" w:rsidR="00EA6E81"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There is not enough time in the day to see each patient</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Pr="00EA6E81">
        <w:rPr>
          <w:rFonts w:ascii="Times New Roman" w:hAnsi="Times New Roman" w:cs="Times New Roman"/>
        </w:rPr>
        <w:t>.</w:t>
      </w:r>
    </w:p>
    <w:p w14:paraId="279D6447" w14:textId="313D72EF" w:rsidR="00FD0EBD" w:rsidRPr="00EA6E81" w:rsidRDefault="00FD0EBD" w:rsidP="00FD0EBD">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t>Opportunities- what are potential opportunities to expand, obtain resources, or broaden the market?</w:t>
      </w:r>
    </w:p>
    <w:p w14:paraId="72D8AD1B" w14:textId="64FF3958" w:rsidR="00EA6E81"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Expand into the community more and focus on community involvement</w:t>
      </w:r>
    </w:p>
    <w:p w14:paraId="2E47E1E0" w14:textId="07AF75DB" w:rsidR="00EA6E81"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Attend conferences in order to increase knowledge about new ways to manage the program and educate themselves on the ever-changing field of TR.</w:t>
      </w:r>
    </w:p>
    <w:p w14:paraId="0D56781D" w14:textId="6A8EDCDA" w:rsidR="00EA6E81"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Apply new strategies to the agency</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p>
    <w:p w14:paraId="5C1CBBAD" w14:textId="607F5EA6" w:rsidR="00FD0EBD" w:rsidRPr="00EA6E81" w:rsidRDefault="00FD0EBD" w:rsidP="00FD0EBD">
      <w:pPr>
        <w:pStyle w:val="ListParagraph"/>
        <w:numPr>
          <w:ilvl w:val="1"/>
          <w:numId w:val="1"/>
        </w:numPr>
        <w:rPr>
          <w:rFonts w:ascii="Times New Roman" w:hAnsi="Times New Roman" w:cs="Times New Roman"/>
          <w:u w:val="single"/>
        </w:rPr>
      </w:pPr>
      <w:r w:rsidRPr="00EA6E81">
        <w:rPr>
          <w:rFonts w:ascii="Times New Roman" w:hAnsi="Times New Roman" w:cs="Times New Roman"/>
          <w:u w:val="single"/>
        </w:rPr>
        <w:t>Threats- are there areas that threaten the existence of the program? This may include non-compliance with regulatory bodies, lack of funding, or loss of resources.</w:t>
      </w:r>
    </w:p>
    <w:p w14:paraId="5558CB6A" w14:textId="29FF802D" w:rsidR="00FD0EBD" w:rsidRPr="00EA6E81" w:rsidRDefault="00EA6E81" w:rsidP="00EA6E81">
      <w:pPr>
        <w:pStyle w:val="ListParagraph"/>
        <w:numPr>
          <w:ilvl w:val="2"/>
          <w:numId w:val="1"/>
        </w:numPr>
        <w:rPr>
          <w:rFonts w:ascii="Times New Roman" w:hAnsi="Times New Roman" w:cs="Times New Roman"/>
          <w:u w:val="single"/>
        </w:rPr>
      </w:pPr>
      <w:r w:rsidRPr="00EA6E81">
        <w:rPr>
          <w:rFonts w:ascii="Times New Roman" w:hAnsi="Times New Roman" w:cs="Times New Roman"/>
        </w:rPr>
        <w:t xml:space="preserve">There are no threats to the existence of the program. The hospital recognizes the importance of RT and has not had their hours </w:t>
      </w:r>
      <w:r w:rsidR="00FF1A83">
        <w:rPr>
          <w:rFonts w:ascii="Times New Roman" w:hAnsi="Times New Roman" w:cs="Times New Roman"/>
        </w:rPr>
        <w:t xml:space="preserve">eliminated due to </w:t>
      </w:r>
      <w:r w:rsidRPr="00EA6E81">
        <w:rPr>
          <w:rFonts w:ascii="Times New Roman" w:hAnsi="Times New Roman" w:cs="Times New Roman"/>
        </w:rPr>
        <w:t>COVID-19</w:t>
      </w:r>
      <w:r w:rsidR="00D24975">
        <w:rPr>
          <w:rFonts w:ascii="Times New Roman" w:hAnsi="Times New Roman" w:cs="Times New Roman"/>
        </w:rPr>
        <w:t xml:space="preserve"> and it is documented service that is part of the policy/procedures provided to the patients</w:t>
      </w:r>
      <w:r w:rsidR="00DB2FBE">
        <w:rPr>
          <w:rFonts w:ascii="Times New Roman" w:hAnsi="Times New Roman" w:cs="Times New Roman"/>
        </w:rPr>
        <w:t xml:space="preserve"> (</w:t>
      </w:r>
      <w:proofErr w:type="spellStart"/>
      <w:r w:rsidR="00DB2FBE">
        <w:rPr>
          <w:rFonts w:ascii="Times New Roman" w:hAnsi="Times New Roman" w:cs="Times New Roman"/>
        </w:rPr>
        <w:t>Branzelle</w:t>
      </w:r>
      <w:proofErr w:type="spellEnd"/>
      <w:r w:rsidR="00DB2FBE">
        <w:rPr>
          <w:rFonts w:ascii="Times New Roman" w:hAnsi="Times New Roman" w:cs="Times New Roman"/>
        </w:rPr>
        <w:t>, M</w:t>
      </w:r>
      <w:r w:rsidR="00036370">
        <w:rPr>
          <w:rFonts w:ascii="Times New Roman" w:hAnsi="Times New Roman" w:cs="Times New Roman"/>
        </w:rPr>
        <w:t>, June 20, 2020</w:t>
      </w:r>
      <w:r w:rsidR="00DB2FBE">
        <w:rPr>
          <w:rFonts w:ascii="Times New Roman" w:hAnsi="Times New Roman" w:cs="Times New Roman"/>
        </w:rPr>
        <w:t>)</w:t>
      </w:r>
      <w:r w:rsidR="00D24975">
        <w:rPr>
          <w:rFonts w:ascii="Times New Roman" w:hAnsi="Times New Roman" w:cs="Times New Roman"/>
        </w:rPr>
        <w:t>.</w:t>
      </w:r>
    </w:p>
    <w:p w14:paraId="14E96E7A" w14:textId="15C66D81" w:rsidR="00FF1A83" w:rsidRDefault="00FF1A83"/>
    <w:p w14:paraId="7863A4A2" w14:textId="21AFD297" w:rsidR="002E50B0" w:rsidRDefault="002E50B0"/>
    <w:p w14:paraId="712EA885" w14:textId="2603E2F7" w:rsidR="002E50B0" w:rsidRDefault="002E50B0"/>
    <w:p w14:paraId="7E26DFE4" w14:textId="34681694" w:rsidR="002E50B0" w:rsidRDefault="002E50B0"/>
    <w:p w14:paraId="18370336" w14:textId="1182E11F" w:rsidR="002E50B0" w:rsidRDefault="002E50B0"/>
    <w:p w14:paraId="65032612" w14:textId="44D86924" w:rsidR="002E50B0" w:rsidRDefault="002E50B0"/>
    <w:p w14:paraId="3D46536F" w14:textId="4DFB9C7E" w:rsidR="002E50B0" w:rsidRDefault="002E50B0"/>
    <w:p w14:paraId="48AF7F70" w14:textId="0FB8DA96" w:rsidR="002E50B0" w:rsidRPr="00DB2FBE" w:rsidRDefault="002E50B0">
      <w:pPr>
        <w:rPr>
          <w:rFonts w:ascii="Times New Roman" w:hAnsi="Times New Roman" w:cs="Times New Roman"/>
          <w:color w:val="000000" w:themeColor="text1"/>
        </w:rPr>
      </w:pPr>
    </w:p>
    <w:p w14:paraId="41A65960" w14:textId="25BF8A26" w:rsidR="002E50B0" w:rsidRPr="00DB2FBE" w:rsidRDefault="002E50B0">
      <w:pPr>
        <w:rPr>
          <w:rFonts w:ascii="Times New Roman" w:hAnsi="Times New Roman" w:cs="Times New Roman"/>
          <w:color w:val="000000" w:themeColor="text1"/>
        </w:rPr>
      </w:pPr>
    </w:p>
    <w:p w14:paraId="40239837" w14:textId="3093499A" w:rsidR="002E50B0" w:rsidRPr="00DB2FBE" w:rsidRDefault="002E50B0">
      <w:pPr>
        <w:rPr>
          <w:rFonts w:ascii="Times New Roman" w:hAnsi="Times New Roman" w:cs="Times New Roman"/>
          <w:color w:val="000000" w:themeColor="text1"/>
        </w:rPr>
      </w:pPr>
    </w:p>
    <w:p w14:paraId="1D7B67B3" w14:textId="2245EDD5" w:rsidR="002E50B0" w:rsidRPr="00DB2FBE" w:rsidRDefault="002E50B0">
      <w:pPr>
        <w:rPr>
          <w:rFonts w:ascii="Times New Roman" w:hAnsi="Times New Roman" w:cs="Times New Roman"/>
          <w:color w:val="000000" w:themeColor="text1"/>
        </w:rPr>
      </w:pPr>
    </w:p>
    <w:p w14:paraId="6FC1D9DF" w14:textId="7AD02383" w:rsidR="002E50B0" w:rsidRPr="00DB2FBE" w:rsidRDefault="002E50B0">
      <w:pPr>
        <w:rPr>
          <w:rFonts w:ascii="Times New Roman" w:hAnsi="Times New Roman" w:cs="Times New Roman"/>
          <w:color w:val="000000" w:themeColor="text1"/>
        </w:rPr>
      </w:pPr>
    </w:p>
    <w:p w14:paraId="1DEF6130" w14:textId="6863D589" w:rsidR="002E50B0" w:rsidRPr="00DB2FBE" w:rsidRDefault="002E50B0" w:rsidP="00DB2FBE">
      <w:pPr>
        <w:spacing w:line="240" w:lineRule="auto"/>
        <w:ind w:left="720" w:hanging="720"/>
        <w:jc w:val="center"/>
        <w:rPr>
          <w:rFonts w:ascii="Times New Roman" w:hAnsi="Times New Roman" w:cs="Times New Roman"/>
          <w:color w:val="000000" w:themeColor="text1"/>
          <w:sz w:val="24"/>
          <w:szCs w:val="24"/>
        </w:rPr>
      </w:pPr>
      <w:r w:rsidRPr="00DB2FBE">
        <w:rPr>
          <w:rFonts w:ascii="Times New Roman" w:hAnsi="Times New Roman" w:cs="Times New Roman"/>
          <w:color w:val="000000" w:themeColor="text1"/>
          <w:sz w:val="24"/>
          <w:szCs w:val="24"/>
        </w:rPr>
        <w:lastRenderedPageBreak/>
        <w:t>References</w:t>
      </w:r>
    </w:p>
    <w:p w14:paraId="5903C588" w14:textId="5154AE12" w:rsidR="00DB2FBE" w:rsidRPr="00DB2FBE" w:rsidRDefault="00DB2FBE" w:rsidP="00DB2FBE">
      <w:pPr>
        <w:spacing w:line="240" w:lineRule="auto"/>
        <w:ind w:left="720" w:hanging="720"/>
        <w:rPr>
          <w:rFonts w:ascii="Times New Roman" w:hAnsi="Times New Roman" w:cs="Times New Roman"/>
          <w:color w:val="000000" w:themeColor="text1"/>
          <w:sz w:val="24"/>
          <w:szCs w:val="24"/>
        </w:rPr>
      </w:pPr>
      <w:r w:rsidRPr="00DB2FBE">
        <w:rPr>
          <w:rFonts w:ascii="Times New Roman" w:hAnsi="Times New Roman" w:cs="Times New Roman"/>
          <w:color w:val="000000" w:themeColor="text1"/>
          <w:sz w:val="24"/>
          <w:szCs w:val="24"/>
        </w:rPr>
        <w:t>Branzelle, M. (2020, June 20). Personal Interview</w:t>
      </w:r>
    </w:p>
    <w:p w14:paraId="45595572" w14:textId="3D169446" w:rsidR="00DB2FBE" w:rsidRPr="00DB2FBE" w:rsidRDefault="00DB2FBE" w:rsidP="00DB2FBE">
      <w:pPr>
        <w:pStyle w:val="NormalWeb"/>
        <w:shd w:val="clear" w:color="auto" w:fill="FFFFFF"/>
        <w:spacing w:before="0" w:beforeAutospacing="0" w:after="0" w:afterAutospacing="0"/>
        <w:ind w:left="720" w:hanging="720"/>
        <w:textAlignment w:val="baseline"/>
        <w:rPr>
          <w:color w:val="4472C4" w:themeColor="accent1"/>
        </w:rPr>
      </w:pPr>
      <w:r w:rsidRPr="00DB2FBE">
        <w:rPr>
          <w:color w:val="000000" w:themeColor="text1"/>
        </w:rPr>
        <w:t>Lloyd, R. (2013, October 7). Whiteboard: Flowchart [Video]. Institute for Healthcare Improvement. Retrieved from </w:t>
      </w:r>
      <w:hyperlink r:id="rId6" w:history="1">
        <w:r w:rsidRPr="00DB2FBE">
          <w:rPr>
            <w:rStyle w:val="Hyperlink"/>
            <w:color w:val="4472C4" w:themeColor="accent1"/>
            <w:bdr w:val="none" w:sz="0" w:space="0" w:color="auto" w:frame="1"/>
          </w:rPr>
          <w:t>https://www.youtube.com/watch?time_continue=258&amp;v=tq7dQVaTbcc&amp;feature=emb_logo</w:t>
        </w:r>
      </w:hyperlink>
    </w:p>
    <w:p w14:paraId="26431D4C" w14:textId="77777777" w:rsidR="00DB2FBE" w:rsidRPr="00DB2FBE" w:rsidRDefault="00DB2FBE" w:rsidP="00DB2FBE">
      <w:pPr>
        <w:pStyle w:val="NormalWeb"/>
        <w:shd w:val="clear" w:color="auto" w:fill="FFFFFF"/>
        <w:spacing w:before="0" w:beforeAutospacing="0" w:after="0" w:afterAutospacing="0"/>
        <w:ind w:left="720" w:hanging="720"/>
        <w:textAlignment w:val="baseline"/>
        <w:rPr>
          <w:color w:val="4472C4" w:themeColor="accent1"/>
        </w:rPr>
      </w:pPr>
    </w:p>
    <w:p w14:paraId="0F2FD773" w14:textId="77777777" w:rsidR="00DB2FBE" w:rsidRPr="00DB2FBE" w:rsidRDefault="00DB2FBE" w:rsidP="00DB2FBE">
      <w:pPr>
        <w:pStyle w:val="NormalWeb"/>
        <w:shd w:val="clear" w:color="auto" w:fill="FFFFFF"/>
        <w:spacing w:before="0" w:beforeAutospacing="0" w:after="0" w:afterAutospacing="0"/>
        <w:ind w:left="720" w:hanging="720"/>
        <w:textAlignment w:val="baseline"/>
        <w:rPr>
          <w:color w:val="4472C4" w:themeColor="accent1"/>
        </w:rPr>
      </w:pPr>
      <w:r w:rsidRPr="00DB2FBE">
        <w:rPr>
          <w:color w:val="000000" w:themeColor="text1"/>
        </w:rPr>
        <w:t>Whitely, K. &amp; Lynch, S. (2018). Documentation flowchart Figure from Healthy innovations documentation process handbook In RECR 260 Children with Disabilities: Spring 2019. Retrieved from </w:t>
      </w:r>
      <w:hyperlink r:id="rId7" w:history="1">
        <w:r w:rsidRPr="00DB2FBE">
          <w:rPr>
            <w:rStyle w:val="Hyperlink"/>
            <w:color w:val="4472C4" w:themeColor="accent1"/>
            <w:bdr w:val="none" w:sz="0" w:space="0" w:color="auto" w:frame="1"/>
          </w:rPr>
          <w:t>https://canvas.longwood.edu/courses/1291071/files/search?preview=54787353&amp;search_term=handbook</w:t>
        </w:r>
      </w:hyperlink>
    </w:p>
    <w:p w14:paraId="5AB34D21" w14:textId="77777777" w:rsidR="002E50B0" w:rsidRPr="002E50B0" w:rsidRDefault="002E50B0" w:rsidP="002E50B0">
      <w:pPr>
        <w:rPr>
          <w:rFonts w:ascii="Times New Roman" w:hAnsi="Times New Roman" w:cs="Times New Roman"/>
          <w:sz w:val="24"/>
          <w:szCs w:val="24"/>
        </w:rPr>
      </w:pPr>
    </w:p>
    <w:sectPr w:rsidR="002E50B0" w:rsidRPr="002E50B0" w:rsidSect="00BE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7B0C"/>
    <w:multiLevelType w:val="hybridMultilevel"/>
    <w:tmpl w:val="6B60DD30"/>
    <w:lvl w:ilvl="0" w:tplc="7F1832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BD"/>
    <w:rsid w:val="00032BA0"/>
    <w:rsid w:val="00036370"/>
    <w:rsid w:val="002E50B0"/>
    <w:rsid w:val="00433CD4"/>
    <w:rsid w:val="0046503A"/>
    <w:rsid w:val="004C3AE7"/>
    <w:rsid w:val="004E31A4"/>
    <w:rsid w:val="00556584"/>
    <w:rsid w:val="00683C61"/>
    <w:rsid w:val="0070215B"/>
    <w:rsid w:val="00751D82"/>
    <w:rsid w:val="008A5A0D"/>
    <w:rsid w:val="009348B5"/>
    <w:rsid w:val="009C1344"/>
    <w:rsid w:val="00B03EC2"/>
    <w:rsid w:val="00B459DB"/>
    <w:rsid w:val="00BE0742"/>
    <w:rsid w:val="00BE5A22"/>
    <w:rsid w:val="00D24975"/>
    <w:rsid w:val="00DB2FBE"/>
    <w:rsid w:val="00E7380D"/>
    <w:rsid w:val="00EA6E81"/>
    <w:rsid w:val="00EB76CF"/>
    <w:rsid w:val="00F1352D"/>
    <w:rsid w:val="00F919B9"/>
    <w:rsid w:val="00FD0EBD"/>
    <w:rsid w:val="00FF17D2"/>
    <w:rsid w:val="00FF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5B4A9"/>
  <w15:chartTrackingRefBased/>
  <w15:docId w15:val="{74F38392-83F0-864B-9243-BAF4A6B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B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BD"/>
    <w:pPr>
      <w:ind w:left="720"/>
      <w:contextualSpacing/>
    </w:pPr>
  </w:style>
  <w:style w:type="character" w:styleId="Hyperlink">
    <w:name w:val="Hyperlink"/>
    <w:basedOn w:val="DefaultParagraphFont"/>
    <w:uiPriority w:val="99"/>
    <w:semiHidden/>
    <w:unhideWhenUsed/>
    <w:rsid w:val="00FD0EBD"/>
    <w:rPr>
      <w:color w:val="0000FF"/>
      <w:u w:val="single"/>
    </w:rPr>
  </w:style>
  <w:style w:type="paragraph" w:styleId="NormalWeb">
    <w:name w:val="Normal (Web)"/>
    <w:basedOn w:val="Normal"/>
    <w:uiPriority w:val="99"/>
    <w:semiHidden/>
    <w:unhideWhenUsed/>
    <w:rsid w:val="00DB2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02400">
      <w:bodyDiv w:val="1"/>
      <w:marLeft w:val="0"/>
      <w:marRight w:val="0"/>
      <w:marTop w:val="0"/>
      <w:marBottom w:val="0"/>
      <w:divBdr>
        <w:top w:val="none" w:sz="0" w:space="0" w:color="auto"/>
        <w:left w:val="none" w:sz="0" w:space="0" w:color="auto"/>
        <w:bottom w:val="none" w:sz="0" w:space="0" w:color="auto"/>
        <w:right w:val="none" w:sz="0" w:space="0" w:color="auto"/>
      </w:divBdr>
    </w:div>
    <w:div w:id="9499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vas.longwood.edu/courses/1291071/files/search?preview=54787353&amp;search_term=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58&amp;v=tq7dQVaTbcc&amp;feature=emb_logo" TargetMode="External"/><Relationship Id="rId5" Type="http://schemas.openxmlformats.org/officeDocument/2006/relationships/hyperlink" Target="http://www.ihi.org/education/IHIOpenSchool/resources/Pages/AudioandVideo/Whiteboard11.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2020-07-03T01:51:00Z</dcterms:created>
  <dcterms:modified xsi:type="dcterms:W3CDTF">2020-07-03T01:51:00Z</dcterms:modified>
</cp:coreProperties>
</file>