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F8535" w14:textId="24121F00" w:rsidR="00986567" w:rsidRDefault="00735561">
      <w:pPr>
        <w:rPr>
          <w:rFonts w:ascii="Times New Roman" w:hAnsi="Times New Roman" w:cs="Times New Roman"/>
        </w:rPr>
      </w:pPr>
      <w:r>
        <w:rPr>
          <w:rFonts w:ascii="Times New Roman" w:hAnsi="Times New Roman" w:cs="Times New Roman"/>
        </w:rPr>
        <w:t xml:space="preserve"> </w:t>
      </w:r>
    </w:p>
    <w:p w14:paraId="60F607B6" w14:textId="77777777" w:rsidR="00FF1EF5" w:rsidRDefault="00FF1EF5">
      <w:pPr>
        <w:rPr>
          <w:rFonts w:ascii="Times New Roman" w:hAnsi="Times New Roman" w:cs="Times New Roman"/>
        </w:rPr>
      </w:pPr>
    </w:p>
    <w:p w14:paraId="5992B991" w14:textId="77777777" w:rsidR="00FF1EF5" w:rsidRDefault="00FF1EF5">
      <w:pPr>
        <w:rPr>
          <w:rFonts w:ascii="Times New Roman" w:hAnsi="Times New Roman" w:cs="Times New Roman"/>
        </w:rPr>
      </w:pPr>
    </w:p>
    <w:p w14:paraId="6CE5D174" w14:textId="77777777" w:rsidR="00FF1EF5" w:rsidRDefault="00FF1EF5">
      <w:pPr>
        <w:rPr>
          <w:rFonts w:ascii="Times New Roman" w:hAnsi="Times New Roman" w:cs="Times New Roman"/>
        </w:rPr>
      </w:pPr>
    </w:p>
    <w:p w14:paraId="47A150EB" w14:textId="5E9A1411" w:rsidR="00FF1EF5" w:rsidRPr="0011656A" w:rsidRDefault="0011656A" w:rsidP="00FF1EF5">
      <w:pPr>
        <w:jc w:val="center"/>
        <w:rPr>
          <w:rFonts w:ascii="Courier New" w:hAnsi="Courier New" w:cs="Courier New"/>
          <w:sz w:val="24"/>
          <w:szCs w:val="24"/>
        </w:rPr>
      </w:pPr>
      <w:r>
        <w:rPr>
          <w:rFonts w:ascii="Courier New" w:hAnsi="Courier New" w:cs="Courier New"/>
          <w:sz w:val="24"/>
          <w:szCs w:val="24"/>
        </w:rPr>
        <w:t>Three Ages Project</w:t>
      </w:r>
    </w:p>
    <w:p w14:paraId="12AA11EE" w14:textId="77777777" w:rsidR="00FF1EF5" w:rsidRPr="0011656A" w:rsidRDefault="00FF1EF5" w:rsidP="00FF1EF5">
      <w:pPr>
        <w:jc w:val="center"/>
        <w:rPr>
          <w:rFonts w:ascii="Courier New" w:hAnsi="Courier New" w:cs="Courier New"/>
          <w:sz w:val="24"/>
          <w:szCs w:val="24"/>
        </w:rPr>
      </w:pPr>
      <w:r w:rsidRPr="0011656A">
        <w:rPr>
          <w:rFonts w:ascii="Courier New" w:hAnsi="Courier New" w:cs="Courier New"/>
          <w:sz w:val="24"/>
          <w:szCs w:val="24"/>
        </w:rPr>
        <w:t>Summer N. Chenault</w:t>
      </w:r>
    </w:p>
    <w:p w14:paraId="217E80AC" w14:textId="77777777" w:rsidR="00FF1EF5" w:rsidRPr="0011656A" w:rsidRDefault="00FF1EF5" w:rsidP="00FF1EF5">
      <w:pPr>
        <w:jc w:val="center"/>
        <w:rPr>
          <w:rFonts w:ascii="Courier New" w:hAnsi="Courier New" w:cs="Courier New"/>
          <w:sz w:val="24"/>
          <w:szCs w:val="24"/>
        </w:rPr>
      </w:pPr>
      <w:r w:rsidRPr="0011656A">
        <w:rPr>
          <w:rFonts w:ascii="Courier New" w:hAnsi="Courier New" w:cs="Courier New"/>
          <w:sz w:val="24"/>
          <w:szCs w:val="24"/>
        </w:rPr>
        <w:t>Longwood University</w:t>
      </w:r>
    </w:p>
    <w:p w14:paraId="0D1B1C95" w14:textId="77777777" w:rsidR="00FF1EF5" w:rsidRPr="0011656A" w:rsidRDefault="00FF1EF5" w:rsidP="00FF1EF5">
      <w:pPr>
        <w:jc w:val="center"/>
        <w:rPr>
          <w:rFonts w:ascii="Courier New" w:hAnsi="Courier New" w:cs="Courier New"/>
          <w:sz w:val="24"/>
          <w:szCs w:val="24"/>
        </w:rPr>
      </w:pPr>
      <w:r w:rsidRPr="0011656A">
        <w:rPr>
          <w:rFonts w:ascii="Courier New" w:hAnsi="Courier New" w:cs="Courier New"/>
          <w:sz w:val="24"/>
          <w:szCs w:val="24"/>
        </w:rPr>
        <w:t>03/05/17</w:t>
      </w:r>
    </w:p>
    <w:p w14:paraId="6424284A" w14:textId="77777777" w:rsidR="00FF1EF5" w:rsidRPr="0011656A" w:rsidRDefault="00FF1EF5" w:rsidP="00FF1EF5">
      <w:pPr>
        <w:jc w:val="center"/>
        <w:rPr>
          <w:rFonts w:ascii="Courier New" w:hAnsi="Courier New" w:cs="Courier New"/>
          <w:sz w:val="24"/>
          <w:szCs w:val="24"/>
        </w:rPr>
      </w:pPr>
      <w:r w:rsidRPr="0011656A">
        <w:rPr>
          <w:rFonts w:ascii="Courier New" w:hAnsi="Courier New" w:cs="Courier New"/>
          <w:sz w:val="24"/>
          <w:szCs w:val="24"/>
        </w:rPr>
        <w:t>Dr. Cosby Honors Child Development</w:t>
      </w:r>
    </w:p>
    <w:p w14:paraId="5A2A8682" w14:textId="77777777" w:rsidR="006D4747" w:rsidRPr="0011656A" w:rsidRDefault="006D4747" w:rsidP="006D4747">
      <w:pPr>
        <w:jc w:val="center"/>
        <w:rPr>
          <w:rFonts w:ascii="Courier New" w:hAnsi="Courier New" w:cs="Courier New"/>
          <w:sz w:val="24"/>
          <w:szCs w:val="24"/>
        </w:rPr>
      </w:pPr>
      <w:r w:rsidRPr="0011656A">
        <w:rPr>
          <w:rFonts w:ascii="Courier New" w:hAnsi="Courier New" w:cs="Courier New"/>
          <w:sz w:val="24"/>
          <w:szCs w:val="24"/>
        </w:rPr>
        <w:t>I have neither given nor received help on this work, nor am I aware of any infraction of the Honor Code:</w:t>
      </w:r>
    </w:p>
    <w:p w14:paraId="2C770B16" w14:textId="77777777" w:rsidR="00FF1EF5" w:rsidRPr="006D4747" w:rsidRDefault="00FF1EF5" w:rsidP="00FF1EF5">
      <w:pPr>
        <w:jc w:val="center"/>
        <w:rPr>
          <w:rFonts w:ascii="Times New Roman" w:hAnsi="Times New Roman" w:cs="Times New Roman"/>
          <w:sz w:val="24"/>
          <w:szCs w:val="24"/>
        </w:rPr>
      </w:pPr>
    </w:p>
    <w:p w14:paraId="6DF10702" w14:textId="2A92FB8A" w:rsidR="005A53EA" w:rsidRDefault="005A53EA">
      <w:pPr>
        <w:rPr>
          <w:rFonts w:ascii="Times New Roman" w:hAnsi="Times New Roman" w:cs="Times New Roman"/>
        </w:rPr>
      </w:pPr>
      <w:r>
        <w:rPr>
          <w:rFonts w:ascii="Times New Roman" w:hAnsi="Times New Roman" w:cs="Times New Roman"/>
        </w:rPr>
        <w:br w:type="page"/>
      </w:r>
    </w:p>
    <w:p w14:paraId="63C8A390" w14:textId="4828E612" w:rsidR="00FF1EF5" w:rsidRPr="0011656A" w:rsidRDefault="005A53EA" w:rsidP="00FF1EF5">
      <w:pPr>
        <w:jc w:val="center"/>
        <w:rPr>
          <w:rFonts w:ascii="Courier New" w:hAnsi="Courier New" w:cs="Courier New"/>
          <w:sz w:val="24"/>
          <w:szCs w:val="24"/>
        </w:rPr>
      </w:pPr>
      <w:r w:rsidRPr="0011656A">
        <w:rPr>
          <w:rFonts w:ascii="Courier New" w:hAnsi="Courier New" w:cs="Courier New"/>
          <w:sz w:val="24"/>
          <w:szCs w:val="24"/>
        </w:rPr>
        <w:lastRenderedPageBreak/>
        <w:t>Abstract</w:t>
      </w:r>
    </w:p>
    <w:p w14:paraId="640F1E7F" w14:textId="789735B2" w:rsidR="00224E1D" w:rsidRPr="00F73313" w:rsidRDefault="00E97FAF" w:rsidP="00CE3BAC">
      <w:pPr>
        <w:spacing w:line="480" w:lineRule="auto"/>
        <w:ind w:firstLine="720"/>
        <w:rPr>
          <w:rFonts w:ascii="Courier New" w:hAnsi="Courier New" w:cs="Courier New"/>
          <w:sz w:val="24"/>
          <w:szCs w:val="24"/>
        </w:rPr>
      </w:pPr>
      <w:r w:rsidRPr="00F73313">
        <w:rPr>
          <w:rFonts w:ascii="Courier New" w:hAnsi="Courier New" w:cs="Courier New"/>
          <w:sz w:val="24"/>
          <w:szCs w:val="24"/>
        </w:rPr>
        <w:t>In this paper</w:t>
      </w:r>
      <w:r w:rsidR="00B056A7" w:rsidRPr="00F73313">
        <w:rPr>
          <w:rFonts w:ascii="Courier New" w:hAnsi="Courier New" w:cs="Courier New"/>
          <w:sz w:val="24"/>
          <w:szCs w:val="24"/>
        </w:rPr>
        <w:t>, I analyzed t</w:t>
      </w:r>
      <w:r w:rsidRPr="00F73313">
        <w:rPr>
          <w:rFonts w:ascii="Courier New" w:hAnsi="Courier New" w:cs="Courier New"/>
          <w:sz w:val="24"/>
          <w:szCs w:val="24"/>
        </w:rPr>
        <w:t>hree interviews</w:t>
      </w:r>
      <w:r w:rsidR="00CE3BAC" w:rsidRPr="00F73313">
        <w:rPr>
          <w:rFonts w:ascii="Courier New" w:hAnsi="Courier New" w:cs="Courier New"/>
          <w:sz w:val="24"/>
          <w:szCs w:val="24"/>
        </w:rPr>
        <w:t xml:space="preserve"> conducted to</w:t>
      </w:r>
      <w:r w:rsidRPr="00F73313">
        <w:rPr>
          <w:rFonts w:ascii="Courier New" w:hAnsi="Courier New" w:cs="Courier New"/>
          <w:sz w:val="24"/>
          <w:szCs w:val="24"/>
        </w:rPr>
        <w:t xml:space="preserve"> discover if age affects the response given to socio-emotional, physical, and cognitive development questions. I wanted to see</w:t>
      </w:r>
      <w:r w:rsidR="00B056A7" w:rsidRPr="00F73313">
        <w:rPr>
          <w:rFonts w:ascii="Courier New" w:hAnsi="Courier New" w:cs="Courier New"/>
          <w:sz w:val="24"/>
          <w:szCs w:val="24"/>
        </w:rPr>
        <w:t xml:space="preserve"> if longer, in depth responses were correlated with </w:t>
      </w:r>
      <w:r w:rsidR="00CE3BAC" w:rsidRPr="00F73313">
        <w:rPr>
          <w:rFonts w:ascii="Courier New" w:hAnsi="Courier New" w:cs="Courier New"/>
          <w:sz w:val="24"/>
          <w:szCs w:val="24"/>
        </w:rPr>
        <w:t xml:space="preserve">increasing age of a </w:t>
      </w:r>
      <w:r w:rsidR="00B056A7" w:rsidRPr="00F73313">
        <w:rPr>
          <w:rFonts w:ascii="Courier New" w:hAnsi="Courier New" w:cs="Courier New"/>
          <w:sz w:val="24"/>
          <w:szCs w:val="24"/>
        </w:rPr>
        <w:t xml:space="preserve">child. By using theorists Erikson and Piaget and the responses </w:t>
      </w:r>
      <w:r w:rsidR="00CE3BAC" w:rsidRPr="00F73313">
        <w:rPr>
          <w:rFonts w:ascii="Courier New" w:hAnsi="Courier New" w:cs="Courier New"/>
          <w:sz w:val="24"/>
          <w:szCs w:val="24"/>
        </w:rPr>
        <w:t>given by the participants, I showed that it is imperative for younger children to make strong social connections and preschool age children have a hard time seeing the whole picture.</w:t>
      </w:r>
    </w:p>
    <w:p w14:paraId="3694C959" w14:textId="25B0E5BC" w:rsidR="00224E1D" w:rsidRDefault="00224E1D" w:rsidP="00FF1EF5">
      <w:pPr>
        <w:jc w:val="center"/>
        <w:rPr>
          <w:rFonts w:ascii="Times New Roman" w:hAnsi="Times New Roman" w:cs="Times New Roman"/>
        </w:rPr>
      </w:pPr>
    </w:p>
    <w:p w14:paraId="0E6A16D8" w14:textId="3B100148" w:rsidR="00224E1D" w:rsidRDefault="00224E1D" w:rsidP="00FF1EF5">
      <w:pPr>
        <w:jc w:val="center"/>
        <w:rPr>
          <w:rFonts w:ascii="Times New Roman" w:hAnsi="Times New Roman" w:cs="Times New Roman"/>
        </w:rPr>
      </w:pPr>
    </w:p>
    <w:p w14:paraId="700DF7C7" w14:textId="2232C059" w:rsidR="00224E1D" w:rsidRDefault="00224E1D" w:rsidP="00FF1EF5">
      <w:pPr>
        <w:jc w:val="center"/>
        <w:rPr>
          <w:rFonts w:ascii="Times New Roman" w:hAnsi="Times New Roman" w:cs="Times New Roman"/>
        </w:rPr>
      </w:pPr>
    </w:p>
    <w:p w14:paraId="1009E5C2" w14:textId="45E44FD6" w:rsidR="00224E1D" w:rsidRDefault="00224E1D" w:rsidP="00FF1EF5">
      <w:pPr>
        <w:jc w:val="center"/>
        <w:rPr>
          <w:rFonts w:ascii="Times New Roman" w:hAnsi="Times New Roman" w:cs="Times New Roman"/>
        </w:rPr>
      </w:pPr>
    </w:p>
    <w:p w14:paraId="62D79DC1" w14:textId="06A0085B" w:rsidR="00224E1D" w:rsidRDefault="00224E1D" w:rsidP="00FF1EF5">
      <w:pPr>
        <w:jc w:val="center"/>
        <w:rPr>
          <w:rFonts w:ascii="Times New Roman" w:hAnsi="Times New Roman" w:cs="Times New Roman"/>
        </w:rPr>
      </w:pPr>
    </w:p>
    <w:p w14:paraId="446D37DE" w14:textId="71C837EA" w:rsidR="00224E1D" w:rsidRDefault="00224E1D" w:rsidP="00FF1EF5">
      <w:pPr>
        <w:jc w:val="center"/>
        <w:rPr>
          <w:rFonts w:ascii="Times New Roman" w:hAnsi="Times New Roman" w:cs="Times New Roman"/>
        </w:rPr>
      </w:pPr>
    </w:p>
    <w:p w14:paraId="2915F403" w14:textId="013B79C9" w:rsidR="00224E1D" w:rsidRDefault="00224E1D" w:rsidP="00FF1EF5">
      <w:pPr>
        <w:jc w:val="center"/>
        <w:rPr>
          <w:rFonts w:ascii="Times New Roman" w:hAnsi="Times New Roman" w:cs="Times New Roman"/>
        </w:rPr>
      </w:pPr>
    </w:p>
    <w:p w14:paraId="61BBCFF6" w14:textId="13A48553" w:rsidR="00224E1D" w:rsidRDefault="00224E1D" w:rsidP="00FF1EF5">
      <w:pPr>
        <w:jc w:val="center"/>
        <w:rPr>
          <w:rFonts w:ascii="Times New Roman" w:hAnsi="Times New Roman" w:cs="Times New Roman"/>
        </w:rPr>
      </w:pPr>
    </w:p>
    <w:p w14:paraId="299B7933" w14:textId="0676E7EE" w:rsidR="00224E1D" w:rsidRDefault="00224E1D" w:rsidP="00FF1EF5">
      <w:pPr>
        <w:jc w:val="center"/>
        <w:rPr>
          <w:rFonts w:ascii="Times New Roman" w:hAnsi="Times New Roman" w:cs="Times New Roman"/>
        </w:rPr>
      </w:pPr>
    </w:p>
    <w:p w14:paraId="1AAC4DE2" w14:textId="56C9D58B" w:rsidR="00224E1D" w:rsidRDefault="00224E1D" w:rsidP="00FF1EF5">
      <w:pPr>
        <w:jc w:val="center"/>
        <w:rPr>
          <w:rFonts w:ascii="Times New Roman" w:hAnsi="Times New Roman" w:cs="Times New Roman"/>
        </w:rPr>
      </w:pPr>
    </w:p>
    <w:p w14:paraId="18121183" w14:textId="292F70BC" w:rsidR="00224E1D" w:rsidRDefault="00224E1D" w:rsidP="00FF1EF5">
      <w:pPr>
        <w:jc w:val="center"/>
        <w:rPr>
          <w:rFonts w:ascii="Times New Roman" w:hAnsi="Times New Roman" w:cs="Times New Roman"/>
        </w:rPr>
      </w:pPr>
    </w:p>
    <w:p w14:paraId="1C049BB0" w14:textId="72E69494" w:rsidR="00224E1D" w:rsidRDefault="00224E1D" w:rsidP="00FF1EF5">
      <w:pPr>
        <w:jc w:val="center"/>
        <w:rPr>
          <w:rFonts w:ascii="Times New Roman" w:hAnsi="Times New Roman" w:cs="Times New Roman"/>
        </w:rPr>
      </w:pPr>
    </w:p>
    <w:p w14:paraId="12DEDEF0" w14:textId="6368809B" w:rsidR="00224E1D" w:rsidRDefault="00224E1D" w:rsidP="00FF1EF5">
      <w:pPr>
        <w:jc w:val="center"/>
        <w:rPr>
          <w:rFonts w:ascii="Times New Roman" w:hAnsi="Times New Roman" w:cs="Times New Roman"/>
        </w:rPr>
      </w:pPr>
    </w:p>
    <w:p w14:paraId="3B1AAADA" w14:textId="20717A44" w:rsidR="00224E1D" w:rsidRDefault="00224E1D" w:rsidP="00FF1EF5">
      <w:pPr>
        <w:jc w:val="center"/>
        <w:rPr>
          <w:rFonts w:ascii="Times New Roman" w:hAnsi="Times New Roman" w:cs="Times New Roman"/>
        </w:rPr>
      </w:pPr>
    </w:p>
    <w:p w14:paraId="3C6C4FF4" w14:textId="0CB49239" w:rsidR="00224E1D" w:rsidRDefault="00224E1D" w:rsidP="00FF1EF5">
      <w:pPr>
        <w:jc w:val="center"/>
        <w:rPr>
          <w:rFonts w:ascii="Times New Roman" w:hAnsi="Times New Roman" w:cs="Times New Roman"/>
        </w:rPr>
      </w:pPr>
    </w:p>
    <w:p w14:paraId="065A3E72" w14:textId="3B8A03E6" w:rsidR="00224E1D" w:rsidRDefault="00224E1D" w:rsidP="00FF1EF5">
      <w:pPr>
        <w:jc w:val="center"/>
        <w:rPr>
          <w:rFonts w:ascii="Times New Roman" w:hAnsi="Times New Roman" w:cs="Times New Roman"/>
        </w:rPr>
      </w:pPr>
    </w:p>
    <w:p w14:paraId="38C46B8B" w14:textId="3F5BAC69" w:rsidR="00224E1D" w:rsidRDefault="00224E1D" w:rsidP="00FF1EF5">
      <w:pPr>
        <w:jc w:val="center"/>
        <w:rPr>
          <w:rFonts w:ascii="Times New Roman" w:hAnsi="Times New Roman" w:cs="Times New Roman"/>
        </w:rPr>
      </w:pPr>
    </w:p>
    <w:p w14:paraId="17481A54" w14:textId="50868C0C" w:rsidR="00224E1D" w:rsidRPr="0011656A" w:rsidRDefault="0011656A" w:rsidP="002F5B4E">
      <w:pPr>
        <w:spacing w:line="480" w:lineRule="auto"/>
        <w:ind w:firstLine="720"/>
        <w:rPr>
          <w:rFonts w:ascii="Courier New" w:hAnsi="Courier New" w:cs="Courier New"/>
          <w:sz w:val="24"/>
          <w:szCs w:val="24"/>
        </w:rPr>
      </w:pPr>
      <w:r>
        <w:rPr>
          <w:rFonts w:ascii="Courier New" w:hAnsi="Courier New" w:cs="Courier New"/>
          <w:sz w:val="24"/>
          <w:szCs w:val="24"/>
        </w:rPr>
        <w:lastRenderedPageBreak/>
        <w:t>To study the devel</w:t>
      </w:r>
      <w:r w:rsidR="00455922">
        <w:rPr>
          <w:rFonts w:ascii="Courier New" w:hAnsi="Courier New" w:cs="Courier New"/>
          <w:sz w:val="24"/>
          <w:szCs w:val="24"/>
        </w:rPr>
        <w:t>opment of children, researchers have used observati</w:t>
      </w:r>
      <w:r w:rsidR="00735561">
        <w:rPr>
          <w:rFonts w:ascii="Courier New" w:hAnsi="Courier New" w:cs="Courier New"/>
          <w:sz w:val="24"/>
          <w:szCs w:val="24"/>
        </w:rPr>
        <w:t>on and interviews as a way of getting firsthand accounts of how a child is behaving or thinking</w:t>
      </w:r>
      <w:r w:rsidR="00455922">
        <w:rPr>
          <w:rFonts w:ascii="Courier New" w:hAnsi="Courier New" w:cs="Courier New"/>
          <w:sz w:val="24"/>
          <w:szCs w:val="24"/>
        </w:rPr>
        <w:t>.</w:t>
      </w:r>
      <w:r>
        <w:rPr>
          <w:rFonts w:ascii="Courier New" w:hAnsi="Courier New" w:cs="Courier New"/>
          <w:sz w:val="24"/>
          <w:szCs w:val="24"/>
        </w:rPr>
        <w:t xml:space="preserve"> </w:t>
      </w:r>
      <w:r w:rsidR="00340309" w:rsidRPr="0011656A">
        <w:rPr>
          <w:rFonts w:ascii="Courier New" w:hAnsi="Courier New" w:cs="Courier New"/>
          <w:sz w:val="24"/>
          <w:szCs w:val="24"/>
        </w:rPr>
        <w:t xml:space="preserve">My interviews were conducted with three children who were </w:t>
      </w:r>
      <w:r w:rsidR="00C7745D" w:rsidRPr="0011656A">
        <w:rPr>
          <w:rFonts w:ascii="Courier New" w:hAnsi="Courier New" w:cs="Courier New"/>
          <w:sz w:val="24"/>
          <w:szCs w:val="24"/>
        </w:rPr>
        <w:t>easily accessible</w:t>
      </w:r>
      <w:r w:rsidR="00455922">
        <w:rPr>
          <w:rFonts w:ascii="Courier New" w:hAnsi="Courier New" w:cs="Courier New"/>
          <w:sz w:val="24"/>
          <w:szCs w:val="24"/>
        </w:rPr>
        <w:t xml:space="preserve"> to me. The first child,” Brad “</w:t>
      </w:r>
      <w:r w:rsidR="00C7745D" w:rsidRPr="0011656A">
        <w:rPr>
          <w:rFonts w:ascii="Courier New" w:hAnsi="Courier New" w:cs="Courier New"/>
          <w:sz w:val="24"/>
          <w:szCs w:val="24"/>
        </w:rPr>
        <w:t xml:space="preserve">, attends my aunt’s daycare </w:t>
      </w:r>
      <w:r w:rsidR="00455922">
        <w:rPr>
          <w:rFonts w:ascii="Courier New" w:hAnsi="Courier New" w:cs="Courier New"/>
          <w:sz w:val="24"/>
          <w:szCs w:val="24"/>
        </w:rPr>
        <w:t>within her home. Brad is five and is half way through kindergarten. The next participant in my study</w:t>
      </w:r>
      <w:r w:rsidR="00C7745D" w:rsidRPr="0011656A">
        <w:rPr>
          <w:rFonts w:ascii="Courier New" w:hAnsi="Courier New" w:cs="Courier New"/>
          <w:sz w:val="24"/>
          <w:szCs w:val="24"/>
        </w:rPr>
        <w:t xml:space="preserve"> is my cousin</w:t>
      </w:r>
      <w:r w:rsidR="00735561">
        <w:rPr>
          <w:rFonts w:ascii="Courier New" w:hAnsi="Courier New" w:cs="Courier New"/>
          <w:sz w:val="24"/>
          <w:szCs w:val="24"/>
        </w:rPr>
        <w:t xml:space="preserve"> “</w:t>
      </w:r>
      <w:r w:rsidR="00455922">
        <w:rPr>
          <w:rFonts w:ascii="Courier New" w:hAnsi="Courier New" w:cs="Courier New"/>
          <w:sz w:val="24"/>
          <w:szCs w:val="24"/>
        </w:rPr>
        <w:t>Ava”,</w:t>
      </w:r>
      <w:r w:rsidR="00C7745D" w:rsidRPr="0011656A">
        <w:rPr>
          <w:rFonts w:ascii="Courier New" w:hAnsi="Courier New" w:cs="Courier New"/>
          <w:sz w:val="24"/>
          <w:szCs w:val="24"/>
        </w:rPr>
        <w:t xml:space="preserve"> who subsequently atte</w:t>
      </w:r>
      <w:r w:rsidR="00455922">
        <w:rPr>
          <w:rFonts w:ascii="Courier New" w:hAnsi="Courier New" w:cs="Courier New"/>
          <w:sz w:val="24"/>
          <w:szCs w:val="24"/>
        </w:rPr>
        <w:t>nds my aunt’s daycare as well. Ava is seven years old but is going to turn eight</w:t>
      </w:r>
      <w:r w:rsidR="00C7745D" w:rsidRPr="0011656A">
        <w:rPr>
          <w:rFonts w:ascii="Courier New" w:hAnsi="Courier New" w:cs="Courier New"/>
          <w:sz w:val="24"/>
          <w:szCs w:val="24"/>
        </w:rPr>
        <w:t xml:space="preserve"> in less</w:t>
      </w:r>
      <w:r w:rsidR="00455922">
        <w:rPr>
          <w:rFonts w:ascii="Courier New" w:hAnsi="Courier New" w:cs="Courier New"/>
          <w:sz w:val="24"/>
          <w:szCs w:val="24"/>
        </w:rPr>
        <w:t xml:space="preserve"> than a month. The last child, “Shay”</w:t>
      </w:r>
      <w:r w:rsidR="00C7745D" w:rsidRPr="0011656A">
        <w:rPr>
          <w:rFonts w:ascii="Courier New" w:hAnsi="Courier New" w:cs="Courier New"/>
          <w:sz w:val="24"/>
          <w:szCs w:val="24"/>
        </w:rPr>
        <w:t>, is a friend of mine and she is eighteen years old. These pe</w:t>
      </w:r>
      <w:r w:rsidR="00455922">
        <w:rPr>
          <w:rFonts w:ascii="Courier New" w:hAnsi="Courier New" w:cs="Courier New"/>
          <w:sz w:val="24"/>
          <w:szCs w:val="24"/>
        </w:rPr>
        <w:t>ople were chosen because I could</w:t>
      </w:r>
      <w:r w:rsidR="00735561">
        <w:rPr>
          <w:rFonts w:ascii="Courier New" w:hAnsi="Courier New" w:cs="Courier New"/>
          <w:sz w:val="24"/>
          <w:szCs w:val="24"/>
        </w:rPr>
        <w:t xml:space="preserve"> readily</w:t>
      </w:r>
      <w:r w:rsidR="00C7745D" w:rsidRPr="0011656A">
        <w:rPr>
          <w:rFonts w:ascii="Courier New" w:hAnsi="Courier New" w:cs="Courier New"/>
          <w:sz w:val="24"/>
          <w:szCs w:val="24"/>
        </w:rPr>
        <w:t xml:space="preserve"> set up a ti</w:t>
      </w:r>
      <w:r w:rsidR="00455922">
        <w:rPr>
          <w:rFonts w:ascii="Courier New" w:hAnsi="Courier New" w:cs="Courier New"/>
          <w:sz w:val="24"/>
          <w:szCs w:val="24"/>
        </w:rPr>
        <w:t>me to interview them and</w:t>
      </w:r>
      <w:r w:rsidR="00C7745D" w:rsidRPr="0011656A">
        <w:rPr>
          <w:rFonts w:ascii="Courier New" w:hAnsi="Courier New" w:cs="Courier New"/>
          <w:sz w:val="24"/>
          <w:szCs w:val="24"/>
        </w:rPr>
        <w:t xml:space="preserve"> they wer</w:t>
      </w:r>
      <w:r w:rsidR="00455922">
        <w:rPr>
          <w:rFonts w:ascii="Courier New" w:hAnsi="Courier New" w:cs="Courier New"/>
          <w:sz w:val="24"/>
          <w:szCs w:val="24"/>
        </w:rPr>
        <w:t xml:space="preserve">e comfortable around me. Both Brad’s and Ava’s interview </w:t>
      </w:r>
      <w:r w:rsidR="00C7745D" w:rsidRPr="0011656A">
        <w:rPr>
          <w:rFonts w:ascii="Courier New" w:hAnsi="Courier New" w:cs="Courier New"/>
          <w:sz w:val="24"/>
          <w:szCs w:val="24"/>
        </w:rPr>
        <w:t>took place outside at a table on</w:t>
      </w:r>
      <w:r w:rsidR="00455922">
        <w:rPr>
          <w:rFonts w:ascii="Courier New" w:hAnsi="Courier New" w:cs="Courier New"/>
          <w:sz w:val="24"/>
          <w:szCs w:val="24"/>
        </w:rPr>
        <w:t xml:space="preserve"> my aunt’s porch. It was a nice and</w:t>
      </w:r>
      <w:r w:rsidR="00C7745D" w:rsidRPr="0011656A">
        <w:rPr>
          <w:rFonts w:ascii="Courier New" w:hAnsi="Courier New" w:cs="Courier New"/>
          <w:sz w:val="24"/>
          <w:szCs w:val="24"/>
        </w:rPr>
        <w:t xml:space="preserve"> breezy day. Four other children were playing out</w:t>
      </w:r>
      <w:r w:rsidR="008E66CB" w:rsidRPr="0011656A">
        <w:rPr>
          <w:rFonts w:ascii="Courier New" w:hAnsi="Courier New" w:cs="Courier New"/>
          <w:sz w:val="24"/>
          <w:szCs w:val="24"/>
        </w:rPr>
        <w:t>side while I was conducting the i</w:t>
      </w:r>
      <w:r w:rsidR="00455922">
        <w:rPr>
          <w:rFonts w:ascii="Courier New" w:hAnsi="Courier New" w:cs="Courier New"/>
          <w:sz w:val="24"/>
          <w:szCs w:val="24"/>
        </w:rPr>
        <w:t>nterviews. Shay</w:t>
      </w:r>
      <w:r w:rsidR="008E66CB" w:rsidRPr="0011656A">
        <w:rPr>
          <w:rFonts w:ascii="Courier New" w:hAnsi="Courier New" w:cs="Courier New"/>
          <w:sz w:val="24"/>
          <w:szCs w:val="24"/>
        </w:rPr>
        <w:t>’s interview was conducted at her kitchen table. During the interviews, I relied solely on interview note taking. The rationale behind my project was to discover how development at a certain age affects the response to questions on the socio-emotional</w:t>
      </w:r>
      <w:r w:rsidR="00735561">
        <w:rPr>
          <w:rFonts w:ascii="Courier New" w:hAnsi="Courier New" w:cs="Courier New"/>
          <w:sz w:val="24"/>
          <w:szCs w:val="24"/>
        </w:rPr>
        <w:t xml:space="preserve">, cognitive, and physical </w:t>
      </w:r>
      <w:r w:rsidR="000C26D2">
        <w:rPr>
          <w:rFonts w:ascii="Courier New" w:hAnsi="Courier New" w:cs="Courier New"/>
          <w:sz w:val="24"/>
          <w:szCs w:val="24"/>
        </w:rPr>
        <w:t>areas</w:t>
      </w:r>
      <w:r w:rsidR="008E66CB" w:rsidRPr="0011656A">
        <w:rPr>
          <w:rFonts w:ascii="Courier New" w:hAnsi="Courier New" w:cs="Courier New"/>
          <w:sz w:val="24"/>
          <w:szCs w:val="24"/>
        </w:rPr>
        <w:t>. I was looking to see an increase in</w:t>
      </w:r>
      <w:r w:rsidR="009B2332" w:rsidRPr="0011656A">
        <w:rPr>
          <w:rFonts w:ascii="Courier New" w:hAnsi="Courier New" w:cs="Courier New"/>
          <w:sz w:val="24"/>
          <w:szCs w:val="24"/>
        </w:rPr>
        <w:t xml:space="preserve"> the depth of answers, whether age correlates with </w:t>
      </w:r>
      <w:r w:rsidR="000C26D2">
        <w:rPr>
          <w:rFonts w:ascii="Courier New" w:hAnsi="Courier New" w:cs="Courier New"/>
          <w:sz w:val="24"/>
          <w:szCs w:val="24"/>
        </w:rPr>
        <w:t xml:space="preserve">the </w:t>
      </w:r>
      <w:r w:rsidR="009B2332" w:rsidRPr="0011656A">
        <w:rPr>
          <w:rFonts w:ascii="Courier New" w:hAnsi="Courier New" w:cs="Courier New"/>
          <w:sz w:val="24"/>
          <w:szCs w:val="24"/>
        </w:rPr>
        <w:t>perception</w:t>
      </w:r>
      <w:r w:rsidR="000C26D2">
        <w:rPr>
          <w:rFonts w:ascii="Courier New" w:hAnsi="Courier New" w:cs="Courier New"/>
          <w:sz w:val="24"/>
          <w:szCs w:val="24"/>
        </w:rPr>
        <w:t xml:space="preserve"> of images, and if age affects corrections made while balancing</w:t>
      </w:r>
      <w:r w:rsidR="009B2332" w:rsidRPr="0011656A">
        <w:rPr>
          <w:rFonts w:ascii="Courier New" w:hAnsi="Courier New" w:cs="Courier New"/>
          <w:sz w:val="24"/>
          <w:szCs w:val="24"/>
        </w:rPr>
        <w:t>. As a perspective speech pathologist</w:t>
      </w:r>
      <w:r w:rsidR="00455922">
        <w:rPr>
          <w:rFonts w:ascii="Courier New" w:hAnsi="Courier New" w:cs="Courier New"/>
          <w:sz w:val="24"/>
          <w:szCs w:val="24"/>
        </w:rPr>
        <w:t>,</w:t>
      </w:r>
      <w:r w:rsidR="009B2332" w:rsidRPr="0011656A">
        <w:rPr>
          <w:rFonts w:ascii="Courier New" w:hAnsi="Courier New" w:cs="Courier New"/>
          <w:sz w:val="24"/>
          <w:szCs w:val="24"/>
        </w:rPr>
        <w:t xml:space="preserve"> who will most </w:t>
      </w:r>
      <w:bookmarkStart w:id="0" w:name="_GoBack"/>
      <w:bookmarkEnd w:id="0"/>
      <w:r w:rsidR="009B2332" w:rsidRPr="0011656A">
        <w:rPr>
          <w:rFonts w:ascii="Courier New" w:hAnsi="Courier New" w:cs="Courier New"/>
          <w:sz w:val="24"/>
          <w:szCs w:val="24"/>
        </w:rPr>
        <w:t xml:space="preserve">likely work with </w:t>
      </w:r>
      <w:r w:rsidR="00184EF5" w:rsidRPr="0011656A">
        <w:rPr>
          <w:rFonts w:ascii="Courier New" w:hAnsi="Courier New" w:cs="Courier New"/>
          <w:sz w:val="24"/>
          <w:szCs w:val="24"/>
        </w:rPr>
        <w:t>children and adults</w:t>
      </w:r>
      <w:r w:rsidR="009B2332" w:rsidRPr="0011656A">
        <w:rPr>
          <w:rFonts w:ascii="Courier New" w:hAnsi="Courier New" w:cs="Courier New"/>
          <w:sz w:val="24"/>
          <w:szCs w:val="24"/>
        </w:rPr>
        <w:t xml:space="preserve"> with special needs, I</w:t>
      </w:r>
      <w:r w:rsidR="00184EF5" w:rsidRPr="0011656A">
        <w:rPr>
          <w:rFonts w:ascii="Courier New" w:hAnsi="Courier New" w:cs="Courier New"/>
          <w:sz w:val="24"/>
          <w:szCs w:val="24"/>
        </w:rPr>
        <w:t xml:space="preserve"> </w:t>
      </w:r>
      <w:r w:rsidR="00184EF5" w:rsidRPr="0011656A">
        <w:rPr>
          <w:rFonts w:ascii="Courier New" w:hAnsi="Courier New" w:cs="Courier New"/>
          <w:sz w:val="24"/>
          <w:szCs w:val="24"/>
        </w:rPr>
        <w:lastRenderedPageBreak/>
        <w:t>was interested in learning the developmental characteristics of a normally developing child. I expected to find that the vividness and accur</w:t>
      </w:r>
      <w:r w:rsidR="00CB40A6">
        <w:rPr>
          <w:rFonts w:ascii="Courier New" w:hAnsi="Courier New" w:cs="Courier New"/>
          <w:sz w:val="24"/>
          <w:szCs w:val="24"/>
        </w:rPr>
        <w:t>acy of answers would grow as</w:t>
      </w:r>
      <w:r w:rsidR="00184EF5" w:rsidRPr="0011656A">
        <w:rPr>
          <w:rFonts w:ascii="Courier New" w:hAnsi="Courier New" w:cs="Courier New"/>
          <w:sz w:val="24"/>
          <w:szCs w:val="24"/>
        </w:rPr>
        <w:t xml:space="preserve"> age in</w:t>
      </w:r>
      <w:r w:rsidR="00CB40A6">
        <w:rPr>
          <w:rFonts w:ascii="Courier New" w:hAnsi="Courier New" w:cs="Courier New"/>
          <w:sz w:val="24"/>
          <w:szCs w:val="24"/>
        </w:rPr>
        <w:t>creased. Also, I expected that Brad</w:t>
      </w:r>
      <w:r w:rsidR="00184EF5" w:rsidRPr="0011656A">
        <w:rPr>
          <w:rFonts w:ascii="Courier New" w:hAnsi="Courier New" w:cs="Courier New"/>
          <w:sz w:val="24"/>
          <w:szCs w:val="24"/>
        </w:rPr>
        <w:t xml:space="preserve">’s balance </w:t>
      </w:r>
      <w:r w:rsidR="00CB40A6">
        <w:rPr>
          <w:rFonts w:ascii="Courier New" w:hAnsi="Courier New" w:cs="Courier New"/>
          <w:sz w:val="24"/>
          <w:szCs w:val="24"/>
        </w:rPr>
        <w:t>would be the worst compared to Ava</w:t>
      </w:r>
      <w:r w:rsidR="00184EF5" w:rsidRPr="0011656A">
        <w:rPr>
          <w:rFonts w:ascii="Courier New" w:hAnsi="Courier New" w:cs="Courier New"/>
          <w:sz w:val="24"/>
          <w:szCs w:val="24"/>
        </w:rPr>
        <w:t>’</w:t>
      </w:r>
      <w:r w:rsidR="00CB40A6">
        <w:rPr>
          <w:rFonts w:ascii="Courier New" w:hAnsi="Courier New" w:cs="Courier New"/>
          <w:sz w:val="24"/>
          <w:szCs w:val="24"/>
        </w:rPr>
        <w:t>s and Shay</w:t>
      </w:r>
      <w:r w:rsidR="00184EF5" w:rsidRPr="0011656A">
        <w:rPr>
          <w:rFonts w:ascii="Courier New" w:hAnsi="Courier New" w:cs="Courier New"/>
          <w:sz w:val="24"/>
          <w:szCs w:val="24"/>
        </w:rPr>
        <w:t>’s.</w:t>
      </w:r>
    </w:p>
    <w:p w14:paraId="3EEA381B" w14:textId="70CD4CF9" w:rsidR="00DA4CE6" w:rsidRDefault="00184EF5" w:rsidP="00E65E9A">
      <w:pPr>
        <w:spacing w:line="480" w:lineRule="auto"/>
        <w:rPr>
          <w:rFonts w:ascii="Courier New" w:hAnsi="Courier New" w:cs="Courier New"/>
          <w:sz w:val="24"/>
          <w:szCs w:val="24"/>
        </w:rPr>
      </w:pPr>
      <w:r w:rsidRPr="0011656A">
        <w:rPr>
          <w:rFonts w:ascii="Courier New" w:hAnsi="Courier New" w:cs="Courier New"/>
          <w:sz w:val="24"/>
          <w:szCs w:val="24"/>
        </w:rPr>
        <w:tab/>
      </w:r>
      <w:r w:rsidR="00CB40A6">
        <w:rPr>
          <w:rFonts w:ascii="Courier New" w:hAnsi="Courier New" w:cs="Courier New"/>
          <w:sz w:val="24"/>
          <w:szCs w:val="24"/>
        </w:rPr>
        <w:t>As children grow they go through a multitude of changes</w:t>
      </w:r>
      <w:r w:rsidRPr="0011656A">
        <w:rPr>
          <w:rFonts w:ascii="Courier New" w:hAnsi="Courier New" w:cs="Courier New"/>
          <w:sz w:val="24"/>
          <w:szCs w:val="24"/>
        </w:rPr>
        <w:t xml:space="preserve"> such as physical development, cognitive development, and socio-emotional development. </w:t>
      </w:r>
      <w:r w:rsidR="00990B96" w:rsidRPr="0011656A">
        <w:rPr>
          <w:rFonts w:ascii="Courier New" w:hAnsi="Courier New" w:cs="Courier New"/>
          <w:sz w:val="24"/>
          <w:szCs w:val="24"/>
        </w:rPr>
        <w:t>Physical development incl</w:t>
      </w:r>
      <w:r w:rsidR="0011656A" w:rsidRPr="0011656A">
        <w:rPr>
          <w:rFonts w:ascii="Courier New" w:hAnsi="Courier New" w:cs="Courier New"/>
          <w:sz w:val="24"/>
          <w:szCs w:val="24"/>
        </w:rPr>
        <w:t>udes the “brain, nervous system</w:t>
      </w:r>
      <w:r w:rsidR="00990B96" w:rsidRPr="0011656A">
        <w:rPr>
          <w:rFonts w:ascii="Courier New" w:hAnsi="Courier New" w:cs="Courier New"/>
          <w:sz w:val="24"/>
          <w:szCs w:val="24"/>
        </w:rPr>
        <w:t>, muscles,</w:t>
      </w:r>
      <w:r w:rsidR="00D14ADE">
        <w:rPr>
          <w:rFonts w:ascii="Courier New" w:hAnsi="Courier New" w:cs="Courier New"/>
          <w:sz w:val="24"/>
          <w:szCs w:val="24"/>
        </w:rPr>
        <w:t xml:space="preserve"> sensory capabilities, and need</w:t>
      </w:r>
      <w:r w:rsidR="00990B96" w:rsidRPr="0011656A">
        <w:rPr>
          <w:rFonts w:ascii="Courier New" w:hAnsi="Courier New" w:cs="Courier New"/>
          <w:sz w:val="24"/>
          <w:szCs w:val="24"/>
        </w:rPr>
        <w:t xml:space="preserve"> for food, </w:t>
      </w:r>
      <w:r w:rsidR="00D14ADE">
        <w:rPr>
          <w:rFonts w:ascii="Courier New" w:hAnsi="Courier New" w:cs="Courier New"/>
          <w:sz w:val="24"/>
          <w:szCs w:val="24"/>
        </w:rPr>
        <w:t>drink, and sleep.</w:t>
      </w:r>
      <w:r w:rsidR="00D14ADE" w:rsidRPr="00D14ADE">
        <w:rPr>
          <w:rFonts w:ascii="Courier New" w:hAnsi="Courier New" w:cs="Courier New"/>
          <w:sz w:val="24"/>
          <w:szCs w:val="24"/>
        </w:rPr>
        <w:t>” (</w:t>
      </w:r>
      <w:r w:rsidR="00E360DF" w:rsidRPr="00D14ADE">
        <w:rPr>
          <w:rFonts w:ascii="Courier New" w:hAnsi="Courier New" w:cs="Courier New"/>
          <w:sz w:val="24"/>
          <w:szCs w:val="24"/>
        </w:rPr>
        <w:t>Feldman</w:t>
      </w:r>
      <w:r w:rsidR="00D14ADE" w:rsidRPr="00D14ADE">
        <w:rPr>
          <w:rFonts w:ascii="Courier New" w:hAnsi="Courier New" w:cs="Courier New"/>
          <w:sz w:val="24"/>
          <w:szCs w:val="24"/>
        </w:rPr>
        <w:t xml:space="preserve"> 4</w:t>
      </w:r>
      <w:r w:rsidR="00D14ADE">
        <w:rPr>
          <w:rFonts w:ascii="Courier New" w:hAnsi="Courier New" w:cs="Courier New"/>
          <w:sz w:val="24"/>
          <w:szCs w:val="24"/>
        </w:rPr>
        <w:t>)</w:t>
      </w:r>
      <w:r w:rsidR="000B4043" w:rsidRPr="0011656A">
        <w:rPr>
          <w:rFonts w:ascii="Courier New" w:hAnsi="Courier New" w:cs="Courier New"/>
          <w:sz w:val="24"/>
          <w:szCs w:val="24"/>
        </w:rPr>
        <w:t xml:space="preserve"> Cognitive development is the acquisi</w:t>
      </w:r>
      <w:r w:rsidR="00D14ADE">
        <w:rPr>
          <w:rFonts w:ascii="Courier New" w:hAnsi="Courier New" w:cs="Courier New"/>
          <w:sz w:val="24"/>
          <w:szCs w:val="24"/>
        </w:rPr>
        <w:t>tion of intellectual abilities</w:t>
      </w:r>
      <w:r w:rsidR="000B4043" w:rsidRPr="0011656A">
        <w:rPr>
          <w:rFonts w:ascii="Courier New" w:hAnsi="Courier New" w:cs="Courier New"/>
          <w:sz w:val="24"/>
          <w:szCs w:val="24"/>
        </w:rPr>
        <w:t xml:space="preserve"> including </w:t>
      </w:r>
      <w:r w:rsidR="00D14ADE">
        <w:rPr>
          <w:rFonts w:ascii="Courier New" w:hAnsi="Courier New" w:cs="Courier New"/>
          <w:sz w:val="24"/>
          <w:szCs w:val="24"/>
        </w:rPr>
        <w:t>“</w:t>
      </w:r>
      <w:r w:rsidR="000B4043" w:rsidRPr="0011656A">
        <w:rPr>
          <w:rFonts w:ascii="Courier New" w:hAnsi="Courier New" w:cs="Courier New"/>
          <w:sz w:val="24"/>
          <w:szCs w:val="24"/>
        </w:rPr>
        <w:t>learni</w:t>
      </w:r>
      <w:r w:rsidR="00D14ADE">
        <w:rPr>
          <w:rFonts w:ascii="Courier New" w:hAnsi="Courier New" w:cs="Courier New"/>
          <w:sz w:val="24"/>
          <w:szCs w:val="24"/>
        </w:rPr>
        <w:t>ng, memory,</w:t>
      </w:r>
      <w:r w:rsidR="000B4043" w:rsidRPr="0011656A">
        <w:rPr>
          <w:rFonts w:ascii="Courier New" w:hAnsi="Courier New" w:cs="Courier New"/>
          <w:sz w:val="24"/>
          <w:szCs w:val="24"/>
        </w:rPr>
        <w:t xml:space="preserve"> problem solving, and intelligence</w:t>
      </w:r>
      <w:r w:rsidR="000B4043" w:rsidRPr="00D14ADE">
        <w:rPr>
          <w:rFonts w:ascii="Courier New" w:hAnsi="Courier New" w:cs="Courier New"/>
          <w:sz w:val="24"/>
          <w:szCs w:val="24"/>
        </w:rPr>
        <w:t>”</w:t>
      </w:r>
      <w:r w:rsidR="00D14ADE" w:rsidRPr="00D14ADE">
        <w:rPr>
          <w:rFonts w:ascii="Courier New" w:hAnsi="Courier New" w:cs="Courier New"/>
          <w:sz w:val="24"/>
          <w:szCs w:val="24"/>
        </w:rPr>
        <w:t xml:space="preserve"> (</w:t>
      </w:r>
      <w:r w:rsidR="00E360DF" w:rsidRPr="00D14ADE">
        <w:rPr>
          <w:rFonts w:ascii="Courier New" w:hAnsi="Courier New" w:cs="Courier New"/>
          <w:sz w:val="24"/>
          <w:szCs w:val="24"/>
        </w:rPr>
        <w:t>Feldman</w:t>
      </w:r>
      <w:r w:rsidR="00D14ADE" w:rsidRPr="00D14ADE">
        <w:rPr>
          <w:rFonts w:ascii="Courier New" w:hAnsi="Courier New" w:cs="Courier New"/>
          <w:sz w:val="24"/>
          <w:szCs w:val="24"/>
        </w:rPr>
        <w:t xml:space="preserve"> 4</w:t>
      </w:r>
      <w:r w:rsidR="000B4043" w:rsidRPr="00D14ADE">
        <w:rPr>
          <w:rFonts w:ascii="Courier New" w:hAnsi="Courier New" w:cs="Courier New"/>
          <w:sz w:val="24"/>
          <w:szCs w:val="24"/>
        </w:rPr>
        <w:t>).</w:t>
      </w:r>
      <w:r w:rsidR="000B4043" w:rsidRPr="0011656A">
        <w:rPr>
          <w:rFonts w:ascii="Courier New" w:hAnsi="Courier New" w:cs="Courier New"/>
          <w:sz w:val="24"/>
          <w:szCs w:val="24"/>
        </w:rPr>
        <w:t xml:space="preserve"> Soc</w:t>
      </w:r>
      <w:r w:rsidR="000C26D2">
        <w:rPr>
          <w:rFonts w:ascii="Courier New" w:hAnsi="Courier New" w:cs="Courier New"/>
          <w:sz w:val="24"/>
          <w:szCs w:val="24"/>
        </w:rPr>
        <w:t xml:space="preserve">io- emotional developments are </w:t>
      </w:r>
      <w:r w:rsidR="000B4043" w:rsidRPr="0011656A">
        <w:rPr>
          <w:rFonts w:ascii="Courier New" w:hAnsi="Courier New" w:cs="Courier New"/>
          <w:sz w:val="24"/>
          <w:szCs w:val="24"/>
        </w:rPr>
        <w:t xml:space="preserve">enduring </w:t>
      </w:r>
      <w:r w:rsidR="000C26D2">
        <w:rPr>
          <w:rFonts w:ascii="Courier New" w:hAnsi="Courier New" w:cs="Courier New"/>
          <w:sz w:val="24"/>
          <w:szCs w:val="24"/>
        </w:rPr>
        <w:t>characteristics</w:t>
      </w:r>
      <w:r w:rsidR="00494816" w:rsidRPr="0011656A">
        <w:rPr>
          <w:rFonts w:ascii="Courier New" w:hAnsi="Courier New" w:cs="Courier New"/>
          <w:sz w:val="24"/>
          <w:szCs w:val="24"/>
        </w:rPr>
        <w:t xml:space="preserve"> that make up someone’s personality and makes them an individual, unique person. Each </w:t>
      </w:r>
      <w:r w:rsidR="008A79A2" w:rsidRPr="0011656A">
        <w:rPr>
          <w:rFonts w:ascii="Courier New" w:hAnsi="Courier New" w:cs="Courier New"/>
          <w:sz w:val="24"/>
          <w:szCs w:val="24"/>
        </w:rPr>
        <w:t xml:space="preserve">subsection of development listed above works with one another to produce a successfully developed child. </w:t>
      </w:r>
      <w:r w:rsidR="00051593" w:rsidRPr="0011656A">
        <w:rPr>
          <w:rFonts w:ascii="Courier New" w:hAnsi="Courier New" w:cs="Courier New"/>
          <w:sz w:val="24"/>
          <w:szCs w:val="24"/>
        </w:rPr>
        <w:t>One division of child development affects ano</w:t>
      </w:r>
      <w:r w:rsidR="00CB40A6">
        <w:rPr>
          <w:rFonts w:ascii="Courier New" w:hAnsi="Courier New" w:cs="Courier New"/>
          <w:sz w:val="24"/>
          <w:szCs w:val="24"/>
        </w:rPr>
        <w:t>ther. For example,</w:t>
      </w:r>
      <w:r w:rsidR="00051593" w:rsidRPr="0011656A">
        <w:rPr>
          <w:rFonts w:ascii="Courier New" w:hAnsi="Courier New" w:cs="Courier New"/>
          <w:sz w:val="24"/>
          <w:szCs w:val="24"/>
        </w:rPr>
        <w:t xml:space="preserve"> a</w:t>
      </w:r>
      <w:r w:rsidR="00CB40A6">
        <w:rPr>
          <w:rFonts w:ascii="Courier New" w:hAnsi="Courier New" w:cs="Courier New"/>
          <w:sz w:val="24"/>
          <w:szCs w:val="24"/>
        </w:rPr>
        <w:t xml:space="preserve"> child who is malnourished not only suffers</w:t>
      </w:r>
      <w:r w:rsidR="00436025">
        <w:rPr>
          <w:rFonts w:ascii="Courier New" w:hAnsi="Courier New" w:cs="Courier New"/>
          <w:sz w:val="24"/>
          <w:szCs w:val="24"/>
        </w:rPr>
        <w:t xml:space="preserve"> in physical development, they will lack myelin which is a “fatty substance that helps insulate neurons and speeds the transmission of nerve impulses” (Ch.5 Physical development). </w:t>
      </w:r>
      <w:r w:rsidR="00051593" w:rsidRPr="0011656A">
        <w:rPr>
          <w:rFonts w:ascii="Courier New" w:hAnsi="Courier New" w:cs="Courier New"/>
          <w:sz w:val="24"/>
          <w:szCs w:val="24"/>
        </w:rPr>
        <w:t xml:space="preserve">Then because the brain needs calories to function, malnutrition slows intellect and learning capabilities. This can cause bursts of inappropriate behavior due to frustration and children who behave in that </w:t>
      </w:r>
      <w:r w:rsidR="00051593" w:rsidRPr="0011656A">
        <w:rPr>
          <w:rFonts w:ascii="Courier New" w:hAnsi="Courier New" w:cs="Courier New"/>
          <w:sz w:val="24"/>
          <w:szCs w:val="24"/>
        </w:rPr>
        <w:lastRenderedPageBreak/>
        <w:t>manner tend to be outcast by their peers, which relates to the socio-economic aspect of develop</w:t>
      </w:r>
      <w:r w:rsidR="003742E2">
        <w:rPr>
          <w:rFonts w:ascii="Courier New" w:hAnsi="Courier New" w:cs="Courier New"/>
          <w:sz w:val="24"/>
          <w:szCs w:val="24"/>
        </w:rPr>
        <w:t>ment. The questions I asked to Brad, Ava, and Shay</w:t>
      </w:r>
      <w:r w:rsidR="00051593" w:rsidRPr="0011656A">
        <w:rPr>
          <w:rFonts w:ascii="Courier New" w:hAnsi="Courier New" w:cs="Courier New"/>
          <w:sz w:val="24"/>
          <w:szCs w:val="24"/>
        </w:rPr>
        <w:t xml:space="preserve"> covered all three topics of development. The first question</w:t>
      </w:r>
      <w:r w:rsidR="00533F62" w:rsidRPr="0011656A">
        <w:rPr>
          <w:rFonts w:ascii="Courier New" w:hAnsi="Courier New" w:cs="Courier New"/>
          <w:sz w:val="24"/>
          <w:szCs w:val="24"/>
        </w:rPr>
        <w:t xml:space="preserve"> was socio-emotional and stated</w:t>
      </w:r>
      <w:r w:rsidR="00051593" w:rsidRPr="0011656A">
        <w:rPr>
          <w:rFonts w:ascii="Courier New" w:hAnsi="Courier New" w:cs="Courier New"/>
          <w:sz w:val="24"/>
          <w:szCs w:val="24"/>
        </w:rPr>
        <w:t xml:space="preserve"> if you could be any person in the wo</w:t>
      </w:r>
      <w:r w:rsidR="00533F62" w:rsidRPr="0011656A">
        <w:rPr>
          <w:rFonts w:ascii="Courier New" w:hAnsi="Courier New" w:cs="Courier New"/>
          <w:sz w:val="24"/>
          <w:szCs w:val="24"/>
        </w:rPr>
        <w:t xml:space="preserve">rld, who would you be. From there I asked what would you do as that person and what type of job would you have. Secondly, I asked a question to investigate cognition. I showed four pictures in </w:t>
      </w:r>
      <w:r w:rsidR="003742E2">
        <w:rPr>
          <w:rFonts w:ascii="Courier New" w:hAnsi="Courier New" w:cs="Courier New"/>
          <w:sz w:val="24"/>
          <w:szCs w:val="24"/>
        </w:rPr>
        <w:t xml:space="preserve">the </w:t>
      </w:r>
      <w:r w:rsidR="00533F62" w:rsidRPr="0011656A">
        <w:rPr>
          <w:rFonts w:ascii="Courier New" w:hAnsi="Courier New" w:cs="Courier New"/>
          <w:sz w:val="24"/>
          <w:szCs w:val="24"/>
        </w:rPr>
        <w:t>order of a house, butterfly, car, and a test. These pictures were very clear and only showed the item in question with no background images. For each question, I asked what was in the picture, how does this picture make you feel, have you seen this item before, and what do you do with</w:t>
      </w:r>
      <w:r w:rsidR="00B87FB9" w:rsidRPr="0011656A">
        <w:rPr>
          <w:rFonts w:ascii="Courier New" w:hAnsi="Courier New" w:cs="Courier New"/>
          <w:sz w:val="24"/>
          <w:szCs w:val="24"/>
        </w:rPr>
        <w:t xml:space="preserve"> the item. Lastly</w:t>
      </w:r>
      <w:r w:rsidR="003742E2">
        <w:rPr>
          <w:rFonts w:ascii="Courier New" w:hAnsi="Courier New" w:cs="Courier New"/>
          <w:sz w:val="24"/>
          <w:szCs w:val="24"/>
        </w:rPr>
        <w:t>,</w:t>
      </w:r>
      <w:r w:rsidR="00B87FB9" w:rsidRPr="0011656A">
        <w:rPr>
          <w:rFonts w:ascii="Courier New" w:hAnsi="Courier New" w:cs="Courier New"/>
          <w:sz w:val="24"/>
          <w:szCs w:val="24"/>
        </w:rPr>
        <w:t xml:space="preserve"> I aske</w:t>
      </w:r>
      <w:r w:rsidR="003742E2">
        <w:rPr>
          <w:rFonts w:ascii="Courier New" w:hAnsi="Courier New" w:cs="Courier New"/>
          <w:sz w:val="24"/>
          <w:szCs w:val="24"/>
        </w:rPr>
        <w:t xml:space="preserve">d them a question that related to physical development and balance. I asked, </w:t>
      </w:r>
      <w:r w:rsidR="00FE7D6E" w:rsidRPr="0011656A">
        <w:rPr>
          <w:rFonts w:ascii="Courier New" w:hAnsi="Courier New" w:cs="Courier New"/>
          <w:sz w:val="24"/>
          <w:szCs w:val="24"/>
        </w:rPr>
        <w:t xml:space="preserve">how good do you think your balance is. Then I asked them to stand on one leg for ten seconds and I recorded if they fell or wobbled. Finally, I asked them </w:t>
      </w:r>
      <w:r w:rsidR="00ED06C2" w:rsidRPr="0011656A">
        <w:rPr>
          <w:rFonts w:ascii="Courier New" w:hAnsi="Courier New" w:cs="Courier New"/>
          <w:sz w:val="24"/>
          <w:szCs w:val="24"/>
        </w:rPr>
        <w:t xml:space="preserve">stand on one leg again and wave their arms across their body and recorded what I </w:t>
      </w:r>
      <w:r w:rsidR="00365E1E" w:rsidRPr="0011656A">
        <w:rPr>
          <w:rFonts w:ascii="Courier New" w:hAnsi="Courier New" w:cs="Courier New"/>
          <w:sz w:val="24"/>
          <w:szCs w:val="24"/>
        </w:rPr>
        <w:t>sa</w:t>
      </w:r>
      <w:r w:rsidR="00DA4CE6">
        <w:rPr>
          <w:rFonts w:ascii="Courier New" w:hAnsi="Courier New" w:cs="Courier New"/>
          <w:sz w:val="24"/>
          <w:szCs w:val="24"/>
        </w:rPr>
        <w:t>w.</w:t>
      </w:r>
    </w:p>
    <w:p w14:paraId="3AF36025" w14:textId="091B8ED0" w:rsidR="005F0E15" w:rsidRDefault="00DA4CE6" w:rsidP="00DA4CE6">
      <w:pPr>
        <w:spacing w:line="480" w:lineRule="auto"/>
        <w:ind w:firstLine="720"/>
        <w:rPr>
          <w:rFonts w:ascii="Courier New" w:hAnsi="Courier New" w:cs="Courier New"/>
          <w:sz w:val="24"/>
          <w:szCs w:val="24"/>
        </w:rPr>
      </w:pPr>
      <w:r>
        <w:rPr>
          <w:rFonts w:ascii="Courier New" w:hAnsi="Courier New" w:cs="Courier New"/>
          <w:sz w:val="24"/>
          <w:szCs w:val="24"/>
        </w:rPr>
        <w:t>Brad’s answer to the first question</w:t>
      </w:r>
      <w:r w:rsidR="00365E1E" w:rsidRPr="0011656A">
        <w:rPr>
          <w:rFonts w:ascii="Courier New" w:hAnsi="Courier New" w:cs="Courier New"/>
          <w:sz w:val="24"/>
          <w:szCs w:val="24"/>
        </w:rPr>
        <w:t xml:space="preserve"> </w:t>
      </w:r>
      <w:r>
        <w:rPr>
          <w:rFonts w:ascii="Courier New" w:hAnsi="Courier New" w:cs="Courier New"/>
          <w:sz w:val="24"/>
          <w:szCs w:val="24"/>
        </w:rPr>
        <w:t>was that he would be</w:t>
      </w:r>
      <w:r w:rsidR="00365E1E" w:rsidRPr="0011656A">
        <w:rPr>
          <w:rFonts w:ascii="Courier New" w:hAnsi="Courier New" w:cs="Courier New"/>
          <w:sz w:val="24"/>
          <w:szCs w:val="24"/>
        </w:rPr>
        <w:t xml:space="preserve"> a nice person who would do fun things, play with people</w:t>
      </w:r>
      <w:r>
        <w:rPr>
          <w:rFonts w:ascii="Courier New" w:hAnsi="Courier New" w:cs="Courier New"/>
          <w:sz w:val="24"/>
          <w:szCs w:val="24"/>
        </w:rPr>
        <w:t>, and have a job that travels. Ava</w:t>
      </w:r>
      <w:r w:rsidR="00365E1E" w:rsidRPr="0011656A">
        <w:rPr>
          <w:rFonts w:ascii="Courier New" w:hAnsi="Courier New" w:cs="Courier New"/>
          <w:sz w:val="24"/>
          <w:szCs w:val="24"/>
        </w:rPr>
        <w:t xml:space="preserve"> would be a superhero and she would save the world by being fas</w:t>
      </w:r>
      <w:r>
        <w:rPr>
          <w:rFonts w:ascii="Courier New" w:hAnsi="Courier New" w:cs="Courier New"/>
          <w:sz w:val="24"/>
          <w:szCs w:val="24"/>
        </w:rPr>
        <w:t>t and have destructible power. Shay</w:t>
      </w:r>
      <w:r w:rsidR="00365E1E" w:rsidRPr="0011656A">
        <w:rPr>
          <w:rFonts w:ascii="Courier New" w:hAnsi="Courier New" w:cs="Courier New"/>
          <w:sz w:val="24"/>
          <w:szCs w:val="24"/>
        </w:rPr>
        <w:t xml:space="preserve"> would be Adele because she is free spirited and doesn’t care what others think</w:t>
      </w:r>
      <w:r>
        <w:rPr>
          <w:rFonts w:ascii="Courier New" w:hAnsi="Courier New" w:cs="Courier New"/>
          <w:sz w:val="24"/>
          <w:szCs w:val="24"/>
        </w:rPr>
        <w:t xml:space="preserve"> about her</w:t>
      </w:r>
      <w:r w:rsidR="00365E1E" w:rsidRPr="0011656A">
        <w:rPr>
          <w:rFonts w:ascii="Courier New" w:hAnsi="Courier New" w:cs="Courier New"/>
          <w:sz w:val="24"/>
          <w:szCs w:val="24"/>
        </w:rPr>
        <w:t xml:space="preserve">. She would still be a singer and she </w:t>
      </w:r>
      <w:r w:rsidR="00365E1E" w:rsidRPr="0011656A">
        <w:rPr>
          <w:rFonts w:ascii="Courier New" w:hAnsi="Courier New" w:cs="Courier New"/>
          <w:sz w:val="24"/>
          <w:szCs w:val="24"/>
        </w:rPr>
        <w:lastRenderedPageBreak/>
        <w:t xml:space="preserve">would give concerts to people who can’t afford </w:t>
      </w:r>
      <w:r>
        <w:rPr>
          <w:rFonts w:ascii="Courier New" w:hAnsi="Courier New" w:cs="Courier New"/>
          <w:sz w:val="24"/>
          <w:szCs w:val="24"/>
        </w:rPr>
        <w:t>them and give money to many</w:t>
      </w:r>
      <w:r w:rsidR="00037A01" w:rsidRPr="0011656A">
        <w:rPr>
          <w:rFonts w:ascii="Courier New" w:hAnsi="Courier New" w:cs="Courier New"/>
          <w:sz w:val="24"/>
          <w:szCs w:val="24"/>
        </w:rPr>
        <w:t xml:space="preserve"> charities. In the second quest</w:t>
      </w:r>
      <w:r>
        <w:rPr>
          <w:rFonts w:ascii="Courier New" w:hAnsi="Courier New" w:cs="Courier New"/>
          <w:sz w:val="24"/>
          <w:szCs w:val="24"/>
        </w:rPr>
        <w:t>ion about cognitive abilities, Brad</w:t>
      </w:r>
      <w:r w:rsidR="00037A01" w:rsidRPr="0011656A">
        <w:rPr>
          <w:rFonts w:ascii="Courier New" w:hAnsi="Courier New" w:cs="Courier New"/>
          <w:sz w:val="24"/>
          <w:szCs w:val="24"/>
        </w:rPr>
        <w:t xml:space="preserve"> describe</w:t>
      </w:r>
      <w:r w:rsidR="000C26D2">
        <w:rPr>
          <w:rFonts w:ascii="Courier New" w:hAnsi="Courier New" w:cs="Courier New"/>
          <w:sz w:val="24"/>
          <w:szCs w:val="24"/>
        </w:rPr>
        <w:t>d</w:t>
      </w:r>
      <w:r w:rsidR="00037A01" w:rsidRPr="0011656A">
        <w:rPr>
          <w:rFonts w:ascii="Courier New" w:hAnsi="Courier New" w:cs="Courier New"/>
          <w:sz w:val="24"/>
          <w:szCs w:val="24"/>
        </w:rPr>
        <w:t xml:space="preserve"> the first picture as a </w:t>
      </w:r>
      <w:r>
        <w:rPr>
          <w:rFonts w:ascii="Courier New" w:hAnsi="Courier New" w:cs="Courier New"/>
          <w:sz w:val="24"/>
          <w:szCs w:val="24"/>
        </w:rPr>
        <w:t>“</w:t>
      </w:r>
      <w:r w:rsidR="00037A01" w:rsidRPr="0011656A">
        <w:rPr>
          <w:rFonts w:ascii="Courier New" w:hAnsi="Courier New" w:cs="Courier New"/>
          <w:sz w:val="24"/>
          <w:szCs w:val="24"/>
        </w:rPr>
        <w:t xml:space="preserve">house which you go inside, sleep, watch </w:t>
      </w:r>
      <w:proofErr w:type="spellStart"/>
      <w:r w:rsidR="00037A01" w:rsidRPr="0011656A">
        <w:rPr>
          <w:rFonts w:ascii="Courier New" w:hAnsi="Courier New" w:cs="Courier New"/>
          <w:sz w:val="24"/>
          <w:szCs w:val="24"/>
        </w:rPr>
        <w:t>t</w:t>
      </w:r>
      <w:r w:rsidR="00303F7C" w:rsidRPr="0011656A">
        <w:rPr>
          <w:rFonts w:ascii="Courier New" w:hAnsi="Courier New" w:cs="Courier New"/>
          <w:sz w:val="24"/>
          <w:szCs w:val="24"/>
        </w:rPr>
        <w:t>v</w:t>
      </w:r>
      <w:proofErr w:type="spellEnd"/>
      <w:r w:rsidR="00303F7C" w:rsidRPr="0011656A">
        <w:rPr>
          <w:rFonts w:ascii="Courier New" w:hAnsi="Courier New" w:cs="Courier New"/>
          <w:sz w:val="24"/>
          <w:szCs w:val="24"/>
        </w:rPr>
        <w:t xml:space="preserve">, play </w:t>
      </w:r>
      <w:proofErr w:type="spellStart"/>
      <w:r w:rsidR="00303F7C" w:rsidRPr="0011656A">
        <w:rPr>
          <w:rFonts w:ascii="Courier New" w:hAnsi="Courier New" w:cs="Courier New"/>
          <w:sz w:val="24"/>
          <w:szCs w:val="24"/>
        </w:rPr>
        <w:t>xbox</w:t>
      </w:r>
      <w:proofErr w:type="spellEnd"/>
      <w:r w:rsidR="00303F7C" w:rsidRPr="0011656A">
        <w:rPr>
          <w:rFonts w:ascii="Courier New" w:hAnsi="Courier New" w:cs="Courier New"/>
          <w:sz w:val="24"/>
          <w:szCs w:val="24"/>
        </w:rPr>
        <w:t>.</w:t>
      </w:r>
      <w:r>
        <w:rPr>
          <w:rFonts w:ascii="Courier New" w:hAnsi="Courier New" w:cs="Courier New"/>
          <w:sz w:val="24"/>
          <w:szCs w:val="24"/>
        </w:rPr>
        <w:t>”</w:t>
      </w:r>
      <w:r w:rsidR="00303F7C" w:rsidRPr="0011656A">
        <w:rPr>
          <w:rFonts w:ascii="Courier New" w:hAnsi="Courier New" w:cs="Courier New"/>
          <w:sz w:val="24"/>
          <w:szCs w:val="24"/>
        </w:rPr>
        <w:t xml:space="preserve"> He knew what the butterfly was and that </w:t>
      </w:r>
      <w:r>
        <w:rPr>
          <w:rFonts w:ascii="Courier New" w:hAnsi="Courier New" w:cs="Courier New"/>
          <w:sz w:val="24"/>
          <w:szCs w:val="24"/>
        </w:rPr>
        <w:t>“</w:t>
      </w:r>
      <w:r w:rsidR="00303F7C" w:rsidRPr="0011656A">
        <w:rPr>
          <w:rFonts w:ascii="Courier New" w:hAnsi="Courier New" w:cs="Courier New"/>
          <w:sz w:val="24"/>
          <w:szCs w:val="24"/>
        </w:rPr>
        <w:t>they fly and they eat nectar.</w:t>
      </w:r>
      <w:r>
        <w:rPr>
          <w:rFonts w:ascii="Courier New" w:hAnsi="Courier New" w:cs="Courier New"/>
          <w:sz w:val="24"/>
          <w:szCs w:val="24"/>
        </w:rPr>
        <w:t>”</w:t>
      </w:r>
      <w:r w:rsidR="000C26D2">
        <w:rPr>
          <w:rFonts w:ascii="Courier New" w:hAnsi="Courier New" w:cs="Courier New"/>
          <w:sz w:val="24"/>
          <w:szCs w:val="24"/>
        </w:rPr>
        <w:t xml:space="preserve"> He also knew</w:t>
      </w:r>
      <w:r w:rsidR="00303F7C" w:rsidRPr="0011656A">
        <w:rPr>
          <w:rFonts w:ascii="Courier New" w:hAnsi="Courier New" w:cs="Courier New"/>
          <w:sz w:val="24"/>
          <w:szCs w:val="24"/>
        </w:rPr>
        <w:t xml:space="preserve"> about the car which he said he sees almost everywhere, he almost got hit by one, and he </w:t>
      </w:r>
      <w:r w:rsidR="005F0E15" w:rsidRPr="0011656A">
        <w:rPr>
          <w:rFonts w:ascii="Courier New" w:hAnsi="Courier New" w:cs="Courier New"/>
          <w:sz w:val="24"/>
          <w:szCs w:val="24"/>
        </w:rPr>
        <w:t>likes</w:t>
      </w:r>
      <w:r w:rsidR="00303F7C" w:rsidRPr="0011656A">
        <w:rPr>
          <w:rFonts w:ascii="Courier New" w:hAnsi="Courier New" w:cs="Courier New"/>
          <w:sz w:val="24"/>
          <w:szCs w:val="24"/>
        </w:rPr>
        <w:t xml:space="preserve"> orange and green ones. Finally, I showed him the picture of the test</w:t>
      </w:r>
      <w:r w:rsidR="00464ED9" w:rsidRPr="0011656A">
        <w:rPr>
          <w:rFonts w:ascii="Courier New" w:hAnsi="Courier New" w:cs="Courier New"/>
          <w:sz w:val="24"/>
          <w:szCs w:val="24"/>
        </w:rPr>
        <w:t xml:space="preserve"> and he described it as </w:t>
      </w:r>
      <w:r>
        <w:rPr>
          <w:rFonts w:ascii="Courier New" w:hAnsi="Courier New" w:cs="Courier New"/>
          <w:sz w:val="24"/>
          <w:szCs w:val="24"/>
        </w:rPr>
        <w:t>“</w:t>
      </w:r>
      <w:r w:rsidR="00464ED9" w:rsidRPr="0011656A">
        <w:rPr>
          <w:rFonts w:ascii="Courier New" w:hAnsi="Courier New" w:cs="Courier New"/>
          <w:sz w:val="24"/>
          <w:szCs w:val="24"/>
        </w:rPr>
        <w:t xml:space="preserve">a pencil with a piece of paper </w:t>
      </w:r>
      <w:r>
        <w:rPr>
          <w:rFonts w:ascii="Courier New" w:hAnsi="Courier New" w:cs="Courier New"/>
          <w:sz w:val="24"/>
          <w:szCs w:val="24"/>
        </w:rPr>
        <w:t>and you can write with them</w:t>
      </w:r>
      <w:r w:rsidR="00464ED9" w:rsidRPr="0011656A">
        <w:rPr>
          <w:rFonts w:ascii="Courier New" w:hAnsi="Courier New" w:cs="Courier New"/>
          <w:sz w:val="24"/>
          <w:szCs w:val="24"/>
        </w:rPr>
        <w:t>.</w:t>
      </w:r>
      <w:r>
        <w:rPr>
          <w:rFonts w:ascii="Courier New" w:hAnsi="Courier New" w:cs="Courier New"/>
          <w:sz w:val="24"/>
          <w:szCs w:val="24"/>
        </w:rPr>
        <w:t>”</w:t>
      </w:r>
      <w:r w:rsidR="004F190B" w:rsidRPr="0011656A">
        <w:rPr>
          <w:rFonts w:ascii="Courier New" w:hAnsi="Courier New" w:cs="Courier New"/>
          <w:sz w:val="24"/>
          <w:szCs w:val="24"/>
        </w:rPr>
        <w:t xml:space="preserve"> Then I asked the final questions about balance and he said that he had good balance. On the first balance </w:t>
      </w:r>
      <w:r w:rsidR="00F72936" w:rsidRPr="0011656A">
        <w:rPr>
          <w:rFonts w:ascii="Courier New" w:hAnsi="Courier New" w:cs="Courier New"/>
          <w:sz w:val="24"/>
          <w:szCs w:val="24"/>
        </w:rPr>
        <w:t>test,</w:t>
      </w:r>
      <w:r w:rsidR="00F72936">
        <w:rPr>
          <w:rFonts w:ascii="Courier New" w:hAnsi="Courier New" w:cs="Courier New"/>
          <w:sz w:val="24"/>
          <w:szCs w:val="24"/>
        </w:rPr>
        <w:t xml:space="preserve"> he wobbled very little</w:t>
      </w:r>
      <w:r w:rsidR="004F190B" w:rsidRPr="0011656A">
        <w:rPr>
          <w:rFonts w:ascii="Courier New" w:hAnsi="Courier New" w:cs="Courier New"/>
          <w:sz w:val="24"/>
          <w:szCs w:val="24"/>
        </w:rPr>
        <w:t xml:space="preserve"> at the beginning and then wobbled more towards then end.</w:t>
      </w:r>
      <w:r w:rsidR="0025170E" w:rsidRPr="0011656A">
        <w:rPr>
          <w:rFonts w:ascii="Courier New" w:hAnsi="Courier New" w:cs="Courier New"/>
          <w:sz w:val="24"/>
          <w:szCs w:val="24"/>
        </w:rPr>
        <w:t xml:space="preserve"> </w:t>
      </w:r>
      <w:r w:rsidR="004F190B" w:rsidRPr="0011656A">
        <w:rPr>
          <w:rFonts w:ascii="Courier New" w:hAnsi="Courier New" w:cs="Courier New"/>
          <w:sz w:val="24"/>
          <w:szCs w:val="24"/>
        </w:rPr>
        <w:t>During the second balance test, he fell after three seconds and was very reluctant to pick his foot back up again</w:t>
      </w:r>
      <w:r w:rsidR="00F72936">
        <w:rPr>
          <w:rFonts w:ascii="Courier New" w:hAnsi="Courier New" w:cs="Courier New"/>
          <w:sz w:val="24"/>
          <w:szCs w:val="24"/>
        </w:rPr>
        <w:t>. Ava</w:t>
      </w:r>
      <w:r w:rsidR="0025170E" w:rsidRPr="0011656A">
        <w:rPr>
          <w:rFonts w:ascii="Courier New" w:hAnsi="Courier New" w:cs="Courier New"/>
          <w:sz w:val="24"/>
          <w:szCs w:val="24"/>
        </w:rPr>
        <w:t xml:space="preserve"> knew </w:t>
      </w:r>
      <w:r w:rsidR="00F72936" w:rsidRPr="0011656A">
        <w:rPr>
          <w:rFonts w:ascii="Courier New" w:hAnsi="Courier New" w:cs="Courier New"/>
          <w:sz w:val="24"/>
          <w:szCs w:val="24"/>
        </w:rPr>
        <w:t>all</w:t>
      </w:r>
      <w:r w:rsidR="0025170E" w:rsidRPr="0011656A">
        <w:rPr>
          <w:rFonts w:ascii="Courier New" w:hAnsi="Courier New" w:cs="Courier New"/>
          <w:sz w:val="24"/>
          <w:szCs w:val="24"/>
        </w:rPr>
        <w:t xml:space="preserve"> the pictures and noted that she had seen a house </w:t>
      </w:r>
      <w:r w:rsidR="00F72936">
        <w:rPr>
          <w:rFonts w:ascii="Courier New" w:hAnsi="Courier New" w:cs="Courier New"/>
          <w:sz w:val="24"/>
          <w:szCs w:val="24"/>
        </w:rPr>
        <w:t>“</w:t>
      </w:r>
      <w:r w:rsidR="0025170E" w:rsidRPr="0011656A">
        <w:rPr>
          <w:rFonts w:ascii="Courier New" w:hAnsi="Courier New" w:cs="Courier New"/>
          <w:sz w:val="24"/>
          <w:szCs w:val="24"/>
        </w:rPr>
        <w:t>a thousand times</w:t>
      </w:r>
      <w:r w:rsidR="00F72936">
        <w:rPr>
          <w:rFonts w:ascii="Courier New" w:hAnsi="Courier New" w:cs="Courier New"/>
          <w:sz w:val="24"/>
          <w:szCs w:val="24"/>
        </w:rPr>
        <w:t>”</w:t>
      </w:r>
      <w:r w:rsidR="0025170E" w:rsidRPr="0011656A">
        <w:rPr>
          <w:rFonts w:ascii="Courier New" w:hAnsi="Courier New" w:cs="Courier New"/>
          <w:sz w:val="24"/>
          <w:szCs w:val="24"/>
        </w:rPr>
        <w:t xml:space="preserve">, the butterflies are beautiful but she is scared to hold them, she likes to be in cars when the music is on, and said that tests make her feel </w:t>
      </w:r>
      <w:r w:rsidR="00F72936">
        <w:rPr>
          <w:rFonts w:ascii="Courier New" w:hAnsi="Courier New" w:cs="Courier New"/>
          <w:sz w:val="24"/>
          <w:szCs w:val="24"/>
        </w:rPr>
        <w:t>“</w:t>
      </w:r>
      <w:r w:rsidR="0025170E" w:rsidRPr="0011656A">
        <w:rPr>
          <w:rFonts w:ascii="Courier New" w:hAnsi="Courier New" w:cs="Courier New"/>
          <w:sz w:val="24"/>
          <w:szCs w:val="24"/>
        </w:rPr>
        <w:t>horrible and she will have one on Friday.</w:t>
      </w:r>
      <w:r w:rsidR="00F72936">
        <w:rPr>
          <w:rFonts w:ascii="Courier New" w:hAnsi="Courier New" w:cs="Courier New"/>
          <w:sz w:val="24"/>
          <w:szCs w:val="24"/>
        </w:rPr>
        <w:t>”</w:t>
      </w:r>
      <w:r w:rsidR="0025170E" w:rsidRPr="0011656A">
        <w:rPr>
          <w:rFonts w:ascii="Courier New" w:hAnsi="Courier New" w:cs="Courier New"/>
          <w:sz w:val="24"/>
          <w:szCs w:val="24"/>
        </w:rPr>
        <w:t xml:space="preserve"> When she conducted her first balance test</w:t>
      </w:r>
      <w:r w:rsidR="00F72936">
        <w:rPr>
          <w:rFonts w:ascii="Courier New" w:hAnsi="Courier New" w:cs="Courier New"/>
          <w:sz w:val="24"/>
          <w:szCs w:val="24"/>
        </w:rPr>
        <w:t>,</w:t>
      </w:r>
      <w:r w:rsidR="0025170E" w:rsidRPr="0011656A">
        <w:rPr>
          <w:rFonts w:ascii="Courier New" w:hAnsi="Courier New" w:cs="Courier New"/>
          <w:sz w:val="24"/>
          <w:szCs w:val="24"/>
        </w:rPr>
        <w:t xml:space="preserve"> she was steady throughout. The second balance test concluded in her falling on the eighth second. </w:t>
      </w:r>
      <w:r w:rsidR="00F72936" w:rsidRPr="0011656A">
        <w:rPr>
          <w:rFonts w:ascii="Courier New" w:hAnsi="Courier New" w:cs="Courier New"/>
          <w:sz w:val="24"/>
          <w:szCs w:val="24"/>
        </w:rPr>
        <w:t>However,</w:t>
      </w:r>
      <w:r w:rsidR="0025170E" w:rsidRPr="0011656A">
        <w:rPr>
          <w:rFonts w:ascii="Courier New" w:hAnsi="Courier New" w:cs="Courier New"/>
          <w:sz w:val="24"/>
          <w:szCs w:val="24"/>
        </w:rPr>
        <w:t xml:space="preserve"> she did try to correct herself by making circular motions which was differ</w:t>
      </w:r>
      <w:r w:rsidR="00F72936">
        <w:rPr>
          <w:rFonts w:ascii="Courier New" w:hAnsi="Courier New" w:cs="Courier New"/>
          <w:sz w:val="24"/>
          <w:szCs w:val="24"/>
        </w:rPr>
        <w:t>ent that Brad. Shay also recognized all</w:t>
      </w:r>
      <w:r w:rsidR="0011656A">
        <w:rPr>
          <w:rFonts w:ascii="Courier New" w:hAnsi="Courier New" w:cs="Courier New"/>
          <w:sz w:val="24"/>
          <w:szCs w:val="24"/>
        </w:rPr>
        <w:t xml:space="preserve"> </w:t>
      </w:r>
      <w:r w:rsidR="0025170E" w:rsidRPr="0011656A">
        <w:rPr>
          <w:rFonts w:ascii="Courier New" w:hAnsi="Courier New" w:cs="Courier New"/>
          <w:sz w:val="24"/>
          <w:szCs w:val="24"/>
        </w:rPr>
        <w:t>the picture</w:t>
      </w:r>
      <w:r w:rsidR="005438C5" w:rsidRPr="0011656A">
        <w:rPr>
          <w:rFonts w:ascii="Courier New" w:hAnsi="Courier New" w:cs="Courier New"/>
          <w:sz w:val="24"/>
          <w:szCs w:val="24"/>
        </w:rPr>
        <w:t xml:space="preserve">s. The house </w:t>
      </w:r>
      <w:r w:rsidR="00F72936">
        <w:rPr>
          <w:rFonts w:ascii="Courier New" w:hAnsi="Courier New" w:cs="Courier New"/>
          <w:sz w:val="24"/>
          <w:szCs w:val="24"/>
        </w:rPr>
        <w:t>made her happy because it remind</w:t>
      </w:r>
      <w:r w:rsidR="005438C5" w:rsidRPr="0011656A">
        <w:rPr>
          <w:rFonts w:ascii="Courier New" w:hAnsi="Courier New" w:cs="Courier New"/>
          <w:sz w:val="24"/>
          <w:szCs w:val="24"/>
        </w:rPr>
        <w:t xml:space="preserve">ed that she was not a college. The </w:t>
      </w:r>
      <w:r w:rsidR="005438C5" w:rsidRPr="0011656A">
        <w:rPr>
          <w:rFonts w:ascii="Courier New" w:hAnsi="Courier New" w:cs="Courier New"/>
          <w:sz w:val="24"/>
          <w:szCs w:val="24"/>
        </w:rPr>
        <w:lastRenderedPageBreak/>
        <w:t xml:space="preserve">butterfly picture made her </w:t>
      </w:r>
      <w:r w:rsidR="00F72936">
        <w:rPr>
          <w:rFonts w:ascii="Courier New" w:hAnsi="Courier New" w:cs="Courier New"/>
          <w:sz w:val="24"/>
          <w:szCs w:val="24"/>
        </w:rPr>
        <w:t>“</w:t>
      </w:r>
      <w:r w:rsidR="005438C5" w:rsidRPr="0011656A">
        <w:rPr>
          <w:rFonts w:ascii="Courier New" w:hAnsi="Courier New" w:cs="Courier New"/>
          <w:sz w:val="24"/>
          <w:szCs w:val="24"/>
        </w:rPr>
        <w:t>uncomfortable</w:t>
      </w:r>
      <w:r w:rsidR="00F72936">
        <w:rPr>
          <w:rFonts w:ascii="Courier New" w:hAnsi="Courier New" w:cs="Courier New"/>
          <w:sz w:val="24"/>
          <w:szCs w:val="24"/>
        </w:rPr>
        <w:t>”</w:t>
      </w:r>
      <w:r w:rsidR="005438C5" w:rsidRPr="0011656A">
        <w:rPr>
          <w:rFonts w:ascii="Courier New" w:hAnsi="Courier New" w:cs="Courier New"/>
          <w:sz w:val="24"/>
          <w:szCs w:val="24"/>
        </w:rPr>
        <w:t xml:space="preserve"> because she had a traumatic experience with one. She likes cars because driving gives her freedom. </w:t>
      </w:r>
      <w:r w:rsidR="003C4EF7" w:rsidRPr="0011656A">
        <w:rPr>
          <w:rFonts w:ascii="Courier New" w:hAnsi="Courier New" w:cs="Courier New"/>
          <w:sz w:val="24"/>
          <w:szCs w:val="24"/>
        </w:rPr>
        <w:t xml:space="preserve">Tests make her anxious and she has seen them throughout her whole school career. She said her balance is </w:t>
      </w:r>
      <w:r w:rsidR="00F72936">
        <w:rPr>
          <w:rFonts w:ascii="Courier New" w:hAnsi="Courier New" w:cs="Courier New"/>
          <w:sz w:val="24"/>
          <w:szCs w:val="24"/>
        </w:rPr>
        <w:t>“</w:t>
      </w:r>
      <w:r w:rsidR="003C4EF7" w:rsidRPr="0011656A">
        <w:rPr>
          <w:rFonts w:ascii="Courier New" w:hAnsi="Courier New" w:cs="Courier New"/>
          <w:sz w:val="24"/>
          <w:szCs w:val="24"/>
        </w:rPr>
        <w:t>just okay because of her knee replacement from a car accident.</w:t>
      </w:r>
      <w:r w:rsidR="00F72936">
        <w:rPr>
          <w:rFonts w:ascii="Courier New" w:hAnsi="Courier New" w:cs="Courier New"/>
          <w:sz w:val="24"/>
          <w:szCs w:val="24"/>
        </w:rPr>
        <w:t>”</w:t>
      </w:r>
      <w:r w:rsidR="003C4EF7" w:rsidRPr="0011656A">
        <w:rPr>
          <w:rFonts w:ascii="Courier New" w:hAnsi="Courier New" w:cs="Courier New"/>
          <w:sz w:val="24"/>
          <w:szCs w:val="24"/>
        </w:rPr>
        <w:t xml:space="preserve"> The first balance test went well with a little wobbling. The second test she wobbled more but corrected herself with arm movements.</w:t>
      </w:r>
    </w:p>
    <w:p w14:paraId="5F637CAC" w14:textId="2494D1F7" w:rsidR="0025170E" w:rsidRDefault="00C367F5" w:rsidP="00816A1E">
      <w:pPr>
        <w:spacing w:line="480" w:lineRule="auto"/>
        <w:ind w:firstLine="720"/>
        <w:rPr>
          <w:rStyle w:val="apple-converted-space"/>
          <w:rFonts w:ascii="Courier New" w:hAnsi="Courier New" w:cs="Courier New"/>
          <w:color w:val="222222"/>
          <w:sz w:val="24"/>
          <w:szCs w:val="24"/>
          <w:shd w:val="clear" w:color="auto" w:fill="FFFFFF"/>
        </w:rPr>
      </w:pPr>
      <w:r>
        <w:rPr>
          <w:rFonts w:ascii="Courier New" w:hAnsi="Courier New" w:cs="Courier New"/>
          <w:sz w:val="24"/>
          <w:szCs w:val="24"/>
        </w:rPr>
        <w:t xml:space="preserve">During the interview, Brad seemed more excited to answer questions </w:t>
      </w:r>
      <w:r w:rsidR="001A7FEB">
        <w:rPr>
          <w:rFonts w:ascii="Courier New" w:hAnsi="Courier New" w:cs="Courier New"/>
          <w:sz w:val="24"/>
          <w:szCs w:val="24"/>
        </w:rPr>
        <w:t xml:space="preserve">and tell me his thoughts as opposed to Ava who was nonchalant. However, Ava’s nonchalant attitude was most likely because she is my cousin. Shay was very direct about her answers. When analyzing the answers to the first question a connection can be made to Erik Erikson theory of developmental stages. </w:t>
      </w:r>
      <w:r w:rsidR="004F62AE">
        <w:rPr>
          <w:rFonts w:ascii="Courier New" w:hAnsi="Courier New" w:cs="Courier New"/>
          <w:sz w:val="24"/>
          <w:szCs w:val="24"/>
        </w:rPr>
        <w:t xml:space="preserve">Both Brad and Ava would face the industry vs. inferiority stage. During this stage, school age children </w:t>
      </w:r>
      <w:r w:rsidR="004F62AE" w:rsidRPr="00151F5E">
        <w:rPr>
          <w:rFonts w:ascii="Courier New" w:hAnsi="Courier New" w:cs="Courier New"/>
          <w:sz w:val="24"/>
          <w:szCs w:val="24"/>
        </w:rPr>
        <w:t>“</w:t>
      </w:r>
      <w:r w:rsidR="004F62AE" w:rsidRPr="00151F5E">
        <w:rPr>
          <w:rFonts w:ascii="Courier New" w:hAnsi="Courier New" w:cs="Courier New"/>
          <w:sz w:val="24"/>
          <w:szCs w:val="24"/>
          <w:shd w:val="clear" w:color="auto" w:fill="FFFFFF"/>
        </w:rPr>
        <w:t>experience unresolved feelings of inadequacy and inferiority among (their) peers, (they) can have serious problems in terms of competence and self-esteem.”</w:t>
      </w:r>
      <w:r w:rsidR="00151F5E" w:rsidRPr="00151F5E">
        <w:rPr>
          <w:rFonts w:ascii="Courier New" w:hAnsi="Courier New" w:cs="Courier New"/>
          <w:sz w:val="24"/>
          <w:szCs w:val="24"/>
        </w:rPr>
        <w:t xml:space="preserve"> </w:t>
      </w:r>
      <w:r w:rsidR="00151F5E" w:rsidRPr="00151F5E">
        <w:rPr>
          <w:rStyle w:val="selectable"/>
          <w:rFonts w:ascii="Courier New" w:hAnsi="Courier New" w:cs="Courier New"/>
          <w:sz w:val="24"/>
          <w:szCs w:val="24"/>
        </w:rPr>
        <w:t xml:space="preserve">(Davey, 2017) </w:t>
      </w:r>
      <w:r w:rsidR="009C434B">
        <w:rPr>
          <w:rFonts w:ascii="Courier New" w:hAnsi="Courier New" w:cs="Courier New"/>
          <w:sz w:val="24"/>
          <w:szCs w:val="24"/>
        </w:rPr>
        <w:t xml:space="preserve">To the first question if you could be anybody who would you be, Brad answered he would be a nice person. From Erikson’s perspective, Brad wants others to view him as nice to gain relationships with his peers. If his peers view him as being mean, then Brad will be an outcast and this would be a detriment to his socio-emotional </w:t>
      </w:r>
      <w:r w:rsidR="009C434B">
        <w:rPr>
          <w:rFonts w:ascii="Courier New" w:hAnsi="Courier New" w:cs="Courier New"/>
          <w:sz w:val="24"/>
          <w:szCs w:val="24"/>
        </w:rPr>
        <w:lastRenderedPageBreak/>
        <w:t xml:space="preserve">development. Ava answered that she would be a superhero which would allow her to be seen by her peers as strong and confident. Therefore, leaving Ava to feel secure in her interactions with others. Another observation that can be concluded from the </w:t>
      </w:r>
      <w:r w:rsidR="00816A1E">
        <w:rPr>
          <w:rFonts w:ascii="Courier New" w:hAnsi="Courier New" w:cs="Courier New"/>
          <w:sz w:val="24"/>
          <w:szCs w:val="24"/>
        </w:rPr>
        <w:t>interviews, relates</w:t>
      </w:r>
      <w:r w:rsidR="009C434B">
        <w:rPr>
          <w:rFonts w:ascii="Courier New" w:hAnsi="Courier New" w:cs="Courier New"/>
          <w:sz w:val="24"/>
          <w:szCs w:val="24"/>
        </w:rPr>
        <w:t xml:space="preserve"> to Piaget’s developmental stages</w:t>
      </w:r>
      <w:r w:rsidR="00816A1E">
        <w:rPr>
          <w:rFonts w:ascii="Courier New" w:hAnsi="Courier New" w:cs="Courier New"/>
          <w:sz w:val="24"/>
          <w:szCs w:val="24"/>
        </w:rPr>
        <w:t xml:space="preserve">. When Brad, Ava, and Shay were asked to describe the picture of the test, Brad answered that he saw a piece of paper and a pencil. Ava and Shay saw a test. </w:t>
      </w:r>
      <w:r w:rsidR="00F72936" w:rsidRPr="0011656A">
        <w:rPr>
          <w:rFonts w:ascii="Courier New" w:hAnsi="Courier New" w:cs="Courier New"/>
          <w:sz w:val="24"/>
          <w:szCs w:val="24"/>
        </w:rPr>
        <w:t xml:space="preserve">This is very significant because young children cannot distinguish between </w:t>
      </w:r>
      <w:r w:rsidR="00F72936">
        <w:rPr>
          <w:rFonts w:ascii="Courier New" w:hAnsi="Courier New" w:cs="Courier New"/>
          <w:sz w:val="24"/>
          <w:szCs w:val="24"/>
        </w:rPr>
        <w:t xml:space="preserve">the whole picture and </w:t>
      </w:r>
      <w:r w:rsidR="00F72936" w:rsidRPr="0011656A">
        <w:rPr>
          <w:rFonts w:ascii="Courier New" w:hAnsi="Courier New" w:cs="Courier New"/>
          <w:sz w:val="24"/>
          <w:szCs w:val="24"/>
        </w:rPr>
        <w:t>individual items within the picture.</w:t>
      </w:r>
      <w:r w:rsidR="00F72936">
        <w:rPr>
          <w:rFonts w:ascii="Courier New" w:hAnsi="Courier New" w:cs="Courier New"/>
          <w:sz w:val="24"/>
          <w:szCs w:val="24"/>
        </w:rPr>
        <w:t xml:space="preserve"> </w:t>
      </w:r>
      <w:r w:rsidR="00816A1E">
        <w:rPr>
          <w:rFonts w:ascii="Courier New" w:hAnsi="Courier New" w:cs="Courier New"/>
          <w:sz w:val="24"/>
          <w:szCs w:val="24"/>
        </w:rPr>
        <w:t>Piaget would say that because Brad is in the pre-operational stage</w:t>
      </w:r>
      <w:r w:rsidR="00860FD7">
        <w:rPr>
          <w:rFonts w:ascii="Courier New" w:hAnsi="Courier New" w:cs="Courier New"/>
          <w:sz w:val="24"/>
          <w:szCs w:val="24"/>
        </w:rPr>
        <w:t>, he “</w:t>
      </w:r>
      <w:r w:rsidR="00860FD7">
        <w:rPr>
          <w:rFonts w:ascii="Courier New" w:hAnsi="Courier New" w:cs="Courier New"/>
          <w:color w:val="222222"/>
          <w:sz w:val="24"/>
          <w:szCs w:val="24"/>
          <w:shd w:val="clear" w:color="auto" w:fill="FFFFFF"/>
        </w:rPr>
        <w:t>(does)</w:t>
      </w:r>
      <w:r w:rsidR="00860FD7" w:rsidRPr="00860FD7">
        <w:rPr>
          <w:rFonts w:ascii="Courier New" w:hAnsi="Courier New" w:cs="Courier New"/>
          <w:color w:val="222222"/>
          <w:sz w:val="24"/>
          <w:szCs w:val="24"/>
          <w:shd w:val="clear" w:color="auto" w:fill="FFFFFF"/>
        </w:rPr>
        <w:t xml:space="preserve"> not yet understand concrete logic, cannot </w:t>
      </w:r>
      <w:r w:rsidR="00860FD7">
        <w:rPr>
          <w:rFonts w:ascii="Courier New" w:hAnsi="Courier New" w:cs="Courier New"/>
          <w:color w:val="222222"/>
          <w:sz w:val="24"/>
          <w:szCs w:val="24"/>
          <w:shd w:val="clear" w:color="auto" w:fill="FFFFFF"/>
        </w:rPr>
        <w:t>mentally manipulate information</w:t>
      </w:r>
      <w:r w:rsidR="00860FD7" w:rsidRPr="00860FD7">
        <w:rPr>
          <w:rFonts w:ascii="Courier New" w:hAnsi="Courier New" w:cs="Courier New"/>
          <w:color w:val="222222"/>
          <w:sz w:val="24"/>
          <w:szCs w:val="24"/>
          <w:shd w:val="clear" w:color="auto" w:fill="FFFFFF"/>
        </w:rPr>
        <w:t>.”</w:t>
      </w:r>
      <w:r w:rsidR="00860FD7" w:rsidRPr="00860FD7">
        <w:rPr>
          <w:rFonts w:ascii="Courier New" w:hAnsi="Courier New" w:cs="Courier New"/>
          <w:sz w:val="24"/>
          <w:szCs w:val="24"/>
        </w:rPr>
        <w:t xml:space="preserve"> </w:t>
      </w:r>
      <w:r w:rsidR="00860FD7" w:rsidRPr="00860FD7">
        <w:rPr>
          <w:rStyle w:val="selectable"/>
          <w:rFonts w:ascii="Courier New" w:hAnsi="Courier New" w:cs="Courier New"/>
          <w:sz w:val="24"/>
          <w:szCs w:val="24"/>
        </w:rPr>
        <w:t>(Cherry, 2017)</w:t>
      </w:r>
      <w:r w:rsidR="00860FD7" w:rsidRPr="00860FD7">
        <w:rPr>
          <w:rStyle w:val="apple-converted-space"/>
          <w:rFonts w:ascii="Courier New" w:hAnsi="Courier New" w:cs="Courier New"/>
          <w:color w:val="222222"/>
          <w:sz w:val="24"/>
          <w:szCs w:val="24"/>
          <w:shd w:val="clear" w:color="auto" w:fill="FFFFFF"/>
        </w:rPr>
        <w:t> </w:t>
      </w:r>
      <w:r w:rsidR="00860FD7">
        <w:rPr>
          <w:rStyle w:val="apple-converted-space"/>
          <w:rFonts w:ascii="Courier New" w:hAnsi="Courier New" w:cs="Courier New"/>
          <w:color w:val="222222"/>
          <w:sz w:val="24"/>
          <w:szCs w:val="24"/>
          <w:shd w:val="clear" w:color="auto" w:fill="FFFFFF"/>
        </w:rPr>
        <w:t>The other participants, Ava and Shay,</w:t>
      </w:r>
      <w:r w:rsidR="006027A5">
        <w:rPr>
          <w:rStyle w:val="apple-converted-space"/>
          <w:rFonts w:ascii="Courier New" w:hAnsi="Courier New" w:cs="Courier New"/>
          <w:color w:val="222222"/>
          <w:sz w:val="24"/>
          <w:szCs w:val="24"/>
          <w:shd w:val="clear" w:color="auto" w:fill="FFFFFF"/>
        </w:rPr>
        <w:t xml:space="preserve"> realize the picture was of a test and not just a piece of paper and a pencil.</w:t>
      </w:r>
    </w:p>
    <w:p w14:paraId="51FC2F11" w14:textId="4B8B052C" w:rsidR="006027A5" w:rsidRDefault="006027A5" w:rsidP="00816A1E">
      <w:pPr>
        <w:spacing w:line="480" w:lineRule="auto"/>
        <w:ind w:firstLine="720"/>
        <w:rPr>
          <w:rStyle w:val="apple-converted-space"/>
          <w:rFonts w:ascii="Courier New" w:hAnsi="Courier New" w:cs="Courier New"/>
          <w:color w:val="222222"/>
          <w:sz w:val="24"/>
          <w:szCs w:val="24"/>
          <w:shd w:val="clear" w:color="auto" w:fill="FFFFFF"/>
        </w:rPr>
      </w:pPr>
      <w:r>
        <w:rPr>
          <w:rStyle w:val="apple-converted-space"/>
          <w:rFonts w:ascii="Courier New" w:hAnsi="Courier New" w:cs="Courier New"/>
          <w:color w:val="222222"/>
          <w:sz w:val="24"/>
          <w:szCs w:val="24"/>
          <w:shd w:val="clear" w:color="auto" w:fill="FFFFFF"/>
        </w:rPr>
        <w:t>Ava is a bright child who is very curious. Some recommendations that would benefit her development in adolescence is to main</w:t>
      </w:r>
      <w:r w:rsidR="00415AED">
        <w:rPr>
          <w:rStyle w:val="apple-converted-space"/>
          <w:rFonts w:ascii="Courier New" w:hAnsi="Courier New" w:cs="Courier New"/>
          <w:color w:val="222222"/>
          <w:sz w:val="24"/>
          <w:szCs w:val="24"/>
          <w:shd w:val="clear" w:color="auto" w:fill="FFFFFF"/>
        </w:rPr>
        <w:t>tain</w:t>
      </w:r>
      <w:r>
        <w:rPr>
          <w:rStyle w:val="apple-converted-space"/>
          <w:rFonts w:ascii="Courier New" w:hAnsi="Courier New" w:cs="Courier New"/>
          <w:color w:val="222222"/>
          <w:sz w:val="24"/>
          <w:szCs w:val="24"/>
          <w:shd w:val="clear" w:color="auto" w:fill="FFFFFF"/>
        </w:rPr>
        <w:t xml:space="preserve"> a proper balance of food and exercise</w:t>
      </w:r>
      <w:r w:rsidR="00415AED">
        <w:rPr>
          <w:rStyle w:val="apple-converted-space"/>
          <w:rFonts w:ascii="Courier New" w:hAnsi="Courier New" w:cs="Courier New"/>
          <w:color w:val="222222"/>
          <w:sz w:val="24"/>
          <w:szCs w:val="24"/>
          <w:shd w:val="clear" w:color="auto" w:fill="FFFFFF"/>
        </w:rPr>
        <w:t>,</w:t>
      </w:r>
      <w:r>
        <w:rPr>
          <w:rStyle w:val="apple-converted-space"/>
          <w:rFonts w:ascii="Courier New" w:hAnsi="Courier New" w:cs="Courier New"/>
          <w:color w:val="222222"/>
          <w:sz w:val="24"/>
          <w:szCs w:val="24"/>
          <w:shd w:val="clear" w:color="auto" w:fill="FFFFFF"/>
        </w:rPr>
        <w:t xml:space="preserve"> get enough sleep, </w:t>
      </w:r>
      <w:r w:rsidR="00415AED">
        <w:rPr>
          <w:rStyle w:val="apple-converted-space"/>
          <w:rFonts w:ascii="Courier New" w:hAnsi="Courier New" w:cs="Courier New"/>
          <w:color w:val="222222"/>
          <w:sz w:val="24"/>
          <w:szCs w:val="24"/>
          <w:shd w:val="clear" w:color="auto" w:fill="FFFFFF"/>
        </w:rPr>
        <w:t>and learn ways</w:t>
      </w:r>
      <w:r>
        <w:rPr>
          <w:rStyle w:val="apple-converted-space"/>
          <w:rFonts w:ascii="Courier New" w:hAnsi="Courier New" w:cs="Courier New"/>
          <w:color w:val="222222"/>
          <w:sz w:val="24"/>
          <w:szCs w:val="24"/>
          <w:shd w:val="clear" w:color="auto" w:fill="FFFFFF"/>
        </w:rPr>
        <w:t xml:space="preserve"> to cope with stress</w:t>
      </w:r>
      <w:r w:rsidR="00415AED">
        <w:rPr>
          <w:rStyle w:val="apple-converted-space"/>
          <w:rFonts w:ascii="Courier New" w:hAnsi="Courier New" w:cs="Courier New"/>
          <w:color w:val="222222"/>
          <w:sz w:val="24"/>
          <w:szCs w:val="24"/>
          <w:shd w:val="clear" w:color="auto" w:fill="FFFFFF"/>
        </w:rPr>
        <w:t>.</w:t>
      </w:r>
    </w:p>
    <w:p w14:paraId="11DC128A" w14:textId="77777777" w:rsidR="00BF18D3" w:rsidRDefault="00BF18D3" w:rsidP="005C0811">
      <w:pPr>
        <w:spacing w:line="480" w:lineRule="auto"/>
        <w:ind w:firstLine="720"/>
        <w:rPr>
          <w:rStyle w:val="apple-converted-space"/>
          <w:rFonts w:ascii="Courier New" w:hAnsi="Courier New" w:cs="Courier New"/>
          <w:color w:val="222222"/>
          <w:sz w:val="24"/>
          <w:szCs w:val="24"/>
          <w:shd w:val="clear" w:color="auto" w:fill="FFFFFF"/>
        </w:rPr>
      </w:pPr>
      <w:r>
        <w:rPr>
          <w:rFonts w:ascii="Courier New" w:hAnsi="Courier New" w:cs="Courier New"/>
          <w:sz w:val="24"/>
          <w:szCs w:val="24"/>
        </w:rPr>
        <w:t xml:space="preserve">Besides the obvious differences in age and gender, these people are different because they show variations of concrete and abstract thinking. Brad, as a younger child shows more of concrete thinking while Ava and Shay reveal increased abstract </w:t>
      </w:r>
      <w:r>
        <w:rPr>
          <w:rFonts w:ascii="Courier New" w:hAnsi="Courier New" w:cs="Courier New"/>
          <w:sz w:val="24"/>
          <w:szCs w:val="24"/>
        </w:rPr>
        <w:lastRenderedPageBreak/>
        <w:t xml:space="preserve">thinking. </w:t>
      </w:r>
      <w:r w:rsidR="00415AED">
        <w:rPr>
          <w:rStyle w:val="apple-converted-space"/>
          <w:rFonts w:ascii="Courier New" w:hAnsi="Courier New" w:cs="Courier New"/>
          <w:color w:val="222222"/>
          <w:sz w:val="24"/>
          <w:szCs w:val="24"/>
          <w:shd w:val="clear" w:color="auto" w:fill="FFFFFF"/>
        </w:rPr>
        <w:t>Erikson’s and Piaget’s theories were relevant throughout my interviews. There was no abstract thinking used by Brad in his interview. Everything he told me could be possible. Ava’</w:t>
      </w:r>
      <w:r w:rsidR="005C0811">
        <w:rPr>
          <w:rStyle w:val="apple-converted-space"/>
          <w:rFonts w:ascii="Courier New" w:hAnsi="Courier New" w:cs="Courier New"/>
          <w:color w:val="222222"/>
          <w:sz w:val="24"/>
          <w:szCs w:val="24"/>
          <w:shd w:val="clear" w:color="auto" w:fill="FFFFFF"/>
        </w:rPr>
        <w:t xml:space="preserve">s answers became abstract when she wanted to become a superhero and have destructible power and Shay wanted to be Adele. As the age of the participant increased, the use of abstract concepts increased. </w:t>
      </w:r>
    </w:p>
    <w:p w14:paraId="2F52455F" w14:textId="740F8130" w:rsidR="005C0811" w:rsidRPr="00860FD7" w:rsidRDefault="005C0811" w:rsidP="005C0811">
      <w:pPr>
        <w:spacing w:line="480" w:lineRule="auto"/>
        <w:ind w:firstLine="720"/>
        <w:rPr>
          <w:rStyle w:val="apple-converted-space"/>
          <w:rFonts w:ascii="Courier New" w:hAnsi="Courier New" w:cs="Courier New"/>
          <w:sz w:val="24"/>
          <w:szCs w:val="24"/>
          <w:shd w:val="clear" w:color="auto" w:fill="F7F7F7"/>
        </w:rPr>
      </w:pPr>
      <w:r>
        <w:rPr>
          <w:rStyle w:val="apple-converted-space"/>
          <w:rFonts w:ascii="Courier New" w:hAnsi="Courier New" w:cs="Courier New"/>
          <w:color w:val="222222"/>
          <w:sz w:val="24"/>
          <w:szCs w:val="24"/>
          <w:shd w:val="clear" w:color="auto" w:fill="FFFFFF"/>
        </w:rPr>
        <w:t xml:space="preserve">The findings on the interviews were surprising because I </w:t>
      </w:r>
      <w:r w:rsidR="00BF18D3">
        <w:rPr>
          <w:rStyle w:val="apple-converted-space"/>
          <w:rFonts w:ascii="Courier New" w:hAnsi="Courier New" w:cs="Courier New"/>
          <w:color w:val="222222"/>
          <w:sz w:val="24"/>
          <w:szCs w:val="24"/>
          <w:shd w:val="clear" w:color="auto" w:fill="FFFFFF"/>
        </w:rPr>
        <w:t xml:space="preserve">was not expecting </w:t>
      </w:r>
      <w:r>
        <w:rPr>
          <w:rStyle w:val="apple-converted-space"/>
          <w:rFonts w:ascii="Courier New" w:hAnsi="Courier New" w:cs="Courier New"/>
          <w:color w:val="222222"/>
          <w:sz w:val="24"/>
          <w:szCs w:val="24"/>
          <w:shd w:val="clear" w:color="auto" w:fill="FFFFFF"/>
        </w:rPr>
        <w:t>directly connect</w:t>
      </w:r>
      <w:r w:rsidR="00BF18D3">
        <w:rPr>
          <w:rStyle w:val="apple-converted-space"/>
          <w:rFonts w:ascii="Courier New" w:hAnsi="Courier New" w:cs="Courier New"/>
          <w:color w:val="222222"/>
          <w:sz w:val="24"/>
          <w:szCs w:val="24"/>
          <w:shd w:val="clear" w:color="auto" w:fill="FFFFFF"/>
        </w:rPr>
        <w:t xml:space="preserve"> the information I was given </w:t>
      </w:r>
      <w:r>
        <w:rPr>
          <w:rStyle w:val="apple-converted-space"/>
          <w:rFonts w:ascii="Courier New" w:hAnsi="Courier New" w:cs="Courier New"/>
          <w:color w:val="222222"/>
          <w:sz w:val="24"/>
          <w:szCs w:val="24"/>
          <w:shd w:val="clear" w:color="auto" w:fill="FFFFFF"/>
        </w:rPr>
        <w:t>to a theorist. Some problems that occurred during the interviews were trying to convince Brad, a five-year-old, to sit still long enough to answer the questions.</w:t>
      </w:r>
      <w:r w:rsidR="006C495A">
        <w:rPr>
          <w:rStyle w:val="apple-converted-space"/>
          <w:rFonts w:ascii="Courier New" w:hAnsi="Courier New" w:cs="Courier New"/>
          <w:color w:val="222222"/>
          <w:sz w:val="24"/>
          <w:szCs w:val="24"/>
          <w:shd w:val="clear" w:color="auto" w:fill="FFFFFF"/>
        </w:rPr>
        <w:t xml:space="preserve"> To encourage patience in Brad, I told him that he could have a piece of candy when the interview was over.</w:t>
      </w:r>
      <w:r>
        <w:rPr>
          <w:rStyle w:val="apple-converted-space"/>
          <w:rFonts w:ascii="Courier New" w:hAnsi="Courier New" w:cs="Courier New"/>
          <w:color w:val="222222"/>
          <w:sz w:val="24"/>
          <w:szCs w:val="24"/>
          <w:shd w:val="clear" w:color="auto" w:fill="FFFFFF"/>
        </w:rPr>
        <w:t xml:space="preserve"> Also, when conducting the questions about balance, the partic</w:t>
      </w:r>
      <w:r w:rsidR="006C495A">
        <w:rPr>
          <w:rStyle w:val="apple-converted-space"/>
          <w:rFonts w:ascii="Courier New" w:hAnsi="Courier New" w:cs="Courier New"/>
          <w:color w:val="222222"/>
          <w:sz w:val="24"/>
          <w:szCs w:val="24"/>
          <w:shd w:val="clear" w:color="auto" w:fill="FFFFFF"/>
        </w:rPr>
        <w:t>ipants balance could have been a</w:t>
      </w:r>
      <w:r w:rsidR="00BF18D3">
        <w:rPr>
          <w:rStyle w:val="apple-converted-space"/>
          <w:rFonts w:ascii="Courier New" w:hAnsi="Courier New" w:cs="Courier New"/>
          <w:color w:val="222222"/>
          <w:sz w:val="24"/>
          <w:szCs w:val="24"/>
          <w:shd w:val="clear" w:color="auto" w:fill="FFFFFF"/>
        </w:rPr>
        <w:t>ffected because I</w:t>
      </w:r>
      <w:r>
        <w:rPr>
          <w:rStyle w:val="apple-converted-space"/>
          <w:rFonts w:ascii="Courier New" w:hAnsi="Courier New" w:cs="Courier New"/>
          <w:color w:val="222222"/>
          <w:sz w:val="24"/>
          <w:szCs w:val="24"/>
          <w:shd w:val="clear" w:color="auto" w:fill="FFFFFF"/>
        </w:rPr>
        <w:t xml:space="preserve"> was watching them balance</w:t>
      </w:r>
      <w:r w:rsidR="006C495A">
        <w:rPr>
          <w:rStyle w:val="apple-converted-space"/>
          <w:rFonts w:ascii="Courier New" w:hAnsi="Courier New" w:cs="Courier New"/>
          <w:color w:val="222222"/>
          <w:sz w:val="24"/>
          <w:szCs w:val="24"/>
          <w:shd w:val="clear" w:color="auto" w:fill="FFFFFF"/>
        </w:rPr>
        <w:t xml:space="preserve">. I counteracted this by allowing each participant to balance a second time and used whichever attempt was best. I feel that my observations were mostly valid because all the same questions were asked in the same order. There may have been some unconscious bias when conducting Ava’s interview because she is my cousin, but none that was intentional. If following up with an additional round of questions, I would ask </w:t>
      </w:r>
      <w:r w:rsidR="0036350A">
        <w:rPr>
          <w:rStyle w:val="apple-converted-space"/>
          <w:rFonts w:ascii="Courier New" w:hAnsi="Courier New" w:cs="Courier New"/>
          <w:color w:val="222222"/>
          <w:sz w:val="24"/>
          <w:szCs w:val="24"/>
          <w:shd w:val="clear" w:color="auto" w:fill="FFFFFF"/>
        </w:rPr>
        <w:t xml:space="preserve">where they saw themselves in five years. I would want to see how </w:t>
      </w:r>
      <w:r w:rsidR="0036350A">
        <w:rPr>
          <w:rStyle w:val="apple-converted-space"/>
          <w:rFonts w:ascii="Courier New" w:hAnsi="Courier New" w:cs="Courier New"/>
          <w:color w:val="222222"/>
          <w:sz w:val="24"/>
          <w:szCs w:val="24"/>
          <w:shd w:val="clear" w:color="auto" w:fill="FFFFFF"/>
        </w:rPr>
        <w:lastRenderedPageBreak/>
        <w:t>their answers correlate with their age</w:t>
      </w:r>
      <w:r w:rsidR="00BF18D3">
        <w:rPr>
          <w:rStyle w:val="apple-converted-space"/>
          <w:rFonts w:ascii="Courier New" w:hAnsi="Courier New" w:cs="Courier New"/>
          <w:color w:val="222222"/>
          <w:sz w:val="24"/>
          <w:szCs w:val="24"/>
          <w:shd w:val="clear" w:color="auto" w:fill="FFFFFF"/>
        </w:rPr>
        <w:t xml:space="preserve"> and how</w:t>
      </w:r>
      <w:r w:rsidR="00E360DF">
        <w:rPr>
          <w:rStyle w:val="apple-converted-space"/>
          <w:rFonts w:ascii="Courier New" w:hAnsi="Courier New" w:cs="Courier New"/>
          <w:color w:val="222222"/>
          <w:sz w:val="24"/>
          <w:szCs w:val="24"/>
          <w:shd w:val="clear" w:color="auto" w:fill="FFFFFF"/>
        </w:rPr>
        <w:t xml:space="preserve"> they would fall into Erikson’s stages of development.</w:t>
      </w:r>
    </w:p>
    <w:p w14:paraId="7150CB23" w14:textId="5E19C766" w:rsidR="00151F5E" w:rsidRPr="00860FD7" w:rsidRDefault="00151F5E">
      <w:pPr>
        <w:rPr>
          <w:rStyle w:val="apple-converted-space"/>
          <w:rFonts w:ascii="Courier New" w:hAnsi="Courier New" w:cs="Courier New"/>
          <w:sz w:val="24"/>
          <w:szCs w:val="24"/>
          <w:shd w:val="clear" w:color="auto" w:fill="F7F7F7"/>
        </w:rPr>
      </w:pPr>
      <w:r w:rsidRPr="00860FD7">
        <w:rPr>
          <w:rStyle w:val="apple-converted-space"/>
          <w:rFonts w:ascii="Courier New" w:hAnsi="Courier New" w:cs="Courier New"/>
          <w:sz w:val="24"/>
          <w:szCs w:val="24"/>
          <w:shd w:val="clear" w:color="auto" w:fill="F7F7F7"/>
        </w:rPr>
        <w:br w:type="page"/>
      </w:r>
    </w:p>
    <w:p w14:paraId="321B2CE4" w14:textId="5F8444A8" w:rsidR="00151F5E" w:rsidRPr="008B4A4E" w:rsidRDefault="00151F5E" w:rsidP="008B4A4E">
      <w:pPr>
        <w:spacing w:line="480" w:lineRule="auto"/>
        <w:rPr>
          <w:rFonts w:ascii="Courier New" w:hAnsi="Courier New" w:cs="Courier New"/>
          <w:sz w:val="24"/>
          <w:szCs w:val="24"/>
        </w:rPr>
      </w:pPr>
      <w:r w:rsidRPr="008B4A4E">
        <w:rPr>
          <w:rFonts w:ascii="Courier New" w:hAnsi="Courier New" w:cs="Courier New"/>
          <w:sz w:val="24"/>
          <w:szCs w:val="24"/>
        </w:rPr>
        <w:lastRenderedPageBreak/>
        <w:t>Works Cited</w:t>
      </w:r>
    </w:p>
    <w:p w14:paraId="5C568244" w14:textId="77777777" w:rsidR="008B4A4E" w:rsidRPr="008B4A4E" w:rsidRDefault="008B4A4E" w:rsidP="008B4A4E">
      <w:pPr>
        <w:spacing w:line="480" w:lineRule="auto"/>
        <w:rPr>
          <w:rStyle w:val="tx"/>
          <w:rFonts w:ascii="Courier New" w:hAnsi="Courier New" w:cs="Courier New"/>
          <w:sz w:val="24"/>
          <w:szCs w:val="24"/>
        </w:rPr>
      </w:pPr>
      <w:r w:rsidRPr="008B4A4E">
        <w:rPr>
          <w:rStyle w:val="selectable"/>
          <w:rFonts w:ascii="Courier New" w:hAnsi="Courier New" w:cs="Courier New"/>
          <w:sz w:val="24"/>
          <w:szCs w:val="24"/>
        </w:rPr>
        <w:t xml:space="preserve">Cherry, K. (2017). </w:t>
      </w:r>
      <w:r w:rsidRPr="008B4A4E">
        <w:rPr>
          <w:rStyle w:val="selectable"/>
          <w:rFonts w:ascii="Courier New" w:hAnsi="Courier New" w:cs="Courier New"/>
          <w:i/>
          <w:iCs/>
          <w:sz w:val="24"/>
          <w:szCs w:val="24"/>
        </w:rPr>
        <w:t xml:space="preserve">What Is the Preoperational Stage of Cognitive </w:t>
      </w:r>
      <w:proofErr w:type="gramStart"/>
      <w:r w:rsidRPr="008B4A4E">
        <w:rPr>
          <w:rStyle w:val="selectable"/>
          <w:rFonts w:ascii="Courier New" w:hAnsi="Courier New" w:cs="Courier New"/>
          <w:i/>
          <w:iCs/>
          <w:sz w:val="24"/>
          <w:szCs w:val="24"/>
        </w:rPr>
        <w:t>Development?</w:t>
      </w:r>
      <w:r w:rsidRPr="008B4A4E">
        <w:rPr>
          <w:rStyle w:val="selectable"/>
          <w:rFonts w:ascii="Courier New" w:hAnsi="Courier New" w:cs="Courier New"/>
          <w:sz w:val="24"/>
          <w:szCs w:val="24"/>
        </w:rPr>
        <w:t>.</w:t>
      </w:r>
      <w:proofErr w:type="gramEnd"/>
      <w:r w:rsidRPr="008B4A4E">
        <w:rPr>
          <w:rStyle w:val="selectable"/>
          <w:rFonts w:ascii="Courier New" w:hAnsi="Courier New" w:cs="Courier New"/>
          <w:sz w:val="24"/>
          <w:szCs w:val="24"/>
        </w:rPr>
        <w:t xml:space="preserve"> </w:t>
      </w:r>
      <w:proofErr w:type="spellStart"/>
      <w:r w:rsidRPr="008B4A4E">
        <w:rPr>
          <w:rStyle w:val="selectable"/>
          <w:rFonts w:ascii="Courier New" w:hAnsi="Courier New" w:cs="Courier New"/>
          <w:i/>
          <w:iCs/>
          <w:sz w:val="24"/>
          <w:szCs w:val="24"/>
        </w:rPr>
        <w:t>Verywell</w:t>
      </w:r>
      <w:proofErr w:type="spellEnd"/>
      <w:r w:rsidRPr="008B4A4E">
        <w:rPr>
          <w:rStyle w:val="selectable"/>
          <w:rFonts w:ascii="Courier New" w:hAnsi="Courier New" w:cs="Courier New"/>
          <w:sz w:val="24"/>
          <w:szCs w:val="24"/>
        </w:rPr>
        <w:t xml:space="preserve">. Retrieved 22 April 2017, from </w:t>
      </w:r>
      <w:r w:rsidRPr="008B4A4E">
        <w:rPr>
          <w:rFonts w:ascii="Courier New" w:hAnsi="Courier New" w:cs="Courier New"/>
          <w:sz w:val="24"/>
          <w:szCs w:val="24"/>
        </w:rPr>
        <w:t>https://www.verywell.com/preoperational-stage-of-cognitive-development-2795461</w:t>
      </w:r>
    </w:p>
    <w:p w14:paraId="704AC67B" w14:textId="42A18A0E" w:rsidR="00151F5E" w:rsidRPr="008B4A4E" w:rsidRDefault="00151F5E" w:rsidP="008B4A4E">
      <w:pPr>
        <w:spacing w:line="480" w:lineRule="auto"/>
        <w:rPr>
          <w:rStyle w:val="selectable"/>
          <w:rFonts w:ascii="Courier New" w:hAnsi="Courier New" w:cs="Courier New"/>
          <w:sz w:val="24"/>
          <w:szCs w:val="24"/>
        </w:rPr>
      </w:pPr>
      <w:r w:rsidRPr="008B4A4E">
        <w:rPr>
          <w:rStyle w:val="selectable"/>
          <w:rFonts w:ascii="Courier New" w:hAnsi="Courier New" w:cs="Courier New"/>
          <w:sz w:val="24"/>
          <w:szCs w:val="24"/>
        </w:rPr>
        <w:t xml:space="preserve">Davey, K. (2017). </w:t>
      </w:r>
      <w:r w:rsidRPr="008B4A4E">
        <w:rPr>
          <w:rStyle w:val="selectable"/>
          <w:rFonts w:ascii="Courier New" w:hAnsi="Courier New" w:cs="Courier New"/>
          <w:i/>
          <w:iCs/>
          <w:sz w:val="24"/>
          <w:szCs w:val="24"/>
        </w:rPr>
        <w:t xml:space="preserve">"Erikson's </w:t>
      </w:r>
      <w:proofErr w:type="spellStart"/>
      <w:r w:rsidRPr="008B4A4E">
        <w:rPr>
          <w:rStyle w:val="selectable"/>
          <w:rFonts w:ascii="Courier New" w:hAnsi="Courier New" w:cs="Courier New"/>
          <w:i/>
          <w:iCs/>
          <w:sz w:val="24"/>
          <w:szCs w:val="24"/>
        </w:rPr>
        <w:t>Satges</w:t>
      </w:r>
      <w:proofErr w:type="spellEnd"/>
      <w:r w:rsidRPr="008B4A4E">
        <w:rPr>
          <w:rStyle w:val="selectable"/>
          <w:rFonts w:ascii="Courier New" w:hAnsi="Courier New" w:cs="Courier New"/>
          <w:i/>
          <w:iCs/>
          <w:sz w:val="24"/>
          <w:szCs w:val="24"/>
        </w:rPr>
        <w:t xml:space="preserve"> of Development"</w:t>
      </w:r>
      <w:r w:rsidRPr="008B4A4E">
        <w:rPr>
          <w:rStyle w:val="selectable"/>
          <w:rFonts w:ascii="Courier New" w:hAnsi="Courier New" w:cs="Courier New"/>
          <w:sz w:val="24"/>
          <w:szCs w:val="24"/>
        </w:rPr>
        <w:t xml:space="preserve">. </w:t>
      </w:r>
      <w:r w:rsidRPr="008B4A4E">
        <w:rPr>
          <w:rStyle w:val="selectable"/>
          <w:rFonts w:ascii="Courier New" w:hAnsi="Courier New" w:cs="Courier New"/>
          <w:i/>
          <w:iCs/>
          <w:sz w:val="24"/>
          <w:szCs w:val="24"/>
        </w:rPr>
        <w:t>Learning Theories</w:t>
      </w:r>
      <w:r w:rsidRPr="008B4A4E">
        <w:rPr>
          <w:rStyle w:val="selectable"/>
          <w:rFonts w:ascii="Courier New" w:hAnsi="Courier New" w:cs="Courier New"/>
          <w:sz w:val="24"/>
          <w:szCs w:val="24"/>
        </w:rPr>
        <w:t xml:space="preserve">. Retrieved 23 July 2014, from </w:t>
      </w:r>
      <w:r w:rsidRPr="008B4A4E">
        <w:rPr>
          <w:rFonts w:ascii="Courier New" w:hAnsi="Courier New" w:cs="Courier New"/>
          <w:sz w:val="24"/>
          <w:szCs w:val="24"/>
        </w:rPr>
        <w:t>https://www.learning-theories.com/eriksons-stages-of-development.html</w:t>
      </w:r>
    </w:p>
    <w:p w14:paraId="627952E2" w14:textId="483382D5" w:rsidR="0036350A" w:rsidRPr="008B4A4E" w:rsidRDefault="0036350A" w:rsidP="008B4A4E">
      <w:pPr>
        <w:spacing w:line="480" w:lineRule="auto"/>
        <w:rPr>
          <w:rStyle w:val="tx"/>
          <w:rFonts w:ascii="Courier New" w:hAnsi="Courier New" w:cs="Courier New"/>
          <w:sz w:val="24"/>
          <w:szCs w:val="24"/>
        </w:rPr>
      </w:pPr>
      <w:r w:rsidRPr="008B4A4E">
        <w:rPr>
          <w:rStyle w:val="tx"/>
          <w:rFonts w:ascii="Courier New" w:hAnsi="Courier New" w:cs="Courier New"/>
          <w:sz w:val="24"/>
          <w:szCs w:val="24"/>
        </w:rPr>
        <w:t>Feldman, R. S. (2015). Child Development (7</w:t>
      </w:r>
      <w:r w:rsidRPr="008B4A4E">
        <w:rPr>
          <w:rStyle w:val="tx"/>
          <w:rFonts w:ascii="Courier New" w:hAnsi="Courier New" w:cs="Courier New"/>
          <w:sz w:val="24"/>
          <w:szCs w:val="24"/>
          <w:vertAlign w:val="superscript"/>
        </w:rPr>
        <w:t>th</w:t>
      </w:r>
      <w:r w:rsidRPr="008B4A4E">
        <w:rPr>
          <w:rStyle w:val="tx"/>
          <w:rFonts w:ascii="Courier New" w:hAnsi="Courier New" w:cs="Courier New"/>
          <w:sz w:val="24"/>
          <w:szCs w:val="24"/>
        </w:rPr>
        <w:t xml:space="preserve"> ed.). Upper Saddle River, NJ: Prentice Hall.</w:t>
      </w:r>
    </w:p>
    <w:p w14:paraId="21F2685B" w14:textId="77777777" w:rsidR="0036350A" w:rsidRPr="00860FD7" w:rsidRDefault="0036350A" w:rsidP="00E65E9A">
      <w:pPr>
        <w:spacing w:line="480" w:lineRule="auto"/>
        <w:rPr>
          <w:rFonts w:ascii="Courier New" w:hAnsi="Courier New" w:cs="Courier New"/>
          <w:sz w:val="24"/>
          <w:szCs w:val="24"/>
        </w:rPr>
      </w:pPr>
    </w:p>
    <w:sectPr w:rsidR="0036350A" w:rsidRPr="00860FD7" w:rsidSect="005A53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63EC" w14:textId="77777777" w:rsidR="00EB7A29" w:rsidRDefault="00EB7A29" w:rsidP="006D0B78">
      <w:pPr>
        <w:spacing w:after="0" w:line="240" w:lineRule="auto"/>
      </w:pPr>
      <w:r>
        <w:separator/>
      </w:r>
    </w:p>
  </w:endnote>
  <w:endnote w:type="continuationSeparator" w:id="0">
    <w:p w14:paraId="4A8D4698" w14:textId="77777777" w:rsidR="00EB7A29" w:rsidRDefault="00EB7A29" w:rsidP="006D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431FF" w14:textId="77777777" w:rsidR="00EB7A29" w:rsidRDefault="00EB7A29" w:rsidP="006D0B78">
      <w:pPr>
        <w:spacing w:after="0" w:line="240" w:lineRule="auto"/>
      </w:pPr>
      <w:r>
        <w:separator/>
      </w:r>
    </w:p>
  </w:footnote>
  <w:footnote w:type="continuationSeparator" w:id="0">
    <w:p w14:paraId="6F985FE3" w14:textId="77777777" w:rsidR="00EB7A29" w:rsidRDefault="00EB7A29" w:rsidP="006D0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D2F5" w14:textId="65AC1400" w:rsidR="00FF1EF5" w:rsidRPr="0011656A" w:rsidRDefault="00FF1EF5" w:rsidP="00FF1EF5">
    <w:pPr>
      <w:pStyle w:val="Header"/>
      <w:jc w:val="center"/>
      <w:rPr>
        <w:rFonts w:ascii="Courier New" w:hAnsi="Courier New" w:cs="Courier New"/>
        <w:sz w:val="24"/>
        <w:szCs w:val="24"/>
      </w:rPr>
    </w:pPr>
    <w:r w:rsidRPr="0011656A">
      <w:rPr>
        <w:rFonts w:ascii="Courier New" w:hAnsi="Courier New" w:cs="Courier New"/>
        <w:sz w:val="24"/>
        <w:szCs w:val="24"/>
      </w:rPr>
      <w:t>Running Head: Three Ages Project</w:t>
    </w:r>
    <w:r w:rsidRPr="0011656A">
      <w:rPr>
        <w:rFonts w:ascii="Courier New" w:hAnsi="Courier New" w:cs="Courier New"/>
        <w:sz w:val="24"/>
        <w:szCs w:val="24"/>
      </w:rPr>
      <w:tab/>
    </w:r>
    <w:r w:rsidRPr="0011656A">
      <w:rPr>
        <w:rFonts w:ascii="Courier New" w:hAnsi="Courier New" w:cs="Courier New"/>
        <w:sz w:val="24"/>
        <w:szCs w:val="24"/>
      </w:rPr>
      <w:tab/>
    </w:r>
    <w:sdt>
      <w:sdtPr>
        <w:rPr>
          <w:rFonts w:ascii="Courier New" w:hAnsi="Courier New" w:cs="Courier New"/>
          <w:sz w:val="24"/>
          <w:szCs w:val="24"/>
        </w:rPr>
        <w:id w:val="1960753633"/>
        <w:docPartObj>
          <w:docPartGallery w:val="Page Numbers (Top of Page)"/>
          <w:docPartUnique/>
        </w:docPartObj>
      </w:sdtPr>
      <w:sdtEndPr>
        <w:rPr>
          <w:noProof/>
        </w:rPr>
      </w:sdtEndPr>
      <w:sdtContent>
        <w:r w:rsidRPr="0011656A">
          <w:rPr>
            <w:rFonts w:ascii="Courier New" w:hAnsi="Courier New" w:cs="Courier New"/>
            <w:sz w:val="24"/>
            <w:szCs w:val="24"/>
          </w:rPr>
          <w:fldChar w:fldCharType="begin"/>
        </w:r>
        <w:r w:rsidRPr="0011656A">
          <w:rPr>
            <w:rFonts w:ascii="Courier New" w:hAnsi="Courier New" w:cs="Courier New"/>
            <w:sz w:val="24"/>
            <w:szCs w:val="24"/>
          </w:rPr>
          <w:instrText xml:space="preserve"> PAGE   \* MERGEFORMAT </w:instrText>
        </w:r>
        <w:r w:rsidRPr="0011656A">
          <w:rPr>
            <w:rFonts w:ascii="Courier New" w:hAnsi="Courier New" w:cs="Courier New"/>
            <w:sz w:val="24"/>
            <w:szCs w:val="24"/>
          </w:rPr>
          <w:fldChar w:fldCharType="separate"/>
        </w:r>
        <w:r w:rsidR="002F5B4E">
          <w:rPr>
            <w:rFonts w:ascii="Courier New" w:hAnsi="Courier New" w:cs="Courier New"/>
            <w:noProof/>
            <w:sz w:val="24"/>
            <w:szCs w:val="24"/>
          </w:rPr>
          <w:t>11</w:t>
        </w:r>
        <w:r w:rsidRPr="0011656A">
          <w:rPr>
            <w:rFonts w:ascii="Courier New" w:hAnsi="Courier New" w:cs="Courier New"/>
            <w:noProof/>
            <w:sz w:val="24"/>
            <w:szCs w:val="24"/>
          </w:rPr>
          <w:fldChar w:fldCharType="end"/>
        </w:r>
      </w:sdtContent>
    </w:sdt>
  </w:p>
  <w:p w14:paraId="5EA5F9F0" w14:textId="77777777" w:rsidR="006D0B78" w:rsidRDefault="006D0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78"/>
    <w:rsid w:val="00037A01"/>
    <w:rsid w:val="000461EF"/>
    <w:rsid w:val="00051593"/>
    <w:rsid w:val="000B4043"/>
    <w:rsid w:val="000C26D2"/>
    <w:rsid w:val="0011656A"/>
    <w:rsid w:val="00151F5E"/>
    <w:rsid w:val="00184EF5"/>
    <w:rsid w:val="001A7FEB"/>
    <w:rsid w:val="00204966"/>
    <w:rsid w:val="00224E1D"/>
    <w:rsid w:val="0025170E"/>
    <w:rsid w:val="002F5B4E"/>
    <w:rsid w:val="00303F7C"/>
    <w:rsid w:val="00340309"/>
    <w:rsid w:val="0036350A"/>
    <w:rsid w:val="00365E1E"/>
    <w:rsid w:val="003742E2"/>
    <w:rsid w:val="003C4EF7"/>
    <w:rsid w:val="00415AED"/>
    <w:rsid w:val="00436025"/>
    <w:rsid w:val="00455922"/>
    <w:rsid w:val="00464ED9"/>
    <w:rsid w:val="00494816"/>
    <w:rsid w:val="004F190B"/>
    <w:rsid w:val="004F62AE"/>
    <w:rsid w:val="00533F62"/>
    <w:rsid w:val="005363A8"/>
    <w:rsid w:val="005438C5"/>
    <w:rsid w:val="005A53EA"/>
    <w:rsid w:val="005C0811"/>
    <w:rsid w:val="005F0E15"/>
    <w:rsid w:val="006027A5"/>
    <w:rsid w:val="006C495A"/>
    <w:rsid w:val="006D0B78"/>
    <w:rsid w:val="006D0DB4"/>
    <w:rsid w:val="006D4747"/>
    <w:rsid w:val="00735561"/>
    <w:rsid w:val="00816A1E"/>
    <w:rsid w:val="00860FD7"/>
    <w:rsid w:val="008A79A2"/>
    <w:rsid w:val="008B4A4E"/>
    <w:rsid w:val="008E66CB"/>
    <w:rsid w:val="00943449"/>
    <w:rsid w:val="00986567"/>
    <w:rsid w:val="00990B96"/>
    <w:rsid w:val="009B2332"/>
    <w:rsid w:val="009C434B"/>
    <w:rsid w:val="00B056A7"/>
    <w:rsid w:val="00B87FB9"/>
    <w:rsid w:val="00BF18D3"/>
    <w:rsid w:val="00C367F5"/>
    <w:rsid w:val="00C7745D"/>
    <w:rsid w:val="00CB40A6"/>
    <w:rsid w:val="00CE3BAC"/>
    <w:rsid w:val="00D14ADE"/>
    <w:rsid w:val="00DA4CE6"/>
    <w:rsid w:val="00E360DF"/>
    <w:rsid w:val="00E65E9A"/>
    <w:rsid w:val="00E93F7A"/>
    <w:rsid w:val="00E97FAF"/>
    <w:rsid w:val="00EB7A29"/>
    <w:rsid w:val="00ED06C2"/>
    <w:rsid w:val="00F32723"/>
    <w:rsid w:val="00F36068"/>
    <w:rsid w:val="00F72936"/>
    <w:rsid w:val="00F73313"/>
    <w:rsid w:val="00FE7D6E"/>
    <w:rsid w:val="00FF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BED5"/>
  <w15:chartTrackingRefBased/>
  <w15:docId w15:val="{784F0D7A-D688-4D91-BED5-3BB21CB7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B78"/>
  </w:style>
  <w:style w:type="paragraph" w:styleId="Footer">
    <w:name w:val="footer"/>
    <w:basedOn w:val="Normal"/>
    <w:link w:val="FooterChar"/>
    <w:uiPriority w:val="99"/>
    <w:unhideWhenUsed/>
    <w:rsid w:val="006D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B78"/>
  </w:style>
  <w:style w:type="character" w:customStyle="1" w:styleId="tx">
    <w:name w:val="tx"/>
    <w:basedOn w:val="DefaultParagraphFont"/>
    <w:rsid w:val="00990B96"/>
  </w:style>
  <w:style w:type="character" w:customStyle="1" w:styleId="apple-converted-space">
    <w:name w:val="apple-converted-space"/>
    <w:basedOn w:val="DefaultParagraphFont"/>
    <w:rsid w:val="004F62AE"/>
  </w:style>
  <w:style w:type="character" w:styleId="Emphasis">
    <w:name w:val="Emphasis"/>
    <w:basedOn w:val="DefaultParagraphFont"/>
    <w:uiPriority w:val="20"/>
    <w:qFormat/>
    <w:rsid w:val="004F62AE"/>
    <w:rPr>
      <w:i/>
      <w:iCs/>
    </w:rPr>
  </w:style>
  <w:style w:type="character" w:styleId="Hyperlink">
    <w:name w:val="Hyperlink"/>
    <w:basedOn w:val="DefaultParagraphFont"/>
    <w:uiPriority w:val="99"/>
    <w:unhideWhenUsed/>
    <w:rsid w:val="004F62AE"/>
    <w:rPr>
      <w:color w:val="0000FF"/>
      <w:u w:val="single"/>
    </w:rPr>
  </w:style>
  <w:style w:type="character" w:customStyle="1" w:styleId="selectable">
    <w:name w:val="selectable"/>
    <w:basedOn w:val="DefaultParagraphFont"/>
    <w:rsid w:val="00151F5E"/>
  </w:style>
  <w:style w:type="paragraph" w:styleId="BalloonText">
    <w:name w:val="Balloon Text"/>
    <w:basedOn w:val="Normal"/>
    <w:link w:val="BalloonTextChar"/>
    <w:uiPriority w:val="99"/>
    <w:semiHidden/>
    <w:unhideWhenUsed/>
    <w:rsid w:val="002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Chenault</dc:creator>
  <cp:keywords/>
  <dc:description/>
  <cp:lastModifiedBy>Summer Chenault</cp:lastModifiedBy>
  <cp:revision>15</cp:revision>
  <cp:lastPrinted>2017-04-24T16:20:00Z</cp:lastPrinted>
  <dcterms:created xsi:type="dcterms:W3CDTF">2017-03-10T22:32:00Z</dcterms:created>
  <dcterms:modified xsi:type="dcterms:W3CDTF">2017-04-24T16:22:00Z</dcterms:modified>
</cp:coreProperties>
</file>