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90" w:rsidRDefault="000A0504" w:rsidP="000A050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all started as an idea, to journey back in time to </w:t>
      </w:r>
      <w:r w:rsidR="00B4170F">
        <w:rPr>
          <w:rFonts w:ascii="Times New Roman" w:hAnsi="Times New Roman" w:cs="Times New Roman"/>
          <w:sz w:val="24"/>
          <w:szCs w:val="24"/>
        </w:rPr>
        <w:t>the visit the lives of the common folk</w:t>
      </w:r>
      <w:r>
        <w:rPr>
          <w:rFonts w:ascii="Times New Roman" w:hAnsi="Times New Roman" w:cs="Times New Roman"/>
          <w:sz w:val="24"/>
          <w:szCs w:val="24"/>
        </w:rPr>
        <w:t xml:space="preserve"> in Medieval England. I would never have thought I would have gotten my crazy invention to actually work. That’s right, a fully functional, leather seated, ecofriendly time machine. I was finally able to make my dream come true, and interact with the English peasants of the medieval age. </w:t>
      </w:r>
      <w:r w:rsidR="00351571">
        <w:rPr>
          <w:rFonts w:ascii="Times New Roman" w:hAnsi="Times New Roman" w:cs="Times New Roman"/>
          <w:sz w:val="24"/>
          <w:szCs w:val="24"/>
        </w:rPr>
        <w:t>So I wasted no time, I packed some snac</w:t>
      </w:r>
      <w:r w:rsidR="00B4170F">
        <w:rPr>
          <w:rFonts w:ascii="Times New Roman" w:hAnsi="Times New Roman" w:cs="Times New Roman"/>
          <w:sz w:val="24"/>
          <w:szCs w:val="24"/>
        </w:rPr>
        <w:t>ks, bottle of water and packed my other invention, an invisibility device</w:t>
      </w:r>
      <w:r w:rsidR="00351571">
        <w:rPr>
          <w:rFonts w:ascii="Times New Roman" w:hAnsi="Times New Roman" w:cs="Times New Roman"/>
          <w:sz w:val="24"/>
          <w:szCs w:val="24"/>
        </w:rPr>
        <w:t xml:space="preserve">. </w:t>
      </w:r>
      <w:r w:rsidR="008D1D90">
        <w:rPr>
          <w:rFonts w:ascii="Times New Roman" w:hAnsi="Times New Roman" w:cs="Times New Roman"/>
          <w:sz w:val="24"/>
          <w:szCs w:val="24"/>
        </w:rPr>
        <w:t>I sat in my time machine and flew myself back i</w:t>
      </w:r>
      <w:r w:rsidR="00B4170F">
        <w:rPr>
          <w:rFonts w:ascii="Times New Roman" w:hAnsi="Times New Roman" w:cs="Times New Roman"/>
          <w:sz w:val="24"/>
          <w:szCs w:val="24"/>
        </w:rPr>
        <w:t>n time to the Wolds of Medieval England, just outside a village.</w:t>
      </w:r>
    </w:p>
    <w:p w:rsidR="00E173C2" w:rsidRDefault="00B4170F" w:rsidP="000A0504">
      <w:pPr>
        <w:spacing w:line="480" w:lineRule="auto"/>
        <w:rPr>
          <w:rFonts w:ascii="Times New Roman" w:hAnsi="Times New Roman" w:cs="Times New Roman"/>
          <w:sz w:val="24"/>
          <w:szCs w:val="24"/>
        </w:rPr>
      </w:pPr>
      <w:r>
        <w:rPr>
          <w:rFonts w:ascii="Times New Roman" w:hAnsi="Times New Roman" w:cs="Times New Roman"/>
          <w:sz w:val="24"/>
          <w:szCs w:val="24"/>
        </w:rPr>
        <w:tab/>
        <w:t>Before walking over to</w:t>
      </w:r>
      <w:r w:rsidR="008D1D90">
        <w:rPr>
          <w:rFonts w:ascii="Times New Roman" w:hAnsi="Times New Roman" w:cs="Times New Roman"/>
          <w:sz w:val="24"/>
          <w:szCs w:val="24"/>
        </w:rPr>
        <w:t xml:space="preserve"> the village, I activated my invisibility device, so that I could properly observe the lifestyle of these villagers. </w:t>
      </w:r>
      <w:r w:rsidR="00CB366A">
        <w:rPr>
          <w:rFonts w:ascii="Times New Roman" w:hAnsi="Times New Roman" w:cs="Times New Roman"/>
          <w:sz w:val="24"/>
          <w:szCs w:val="24"/>
        </w:rPr>
        <w:t>At first glance, the land seemed rather dry and had man</w:t>
      </w:r>
      <w:r>
        <w:rPr>
          <w:rFonts w:ascii="Times New Roman" w:hAnsi="Times New Roman" w:cs="Times New Roman"/>
          <w:sz w:val="24"/>
          <w:szCs w:val="24"/>
        </w:rPr>
        <w:t>y hills producing random drops in the</w:t>
      </w:r>
      <w:r w:rsidR="00CB366A">
        <w:rPr>
          <w:rFonts w:ascii="Times New Roman" w:hAnsi="Times New Roman" w:cs="Times New Roman"/>
          <w:sz w:val="24"/>
          <w:szCs w:val="24"/>
        </w:rPr>
        <w:t xml:space="preserve"> land.</w:t>
      </w:r>
      <w:r w:rsidR="00CB366A">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Not an ideal spot for a thriving village, in my opinion. But,</w:t>
      </w:r>
      <w:r w:rsidR="005A2F05">
        <w:rPr>
          <w:rFonts w:ascii="Times New Roman" w:hAnsi="Times New Roman" w:cs="Times New Roman"/>
          <w:sz w:val="24"/>
          <w:szCs w:val="24"/>
        </w:rPr>
        <w:t xml:space="preserve"> I continued on m</w:t>
      </w:r>
      <w:r>
        <w:rPr>
          <w:rFonts w:ascii="Times New Roman" w:hAnsi="Times New Roman" w:cs="Times New Roman"/>
          <w:sz w:val="24"/>
          <w:szCs w:val="24"/>
        </w:rPr>
        <w:t>y journey</w:t>
      </w:r>
      <w:r w:rsidR="005A2F05">
        <w:rPr>
          <w:rFonts w:ascii="Times New Roman" w:hAnsi="Times New Roman" w:cs="Times New Roman"/>
          <w:sz w:val="24"/>
          <w:szCs w:val="24"/>
        </w:rPr>
        <w:t xml:space="preserve"> and</w:t>
      </w:r>
      <w:r>
        <w:rPr>
          <w:rFonts w:ascii="Times New Roman" w:hAnsi="Times New Roman" w:cs="Times New Roman"/>
          <w:sz w:val="24"/>
          <w:szCs w:val="24"/>
        </w:rPr>
        <w:t xml:space="preserve"> after some walking,</w:t>
      </w:r>
      <w:r w:rsidR="005A2F05">
        <w:rPr>
          <w:rFonts w:ascii="Times New Roman" w:hAnsi="Times New Roman" w:cs="Times New Roman"/>
          <w:sz w:val="24"/>
          <w:szCs w:val="24"/>
        </w:rPr>
        <w:t xml:space="preserve"> finally was able to see building appearing in the dista</w:t>
      </w:r>
      <w:r>
        <w:rPr>
          <w:rFonts w:ascii="Times New Roman" w:hAnsi="Times New Roman" w:cs="Times New Roman"/>
          <w:sz w:val="24"/>
          <w:szCs w:val="24"/>
        </w:rPr>
        <w:t>nce. I came to a sudden drop, and was</w:t>
      </w:r>
      <w:r w:rsidR="005A2F05">
        <w:rPr>
          <w:rFonts w:ascii="Times New Roman" w:hAnsi="Times New Roman" w:cs="Times New Roman"/>
          <w:sz w:val="24"/>
          <w:szCs w:val="24"/>
        </w:rPr>
        <w:t xml:space="preserve"> welcomed by a</w:t>
      </w:r>
      <w:r w:rsidR="00585FC2">
        <w:rPr>
          <w:rFonts w:ascii="Times New Roman" w:hAnsi="Times New Roman" w:cs="Times New Roman"/>
          <w:sz w:val="24"/>
          <w:szCs w:val="24"/>
        </w:rPr>
        <w:t>n exquisite view of what I assume to be the local church of the village because of the magnificent stone like structure emerged at the en</w:t>
      </w:r>
      <w:r>
        <w:rPr>
          <w:rFonts w:ascii="Times New Roman" w:hAnsi="Times New Roman" w:cs="Times New Roman"/>
          <w:sz w:val="24"/>
          <w:szCs w:val="24"/>
        </w:rPr>
        <w:t>trance of what must have been the</w:t>
      </w:r>
      <w:r w:rsidR="00585FC2">
        <w:rPr>
          <w:rFonts w:ascii="Times New Roman" w:hAnsi="Times New Roman" w:cs="Times New Roman"/>
          <w:sz w:val="24"/>
          <w:szCs w:val="24"/>
        </w:rPr>
        <w:t xml:space="preserve"> chapel.</w:t>
      </w:r>
      <w:r w:rsidR="00585FC2">
        <w:rPr>
          <w:rStyle w:val="EndnoteReference"/>
          <w:rFonts w:ascii="Times New Roman" w:hAnsi="Times New Roman" w:cs="Times New Roman"/>
          <w:sz w:val="24"/>
          <w:szCs w:val="24"/>
        </w:rPr>
        <w:endnoteReference w:id="2"/>
      </w:r>
      <w:r w:rsidR="00585FC2">
        <w:rPr>
          <w:rFonts w:ascii="Times New Roman" w:hAnsi="Times New Roman" w:cs="Times New Roman"/>
          <w:sz w:val="24"/>
          <w:szCs w:val="24"/>
        </w:rPr>
        <w:t xml:space="preserve"> From my vantage point, I examined the area of the village. The church is placed at the bo</w:t>
      </w:r>
      <w:r w:rsidR="00E173C2">
        <w:rPr>
          <w:rFonts w:ascii="Times New Roman" w:hAnsi="Times New Roman" w:cs="Times New Roman"/>
          <w:sz w:val="24"/>
          <w:szCs w:val="24"/>
        </w:rPr>
        <w:t>ttom of this little plateau</w:t>
      </w:r>
      <w:r w:rsidR="00585FC2">
        <w:rPr>
          <w:rFonts w:ascii="Times New Roman" w:hAnsi="Times New Roman" w:cs="Times New Roman"/>
          <w:sz w:val="24"/>
          <w:szCs w:val="24"/>
        </w:rPr>
        <w:t xml:space="preserve"> in between two higher </w:t>
      </w:r>
      <w:r w:rsidR="00E173C2">
        <w:rPr>
          <w:rFonts w:ascii="Times New Roman" w:hAnsi="Times New Roman" w:cs="Times New Roman"/>
          <w:sz w:val="24"/>
          <w:szCs w:val="24"/>
        </w:rPr>
        <w:t xml:space="preserve">elevations of land. At one side I stood, and the other side, I could see distant houses sitting on the edge of the drop into the plateau. To my right, more houses and even a river running through the valley behind the church. After some time passed trying to obtain a basic layout of the village, and some self-disappointment as to how I allowed myself to forget a pair of binoculars to better my examination, I decided to head down the drop, and make my way towards the church. </w:t>
      </w:r>
    </w:p>
    <w:p w:rsidR="003C5971" w:rsidRDefault="00E173C2" w:rsidP="000A050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first obstacle was the body of water separating me from the church on the other side. </w:t>
      </w:r>
      <w:r w:rsidR="00417161">
        <w:rPr>
          <w:rFonts w:ascii="Times New Roman" w:hAnsi="Times New Roman" w:cs="Times New Roman"/>
          <w:sz w:val="24"/>
          <w:szCs w:val="24"/>
        </w:rPr>
        <w:t xml:space="preserve">So I slowly lowered myself into the water and made my way across to the other side. The water </w:t>
      </w:r>
      <w:r w:rsidR="00417161">
        <w:rPr>
          <w:rFonts w:ascii="Times New Roman" w:hAnsi="Times New Roman" w:cs="Times New Roman"/>
          <w:sz w:val="24"/>
          <w:szCs w:val="24"/>
        </w:rPr>
        <w:lastRenderedPageBreak/>
        <w:t>had left me</w:t>
      </w:r>
      <w:r w:rsidR="00B4170F">
        <w:rPr>
          <w:rFonts w:ascii="Times New Roman" w:hAnsi="Times New Roman" w:cs="Times New Roman"/>
          <w:sz w:val="24"/>
          <w:szCs w:val="24"/>
        </w:rPr>
        <w:t xml:space="preserve"> rather uncomfortably</w:t>
      </w:r>
      <w:r w:rsidR="00417161">
        <w:rPr>
          <w:rFonts w:ascii="Times New Roman" w:hAnsi="Times New Roman" w:cs="Times New Roman"/>
          <w:sz w:val="24"/>
          <w:szCs w:val="24"/>
        </w:rPr>
        <w:t xml:space="preserve"> cold and wet, so I quickly made my way towards the church ahead. Upon closer examination of this building, </w:t>
      </w:r>
      <w:r w:rsidR="0035750B">
        <w:rPr>
          <w:rFonts w:ascii="Times New Roman" w:hAnsi="Times New Roman" w:cs="Times New Roman"/>
          <w:sz w:val="24"/>
          <w:szCs w:val="24"/>
        </w:rPr>
        <w:t>it showed a Norman like appearance as to how it was constructed</w:t>
      </w:r>
      <w:r w:rsidR="00B4170F">
        <w:rPr>
          <w:rFonts w:ascii="Times New Roman" w:hAnsi="Times New Roman" w:cs="Times New Roman"/>
          <w:sz w:val="24"/>
          <w:szCs w:val="24"/>
        </w:rPr>
        <w:t>, reassuring myself that my machine had brought me to the right period</w:t>
      </w:r>
      <w:r w:rsidR="0035750B">
        <w:rPr>
          <w:rFonts w:ascii="Times New Roman" w:hAnsi="Times New Roman" w:cs="Times New Roman"/>
          <w:sz w:val="24"/>
          <w:szCs w:val="24"/>
        </w:rPr>
        <w:t>.</w:t>
      </w:r>
      <w:r w:rsidR="0035750B">
        <w:rPr>
          <w:rStyle w:val="EndnoteReference"/>
          <w:rFonts w:ascii="Times New Roman" w:hAnsi="Times New Roman" w:cs="Times New Roman"/>
          <w:sz w:val="24"/>
          <w:szCs w:val="24"/>
        </w:rPr>
        <w:endnoteReference w:id="3"/>
      </w:r>
      <w:r w:rsidR="0035750B">
        <w:rPr>
          <w:rFonts w:ascii="Times New Roman" w:hAnsi="Times New Roman" w:cs="Times New Roman"/>
          <w:sz w:val="24"/>
          <w:szCs w:val="24"/>
        </w:rPr>
        <w:t xml:space="preserve"> </w:t>
      </w:r>
      <w:r w:rsidR="002B118F">
        <w:rPr>
          <w:rFonts w:ascii="Times New Roman" w:hAnsi="Times New Roman" w:cs="Times New Roman"/>
          <w:sz w:val="24"/>
          <w:szCs w:val="24"/>
        </w:rPr>
        <w:t>I the</w:t>
      </w:r>
      <w:r w:rsidR="00A02F2A">
        <w:rPr>
          <w:rFonts w:ascii="Times New Roman" w:hAnsi="Times New Roman" w:cs="Times New Roman"/>
          <w:sz w:val="24"/>
          <w:szCs w:val="24"/>
        </w:rPr>
        <w:t>n walked past the church to see a pea</w:t>
      </w:r>
      <w:r w:rsidR="00B4170F">
        <w:rPr>
          <w:rFonts w:ascii="Times New Roman" w:hAnsi="Times New Roman" w:cs="Times New Roman"/>
          <w:sz w:val="24"/>
          <w:szCs w:val="24"/>
        </w:rPr>
        <w:t>sant’s house, a rather large one at that</w:t>
      </w:r>
      <w:r w:rsidR="00A02F2A">
        <w:rPr>
          <w:rFonts w:ascii="Times New Roman" w:hAnsi="Times New Roman" w:cs="Times New Roman"/>
          <w:sz w:val="24"/>
          <w:szCs w:val="24"/>
        </w:rPr>
        <w:t>. The house was a hut like structure made of what looked like wood and mud mostly, with branches and wattles holding it together.</w:t>
      </w:r>
      <w:r w:rsidR="00A02F2A">
        <w:rPr>
          <w:rStyle w:val="EndnoteReference"/>
          <w:rFonts w:ascii="Times New Roman" w:hAnsi="Times New Roman" w:cs="Times New Roman"/>
          <w:sz w:val="24"/>
          <w:szCs w:val="24"/>
        </w:rPr>
        <w:endnoteReference w:id="4"/>
      </w:r>
      <w:r w:rsidR="00417161">
        <w:rPr>
          <w:rFonts w:ascii="Times New Roman" w:hAnsi="Times New Roman" w:cs="Times New Roman"/>
          <w:sz w:val="24"/>
          <w:szCs w:val="24"/>
        </w:rPr>
        <w:t xml:space="preserve"> </w:t>
      </w:r>
      <w:r w:rsidR="00A02F2A">
        <w:rPr>
          <w:rFonts w:ascii="Times New Roman" w:hAnsi="Times New Roman" w:cs="Times New Roman"/>
          <w:sz w:val="24"/>
          <w:szCs w:val="24"/>
        </w:rPr>
        <w:t>It looked like some parts of the house needed to be repaired, but I still made my way inside. I entered quietly to make sure I was not heard by t</w:t>
      </w:r>
      <w:r w:rsidR="00B4170F">
        <w:rPr>
          <w:rFonts w:ascii="Times New Roman" w:hAnsi="Times New Roman" w:cs="Times New Roman"/>
          <w:sz w:val="24"/>
          <w:szCs w:val="24"/>
        </w:rPr>
        <w:t>he peasant family living inside</w:t>
      </w:r>
      <w:r w:rsidR="00A02F2A">
        <w:rPr>
          <w:rFonts w:ascii="Times New Roman" w:hAnsi="Times New Roman" w:cs="Times New Roman"/>
          <w:sz w:val="24"/>
          <w:szCs w:val="24"/>
        </w:rPr>
        <w:t xml:space="preserve">. The entire </w:t>
      </w:r>
      <w:r w:rsidR="00536909">
        <w:rPr>
          <w:rFonts w:ascii="Times New Roman" w:hAnsi="Times New Roman" w:cs="Times New Roman"/>
          <w:sz w:val="24"/>
          <w:szCs w:val="24"/>
        </w:rPr>
        <w:t xml:space="preserve">interior of the house was one big unified room, the peasant family was around the fire cooking </w:t>
      </w:r>
      <w:r w:rsidR="005A1323">
        <w:rPr>
          <w:rFonts w:ascii="Times New Roman" w:hAnsi="Times New Roman" w:cs="Times New Roman"/>
          <w:sz w:val="24"/>
          <w:szCs w:val="24"/>
        </w:rPr>
        <w:t>their dinner for the night.</w:t>
      </w:r>
      <w:r w:rsidR="001B24C6">
        <w:rPr>
          <w:rFonts w:ascii="Times New Roman" w:hAnsi="Times New Roman" w:cs="Times New Roman"/>
          <w:sz w:val="24"/>
          <w:szCs w:val="24"/>
        </w:rPr>
        <w:t xml:space="preserve"> They were cooking a type of stew, roots of some kind were being put into it, and some bread was laid</w:t>
      </w:r>
      <w:r w:rsidR="00B4170F">
        <w:rPr>
          <w:rFonts w:ascii="Times New Roman" w:hAnsi="Times New Roman" w:cs="Times New Roman"/>
          <w:sz w:val="24"/>
          <w:szCs w:val="24"/>
        </w:rPr>
        <w:t xml:space="preserve"> out</w:t>
      </w:r>
      <w:r w:rsidR="001B24C6">
        <w:rPr>
          <w:rFonts w:ascii="Times New Roman" w:hAnsi="Times New Roman" w:cs="Times New Roman"/>
          <w:sz w:val="24"/>
          <w:szCs w:val="24"/>
        </w:rPr>
        <w:t xml:space="preserve"> as well.</w:t>
      </w:r>
      <w:r w:rsidR="001B24C6">
        <w:rPr>
          <w:rStyle w:val="EndnoteReference"/>
          <w:rFonts w:ascii="Times New Roman" w:hAnsi="Times New Roman" w:cs="Times New Roman"/>
          <w:sz w:val="24"/>
          <w:szCs w:val="24"/>
        </w:rPr>
        <w:endnoteReference w:id="5"/>
      </w:r>
      <w:r w:rsidR="00D01B1D">
        <w:rPr>
          <w:rFonts w:ascii="Times New Roman" w:hAnsi="Times New Roman" w:cs="Times New Roman"/>
          <w:sz w:val="24"/>
          <w:szCs w:val="24"/>
        </w:rPr>
        <w:t xml:space="preserve"> There were meats hanging over the fire, for what I assumed to be for preservation means. On the other side of the fire was a tiny area above the ground, separated from the floor and dirt.</w:t>
      </w:r>
      <w:r w:rsidR="00FD581E">
        <w:rPr>
          <w:rStyle w:val="EndnoteReference"/>
          <w:rFonts w:ascii="Times New Roman" w:hAnsi="Times New Roman" w:cs="Times New Roman"/>
          <w:sz w:val="24"/>
          <w:szCs w:val="24"/>
        </w:rPr>
        <w:endnoteReference w:id="6"/>
      </w:r>
      <w:r w:rsidR="00D01B1D">
        <w:rPr>
          <w:rFonts w:ascii="Times New Roman" w:hAnsi="Times New Roman" w:cs="Times New Roman"/>
          <w:sz w:val="24"/>
          <w:szCs w:val="24"/>
        </w:rPr>
        <w:t xml:space="preserve"> I could only assume this to be the sleeping area for the family</w:t>
      </w:r>
      <w:r w:rsidR="00B4170F">
        <w:rPr>
          <w:rFonts w:ascii="Times New Roman" w:hAnsi="Times New Roman" w:cs="Times New Roman"/>
          <w:sz w:val="24"/>
          <w:szCs w:val="24"/>
        </w:rPr>
        <w:t xml:space="preserve"> living</w:t>
      </w:r>
      <w:r w:rsidR="00D01B1D">
        <w:rPr>
          <w:rFonts w:ascii="Times New Roman" w:hAnsi="Times New Roman" w:cs="Times New Roman"/>
          <w:sz w:val="24"/>
          <w:szCs w:val="24"/>
        </w:rPr>
        <w:t xml:space="preserve"> here. It reminded me almost of the little beds placed in the top of certain RVs of my time</w:t>
      </w:r>
      <w:r w:rsidR="00B4170F">
        <w:rPr>
          <w:rFonts w:ascii="Times New Roman" w:hAnsi="Times New Roman" w:cs="Times New Roman"/>
          <w:sz w:val="24"/>
          <w:szCs w:val="24"/>
        </w:rPr>
        <w:t>. Both instances for this bed design were of course made</w:t>
      </w:r>
      <w:r w:rsidR="00D01B1D">
        <w:rPr>
          <w:rFonts w:ascii="Times New Roman" w:hAnsi="Times New Roman" w:cs="Times New Roman"/>
          <w:sz w:val="24"/>
          <w:szCs w:val="24"/>
        </w:rPr>
        <w:t xml:space="preserve"> for space convenience purposes. On the other end of the hut was this open area covered in hay, but was mainly filled with storage baskets and bins.</w:t>
      </w:r>
      <w:r w:rsidR="00FD581E">
        <w:rPr>
          <w:rFonts w:ascii="Times New Roman" w:hAnsi="Times New Roman" w:cs="Times New Roman"/>
          <w:sz w:val="24"/>
          <w:szCs w:val="24"/>
        </w:rPr>
        <w:t xml:space="preserve"> There was a feeding trough like wooden structure setup on the side</w:t>
      </w:r>
      <w:r w:rsidR="00B4170F">
        <w:rPr>
          <w:rFonts w:ascii="Times New Roman" w:hAnsi="Times New Roman" w:cs="Times New Roman"/>
          <w:sz w:val="24"/>
          <w:szCs w:val="24"/>
        </w:rPr>
        <w:t xml:space="preserve"> of the wall, but there were no</w:t>
      </w:r>
      <w:r w:rsidR="00FD581E">
        <w:rPr>
          <w:rFonts w:ascii="Times New Roman" w:hAnsi="Times New Roman" w:cs="Times New Roman"/>
          <w:sz w:val="24"/>
          <w:szCs w:val="24"/>
        </w:rPr>
        <w:t xml:space="preserve"> animals here. </w:t>
      </w:r>
      <w:r w:rsidR="00B44212">
        <w:rPr>
          <w:rFonts w:ascii="Times New Roman" w:hAnsi="Times New Roman" w:cs="Times New Roman"/>
          <w:sz w:val="24"/>
          <w:szCs w:val="24"/>
        </w:rPr>
        <w:t>Judging from the</w:t>
      </w:r>
      <w:r w:rsidR="00B4170F">
        <w:rPr>
          <w:rFonts w:ascii="Times New Roman" w:hAnsi="Times New Roman" w:cs="Times New Roman"/>
          <w:sz w:val="24"/>
          <w:szCs w:val="24"/>
        </w:rPr>
        <w:t xml:space="preserve"> rather cool</w:t>
      </w:r>
      <w:r w:rsidR="00B44212">
        <w:rPr>
          <w:rFonts w:ascii="Times New Roman" w:hAnsi="Times New Roman" w:cs="Times New Roman"/>
          <w:sz w:val="24"/>
          <w:szCs w:val="24"/>
        </w:rPr>
        <w:t xml:space="preserve"> temperature outside, I assumed it to be around autumn, so it wasn’t cold enough out to bring the animals into the house.</w:t>
      </w:r>
      <w:r w:rsidR="00B44212">
        <w:rPr>
          <w:rStyle w:val="EndnoteReference"/>
          <w:rFonts w:ascii="Times New Roman" w:hAnsi="Times New Roman" w:cs="Times New Roman"/>
          <w:sz w:val="24"/>
          <w:szCs w:val="24"/>
        </w:rPr>
        <w:endnoteReference w:id="7"/>
      </w:r>
      <w:r w:rsidR="005A1323">
        <w:rPr>
          <w:rFonts w:ascii="Times New Roman" w:hAnsi="Times New Roman" w:cs="Times New Roman"/>
          <w:sz w:val="24"/>
          <w:szCs w:val="24"/>
        </w:rPr>
        <w:t xml:space="preserve"> I made my way over to the fire, getting close enough to dry myself off but not close enough to draw attention to myself. </w:t>
      </w:r>
      <w:r w:rsidR="00E71108">
        <w:rPr>
          <w:rFonts w:ascii="Times New Roman" w:hAnsi="Times New Roman" w:cs="Times New Roman"/>
          <w:sz w:val="24"/>
          <w:szCs w:val="24"/>
        </w:rPr>
        <w:t xml:space="preserve">The </w:t>
      </w:r>
      <w:r w:rsidR="001B24C6">
        <w:rPr>
          <w:rFonts w:ascii="Times New Roman" w:hAnsi="Times New Roman" w:cs="Times New Roman"/>
          <w:sz w:val="24"/>
          <w:szCs w:val="24"/>
        </w:rPr>
        <w:t>clothes worn be the family</w:t>
      </w:r>
      <w:r w:rsidR="00E71108">
        <w:rPr>
          <w:rFonts w:ascii="Times New Roman" w:hAnsi="Times New Roman" w:cs="Times New Roman"/>
          <w:sz w:val="24"/>
          <w:szCs w:val="24"/>
        </w:rPr>
        <w:t xml:space="preserve"> were dirty and let out a v</w:t>
      </w:r>
      <w:r w:rsidR="00B4170F">
        <w:rPr>
          <w:rFonts w:ascii="Times New Roman" w:hAnsi="Times New Roman" w:cs="Times New Roman"/>
          <w:sz w:val="24"/>
          <w:szCs w:val="24"/>
        </w:rPr>
        <w:t>ery pungent stench if one walked closed enough</w:t>
      </w:r>
      <w:r w:rsidR="00E71108">
        <w:rPr>
          <w:rFonts w:ascii="Times New Roman" w:hAnsi="Times New Roman" w:cs="Times New Roman"/>
          <w:sz w:val="24"/>
          <w:szCs w:val="24"/>
        </w:rPr>
        <w:t xml:space="preserve">. </w:t>
      </w:r>
      <w:r w:rsidR="001B24C6">
        <w:rPr>
          <w:rFonts w:ascii="Times New Roman" w:hAnsi="Times New Roman" w:cs="Times New Roman"/>
          <w:sz w:val="24"/>
          <w:szCs w:val="24"/>
        </w:rPr>
        <w:t>The materials that made up these clothes were a combination of what looked like animals’ skins and wool.</w:t>
      </w:r>
      <w:r w:rsidR="00B44212">
        <w:rPr>
          <w:rStyle w:val="EndnoteReference"/>
          <w:rFonts w:ascii="Times New Roman" w:hAnsi="Times New Roman" w:cs="Times New Roman"/>
          <w:sz w:val="24"/>
          <w:szCs w:val="24"/>
        </w:rPr>
        <w:t>7</w:t>
      </w:r>
      <w:r w:rsidR="00536909">
        <w:rPr>
          <w:rFonts w:ascii="Times New Roman" w:hAnsi="Times New Roman" w:cs="Times New Roman"/>
          <w:sz w:val="24"/>
          <w:szCs w:val="24"/>
        </w:rPr>
        <w:t xml:space="preserve"> </w:t>
      </w:r>
      <w:r w:rsidR="001B24C6">
        <w:rPr>
          <w:rFonts w:ascii="Times New Roman" w:hAnsi="Times New Roman" w:cs="Times New Roman"/>
          <w:sz w:val="24"/>
          <w:szCs w:val="24"/>
        </w:rPr>
        <w:t xml:space="preserve">I felt bad for the family, but their faces did not show sadness or depression, they showed what seemed like </w:t>
      </w:r>
      <w:r w:rsidR="001B24C6">
        <w:rPr>
          <w:rFonts w:ascii="Times New Roman" w:hAnsi="Times New Roman" w:cs="Times New Roman"/>
          <w:sz w:val="24"/>
          <w:szCs w:val="24"/>
        </w:rPr>
        <w:lastRenderedPageBreak/>
        <w:t>comfort. This was their way of life, this what</w:t>
      </w:r>
      <w:r w:rsidR="00B4170F">
        <w:rPr>
          <w:rFonts w:ascii="Times New Roman" w:hAnsi="Times New Roman" w:cs="Times New Roman"/>
          <w:sz w:val="24"/>
          <w:szCs w:val="24"/>
        </w:rPr>
        <w:t xml:space="preserve"> I assume to be what</w:t>
      </w:r>
      <w:r w:rsidR="001B24C6">
        <w:rPr>
          <w:rFonts w:ascii="Times New Roman" w:hAnsi="Times New Roman" w:cs="Times New Roman"/>
          <w:sz w:val="24"/>
          <w:szCs w:val="24"/>
        </w:rPr>
        <w:t xml:space="preserve"> they have always known, and they seemed fine with what they have, food, shelter, and warmth. So after drying up, I made my way outside and looked for</w:t>
      </w:r>
      <w:r w:rsidR="00B4170F">
        <w:rPr>
          <w:rFonts w:ascii="Times New Roman" w:hAnsi="Times New Roman" w:cs="Times New Roman"/>
          <w:sz w:val="24"/>
          <w:szCs w:val="24"/>
        </w:rPr>
        <w:t xml:space="preserve"> a secluded spot to</w:t>
      </w:r>
      <w:r w:rsidR="00360A31">
        <w:rPr>
          <w:rFonts w:ascii="Times New Roman" w:hAnsi="Times New Roman" w:cs="Times New Roman"/>
          <w:sz w:val="24"/>
          <w:szCs w:val="24"/>
        </w:rPr>
        <w:t xml:space="preserve"> camp for the night. I</w:t>
      </w:r>
      <w:r w:rsidR="00B4170F">
        <w:rPr>
          <w:rFonts w:ascii="Times New Roman" w:hAnsi="Times New Roman" w:cs="Times New Roman"/>
          <w:sz w:val="24"/>
          <w:szCs w:val="24"/>
        </w:rPr>
        <w:t xml:space="preserve"> eventually</w:t>
      </w:r>
      <w:r w:rsidR="00360A31">
        <w:rPr>
          <w:rFonts w:ascii="Times New Roman" w:hAnsi="Times New Roman" w:cs="Times New Roman"/>
          <w:sz w:val="24"/>
          <w:szCs w:val="24"/>
        </w:rPr>
        <w:t xml:space="preserve"> f</w:t>
      </w:r>
      <w:r w:rsidR="00B4170F">
        <w:rPr>
          <w:rFonts w:ascii="Times New Roman" w:hAnsi="Times New Roman" w:cs="Times New Roman"/>
          <w:sz w:val="24"/>
          <w:szCs w:val="24"/>
        </w:rPr>
        <w:t>ound somewhere to stay, set up</w:t>
      </w:r>
      <w:r w:rsidR="00360A31">
        <w:rPr>
          <w:rFonts w:ascii="Times New Roman" w:hAnsi="Times New Roman" w:cs="Times New Roman"/>
          <w:sz w:val="24"/>
          <w:szCs w:val="24"/>
        </w:rPr>
        <w:t xml:space="preserve"> my camping stuff, ate, and</w:t>
      </w:r>
      <w:r w:rsidR="00B4170F">
        <w:rPr>
          <w:rFonts w:ascii="Times New Roman" w:hAnsi="Times New Roman" w:cs="Times New Roman"/>
          <w:sz w:val="24"/>
          <w:szCs w:val="24"/>
        </w:rPr>
        <w:t xml:space="preserve"> then</w:t>
      </w:r>
      <w:r w:rsidR="00360A31">
        <w:rPr>
          <w:rFonts w:ascii="Times New Roman" w:hAnsi="Times New Roman" w:cs="Times New Roman"/>
          <w:sz w:val="24"/>
          <w:szCs w:val="24"/>
        </w:rPr>
        <w:t xml:space="preserve"> went to sleep. </w:t>
      </w:r>
    </w:p>
    <w:p w:rsidR="003838B1" w:rsidRDefault="003C5971" w:rsidP="000A0504">
      <w:pPr>
        <w:spacing w:line="480" w:lineRule="auto"/>
        <w:rPr>
          <w:rFonts w:ascii="Times New Roman" w:hAnsi="Times New Roman" w:cs="Times New Roman"/>
          <w:sz w:val="24"/>
          <w:szCs w:val="24"/>
        </w:rPr>
      </w:pPr>
      <w:r>
        <w:rPr>
          <w:rFonts w:ascii="Times New Roman" w:hAnsi="Times New Roman" w:cs="Times New Roman"/>
          <w:sz w:val="24"/>
          <w:szCs w:val="24"/>
        </w:rPr>
        <w:tab/>
        <w:t>I woke up early the next morning excited to walk back over to the village and see the people in action. I gathered all my things and put my invisibility device on aga</w:t>
      </w:r>
      <w:r w:rsidR="00950AF6">
        <w:rPr>
          <w:rFonts w:ascii="Times New Roman" w:hAnsi="Times New Roman" w:cs="Times New Roman"/>
          <w:sz w:val="24"/>
          <w:szCs w:val="24"/>
        </w:rPr>
        <w:t>in, before making my way over. While approaching</w:t>
      </w:r>
      <w:r>
        <w:rPr>
          <w:rFonts w:ascii="Times New Roman" w:hAnsi="Times New Roman" w:cs="Times New Roman"/>
          <w:sz w:val="24"/>
          <w:szCs w:val="24"/>
        </w:rPr>
        <w:t xml:space="preserve"> the</w:t>
      </w:r>
      <w:r w:rsidR="00B4170F">
        <w:rPr>
          <w:rFonts w:ascii="Times New Roman" w:hAnsi="Times New Roman" w:cs="Times New Roman"/>
          <w:sz w:val="24"/>
          <w:szCs w:val="24"/>
        </w:rPr>
        <w:t xml:space="preserve"> same</w:t>
      </w:r>
      <w:r>
        <w:rPr>
          <w:rFonts w:ascii="Times New Roman" w:hAnsi="Times New Roman" w:cs="Times New Roman"/>
          <w:sz w:val="24"/>
          <w:szCs w:val="24"/>
        </w:rPr>
        <w:t xml:space="preserve"> church from th</w:t>
      </w:r>
      <w:r w:rsidR="00950AF6">
        <w:rPr>
          <w:rFonts w:ascii="Times New Roman" w:hAnsi="Times New Roman" w:cs="Times New Roman"/>
          <w:sz w:val="24"/>
          <w:szCs w:val="24"/>
        </w:rPr>
        <w:t>e day before, I noticed the</w:t>
      </w:r>
      <w:r>
        <w:rPr>
          <w:rFonts w:ascii="Times New Roman" w:hAnsi="Times New Roman" w:cs="Times New Roman"/>
          <w:sz w:val="24"/>
          <w:szCs w:val="24"/>
        </w:rPr>
        <w:t xml:space="preserve"> pond</w:t>
      </w:r>
      <w:r w:rsidR="00950AF6">
        <w:rPr>
          <w:rFonts w:ascii="Times New Roman" w:hAnsi="Times New Roman" w:cs="Times New Roman"/>
          <w:sz w:val="24"/>
          <w:szCs w:val="24"/>
        </w:rPr>
        <w:t xml:space="preserve"> and stream connecting to it,</w:t>
      </w:r>
      <w:r>
        <w:rPr>
          <w:rFonts w:ascii="Times New Roman" w:hAnsi="Times New Roman" w:cs="Times New Roman"/>
          <w:sz w:val="24"/>
          <w:szCs w:val="24"/>
        </w:rPr>
        <w:t xml:space="preserve"> had some fishermen in </w:t>
      </w:r>
      <w:r w:rsidR="00993B7C">
        <w:rPr>
          <w:rFonts w:ascii="Times New Roman" w:hAnsi="Times New Roman" w:cs="Times New Roman"/>
          <w:sz w:val="24"/>
          <w:szCs w:val="24"/>
        </w:rPr>
        <w:t xml:space="preserve">boats on it now, throwing their nets into water. I carefully made my way over to the fields to get a glimpse of the peasants at work. </w:t>
      </w:r>
      <w:r w:rsidR="00E55509">
        <w:rPr>
          <w:rFonts w:ascii="Times New Roman" w:hAnsi="Times New Roman" w:cs="Times New Roman"/>
          <w:sz w:val="24"/>
          <w:szCs w:val="24"/>
        </w:rPr>
        <w:t xml:space="preserve">I </w:t>
      </w:r>
      <w:r w:rsidR="00382DDC">
        <w:rPr>
          <w:rFonts w:ascii="Times New Roman" w:hAnsi="Times New Roman" w:cs="Times New Roman"/>
          <w:sz w:val="24"/>
          <w:szCs w:val="24"/>
        </w:rPr>
        <w:t>had walked over right</w:t>
      </w:r>
      <w:r w:rsidR="00E55509">
        <w:rPr>
          <w:rFonts w:ascii="Times New Roman" w:hAnsi="Times New Roman" w:cs="Times New Roman"/>
          <w:sz w:val="24"/>
          <w:szCs w:val="24"/>
        </w:rPr>
        <w:t xml:space="preserve"> at sunrise, the exact time when the fields should of began getting worked on.</w:t>
      </w:r>
      <w:r w:rsidR="00F03B15">
        <w:rPr>
          <w:rStyle w:val="EndnoteReference"/>
          <w:rFonts w:ascii="Times New Roman" w:hAnsi="Times New Roman" w:cs="Times New Roman"/>
          <w:sz w:val="24"/>
          <w:szCs w:val="24"/>
        </w:rPr>
        <w:endnoteReference w:id="8"/>
      </w:r>
      <w:r w:rsidR="00E55509">
        <w:rPr>
          <w:rFonts w:ascii="Times New Roman" w:hAnsi="Times New Roman" w:cs="Times New Roman"/>
          <w:sz w:val="24"/>
          <w:szCs w:val="24"/>
        </w:rPr>
        <w:t xml:space="preserve"> I stopped and took a second to admire the sun rising over the plateau I currently stood in. while admiring, I heard a strange sound just behind my ear. I turned around just in time to leap myself o</w:t>
      </w:r>
      <w:r w:rsidR="00B4170F">
        <w:rPr>
          <w:rFonts w:ascii="Times New Roman" w:hAnsi="Times New Roman" w:cs="Times New Roman"/>
          <w:sz w:val="24"/>
          <w:szCs w:val="24"/>
        </w:rPr>
        <w:t>ut of the way of peasant and two</w:t>
      </w:r>
      <w:r w:rsidR="00E55509">
        <w:rPr>
          <w:rFonts w:ascii="Times New Roman" w:hAnsi="Times New Roman" w:cs="Times New Roman"/>
          <w:sz w:val="24"/>
          <w:szCs w:val="24"/>
        </w:rPr>
        <w:t xml:space="preserve"> oxen he was leading to the fields. </w:t>
      </w:r>
      <w:r w:rsidR="00F03B15">
        <w:rPr>
          <w:rFonts w:ascii="Times New Roman" w:hAnsi="Times New Roman" w:cs="Times New Roman"/>
          <w:sz w:val="24"/>
          <w:szCs w:val="24"/>
        </w:rPr>
        <w:t xml:space="preserve">To my misfortune, </w:t>
      </w:r>
      <w:r w:rsidR="00B4170F">
        <w:rPr>
          <w:rFonts w:ascii="Times New Roman" w:hAnsi="Times New Roman" w:cs="Times New Roman"/>
          <w:sz w:val="24"/>
          <w:szCs w:val="24"/>
        </w:rPr>
        <w:t>my split</w:t>
      </w:r>
      <w:r w:rsidR="00F03B15">
        <w:rPr>
          <w:rFonts w:ascii="Times New Roman" w:hAnsi="Times New Roman" w:cs="Times New Roman"/>
          <w:sz w:val="24"/>
          <w:szCs w:val="24"/>
        </w:rPr>
        <w:t xml:space="preserve"> second reflexes had landed me in a ripe pile of animal excrement. Luckily however, the peasant was on the opposite side of the oxen and hadn’t noticed the loud thud or now floating smear of waste </w:t>
      </w:r>
      <w:r w:rsidR="00306D79">
        <w:rPr>
          <w:rFonts w:ascii="Times New Roman" w:hAnsi="Times New Roman" w:cs="Times New Roman"/>
          <w:sz w:val="24"/>
          <w:szCs w:val="24"/>
        </w:rPr>
        <w:t xml:space="preserve">now present on my left side. </w:t>
      </w:r>
      <w:r w:rsidR="00FA3476">
        <w:rPr>
          <w:rFonts w:ascii="Times New Roman" w:hAnsi="Times New Roman" w:cs="Times New Roman"/>
          <w:sz w:val="24"/>
          <w:szCs w:val="24"/>
        </w:rPr>
        <w:t>I quickly adjusted my invisib</w:t>
      </w:r>
      <w:r w:rsidR="00B4170F">
        <w:rPr>
          <w:rFonts w:ascii="Times New Roman" w:hAnsi="Times New Roman" w:cs="Times New Roman"/>
          <w:sz w:val="24"/>
          <w:szCs w:val="24"/>
        </w:rPr>
        <w:t>ility device to cover the smear.</w:t>
      </w:r>
      <w:r w:rsidR="00FA3476">
        <w:rPr>
          <w:rFonts w:ascii="Times New Roman" w:hAnsi="Times New Roman" w:cs="Times New Roman"/>
          <w:sz w:val="24"/>
          <w:szCs w:val="24"/>
        </w:rPr>
        <w:t xml:space="preserve"> I wasn’t too worried about the smell causing any suspicions among the peasants. I carefully followed the oxen over to the fields, watching each and every step of mine for any more surprises left on the ground.</w:t>
      </w:r>
      <w:r w:rsidR="00B87460">
        <w:rPr>
          <w:rFonts w:ascii="Times New Roman" w:hAnsi="Times New Roman" w:cs="Times New Roman"/>
          <w:sz w:val="24"/>
          <w:szCs w:val="24"/>
        </w:rPr>
        <w:t xml:space="preserve"> </w:t>
      </w:r>
      <w:r w:rsidR="004D4734">
        <w:rPr>
          <w:rFonts w:ascii="Times New Roman" w:hAnsi="Times New Roman" w:cs="Times New Roman"/>
          <w:sz w:val="24"/>
          <w:szCs w:val="24"/>
        </w:rPr>
        <w:t>I had just noticed what looked to be the peasant man’s son accompanying him to the fields. I observed the man as he attached this wooden beam like board, I think the term for it is a yoke, to the pair of oxen.</w:t>
      </w:r>
      <w:r w:rsidR="00B44212">
        <w:rPr>
          <w:rStyle w:val="EndnoteReference"/>
          <w:rFonts w:ascii="Times New Roman" w:hAnsi="Times New Roman" w:cs="Times New Roman"/>
          <w:sz w:val="24"/>
          <w:szCs w:val="24"/>
        </w:rPr>
        <w:t>8</w:t>
      </w:r>
      <w:r w:rsidR="004D4734">
        <w:rPr>
          <w:rFonts w:ascii="Times New Roman" w:hAnsi="Times New Roman" w:cs="Times New Roman"/>
          <w:sz w:val="24"/>
          <w:szCs w:val="24"/>
        </w:rPr>
        <w:t xml:space="preserve"> The rest of the plow structure was then added to the oxen by the peasant man. The </w:t>
      </w:r>
      <w:r w:rsidR="00B4170F">
        <w:rPr>
          <w:rFonts w:ascii="Times New Roman" w:hAnsi="Times New Roman" w:cs="Times New Roman"/>
          <w:sz w:val="24"/>
          <w:szCs w:val="24"/>
        </w:rPr>
        <w:t>boy</w:t>
      </w:r>
      <w:r w:rsidR="004D4734">
        <w:rPr>
          <w:rFonts w:ascii="Times New Roman" w:hAnsi="Times New Roman" w:cs="Times New Roman"/>
          <w:sz w:val="24"/>
          <w:szCs w:val="24"/>
        </w:rPr>
        <w:t xml:space="preserve"> knew exactly what to do not next and started leading the oxen across the field, plowing the soil behind them. I found a spot under a shady tree </w:t>
      </w:r>
      <w:r w:rsidR="004D4734">
        <w:rPr>
          <w:rFonts w:ascii="Times New Roman" w:hAnsi="Times New Roman" w:cs="Times New Roman"/>
          <w:sz w:val="24"/>
          <w:szCs w:val="24"/>
        </w:rPr>
        <w:lastRenderedPageBreak/>
        <w:t xml:space="preserve">and just sat there observing the man and his plowing assistant hard at work. All day they worked on that field, until finally the last bit of soil had been plowed. The man then removed the equipment and led the oxen to their shelter. </w:t>
      </w:r>
      <w:r w:rsidR="007B4107">
        <w:rPr>
          <w:rFonts w:ascii="Times New Roman" w:hAnsi="Times New Roman" w:cs="Times New Roman"/>
          <w:sz w:val="24"/>
          <w:szCs w:val="24"/>
        </w:rPr>
        <w:t>The oxen were left with hay to eat and</w:t>
      </w:r>
      <w:r w:rsidR="00B4170F">
        <w:rPr>
          <w:rFonts w:ascii="Times New Roman" w:hAnsi="Times New Roman" w:cs="Times New Roman"/>
          <w:sz w:val="24"/>
          <w:szCs w:val="24"/>
        </w:rPr>
        <w:t xml:space="preserve"> water to relieve their thirst a</w:t>
      </w:r>
      <w:r w:rsidR="007B4107">
        <w:rPr>
          <w:rFonts w:ascii="Times New Roman" w:hAnsi="Times New Roman" w:cs="Times New Roman"/>
          <w:sz w:val="24"/>
          <w:szCs w:val="24"/>
        </w:rPr>
        <w:t>f</w:t>
      </w:r>
      <w:r w:rsidR="00B4170F">
        <w:rPr>
          <w:rFonts w:ascii="Times New Roman" w:hAnsi="Times New Roman" w:cs="Times New Roman"/>
          <w:sz w:val="24"/>
          <w:szCs w:val="24"/>
        </w:rPr>
        <w:t>ter</w:t>
      </w:r>
      <w:r w:rsidR="007B4107">
        <w:rPr>
          <w:rFonts w:ascii="Times New Roman" w:hAnsi="Times New Roman" w:cs="Times New Roman"/>
          <w:sz w:val="24"/>
          <w:szCs w:val="24"/>
        </w:rPr>
        <w:t xml:space="preserve"> a long day’s work. After the man carried more excrements, an ever occurring presence here, out of the sheltered area, I </w:t>
      </w:r>
      <w:r w:rsidR="00B4170F">
        <w:rPr>
          <w:rFonts w:ascii="Times New Roman" w:hAnsi="Times New Roman" w:cs="Times New Roman"/>
          <w:sz w:val="24"/>
          <w:szCs w:val="24"/>
        </w:rPr>
        <w:t>made my way over to the oxen. I carefully reached</w:t>
      </w:r>
      <w:r w:rsidR="007B4107">
        <w:rPr>
          <w:rFonts w:ascii="Times New Roman" w:hAnsi="Times New Roman" w:cs="Times New Roman"/>
          <w:sz w:val="24"/>
          <w:szCs w:val="24"/>
        </w:rPr>
        <w:t xml:space="preserve"> to turn off my invisibility</w:t>
      </w:r>
      <w:r w:rsidR="00B4170F">
        <w:rPr>
          <w:rFonts w:ascii="Times New Roman" w:hAnsi="Times New Roman" w:cs="Times New Roman"/>
          <w:sz w:val="24"/>
          <w:szCs w:val="24"/>
        </w:rPr>
        <w:t xml:space="preserve"> device and gently petted the beasts</w:t>
      </w:r>
      <w:r w:rsidR="007B4107">
        <w:rPr>
          <w:rFonts w:ascii="Times New Roman" w:hAnsi="Times New Roman" w:cs="Times New Roman"/>
          <w:sz w:val="24"/>
          <w:szCs w:val="24"/>
        </w:rPr>
        <w:t xml:space="preserve">. The oxen were far too focused on their food to pay any attention to me. Just before I was about to leave, another peasant man walked in. I quickly hid and scrambled to turn my device back on. The new peasant walked over to the oxen and briefly scanned to make sure everything was in order. He then sat himself down, and stayed their throughout the night. I </w:t>
      </w:r>
      <w:r w:rsidR="00B4170F">
        <w:rPr>
          <w:rFonts w:ascii="Times New Roman" w:hAnsi="Times New Roman" w:cs="Times New Roman"/>
          <w:sz w:val="24"/>
          <w:szCs w:val="24"/>
        </w:rPr>
        <w:t>only kne</w:t>
      </w:r>
      <w:r w:rsidR="007B4107">
        <w:rPr>
          <w:rFonts w:ascii="Times New Roman" w:hAnsi="Times New Roman" w:cs="Times New Roman"/>
          <w:sz w:val="24"/>
          <w:szCs w:val="24"/>
        </w:rPr>
        <w:t xml:space="preserve">w this because I </w:t>
      </w:r>
      <w:r w:rsidR="00B4170F">
        <w:rPr>
          <w:rFonts w:ascii="Times New Roman" w:hAnsi="Times New Roman" w:cs="Times New Roman"/>
          <w:sz w:val="24"/>
          <w:szCs w:val="24"/>
        </w:rPr>
        <w:t>stayed there myself ought of pure curiosity.</w:t>
      </w:r>
      <w:r w:rsidR="007B4107">
        <w:rPr>
          <w:rFonts w:ascii="Times New Roman" w:hAnsi="Times New Roman" w:cs="Times New Roman"/>
          <w:sz w:val="24"/>
          <w:szCs w:val="24"/>
        </w:rPr>
        <w:t xml:space="preserve"> It was obvious that this man’s job was to watch over th</w:t>
      </w:r>
      <w:r w:rsidR="00B4170F">
        <w:rPr>
          <w:rFonts w:ascii="Times New Roman" w:hAnsi="Times New Roman" w:cs="Times New Roman"/>
          <w:sz w:val="24"/>
          <w:szCs w:val="24"/>
        </w:rPr>
        <w:t>e animals within this shelter and</w:t>
      </w:r>
      <w:r w:rsidR="007B4107">
        <w:rPr>
          <w:rFonts w:ascii="Times New Roman" w:hAnsi="Times New Roman" w:cs="Times New Roman"/>
          <w:sz w:val="24"/>
          <w:szCs w:val="24"/>
        </w:rPr>
        <w:t xml:space="preserve"> protect them from whatever thieves </w:t>
      </w:r>
      <w:r w:rsidR="00B4170F">
        <w:rPr>
          <w:rFonts w:ascii="Times New Roman" w:hAnsi="Times New Roman" w:cs="Times New Roman"/>
          <w:sz w:val="24"/>
          <w:szCs w:val="24"/>
        </w:rPr>
        <w:t>or wild</w:t>
      </w:r>
      <w:r w:rsidR="007B4107">
        <w:rPr>
          <w:rFonts w:ascii="Times New Roman" w:hAnsi="Times New Roman" w:cs="Times New Roman"/>
          <w:sz w:val="24"/>
          <w:szCs w:val="24"/>
        </w:rPr>
        <w:t xml:space="preserve"> animals might make their way in.</w:t>
      </w:r>
      <w:r w:rsidR="00B44212">
        <w:rPr>
          <w:rStyle w:val="EndnoteReference"/>
          <w:rFonts w:ascii="Times New Roman" w:hAnsi="Times New Roman" w:cs="Times New Roman"/>
          <w:sz w:val="24"/>
          <w:szCs w:val="24"/>
        </w:rPr>
        <w:t>8</w:t>
      </w:r>
      <w:r w:rsidR="00B4170F">
        <w:rPr>
          <w:rFonts w:ascii="Times New Roman" w:hAnsi="Times New Roman" w:cs="Times New Roman"/>
          <w:sz w:val="24"/>
          <w:szCs w:val="24"/>
        </w:rPr>
        <w:t xml:space="preserve"> After what must have been hours, I finally fell asleep. </w:t>
      </w:r>
      <w:r w:rsidR="003838B1">
        <w:rPr>
          <w:rFonts w:ascii="Times New Roman" w:hAnsi="Times New Roman" w:cs="Times New Roman"/>
          <w:sz w:val="24"/>
          <w:szCs w:val="24"/>
        </w:rPr>
        <w:t xml:space="preserve"> </w:t>
      </w:r>
    </w:p>
    <w:p w:rsidR="00BB3DB0" w:rsidRDefault="003838B1" w:rsidP="000A050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woke up to a beam of light sneaking into the shelter through a crack in the wall, striking my face. I looked up and noticed the same man from before was back, and the other man from last night was gone. It was a new day but the same duties for everyone here, the man once again led his oxen to the fields. I </w:t>
      </w:r>
      <w:r w:rsidR="00B4170F">
        <w:rPr>
          <w:rFonts w:ascii="Times New Roman" w:hAnsi="Times New Roman" w:cs="Times New Roman"/>
          <w:sz w:val="24"/>
          <w:szCs w:val="24"/>
        </w:rPr>
        <w:t>walked out, and everything</w:t>
      </w:r>
      <w:r>
        <w:rPr>
          <w:rFonts w:ascii="Times New Roman" w:hAnsi="Times New Roman" w:cs="Times New Roman"/>
          <w:sz w:val="24"/>
          <w:szCs w:val="24"/>
        </w:rPr>
        <w:t xml:space="preserve"> seemed like a copy of yesterday. The same faces were doing the same tasks, at the same time. I</w:t>
      </w:r>
      <w:r w:rsidR="00B4170F">
        <w:rPr>
          <w:rFonts w:ascii="Times New Roman" w:hAnsi="Times New Roman" w:cs="Times New Roman"/>
          <w:sz w:val="24"/>
          <w:szCs w:val="24"/>
        </w:rPr>
        <w:t xml:space="preserve"> decided to walk</w:t>
      </w:r>
      <w:r>
        <w:rPr>
          <w:rFonts w:ascii="Times New Roman" w:hAnsi="Times New Roman" w:cs="Times New Roman"/>
          <w:sz w:val="24"/>
          <w:szCs w:val="24"/>
        </w:rPr>
        <w:t xml:space="preserve"> back to the time machine and venture e</w:t>
      </w:r>
      <w:r w:rsidR="00B4170F">
        <w:rPr>
          <w:rFonts w:ascii="Times New Roman" w:hAnsi="Times New Roman" w:cs="Times New Roman"/>
          <w:sz w:val="24"/>
          <w:szCs w:val="24"/>
        </w:rPr>
        <w:t xml:space="preserve">ven further back in time, only four or five </w:t>
      </w:r>
      <w:r>
        <w:rPr>
          <w:rFonts w:ascii="Times New Roman" w:hAnsi="Times New Roman" w:cs="Times New Roman"/>
          <w:sz w:val="24"/>
          <w:szCs w:val="24"/>
        </w:rPr>
        <w:t>centuries or so.</w:t>
      </w:r>
      <w:r w:rsidR="00382DDC">
        <w:rPr>
          <w:rFonts w:ascii="Times New Roman" w:hAnsi="Times New Roman" w:cs="Times New Roman"/>
          <w:sz w:val="24"/>
          <w:szCs w:val="24"/>
        </w:rPr>
        <w:t xml:space="preserve"> Something I will note that I found rather</w:t>
      </w:r>
      <w:r w:rsidR="00B4170F">
        <w:rPr>
          <w:rFonts w:ascii="Times New Roman" w:hAnsi="Times New Roman" w:cs="Times New Roman"/>
          <w:sz w:val="24"/>
          <w:szCs w:val="24"/>
        </w:rPr>
        <w:t xml:space="preserve"> interesting, was when walking</w:t>
      </w:r>
      <w:r w:rsidR="00382DDC">
        <w:rPr>
          <w:rFonts w:ascii="Times New Roman" w:hAnsi="Times New Roman" w:cs="Times New Roman"/>
          <w:sz w:val="24"/>
          <w:szCs w:val="24"/>
        </w:rPr>
        <w:t xml:space="preserve"> out of the village, I passed a cart filled with not only a variety of fish but also oysters.</w:t>
      </w:r>
      <w:r w:rsidR="00382DDC">
        <w:rPr>
          <w:rStyle w:val="EndnoteReference"/>
          <w:rFonts w:ascii="Times New Roman" w:hAnsi="Times New Roman" w:cs="Times New Roman"/>
          <w:sz w:val="24"/>
          <w:szCs w:val="24"/>
        </w:rPr>
        <w:endnoteReference w:id="9"/>
      </w:r>
      <w:r w:rsidR="00F45CA2">
        <w:rPr>
          <w:rFonts w:ascii="Times New Roman" w:hAnsi="Times New Roman" w:cs="Times New Roman"/>
          <w:sz w:val="24"/>
          <w:szCs w:val="24"/>
        </w:rPr>
        <w:t xml:space="preserve"> I wanted to note this because of how surprising it was to see oysters as far inland as </w:t>
      </w:r>
      <w:r w:rsidR="00B67816">
        <w:rPr>
          <w:rFonts w:ascii="Times New Roman" w:hAnsi="Times New Roman" w:cs="Times New Roman"/>
          <w:sz w:val="24"/>
          <w:szCs w:val="24"/>
        </w:rPr>
        <w:t>this village was from</w:t>
      </w:r>
      <w:r w:rsidR="00B4170F">
        <w:rPr>
          <w:rFonts w:ascii="Times New Roman" w:hAnsi="Times New Roman" w:cs="Times New Roman"/>
          <w:sz w:val="24"/>
          <w:szCs w:val="24"/>
        </w:rPr>
        <w:t xml:space="preserve"> the coasts</w:t>
      </w:r>
      <w:r w:rsidR="00B67816">
        <w:rPr>
          <w:rFonts w:ascii="Times New Roman" w:hAnsi="Times New Roman" w:cs="Times New Roman"/>
          <w:sz w:val="24"/>
          <w:szCs w:val="24"/>
        </w:rPr>
        <w:t>.</w:t>
      </w:r>
      <w:r>
        <w:rPr>
          <w:rFonts w:ascii="Times New Roman" w:hAnsi="Times New Roman" w:cs="Times New Roman"/>
          <w:sz w:val="24"/>
          <w:szCs w:val="24"/>
        </w:rPr>
        <w:t xml:space="preserve"> </w:t>
      </w:r>
      <w:r w:rsidR="0059459F">
        <w:rPr>
          <w:rFonts w:ascii="Times New Roman" w:hAnsi="Times New Roman" w:cs="Times New Roman"/>
          <w:sz w:val="24"/>
          <w:szCs w:val="24"/>
        </w:rPr>
        <w:t xml:space="preserve">The journey back </w:t>
      </w:r>
      <w:r w:rsidR="0059459F">
        <w:rPr>
          <w:rFonts w:ascii="Times New Roman" w:hAnsi="Times New Roman" w:cs="Times New Roman"/>
          <w:sz w:val="24"/>
          <w:szCs w:val="24"/>
        </w:rPr>
        <w:lastRenderedPageBreak/>
        <w:t>did not take very long and I was finally able to wash off that smear</w:t>
      </w:r>
      <w:r w:rsidR="00B4170F">
        <w:rPr>
          <w:rFonts w:ascii="Times New Roman" w:hAnsi="Times New Roman" w:cs="Times New Roman"/>
          <w:sz w:val="24"/>
          <w:szCs w:val="24"/>
        </w:rPr>
        <w:t xml:space="preserve"> mark</w:t>
      </w:r>
      <w:r w:rsidR="0059459F">
        <w:rPr>
          <w:rFonts w:ascii="Times New Roman" w:hAnsi="Times New Roman" w:cs="Times New Roman"/>
          <w:sz w:val="24"/>
          <w:szCs w:val="24"/>
        </w:rPr>
        <w:t xml:space="preserve"> left on me. I stepped into my time machine and prepared myself to go further back in time. </w:t>
      </w:r>
    </w:p>
    <w:p w:rsidR="005B75F7" w:rsidRDefault="00BB3DB0" w:rsidP="000A050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turned the machine off and examined my surroundings. The hills were the same, not much from the landscape had felt any different. Without any delay, I made my way over to the same location. I approached the same drop off into the plateau below and observed the village once again. I looked down, expecting to see </w:t>
      </w:r>
      <w:r w:rsidR="00B4170F">
        <w:rPr>
          <w:rFonts w:ascii="Times New Roman" w:hAnsi="Times New Roman" w:cs="Times New Roman"/>
          <w:sz w:val="24"/>
          <w:szCs w:val="24"/>
        </w:rPr>
        <w:t>t</w:t>
      </w:r>
      <w:r>
        <w:rPr>
          <w:rFonts w:ascii="Times New Roman" w:hAnsi="Times New Roman" w:cs="Times New Roman"/>
          <w:sz w:val="24"/>
          <w:szCs w:val="24"/>
        </w:rPr>
        <w:t xml:space="preserve">hat magnificent church to be standing there. To my own surprise, it was gone. The building was nowhere to be seen, </w:t>
      </w:r>
      <w:r w:rsidR="006335C0">
        <w:rPr>
          <w:rFonts w:ascii="Times New Roman" w:hAnsi="Times New Roman" w:cs="Times New Roman"/>
          <w:sz w:val="24"/>
          <w:szCs w:val="24"/>
        </w:rPr>
        <w:t>the church must have not been built yet</w:t>
      </w:r>
      <w:r>
        <w:rPr>
          <w:rFonts w:ascii="Times New Roman" w:hAnsi="Times New Roman" w:cs="Times New Roman"/>
          <w:sz w:val="24"/>
          <w:szCs w:val="24"/>
        </w:rPr>
        <w:t>.</w:t>
      </w:r>
      <w:r w:rsidR="006335C0">
        <w:rPr>
          <w:rStyle w:val="EndnoteReference"/>
          <w:rFonts w:ascii="Times New Roman" w:hAnsi="Times New Roman" w:cs="Times New Roman"/>
          <w:sz w:val="24"/>
          <w:szCs w:val="24"/>
        </w:rPr>
        <w:endnoteReference w:id="10"/>
      </w:r>
      <w:r w:rsidR="006335C0">
        <w:rPr>
          <w:rFonts w:ascii="Times New Roman" w:hAnsi="Times New Roman" w:cs="Times New Roman"/>
          <w:sz w:val="24"/>
          <w:szCs w:val="24"/>
        </w:rPr>
        <w:t xml:space="preserve">  </w:t>
      </w:r>
      <w:r w:rsidR="00B4170F">
        <w:rPr>
          <w:rFonts w:ascii="Times New Roman" w:hAnsi="Times New Roman" w:cs="Times New Roman"/>
          <w:sz w:val="24"/>
          <w:szCs w:val="24"/>
        </w:rPr>
        <w:t>I had not been</w:t>
      </w:r>
      <w:r w:rsidR="006335C0">
        <w:rPr>
          <w:rFonts w:ascii="Times New Roman" w:hAnsi="Times New Roman" w:cs="Times New Roman"/>
          <w:sz w:val="24"/>
          <w:szCs w:val="24"/>
        </w:rPr>
        <w:t xml:space="preserve"> used to seeing whole building just vanishing</w:t>
      </w:r>
      <w:r w:rsidR="00B4170F">
        <w:rPr>
          <w:rFonts w:ascii="Times New Roman" w:hAnsi="Times New Roman" w:cs="Times New Roman"/>
          <w:sz w:val="24"/>
          <w:szCs w:val="24"/>
        </w:rPr>
        <w:t xml:space="preserve"> before</w:t>
      </w:r>
      <w:r w:rsidR="006335C0">
        <w:rPr>
          <w:rFonts w:ascii="Times New Roman" w:hAnsi="Times New Roman" w:cs="Times New Roman"/>
          <w:sz w:val="24"/>
          <w:szCs w:val="24"/>
        </w:rPr>
        <w:t>,</w:t>
      </w:r>
      <w:r w:rsidR="00B4170F">
        <w:rPr>
          <w:rFonts w:ascii="Times New Roman" w:hAnsi="Times New Roman" w:cs="Times New Roman"/>
          <w:sz w:val="24"/>
          <w:szCs w:val="24"/>
        </w:rPr>
        <w:t xml:space="preserve"> but</w:t>
      </w:r>
      <w:r w:rsidR="006335C0">
        <w:rPr>
          <w:rFonts w:ascii="Times New Roman" w:hAnsi="Times New Roman" w:cs="Times New Roman"/>
          <w:sz w:val="24"/>
          <w:szCs w:val="24"/>
        </w:rPr>
        <w:t xml:space="preserve"> I shook off</w:t>
      </w:r>
      <w:r>
        <w:rPr>
          <w:rFonts w:ascii="Times New Roman" w:hAnsi="Times New Roman" w:cs="Times New Roman"/>
          <w:sz w:val="24"/>
          <w:szCs w:val="24"/>
        </w:rPr>
        <w:t xml:space="preserve"> the chills and made my descent down the hill. I decided to make my way over to the other side of the plateau that I had not taken the time to observe during my previous visit, where all the bigger huts and manors were present. I walked up to the top and disco</w:t>
      </w:r>
      <w:r w:rsidR="00B4170F">
        <w:rPr>
          <w:rFonts w:ascii="Times New Roman" w:hAnsi="Times New Roman" w:cs="Times New Roman"/>
          <w:sz w:val="24"/>
          <w:szCs w:val="24"/>
        </w:rPr>
        <w:t>vered no such huts from before where there</w:t>
      </w:r>
      <w:r>
        <w:rPr>
          <w:rFonts w:ascii="Times New Roman" w:hAnsi="Times New Roman" w:cs="Times New Roman"/>
          <w:sz w:val="24"/>
          <w:szCs w:val="24"/>
        </w:rPr>
        <w:t xml:space="preserve"> anymore. I looked to the north and saw some smaller huts in the distance and made my way over. I arrived at the huts and noticed some differences in their design from the huts of the later time period. </w:t>
      </w:r>
      <w:r w:rsidR="00975B62">
        <w:rPr>
          <w:rFonts w:ascii="Times New Roman" w:hAnsi="Times New Roman" w:cs="Times New Roman"/>
          <w:sz w:val="24"/>
          <w:szCs w:val="24"/>
        </w:rPr>
        <w:t>These huts were definitely of smaller size, and upon closer examination, the huts’ foundations embedded into pits dug into the ground underneath.</w:t>
      </w:r>
      <w:r w:rsidR="00975B62">
        <w:rPr>
          <w:rStyle w:val="EndnoteReference"/>
          <w:rFonts w:ascii="Times New Roman" w:hAnsi="Times New Roman" w:cs="Times New Roman"/>
          <w:sz w:val="24"/>
          <w:szCs w:val="24"/>
        </w:rPr>
        <w:endnoteReference w:id="11"/>
      </w:r>
      <w:r w:rsidR="00975B62">
        <w:rPr>
          <w:rFonts w:ascii="Times New Roman" w:hAnsi="Times New Roman" w:cs="Times New Roman"/>
          <w:sz w:val="24"/>
          <w:szCs w:val="24"/>
        </w:rPr>
        <w:t xml:space="preserve"> This was clearly different in design from the later huts, which had wooden posts dug into the ground as a foundation.</w:t>
      </w:r>
      <w:r w:rsidR="00975B62">
        <w:rPr>
          <w:rStyle w:val="EndnoteReference"/>
          <w:rFonts w:ascii="Times New Roman" w:hAnsi="Times New Roman" w:cs="Times New Roman"/>
          <w:sz w:val="24"/>
          <w:szCs w:val="24"/>
        </w:rPr>
        <w:endnoteReference w:id="12"/>
      </w:r>
      <w:r w:rsidR="00975B62">
        <w:rPr>
          <w:rFonts w:ascii="Times New Roman" w:hAnsi="Times New Roman" w:cs="Times New Roman"/>
          <w:sz w:val="24"/>
          <w:szCs w:val="24"/>
        </w:rPr>
        <w:t xml:space="preserve"> I made my way into one of the huts and was surprised to find that</w:t>
      </w:r>
      <w:r w:rsidR="00B4170F">
        <w:rPr>
          <w:rFonts w:ascii="Times New Roman" w:hAnsi="Times New Roman" w:cs="Times New Roman"/>
          <w:sz w:val="24"/>
          <w:szCs w:val="24"/>
        </w:rPr>
        <w:t xml:space="preserve"> the</w:t>
      </w:r>
      <w:r w:rsidR="00975B62">
        <w:rPr>
          <w:rFonts w:ascii="Times New Roman" w:hAnsi="Times New Roman" w:cs="Times New Roman"/>
          <w:sz w:val="24"/>
          <w:szCs w:val="24"/>
        </w:rPr>
        <w:t xml:space="preserve"> flooring was made of wood, not dirt. Also, I noticed a hearth made of clay material inside the hut.</w:t>
      </w:r>
      <w:r w:rsidR="00382DDC" w:rsidRPr="00382DDC">
        <w:rPr>
          <w:rStyle w:val="EndnoteReference"/>
          <w:rFonts w:ascii="Times New Roman" w:hAnsi="Times New Roman" w:cs="Times New Roman"/>
          <w:sz w:val="24"/>
          <w:szCs w:val="24"/>
        </w:rPr>
        <w:t xml:space="preserve"> </w:t>
      </w:r>
      <w:r w:rsidR="00382DDC">
        <w:rPr>
          <w:rStyle w:val="EndnoteReference"/>
          <w:rFonts w:ascii="Times New Roman" w:hAnsi="Times New Roman" w:cs="Times New Roman"/>
          <w:sz w:val="24"/>
          <w:szCs w:val="24"/>
        </w:rPr>
        <w:t>11</w:t>
      </w:r>
      <w:r w:rsidR="00975B62">
        <w:rPr>
          <w:rFonts w:ascii="Times New Roman" w:hAnsi="Times New Roman" w:cs="Times New Roman"/>
          <w:sz w:val="24"/>
          <w:szCs w:val="24"/>
        </w:rPr>
        <w:t xml:space="preserve"> Having these hearths to cook their food with, inside their own homes</w:t>
      </w:r>
      <w:r w:rsidR="00B4170F">
        <w:rPr>
          <w:rFonts w:ascii="Times New Roman" w:hAnsi="Times New Roman" w:cs="Times New Roman"/>
          <w:sz w:val="24"/>
          <w:szCs w:val="24"/>
        </w:rPr>
        <w:t>, showed a higher lifestyle tha</w:t>
      </w:r>
      <w:r w:rsidR="00975B62">
        <w:rPr>
          <w:rFonts w:ascii="Times New Roman" w:hAnsi="Times New Roman" w:cs="Times New Roman"/>
          <w:sz w:val="24"/>
          <w:szCs w:val="24"/>
        </w:rPr>
        <w:t xml:space="preserve">n what I had expected there to be for peasants of an earlier period. </w:t>
      </w:r>
      <w:r w:rsidR="006335C0">
        <w:rPr>
          <w:rFonts w:ascii="Times New Roman" w:hAnsi="Times New Roman" w:cs="Times New Roman"/>
          <w:sz w:val="24"/>
          <w:szCs w:val="24"/>
        </w:rPr>
        <w:t>Just before I left the hut, I noticed an item at the corner of my eye. Upon closer inspection, I determined it to be a comb, made of ivory!</w:t>
      </w:r>
      <w:r w:rsidR="006335C0">
        <w:rPr>
          <w:rStyle w:val="EndnoteReference"/>
          <w:rFonts w:ascii="Times New Roman" w:hAnsi="Times New Roman" w:cs="Times New Roman"/>
          <w:sz w:val="24"/>
          <w:szCs w:val="24"/>
        </w:rPr>
        <w:endnoteReference w:id="13"/>
      </w:r>
      <w:r w:rsidR="006335C0">
        <w:rPr>
          <w:rFonts w:ascii="Times New Roman" w:hAnsi="Times New Roman" w:cs="Times New Roman"/>
          <w:sz w:val="24"/>
          <w:szCs w:val="24"/>
        </w:rPr>
        <w:t xml:space="preserve"> The carvings must have been crafted by a skilled craftsmen, with each </w:t>
      </w:r>
      <w:r w:rsidR="006335C0">
        <w:rPr>
          <w:rFonts w:ascii="Times New Roman" w:hAnsi="Times New Roman" w:cs="Times New Roman"/>
          <w:sz w:val="24"/>
          <w:szCs w:val="24"/>
        </w:rPr>
        <w:lastRenderedPageBreak/>
        <w:t>individual tooth of the comb been carefully carved out. I placed my exquisite</w:t>
      </w:r>
      <w:r w:rsidR="00B4170F">
        <w:rPr>
          <w:rFonts w:ascii="Times New Roman" w:hAnsi="Times New Roman" w:cs="Times New Roman"/>
          <w:sz w:val="24"/>
          <w:szCs w:val="24"/>
        </w:rPr>
        <w:t xml:space="preserve"> finding</w:t>
      </w:r>
      <w:r w:rsidR="006335C0">
        <w:rPr>
          <w:rFonts w:ascii="Times New Roman" w:hAnsi="Times New Roman" w:cs="Times New Roman"/>
          <w:sz w:val="24"/>
          <w:szCs w:val="24"/>
        </w:rPr>
        <w:t xml:space="preserve"> down and walked back outside.</w:t>
      </w:r>
    </w:p>
    <w:p w:rsidR="008D1D90" w:rsidRDefault="005B75F7" w:rsidP="000A0504">
      <w:pPr>
        <w:spacing w:line="480" w:lineRule="auto"/>
        <w:rPr>
          <w:rFonts w:ascii="Times New Roman" w:hAnsi="Times New Roman" w:cs="Times New Roman"/>
          <w:sz w:val="24"/>
          <w:szCs w:val="24"/>
        </w:rPr>
      </w:pPr>
      <w:r>
        <w:rPr>
          <w:rFonts w:ascii="Times New Roman" w:hAnsi="Times New Roman" w:cs="Times New Roman"/>
          <w:sz w:val="24"/>
          <w:szCs w:val="24"/>
        </w:rPr>
        <w:tab/>
        <w:t>I looked out into the distance and saw a peasant man doing something strange to his field, I became curious and decided to check it out. My invisibility device was on, so I was able to get up close to check out what was going on. The peasant man was speaking words of spiritual origin out into the air. I examined the man, he had on typical peasant clothing and even had a strap end holding his belt together.</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I had notice</w:t>
      </w:r>
      <w:r w:rsidR="00B4170F">
        <w:rPr>
          <w:rFonts w:ascii="Times New Roman" w:hAnsi="Times New Roman" w:cs="Times New Roman"/>
          <w:sz w:val="24"/>
          <w:szCs w:val="24"/>
        </w:rPr>
        <w:t>d</w:t>
      </w:r>
      <w:r>
        <w:rPr>
          <w:rFonts w:ascii="Times New Roman" w:hAnsi="Times New Roman" w:cs="Times New Roman"/>
          <w:sz w:val="24"/>
          <w:szCs w:val="24"/>
        </w:rPr>
        <w:t xml:space="preserve"> marks put down at four corners of the peasant</w:t>
      </w:r>
      <w:r w:rsidR="00B4170F">
        <w:rPr>
          <w:rFonts w:ascii="Times New Roman" w:hAnsi="Times New Roman" w:cs="Times New Roman"/>
          <w:sz w:val="24"/>
          <w:szCs w:val="24"/>
        </w:rPr>
        <w:t xml:space="preserve"> man’s</w:t>
      </w:r>
      <w:r>
        <w:rPr>
          <w:rFonts w:ascii="Times New Roman" w:hAnsi="Times New Roman" w:cs="Times New Roman"/>
          <w:sz w:val="24"/>
          <w:szCs w:val="24"/>
        </w:rPr>
        <w:t xml:space="preserve"> field, upon closer inspection something had been dripped over top of each one. </w:t>
      </w:r>
      <w:r w:rsidR="0031229B">
        <w:rPr>
          <w:rFonts w:ascii="Times New Roman" w:hAnsi="Times New Roman" w:cs="Times New Roman"/>
          <w:sz w:val="24"/>
          <w:szCs w:val="24"/>
        </w:rPr>
        <w:t>The words being said by the peasant were as followed, “</w:t>
      </w:r>
      <w:r w:rsidR="0031229B" w:rsidRPr="0031229B">
        <w:rPr>
          <w:rFonts w:ascii="Times New Roman" w:hAnsi="Times New Roman" w:cs="Times New Roman"/>
          <w:sz w:val="24"/>
          <w:szCs w:val="24"/>
        </w:rPr>
        <w:t xml:space="preserve">Crescite, grow, et multiplicamini, and multiply, et replete, and fill, terre, the earth. In nomine patris et filii et spiritus sancti sit benedicti. And the Pater noster </w:t>
      </w:r>
      <w:r w:rsidR="0031229B">
        <w:rPr>
          <w:rFonts w:ascii="Times New Roman" w:hAnsi="Times New Roman" w:cs="Times New Roman"/>
          <w:sz w:val="24"/>
          <w:szCs w:val="24"/>
        </w:rPr>
        <w:t>as often as the other”.</w:t>
      </w:r>
      <w:r w:rsidR="0031229B">
        <w:rPr>
          <w:rStyle w:val="EndnoteReference"/>
          <w:rFonts w:ascii="Times New Roman" w:hAnsi="Times New Roman" w:cs="Times New Roman"/>
          <w:sz w:val="24"/>
          <w:szCs w:val="24"/>
        </w:rPr>
        <w:endnoteReference w:id="15"/>
      </w:r>
      <w:r w:rsidR="0031229B" w:rsidRPr="0031229B">
        <w:rPr>
          <w:rFonts w:ascii="Times New Roman" w:hAnsi="Times New Roman" w:cs="Times New Roman"/>
          <w:sz w:val="24"/>
          <w:szCs w:val="24"/>
        </w:rPr>
        <w:t xml:space="preserve"> </w:t>
      </w:r>
      <w:r w:rsidR="0031229B">
        <w:rPr>
          <w:rFonts w:ascii="Times New Roman" w:hAnsi="Times New Roman" w:cs="Times New Roman"/>
          <w:sz w:val="24"/>
          <w:szCs w:val="24"/>
        </w:rPr>
        <w:t xml:space="preserve">After </w:t>
      </w:r>
      <w:r w:rsidR="00B4170F">
        <w:rPr>
          <w:rFonts w:ascii="Times New Roman" w:hAnsi="Times New Roman" w:cs="Times New Roman"/>
          <w:sz w:val="24"/>
          <w:szCs w:val="24"/>
        </w:rPr>
        <w:t>stating this</w:t>
      </w:r>
      <w:r w:rsidR="0031229B">
        <w:rPr>
          <w:rFonts w:ascii="Times New Roman" w:hAnsi="Times New Roman" w:cs="Times New Roman"/>
          <w:sz w:val="24"/>
          <w:szCs w:val="24"/>
        </w:rPr>
        <w:t xml:space="preserve">, the peasant man gathered some type of material from </w:t>
      </w:r>
      <w:r w:rsidR="00B4170F">
        <w:rPr>
          <w:rFonts w:ascii="Times New Roman" w:hAnsi="Times New Roman" w:cs="Times New Roman"/>
          <w:sz w:val="24"/>
          <w:szCs w:val="24"/>
        </w:rPr>
        <w:t>each marked corner and went off into the distance</w:t>
      </w:r>
      <w:r w:rsidR="0031229B">
        <w:rPr>
          <w:rFonts w:ascii="Times New Roman" w:hAnsi="Times New Roman" w:cs="Times New Roman"/>
          <w:sz w:val="24"/>
          <w:szCs w:val="24"/>
        </w:rPr>
        <w:t xml:space="preserve">. I </w:t>
      </w:r>
      <w:r w:rsidR="00B4170F">
        <w:rPr>
          <w:rFonts w:ascii="Times New Roman" w:hAnsi="Times New Roman" w:cs="Times New Roman"/>
          <w:sz w:val="24"/>
          <w:szCs w:val="24"/>
        </w:rPr>
        <w:t>felt no need</w:t>
      </w:r>
      <w:r w:rsidR="0031229B">
        <w:rPr>
          <w:rFonts w:ascii="Times New Roman" w:hAnsi="Times New Roman" w:cs="Times New Roman"/>
          <w:sz w:val="24"/>
          <w:szCs w:val="24"/>
        </w:rPr>
        <w:t xml:space="preserve"> to follow as I was still fairly confused as to what just happened. I had already known about certain rituals or charms as a practice during this time, but had never gone into depth on what exactly is done. So I left it at that</w:t>
      </w:r>
      <w:r w:rsidR="00B4170F">
        <w:rPr>
          <w:rFonts w:ascii="Times New Roman" w:hAnsi="Times New Roman" w:cs="Times New Roman"/>
          <w:sz w:val="24"/>
          <w:szCs w:val="24"/>
        </w:rPr>
        <w:t>,</w:t>
      </w:r>
      <w:r w:rsidR="0031229B">
        <w:rPr>
          <w:rFonts w:ascii="Times New Roman" w:hAnsi="Times New Roman" w:cs="Times New Roman"/>
          <w:sz w:val="24"/>
          <w:szCs w:val="24"/>
        </w:rPr>
        <w:t xml:space="preserve"> to avo</w:t>
      </w:r>
      <w:r w:rsidR="00773894">
        <w:rPr>
          <w:rFonts w:ascii="Times New Roman" w:hAnsi="Times New Roman" w:cs="Times New Roman"/>
          <w:sz w:val="24"/>
          <w:szCs w:val="24"/>
        </w:rPr>
        <w:t>id any further confusion to</w:t>
      </w:r>
      <w:r w:rsidR="0031229B">
        <w:rPr>
          <w:rFonts w:ascii="Times New Roman" w:hAnsi="Times New Roman" w:cs="Times New Roman"/>
          <w:sz w:val="24"/>
          <w:szCs w:val="24"/>
        </w:rPr>
        <w:t xml:space="preserve"> myself. </w:t>
      </w:r>
      <w:r w:rsidR="00445FEF">
        <w:rPr>
          <w:rFonts w:ascii="Times New Roman" w:hAnsi="Times New Roman" w:cs="Times New Roman"/>
          <w:sz w:val="24"/>
          <w:szCs w:val="24"/>
        </w:rPr>
        <w:t xml:space="preserve">I had worn myself out, at least enough for this trip, and went back to the time machine. I gathered a few of my thoughts on the past couple days, observing two different time periods and how they lived. I thought in amazement </w:t>
      </w:r>
      <w:r w:rsidR="00B4170F">
        <w:rPr>
          <w:rFonts w:ascii="Times New Roman" w:hAnsi="Times New Roman" w:cs="Times New Roman"/>
          <w:sz w:val="24"/>
          <w:szCs w:val="24"/>
        </w:rPr>
        <w:t>how those few huts and fields had</w:t>
      </w:r>
      <w:r w:rsidR="00445FEF">
        <w:rPr>
          <w:rFonts w:ascii="Times New Roman" w:hAnsi="Times New Roman" w:cs="Times New Roman"/>
          <w:sz w:val="24"/>
          <w:szCs w:val="24"/>
        </w:rPr>
        <w:t xml:space="preserve"> transformed into a whole complex series of houses, manors, and even organized trails or roads, in just a couple of centuries. The peasants themselves even seemed to have changed, from holding certain beliefs in fantasy or myths to a more organized repetition of work. With the making of tho</w:t>
      </w:r>
      <w:r w:rsidR="00B4170F">
        <w:rPr>
          <w:rFonts w:ascii="Times New Roman" w:hAnsi="Times New Roman" w:cs="Times New Roman"/>
          <w:sz w:val="24"/>
          <w:szCs w:val="24"/>
        </w:rPr>
        <w:t>se roads, more organized village design</w:t>
      </w:r>
      <w:r w:rsidR="00445FEF">
        <w:rPr>
          <w:rFonts w:ascii="Times New Roman" w:hAnsi="Times New Roman" w:cs="Times New Roman"/>
          <w:sz w:val="24"/>
          <w:szCs w:val="24"/>
        </w:rPr>
        <w:t xml:space="preserve">, and what I remember from my freshman year history course, the Doomsday Book, the English village I </w:t>
      </w:r>
      <w:r w:rsidR="00B4170F">
        <w:rPr>
          <w:rFonts w:ascii="Times New Roman" w:hAnsi="Times New Roman" w:cs="Times New Roman"/>
          <w:sz w:val="24"/>
          <w:szCs w:val="24"/>
        </w:rPr>
        <w:t>observed, without a doubt,</w:t>
      </w:r>
      <w:r w:rsidR="00445FEF">
        <w:rPr>
          <w:rFonts w:ascii="Times New Roman" w:hAnsi="Times New Roman" w:cs="Times New Roman"/>
          <w:sz w:val="24"/>
          <w:szCs w:val="24"/>
        </w:rPr>
        <w:t xml:space="preserve"> showed signs of advancement and more structured connections to the outside world.   </w:t>
      </w:r>
      <w:r w:rsidR="0031229B">
        <w:rPr>
          <w:rFonts w:ascii="Times New Roman" w:hAnsi="Times New Roman" w:cs="Times New Roman"/>
          <w:sz w:val="24"/>
          <w:szCs w:val="24"/>
        </w:rPr>
        <w:t xml:space="preserve"> </w:t>
      </w:r>
      <w:r>
        <w:rPr>
          <w:rFonts w:ascii="Times New Roman" w:hAnsi="Times New Roman" w:cs="Times New Roman"/>
          <w:sz w:val="24"/>
          <w:szCs w:val="24"/>
        </w:rPr>
        <w:t xml:space="preserve"> </w:t>
      </w:r>
      <w:r w:rsidR="006335C0">
        <w:rPr>
          <w:rFonts w:ascii="Times New Roman" w:hAnsi="Times New Roman" w:cs="Times New Roman"/>
          <w:sz w:val="24"/>
          <w:szCs w:val="24"/>
        </w:rPr>
        <w:t xml:space="preserve">   </w:t>
      </w:r>
      <w:r w:rsidR="00975B62">
        <w:rPr>
          <w:rFonts w:ascii="Times New Roman" w:hAnsi="Times New Roman" w:cs="Times New Roman"/>
          <w:sz w:val="24"/>
          <w:szCs w:val="24"/>
        </w:rPr>
        <w:t xml:space="preserve"> </w:t>
      </w:r>
      <w:r w:rsidR="00BB3DB0">
        <w:rPr>
          <w:rFonts w:ascii="Times New Roman" w:hAnsi="Times New Roman" w:cs="Times New Roman"/>
          <w:sz w:val="24"/>
          <w:szCs w:val="24"/>
        </w:rPr>
        <w:t xml:space="preserve">    </w:t>
      </w:r>
      <w:r w:rsidR="007B4107">
        <w:rPr>
          <w:rFonts w:ascii="Times New Roman" w:hAnsi="Times New Roman" w:cs="Times New Roman"/>
          <w:sz w:val="24"/>
          <w:szCs w:val="24"/>
        </w:rPr>
        <w:t xml:space="preserve">    </w:t>
      </w:r>
      <w:r w:rsidR="00FA3476">
        <w:rPr>
          <w:rFonts w:ascii="Times New Roman" w:hAnsi="Times New Roman" w:cs="Times New Roman"/>
          <w:sz w:val="24"/>
          <w:szCs w:val="24"/>
        </w:rPr>
        <w:t xml:space="preserve"> </w:t>
      </w:r>
      <w:r w:rsidR="00E55509">
        <w:rPr>
          <w:rFonts w:ascii="Times New Roman" w:hAnsi="Times New Roman" w:cs="Times New Roman"/>
          <w:sz w:val="24"/>
          <w:szCs w:val="24"/>
        </w:rPr>
        <w:t xml:space="preserve"> </w:t>
      </w:r>
      <w:r w:rsidR="001B24C6">
        <w:rPr>
          <w:rFonts w:ascii="Times New Roman" w:hAnsi="Times New Roman" w:cs="Times New Roman"/>
          <w:sz w:val="24"/>
          <w:szCs w:val="24"/>
        </w:rPr>
        <w:t xml:space="preserve"> </w:t>
      </w:r>
      <w:r w:rsidR="00536909">
        <w:rPr>
          <w:rFonts w:ascii="Times New Roman" w:hAnsi="Times New Roman" w:cs="Times New Roman"/>
          <w:sz w:val="24"/>
          <w:szCs w:val="24"/>
        </w:rPr>
        <w:t xml:space="preserve"> </w:t>
      </w:r>
      <w:r w:rsidR="00A02F2A">
        <w:rPr>
          <w:rFonts w:ascii="Times New Roman" w:hAnsi="Times New Roman" w:cs="Times New Roman"/>
          <w:sz w:val="24"/>
          <w:szCs w:val="24"/>
        </w:rPr>
        <w:t xml:space="preserve"> </w:t>
      </w:r>
      <w:r w:rsidR="00E173C2">
        <w:rPr>
          <w:rFonts w:ascii="Times New Roman" w:hAnsi="Times New Roman" w:cs="Times New Roman"/>
          <w:sz w:val="24"/>
          <w:szCs w:val="24"/>
        </w:rPr>
        <w:t xml:space="preserve">   </w:t>
      </w:r>
      <w:r w:rsidR="00585FC2">
        <w:rPr>
          <w:rFonts w:ascii="Times New Roman" w:hAnsi="Times New Roman" w:cs="Times New Roman"/>
          <w:sz w:val="24"/>
          <w:szCs w:val="24"/>
        </w:rPr>
        <w:t xml:space="preserve">   </w:t>
      </w:r>
      <w:r w:rsidR="005A2F05">
        <w:rPr>
          <w:rFonts w:ascii="Times New Roman" w:hAnsi="Times New Roman" w:cs="Times New Roman"/>
          <w:sz w:val="24"/>
          <w:szCs w:val="24"/>
        </w:rPr>
        <w:t xml:space="preserve"> </w:t>
      </w:r>
    </w:p>
    <w:p w:rsidR="004E0891" w:rsidRPr="00B4170F" w:rsidRDefault="004E0891" w:rsidP="00B4170F">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b/>
          <w:sz w:val="28"/>
          <w:szCs w:val="28"/>
        </w:rPr>
        <w:lastRenderedPageBreak/>
        <w:t>Notes</w:t>
      </w:r>
    </w:p>
    <w:sectPr w:rsidR="004E0891" w:rsidRPr="00B4170F">
      <w:head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02C" w:rsidRDefault="001A102C" w:rsidP="00CB366A">
      <w:pPr>
        <w:spacing w:after="0" w:line="240" w:lineRule="auto"/>
      </w:pPr>
      <w:r>
        <w:separator/>
      </w:r>
    </w:p>
  </w:endnote>
  <w:endnote w:type="continuationSeparator" w:id="0">
    <w:p w:rsidR="001A102C" w:rsidRDefault="001A102C" w:rsidP="00CB366A">
      <w:pPr>
        <w:spacing w:after="0" w:line="240" w:lineRule="auto"/>
      </w:pPr>
      <w:r>
        <w:continuationSeparator/>
      </w:r>
    </w:p>
  </w:endnote>
  <w:endnote w:id="1">
    <w:p w:rsidR="00CB366A" w:rsidRDefault="00CB366A">
      <w:pPr>
        <w:pStyle w:val="EndnoteText"/>
      </w:pPr>
      <w:r>
        <w:rPr>
          <w:rStyle w:val="EndnoteReference"/>
        </w:rPr>
        <w:endnoteRef/>
      </w:r>
      <w:r>
        <w:t xml:space="preserve"> </w:t>
      </w:r>
      <w:r w:rsidR="005A2F05">
        <w:t xml:space="preserve">Tompkins, “Description Of the Valley”. Wharram Percy; available from </w:t>
      </w:r>
      <w:hyperlink r:id="rId1" w:history="1">
        <w:r w:rsidR="005A2F05" w:rsidRPr="00A83D2C">
          <w:rPr>
            <w:rStyle w:val="Hyperlink"/>
          </w:rPr>
          <w:t>http://loki.stockton.edu/~tompkink/wharram/dscript2.htm</w:t>
        </w:r>
      </w:hyperlink>
      <w:r w:rsidR="005A2F05">
        <w:t>; internet; accessed 6 December 2015</w:t>
      </w:r>
    </w:p>
  </w:endnote>
  <w:endnote w:id="2">
    <w:p w:rsidR="00585FC2" w:rsidRDefault="00585FC2">
      <w:pPr>
        <w:pStyle w:val="EndnoteText"/>
      </w:pPr>
      <w:r>
        <w:rPr>
          <w:rStyle w:val="EndnoteReference"/>
        </w:rPr>
        <w:endnoteRef/>
      </w:r>
      <w:r>
        <w:t xml:space="preserve"> Tompkins, “</w:t>
      </w:r>
      <w:r w:rsidRPr="00585FC2">
        <w:t>Artist's Views of Medieval Wharram Percy</w:t>
      </w:r>
      <w:r>
        <w:t xml:space="preserve">”; available from </w:t>
      </w:r>
      <w:hyperlink r:id="rId2" w:history="1">
        <w:r w:rsidRPr="00A83D2C">
          <w:rPr>
            <w:rStyle w:val="Hyperlink"/>
          </w:rPr>
          <w:t>http://loki.stockton.edu/~tompkink/wharram/slide1.htm</w:t>
        </w:r>
      </w:hyperlink>
      <w:r>
        <w:t>; internet; accessed 6 December 2015</w:t>
      </w:r>
    </w:p>
  </w:endnote>
  <w:endnote w:id="3">
    <w:p w:rsidR="0035750B" w:rsidRDefault="0035750B" w:rsidP="0035750B">
      <w:pPr>
        <w:pStyle w:val="EndnoteText"/>
      </w:pPr>
      <w:r>
        <w:rPr>
          <w:rStyle w:val="EndnoteReference"/>
        </w:rPr>
        <w:endnoteRef/>
      </w:r>
      <w:r>
        <w:t xml:space="preserve"> “</w:t>
      </w:r>
      <w:r w:rsidRPr="0035750B">
        <w:t>ROMANESQUE</w:t>
      </w:r>
      <w:r>
        <w:t>”.</w:t>
      </w:r>
      <w:r w:rsidRPr="0035750B">
        <w:t xml:space="preserve"> </w:t>
      </w:r>
      <w:r>
        <w:t xml:space="preserve">Paul Halsall/Fordham University Fall 1996-Spring 1998 Classes Introduction to Medieval History; available from </w:t>
      </w:r>
      <w:hyperlink r:id="rId3" w:history="1">
        <w:r w:rsidRPr="00A83D2C">
          <w:rPr>
            <w:rStyle w:val="Hyperlink"/>
          </w:rPr>
          <w:t>https://legacy.fordham.edu/Halsall/med/medny.asp</w:t>
        </w:r>
      </w:hyperlink>
      <w:r>
        <w:t xml:space="preserve">; internet; accessed 6 </w:t>
      </w:r>
      <w:r w:rsidR="001B24C6">
        <w:t>December</w:t>
      </w:r>
      <w:r>
        <w:t xml:space="preserve"> 2015</w:t>
      </w:r>
    </w:p>
  </w:endnote>
  <w:endnote w:id="4">
    <w:p w:rsidR="00A02F2A" w:rsidRDefault="00A02F2A">
      <w:pPr>
        <w:pStyle w:val="EndnoteText"/>
      </w:pPr>
      <w:r>
        <w:rPr>
          <w:rStyle w:val="EndnoteReference"/>
        </w:rPr>
        <w:endnoteRef/>
      </w:r>
      <w:r>
        <w:t xml:space="preserve"> “</w:t>
      </w:r>
      <w:r w:rsidRPr="00A02F2A">
        <w:t>Life in towns and villages</w:t>
      </w:r>
      <w:r>
        <w:t xml:space="preserve">”. The National Archives; available from </w:t>
      </w:r>
      <w:hyperlink r:id="rId4" w:history="1">
        <w:r w:rsidRPr="00A83D2C">
          <w:rPr>
            <w:rStyle w:val="Hyperlink"/>
          </w:rPr>
          <w:t>http://www.nationalarchives.gov.uk/domesday/world-of-domesday/towns.htm</w:t>
        </w:r>
      </w:hyperlink>
      <w:r>
        <w:t>; internet; accessed 6 December 2015</w:t>
      </w:r>
    </w:p>
  </w:endnote>
  <w:endnote w:id="5">
    <w:p w:rsidR="001B24C6" w:rsidRDefault="001B24C6">
      <w:pPr>
        <w:pStyle w:val="EndnoteText"/>
      </w:pPr>
      <w:r>
        <w:rPr>
          <w:rStyle w:val="EndnoteReference"/>
        </w:rPr>
        <w:endnoteRef/>
      </w:r>
      <w:r>
        <w:t xml:space="preserve"> “Food and drink”. The National Archives; available from </w:t>
      </w:r>
      <w:hyperlink r:id="rId5" w:history="1">
        <w:r w:rsidRPr="00A83D2C">
          <w:rPr>
            <w:rStyle w:val="Hyperlink"/>
          </w:rPr>
          <w:t>http://www.nationalarchives.gov.uk/domesday/world-of-domesday/food.htm</w:t>
        </w:r>
      </w:hyperlink>
      <w:r>
        <w:t>; internet; accessed 6 December 2015</w:t>
      </w:r>
    </w:p>
  </w:endnote>
  <w:endnote w:id="6">
    <w:p w:rsidR="00FD581E" w:rsidRDefault="00FD581E">
      <w:pPr>
        <w:pStyle w:val="EndnoteText"/>
      </w:pPr>
      <w:r>
        <w:rPr>
          <w:rStyle w:val="EndnoteReference"/>
        </w:rPr>
        <w:endnoteRef/>
      </w:r>
      <w:r>
        <w:t xml:space="preserve"> Tompkins, “</w:t>
      </w:r>
      <w:r w:rsidRPr="00FD581E">
        <w:t>Views of Peasant Houses</w:t>
      </w:r>
      <w:r>
        <w:t xml:space="preserve">”. Wharram Percy; available from </w:t>
      </w:r>
      <w:hyperlink r:id="rId6" w:history="1">
        <w:r w:rsidRPr="00F57B58">
          <w:rPr>
            <w:rStyle w:val="Hyperlink"/>
          </w:rPr>
          <w:t>http://loki.stockton.edu/~tompkink/wharram/peasant.htm</w:t>
        </w:r>
      </w:hyperlink>
      <w:r>
        <w:t>; internet; accessed 6 December 2015</w:t>
      </w:r>
    </w:p>
  </w:endnote>
  <w:endnote w:id="7">
    <w:p w:rsidR="00B44212" w:rsidRDefault="00B44212">
      <w:pPr>
        <w:pStyle w:val="EndnoteText"/>
      </w:pPr>
      <w:r>
        <w:rPr>
          <w:rStyle w:val="EndnoteReference"/>
        </w:rPr>
        <w:endnoteRef/>
      </w:r>
      <w:r>
        <w:t xml:space="preserve"> </w:t>
      </w:r>
      <w:r>
        <w:t>“Life in towns and villages” (6 December 7, 2015)</w:t>
      </w:r>
    </w:p>
  </w:endnote>
  <w:endnote w:id="8">
    <w:p w:rsidR="00F03B15" w:rsidRDefault="00F03B15" w:rsidP="00F03B15">
      <w:pPr>
        <w:pStyle w:val="EndnoteText"/>
      </w:pPr>
      <w:r>
        <w:rPr>
          <w:rStyle w:val="EndnoteReference"/>
        </w:rPr>
        <w:endnoteRef/>
      </w:r>
      <w:r>
        <w:t xml:space="preserve"> Halsall, “</w:t>
      </w:r>
      <w:r>
        <w:t>The Dial</w:t>
      </w:r>
      <w:r>
        <w:t xml:space="preserve">ogue Between Master &amp; Disciple: </w:t>
      </w:r>
      <w:r>
        <w:t>On Laborers, c. 1000</w:t>
      </w:r>
      <w:r>
        <w:t xml:space="preserve">”. Medieval Sourcebook; available from </w:t>
      </w:r>
      <w:hyperlink r:id="rId7" w:history="1">
        <w:r w:rsidRPr="00F57B58">
          <w:rPr>
            <w:rStyle w:val="Hyperlink"/>
          </w:rPr>
          <w:t>http://legacy.fordham.edu/Halsall/source/1000workers.asp</w:t>
        </w:r>
      </w:hyperlink>
      <w:r>
        <w:t>; internet; accessed 6 December 2015</w:t>
      </w:r>
      <w:r w:rsidR="00B87460">
        <w:t xml:space="preserve">. This source was very helpful in providing dialogue between peasant workers and their master. Having the actual description of a peasant’s own account for his work day was very helpful in writing my story. </w:t>
      </w:r>
    </w:p>
  </w:endnote>
  <w:endnote w:id="9">
    <w:p w:rsidR="00382DDC" w:rsidRDefault="00382DDC">
      <w:pPr>
        <w:pStyle w:val="EndnoteText"/>
      </w:pPr>
      <w:r>
        <w:rPr>
          <w:rStyle w:val="EndnoteReference"/>
        </w:rPr>
        <w:endnoteRef/>
      </w:r>
      <w:r>
        <w:t xml:space="preserve"> Ryder, M. </w:t>
      </w:r>
      <w:r w:rsidR="00F45CA2">
        <w:t>L.</w:t>
      </w:r>
      <w:r w:rsidRPr="00382DDC">
        <w:t xml:space="preserve"> “Livestock Remains from Four Medieval Sites in Yorkshire”. The Agricultural History Review 9 (2).</w:t>
      </w:r>
      <w:r w:rsidR="00F45CA2">
        <w:t xml:space="preserve"> 1961: 105–6</w:t>
      </w:r>
      <w:r w:rsidRPr="00382DDC">
        <w:t xml:space="preserve">. </w:t>
      </w:r>
      <w:hyperlink r:id="rId8" w:history="1">
        <w:r w:rsidR="00F45CA2" w:rsidRPr="00F57B58">
          <w:rPr>
            <w:rStyle w:val="Hyperlink"/>
          </w:rPr>
          <w:t>http://www.jstor.org/stable</w:t>
        </w:r>
        <w:r w:rsidR="00F45CA2" w:rsidRPr="00F57B58">
          <w:rPr>
            <w:rStyle w:val="Hyperlink"/>
          </w:rPr>
          <w:t>/</w:t>
        </w:r>
        <w:r w:rsidR="00F45CA2" w:rsidRPr="00F57B58">
          <w:rPr>
            <w:rStyle w:val="Hyperlink"/>
          </w:rPr>
          <w:t>40272975</w:t>
        </w:r>
      </w:hyperlink>
      <w:r w:rsidR="00F45CA2">
        <w:t xml:space="preserve"> </w:t>
      </w:r>
    </w:p>
  </w:endnote>
  <w:endnote w:id="10">
    <w:p w:rsidR="006335C0" w:rsidRDefault="006335C0">
      <w:pPr>
        <w:pStyle w:val="EndnoteText"/>
      </w:pPr>
      <w:r>
        <w:rPr>
          <w:rStyle w:val="EndnoteReference"/>
        </w:rPr>
        <w:endnoteRef/>
      </w:r>
      <w:r>
        <w:t xml:space="preserve"> Tompkins, “</w:t>
      </w:r>
      <w:r w:rsidRPr="006335C0">
        <w:t>St. Martin's Parish Church</w:t>
      </w:r>
      <w:r>
        <w:t xml:space="preserve">”. Wharram Percy; available from </w:t>
      </w:r>
      <w:hyperlink r:id="rId9" w:history="1">
        <w:r w:rsidRPr="00F57B58">
          <w:rPr>
            <w:rStyle w:val="Hyperlink"/>
          </w:rPr>
          <w:t>http://loki.stockton.edu/~tompkink/wharram/church.htm</w:t>
        </w:r>
      </w:hyperlink>
      <w:r>
        <w:t>; internet; accessed 6 December 2015</w:t>
      </w:r>
    </w:p>
  </w:endnote>
  <w:endnote w:id="11">
    <w:p w:rsidR="00975B62" w:rsidRDefault="00975B62">
      <w:pPr>
        <w:pStyle w:val="EndnoteText"/>
      </w:pPr>
      <w:r>
        <w:rPr>
          <w:rStyle w:val="EndnoteReference"/>
        </w:rPr>
        <w:endnoteRef/>
      </w:r>
      <w:r>
        <w:t xml:space="preserve"> Tompkins, “</w:t>
      </w:r>
      <w:r w:rsidRPr="00975B62">
        <w:t>Anglo-Saxon Pit Houses</w:t>
      </w:r>
      <w:r>
        <w:t xml:space="preserve">”. Wharram Percy; available from </w:t>
      </w:r>
      <w:hyperlink r:id="rId10" w:history="1">
        <w:r w:rsidRPr="00F57B58">
          <w:rPr>
            <w:rStyle w:val="Hyperlink"/>
          </w:rPr>
          <w:t>http://loki.stoc</w:t>
        </w:r>
        <w:r w:rsidRPr="00F57B58">
          <w:rPr>
            <w:rStyle w:val="Hyperlink"/>
          </w:rPr>
          <w:t>k</w:t>
        </w:r>
        <w:r w:rsidRPr="00F57B58">
          <w:rPr>
            <w:rStyle w:val="Hyperlink"/>
          </w:rPr>
          <w:t>ton.edu/~tompkink/wharram/gruben.htm</w:t>
        </w:r>
      </w:hyperlink>
      <w:r>
        <w:t>; internet; accessed 6 December 2015</w:t>
      </w:r>
    </w:p>
  </w:endnote>
  <w:endnote w:id="12">
    <w:p w:rsidR="00975B62" w:rsidRDefault="00975B62">
      <w:pPr>
        <w:pStyle w:val="EndnoteText"/>
      </w:pPr>
      <w:r>
        <w:rPr>
          <w:rStyle w:val="EndnoteReference"/>
        </w:rPr>
        <w:endnoteRef/>
      </w:r>
      <w:r>
        <w:t xml:space="preserve"> Tompkins, “</w:t>
      </w:r>
      <w:r w:rsidRPr="00975B62">
        <w:t>House Site 6</w:t>
      </w:r>
      <w:r>
        <w:t xml:space="preserve">”. Wharram Percy; available from </w:t>
      </w:r>
      <w:hyperlink r:id="rId11" w:history="1">
        <w:r w:rsidRPr="00F57B58">
          <w:rPr>
            <w:rStyle w:val="Hyperlink"/>
          </w:rPr>
          <w:t>http://loki.stockton.edu/~tompkink/wharram/site10.htm</w:t>
        </w:r>
      </w:hyperlink>
      <w:r>
        <w:t>; internet; accessed 6 December 2015</w:t>
      </w:r>
    </w:p>
  </w:endnote>
  <w:endnote w:id="13">
    <w:p w:rsidR="006335C0" w:rsidRDefault="006335C0">
      <w:pPr>
        <w:pStyle w:val="EndnoteText"/>
      </w:pPr>
      <w:r>
        <w:rPr>
          <w:rStyle w:val="EndnoteReference"/>
        </w:rPr>
        <w:endnoteRef/>
      </w:r>
      <w:r>
        <w:t xml:space="preserve"> Tompkins, “</w:t>
      </w:r>
      <w:r w:rsidRPr="006335C0">
        <w:t>Ivory Comb Found In An Anglo-Saxon House</w:t>
      </w:r>
      <w:r>
        <w:t xml:space="preserve">”. Wharram Percy; available from </w:t>
      </w:r>
      <w:hyperlink r:id="rId12" w:history="1">
        <w:r w:rsidRPr="00F57B58">
          <w:rPr>
            <w:rStyle w:val="Hyperlink"/>
          </w:rPr>
          <w:t>http://loki.stockton.edu/~tompkink/wharram/comb.htm</w:t>
        </w:r>
      </w:hyperlink>
      <w:r>
        <w:t>; internet; accessed 6 December 2015</w:t>
      </w:r>
    </w:p>
  </w:endnote>
  <w:endnote w:id="14">
    <w:p w:rsidR="005B75F7" w:rsidRDefault="005B75F7">
      <w:pPr>
        <w:pStyle w:val="EndnoteText"/>
      </w:pPr>
      <w:r>
        <w:rPr>
          <w:rStyle w:val="EndnoteReference"/>
        </w:rPr>
        <w:endnoteRef/>
      </w:r>
      <w:r>
        <w:t xml:space="preserve"> Tompkins, “</w:t>
      </w:r>
      <w:r w:rsidRPr="005B75F7">
        <w:t>What Was Found There?</w:t>
      </w:r>
      <w:r>
        <w:t xml:space="preserve">”. Wharram Percy; available from </w:t>
      </w:r>
      <w:hyperlink r:id="rId13" w:history="1">
        <w:r w:rsidRPr="00F57B58">
          <w:rPr>
            <w:rStyle w:val="Hyperlink"/>
          </w:rPr>
          <w:t>http://loki.stockton.edu/~tompkink/wharram/finds.htm</w:t>
        </w:r>
      </w:hyperlink>
      <w:r>
        <w:t>; internet; accessed 6 December 2015. This source shows objects excavated from the very same site I describe. The strap end was dated around the 9</w:t>
      </w:r>
      <w:r w:rsidRPr="005B75F7">
        <w:rPr>
          <w:vertAlign w:val="superscript"/>
        </w:rPr>
        <w:t>th</w:t>
      </w:r>
      <w:r>
        <w:t xml:space="preserve"> century, around the same time period I had brought myself to. </w:t>
      </w:r>
    </w:p>
  </w:endnote>
  <w:endnote w:id="15">
    <w:p w:rsidR="0031229B" w:rsidRDefault="0031229B">
      <w:pPr>
        <w:pStyle w:val="EndnoteText"/>
      </w:pPr>
      <w:r>
        <w:rPr>
          <w:rStyle w:val="EndnoteReference"/>
        </w:rPr>
        <w:endnoteRef/>
      </w:r>
      <w:r>
        <w:t xml:space="preserve"> Louise, Karen “Field Remedy”. </w:t>
      </w:r>
      <w:r w:rsidRPr="0031229B">
        <w:t>Anglo-Saxon Charms</w:t>
      </w:r>
      <w:r>
        <w:t xml:space="preserve">; available from </w:t>
      </w:r>
      <w:hyperlink r:id="rId14" w:history="1">
        <w:r w:rsidRPr="00F57B58">
          <w:rPr>
            <w:rStyle w:val="Hyperlink"/>
          </w:rPr>
          <w:t>http://www2.hawaii.edu/~kjolly/unc.htm</w:t>
        </w:r>
      </w:hyperlink>
      <w:r>
        <w:t xml:space="preserve">; internet; accessed 6 December 2015. I cited this page to show that I was granted access to this information for educational purposes in the statement, I used the information from the Field Remedy link.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02C" w:rsidRDefault="001A102C" w:rsidP="00CB366A">
      <w:pPr>
        <w:spacing w:after="0" w:line="240" w:lineRule="auto"/>
      </w:pPr>
      <w:r>
        <w:separator/>
      </w:r>
    </w:p>
  </w:footnote>
  <w:footnote w:type="continuationSeparator" w:id="0">
    <w:p w:rsidR="001A102C" w:rsidRDefault="001A102C" w:rsidP="00CB3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614897"/>
      <w:docPartObj>
        <w:docPartGallery w:val="Page Numbers (Top of Page)"/>
        <w:docPartUnique/>
      </w:docPartObj>
    </w:sdtPr>
    <w:sdtEndPr/>
    <w:sdtContent>
      <w:p w:rsidR="001B24C6" w:rsidRDefault="001B24C6">
        <w:pPr>
          <w:pStyle w:val="Header"/>
        </w:pPr>
        <w:r>
          <w:rPr>
            <w:noProof/>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topMargin">
                    <wp:align>center</wp:align>
                  </wp:positionV>
                  <wp:extent cx="5923280" cy="365760"/>
                  <wp:effectExtent l="9525" t="19050" r="10795" b="152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365760"/>
                            <a:chOff x="1778" y="533"/>
                            <a:chExt cx="8698" cy="365760"/>
                          </a:xfrm>
                        </wpg:grpSpPr>
                        <wps:wsp>
                          <wps:cNvPr id="2"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3" name="AutoShape 3"/>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1B24C6" w:rsidRDefault="001B24C6">
                                <w:pPr>
                                  <w:jc w:val="center"/>
                                </w:pPr>
                                <w:r>
                                  <w:fldChar w:fldCharType="begin"/>
                                </w:r>
                                <w:r>
                                  <w:instrText xml:space="preserve"> PAGE    \* MERGEFORMAT </w:instrText>
                                </w:r>
                                <w:r>
                                  <w:fldChar w:fldCharType="separate"/>
                                </w:r>
                                <w:r w:rsidR="00B4170F">
                                  <w:rPr>
                                    <w:noProof/>
                                  </w:rPr>
                                  <w:t>6</w:t>
                                </w:r>
                                <w:r>
                                  <w:rPr>
                                    <w:noProof/>
                                  </w:rP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Group 1" o:spid="_x0000_s1026" style="position:absolute;margin-left:0;margin-top:0;width:466.4pt;height:28.8pt;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FKO8IAAADaAAAADwAAAGRycy9kb3ducmV2LnhtbESPQWvCQBSE74X+h+UVeqsbQykhuooI&#10;hYYe2qoXb4/sMwlm34bdV43++q4g9DjMzDfMfDm6Xp0oxM6zgekkA0Vce9txY2C3fX8pQEVBtth7&#10;JgMXirBcPD7MsbT+zD902kijEoRjiQZakaHUOtYtOYwTPxAn7+CDQ0kyNNoGPCe463WeZW/aYcdp&#10;ocWB1i3Vx82vM9CLDZ/XvJKQfVdfr7tiXyBVxjw/jasZKKFR/sP39oc1kMPtSro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FKO8IAAADaAAAADwAAAAAAAAAAAAAA&#10;AAChAgAAZHJzL2Rvd25yZXYueG1sUEsFBgAAAAAEAAQA+QAAAJA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8" type="#_x0000_t185" style="position:absolute;left:5718;top:533;width:792;height:36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rLA8QA&#10;AADaAAAADwAAAGRycy9kb3ducmV2LnhtbESP0WrCQBRE34X+w3ILvunGWotGV2mLpaWUQNUPuGSv&#10;SUz2btxdNf37riD4OMzMGWax6kwjzuR8ZVnBaJiAIM6trrhQsNt+DKYgfEDW2FgmBX/kYbV86C0w&#10;1fbCv3TehEJECPsUFZQhtKmUPi/JoB/aljh6e+sMhihdIbXDS4SbRj4lyYs0WHFcKLGl95LyenMy&#10;CjL3M7aTz+w0ezPrw3N9PNah+1aq/9i9zkEE6sI9fGt/aQVjuF6JN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6ywPEAAAA2gAAAA8AAAAAAAAAAAAAAAAAmAIAAGRycy9k&#10;b3ducmV2LnhtbFBLBQYAAAAABAAEAPUAAACJAwAAAAA=&#10;" filled="t" strokecolor="gray" strokeweight="2.25pt">
                    <v:textbox inset=",0,,0">
                      <w:txbxContent>
                        <w:p w:rsidR="001B24C6" w:rsidRDefault="001B24C6">
                          <w:pPr>
                            <w:jc w:val="center"/>
                          </w:pPr>
                          <w:r>
                            <w:fldChar w:fldCharType="begin"/>
                          </w:r>
                          <w:r>
                            <w:instrText xml:space="preserve"> PAGE    \* MERGEFORMAT </w:instrText>
                          </w:r>
                          <w:r>
                            <w:fldChar w:fldCharType="separate"/>
                          </w:r>
                          <w:r w:rsidR="00B4170F">
                            <w:rPr>
                              <w:noProof/>
                            </w:rPr>
                            <w:t>6</w:t>
                          </w:r>
                          <w:r>
                            <w:rPr>
                              <w:noProof/>
                            </w:rPr>
                            <w:fldChar w:fldCharType="end"/>
                          </w:r>
                        </w:p>
                      </w:txbxContent>
                    </v:textbox>
                  </v:shape>
                  <w10:wrap anchorx="margin" anchory="margin"/>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04"/>
    <w:rsid w:val="000A0504"/>
    <w:rsid w:val="0017375A"/>
    <w:rsid w:val="001A102C"/>
    <w:rsid w:val="001B24C6"/>
    <w:rsid w:val="001C0DA5"/>
    <w:rsid w:val="002B118F"/>
    <w:rsid w:val="00306D79"/>
    <w:rsid w:val="0031229B"/>
    <w:rsid w:val="00351571"/>
    <w:rsid w:val="0035750B"/>
    <w:rsid w:val="00360A31"/>
    <w:rsid w:val="00382DDC"/>
    <w:rsid w:val="003838B1"/>
    <w:rsid w:val="003C5971"/>
    <w:rsid w:val="00417161"/>
    <w:rsid w:val="00445FEF"/>
    <w:rsid w:val="004D4734"/>
    <w:rsid w:val="004E0891"/>
    <w:rsid w:val="00536909"/>
    <w:rsid w:val="00585FC2"/>
    <w:rsid w:val="0059459F"/>
    <w:rsid w:val="005A1323"/>
    <w:rsid w:val="005A2F05"/>
    <w:rsid w:val="005B75F7"/>
    <w:rsid w:val="006335C0"/>
    <w:rsid w:val="00773894"/>
    <w:rsid w:val="007B4107"/>
    <w:rsid w:val="008D1D90"/>
    <w:rsid w:val="00950AF6"/>
    <w:rsid w:val="00975B62"/>
    <w:rsid w:val="00993B7C"/>
    <w:rsid w:val="00A02F2A"/>
    <w:rsid w:val="00B4170F"/>
    <w:rsid w:val="00B44212"/>
    <w:rsid w:val="00B67816"/>
    <w:rsid w:val="00B87460"/>
    <w:rsid w:val="00BB3DB0"/>
    <w:rsid w:val="00CB366A"/>
    <w:rsid w:val="00D01B1D"/>
    <w:rsid w:val="00E173C2"/>
    <w:rsid w:val="00E55509"/>
    <w:rsid w:val="00E71108"/>
    <w:rsid w:val="00F03B15"/>
    <w:rsid w:val="00F45CA2"/>
    <w:rsid w:val="00FA3476"/>
    <w:rsid w:val="00FD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42ED8F-42CF-40B0-B841-1AC26D2D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B3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366A"/>
    <w:rPr>
      <w:sz w:val="20"/>
      <w:szCs w:val="20"/>
    </w:rPr>
  </w:style>
  <w:style w:type="character" w:styleId="EndnoteReference">
    <w:name w:val="endnote reference"/>
    <w:basedOn w:val="DefaultParagraphFont"/>
    <w:uiPriority w:val="99"/>
    <w:semiHidden/>
    <w:unhideWhenUsed/>
    <w:rsid w:val="00CB366A"/>
    <w:rPr>
      <w:vertAlign w:val="superscript"/>
    </w:rPr>
  </w:style>
  <w:style w:type="character" w:styleId="Hyperlink">
    <w:name w:val="Hyperlink"/>
    <w:basedOn w:val="DefaultParagraphFont"/>
    <w:uiPriority w:val="99"/>
    <w:unhideWhenUsed/>
    <w:rsid w:val="005A2F05"/>
    <w:rPr>
      <w:color w:val="0563C1" w:themeColor="hyperlink"/>
      <w:u w:val="single"/>
    </w:rPr>
  </w:style>
  <w:style w:type="paragraph" w:styleId="FootnoteText">
    <w:name w:val="footnote text"/>
    <w:basedOn w:val="Normal"/>
    <w:link w:val="FootnoteTextChar"/>
    <w:uiPriority w:val="99"/>
    <w:semiHidden/>
    <w:unhideWhenUsed/>
    <w:rsid w:val="00585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FC2"/>
    <w:rPr>
      <w:sz w:val="20"/>
      <w:szCs w:val="20"/>
    </w:rPr>
  </w:style>
  <w:style w:type="character" w:styleId="FootnoteReference">
    <w:name w:val="footnote reference"/>
    <w:basedOn w:val="DefaultParagraphFont"/>
    <w:uiPriority w:val="99"/>
    <w:semiHidden/>
    <w:unhideWhenUsed/>
    <w:rsid w:val="00585FC2"/>
    <w:rPr>
      <w:vertAlign w:val="superscript"/>
    </w:rPr>
  </w:style>
  <w:style w:type="paragraph" w:styleId="Header">
    <w:name w:val="header"/>
    <w:basedOn w:val="Normal"/>
    <w:link w:val="HeaderChar"/>
    <w:uiPriority w:val="99"/>
    <w:unhideWhenUsed/>
    <w:rsid w:val="001B2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4C6"/>
  </w:style>
  <w:style w:type="paragraph" w:styleId="Footer">
    <w:name w:val="footer"/>
    <w:basedOn w:val="Normal"/>
    <w:link w:val="FooterChar"/>
    <w:uiPriority w:val="99"/>
    <w:unhideWhenUsed/>
    <w:rsid w:val="001B2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4C6"/>
  </w:style>
  <w:style w:type="character" w:styleId="FollowedHyperlink">
    <w:name w:val="FollowedHyperlink"/>
    <w:basedOn w:val="DefaultParagraphFont"/>
    <w:uiPriority w:val="99"/>
    <w:semiHidden/>
    <w:unhideWhenUsed/>
    <w:rsid w:val="00382D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0086">
      <w:bodyDiv w:val="1"/>
      <w:marLeft w:val="0"/>
      <w:marRight w:val="0"/>
      <w:marTop w:val="0"/>
      <w:marBottom w:val="0"/>
      <w:divBdr>
        <w:top w:val="none" w:sz="0" w:space="0" w:color="auto"/>
        <w:left w:val="none" w:sz="0" w:space="0" w:color="auto"/>
        <w:bottom w:val="none" w:sz="0" w:space="0" w:color="auto"/>
        <w:right w:val="none" w:sz="0" w:space="0" w:color="auto"/>
      </w:divBdr>
    </w:div>
    <w:div w:id="208227977">
      <w:bodyDiv w:val="1"/>
      <w:marLeft w:val="0"/>
      <w:marRight w:val="0"/>
      <w:marTop w:val="0"/>
      <w:marBottom w:val="0"/>
      <w:divBdr>
        <w:top w:val="none" w:sz="0" w:space="0" w:color="auto"/>
        <w:left w:val="none" w:sz="0" w:space="0" w:color="auto"/>
        <w:bottom w:val="none" w:sz="0" w:space="0" w:color="auto"/>
        <w:right w:val="none" w:sz="0" w:space="0" w:color="auto"/>
      </w:divBdr>
    </w:div>
    <w:div w:id="222104396">
      <w:bodyDiv w:val="1"/>
      <w:marLeft w:val="0"/>
      <w:marRight w:val="0"/>
      <w:marTop w:val="0"/>
      <w:marBottom w:val="0"/>
      <w:divBdr>
        <w:top w:val="none" w:sz="0" w:space="0" w:color="auto"/>
        <w:left w:val="none" w:sz="0" w:space="0" w:color="auto"/>
        <w:bottom w:val="none" w:sz="0" w:space="0" w:color="auto"/>
        <w:right w:val="none" w:sz="0" w:space="0" w:color="auto"/>
      </w:divBdr>
    </w:div>
    <w:div w:id="427696541">
      <w:bodyDiv w:val="1"/>
      <w:marLeft w:val="0"/>
      <w:marRight w:val="0"/>
      <w:marTop w:val="0"/>
      <w:marBottom w:val="0"/>
      <w:divBdr>
        <w:top w:val="none" w:sz="0" w:space="0" w:color="auto"/>
        <w:left w:val="none" w:sz="0" w:space="0" w:color="auto"/>
        <w:bottom w:val="none" w:sz="0" w:space="0" w:color="auto"/>
        <w:right w:val="none" w:sz="0" w:space="0" w:color="auto"/>
      </w:divBdr>
    </w:div>
    <w:div w:id="953175900">
      <w:bodyDiv w:val="1"/>
      <w:marLeft w:val="0"/>
      <w:marRight w:val="0"/>
      <w:marTop w:val="0"/>
      <w:marBottom w:val="0"/>
      <w:divBdr>
        <w:top w:val="none" w:sz="0" w:space="0" w:color="auto"/>
        <w:left w:val="none" w:sz="0" w:space="0" w:color="auto"/>
        <w:bottom w:val="none" w:sz="0" w:space="0" w:color="auto"/>
        <w:right w:val="none" w:sz="0" w:space="0" w:color="auto"/>
      </w:divBdr>
    </w:div>
    <w:div w:id="1484077231">
      <w:bodyDiv w:val="1"/>
      <w:marLeft w:val="0"/>
      <w:marRight w:val="0"/>
      <w:marTop w:val="0"/>
      <w:marBottom w:val="0"/>
      <w:divBdr>
        <w:top w:val="none" w:sz="0" w:space="0" w:color="auto"/>
        <w:left w:val="none" w:sz="0" w:space="0" w:color="auto"/>
        <w:bottom w:val="none" w:sz="0" w:space="0" w:color="auto"/>
        <w:right w:val="none" w:sz="0" w:space="0" w:color="auto"/>
      </w:divBdr>
    </w:div>
    <w:div w:id="1758941711">
      <w:bodyDiv w:val="1"/>
      <w:marLeft w:val="0"/>
      <w:marRight w:val="0"/>
      <w:marTop w:val="0"/>
      <w:marBottom w:val="0"/>
      <w:divBdr>
        <w:top w:val="none" w:sz="0" w:space="0" w:color="auto"/>
        <w:left w:val="none" w:sz="0" w:space="0" w:color="auto"/>
        <w:bottom w:val="none" w:sz="0" w:space="0" w:color="auto"/>
        <w:right w:val="none" w:sz="0" w:space="0" w:color="auto"/>
      </w:divBdr>
    </w:div>
    <w:div w:id="1823503197">
      <w:bodyDiv w:val="1"/>
      <w:marLeft w:val="0"/>
      <w:marRight w:val="0"/>
      <w:marTop w:val="0"/>
      <w:marBottom w:val="0"/>
      <w:divBdr>
        <w:top w:val="none" w:sz="0" w:space="0" w:color="auto"/>
        <w:left w:val="none" w:sz="0" w:space="0" w:color="auto"/>
        <w:bottom w:val="none" w:sz="0" w:space="0" w:color="auto"/>
        <w:right w:val="none" w:sz="0" w:space="0" w:color="auto"/>
      </w:divBdr>
    </w:div>
    <w:div w:id="1853104153">
      <w:bodyDiv w:val="1"/>
      <w:marLeft w:val="0"/>
      <w:marRight w:val="0"/>
      <w:marTop w:val="0"/>
      <w:marBottom w:val="0"/>
      <w:divBdr>
        <w:top w:val="none" w:sz="0" w:space="0" w:color="auto"/>
        <w:left w:val="none" w:sz="0" w:space="0" w:color="auto"/>
        <w:bottom w:val="none" w:sz="0" w:space="0" w:color="auto"/>
        <w:right w:val="none" w:sz="0" w:space="0" w:color="auto"/>
      </w:divBdr>
    </w:div>
    <w:div w:id="200947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jstor.org/stable/40272975" TargetMode="External"/><Relationship Id="rId13" Type="http://schemas.openxmlformats.org/officeDocument/2006/relationships/hyperlink" Target="http://loki.stockton.edu/~tompkink/wharram/finds.htm" TargetMode="External"/><Relationship Id="rId3" Type="http://schemas.openxmlformats.org/officeDocument/2006/relationships/hyperlink" Target="https://legacy.fordham.edu/Halsall/med/medny.asp" TargetMode="External"/><Relationship Id="rId7" Type="http://schemas.openxmlformats.org/officeDocument/2006/relationships/hyperlink" Target="http://legacy.fordham.edu/Halsall/source/1000workers.asp" TargetMode="External"/><Relationship Id="rId12" Type="http://schemas.openxmlformats.org/officeDocument/2006/relationships/hyperlink" Target="http://loki.stockton.edu/~tompkink/wharram/comb.htm" TargetMode="External"/><Relationship Id="rId2" Type="http://schemas.openxmlformats.org/officeDocument/2006/relationships/hyperlink" Target="http://loki.stockton.edu/~tompkink/wharram/slide1.htm" TargetMode="External"/><Relationship Id="rId1" Type="http://schemas.openxmlformats.org/officeDocument/2006/relationships/hyperlink" Target="http://loki.stockton.edu/~tompkink/wharram/dscript2.htm" TargetMode="External"/><Relationship Id="rId6" Type="http://schemas.openxmlformats.org/officeDocument/2006/relationships/hyperlink" Target="http://loki.stockton.edu/~tompkink/wharram/peasant.htm" TargetMode="External"/><Relationship Id="rId11" Type="http://schemas.openxmlformats.org/officeDocument/2006/relationships/hyperlink" Target="http://loki.stockton.edu/~tompkink/wharram/site10.htm" TargetMode="External"/><Relationship Id="rId5" Type="http://schemas.openxmlformats.org/officeDocument/2006/relationships/hyperlink" Target="http://www.nationalarchives.gov.uk/domesday/world-of-domesday/food.htm" TargetMode="External"/><Relationship Id="rId10" Type="http://schemas.openxmlformats.org/officeDocument/2006/relationships/hyperlink" Target="http://loki.stockton.edu/~tompkink/wharram/gruben.htm" TargetMode="External"/><Relationship Id="rId4" Type="http://schemas.openxmlformats.org/officeDocument/2006/relationships/hyperlink" Target="http://www.nationalarchives.gov.uk/domesday/world-of-domesday/towns.htm" TargetMode="External"/><Relationship Id="rId9" Type="http://schemas.openxmlformats.org/officeDocument/2006/relationships/hyperlink" Target="http://loki.stockton.edu/~tompkink/wharram/church.htm" TargetMode="External"/><Relationship Id="rId14" Type="http://schemas.openxmlformats.org/officeDocument/2006/relationships/hyperlink" Target="http://www2.hawaii.edu/~kjolly/un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047820D-B710-43F2-8CF0-EF2D3B97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Sergi</dc:creator>
  <cp:keywords/>
  <dc:description/>
  <cp:lastModifiedBy>Sergio Sergi</cp:lastModifiedBy>
  <cp:revision>11</cp:revision>
  <dcterms:created xsi:type="dcterms:W3CDTF">2015-12-07T06:49:00Z</dcterms:created>
  <dcterms:modified xsi:type="dcterms:W3CDTF">2015-12-07T21:26:00Z</dcterms:modified>
</cp:coreProperties>
</file>