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FE617" w14:textId="77777777" w:rsidR="00747DF0" w:rsidRPr="00747DF0" w:rsidRDefault="00747DF0" w:rsidP="00747DF0">
      <w:pPr>
        <w:jc w:val="center"/>
        <w:rPr>
          <w:rFonts w:ascii="Times New Roman" w:eastAsia="Times New Roman" w:hAnsi="Times New Roman" w:cs="Times New Roman"/>
        </w:rPr>
      </w:pPr>
      <w:r w:rsidRPr="00747DF0">
        <w:rPr>
          <w:rFonts w:ascii="Times New Roman" w:eastAsia="Times New Roman" w:hAnsi="Times New Roman" w:cs="Times New Roman"/>
          <w:b/>
          <w:bCs/>
          <w:i/>
          <w:iCs/>
          <w:color w:val="000000"/>
        </w:rPr>
        <w:t xml:space="preserve">Get Out </w:t>
      </w:r>
      <w:r w:rsidRPr="00747DF0">
        <w:rPr>
          <w:rFonts w:ascii="Times New Roman" w:eastAsia="Times New Roman" w:hAnsi="Times New Roman" w:cs="Times New Roman"/>
          <w:b/>
          <w:bCs/>
          <w:color w:val="000000"/>
        </w:rPr>
        <w:t>Presentation</w:t>
      </w:r>
    </w:p>
    <w:p w14:paraId="15E5B129" w14:textId="77777777" w:rsidR="00747DF0" w:rsidRDefault="00747DF0" w:rsidP="00747DF0">
      <w:pPr>
        <w:textAlignment w:val="baseline"/>
        <w:rPr>
          <w:rFonts w:ascii="Times New Roman" w:eastAsia="Times New Roman" w:hAnsi="Times New Roman" w:cs="Times New Roman"/>
        </w:rPr>
      </w:pPr>
    </w:p>
    <w:p w14:paraId="3F34D9D6" w14:textId="4707EB96" w:rsidR="00747DF0" w:rsidRPr="00747DF0" w:rsidRDefault="00747DF0" w:rsidP="00747DF0">
      <w:pPr>
        <w:pStyle w:val="ListParagraph"/>
        <w:numPr>
          <w:ilvl w:val="0"/>
          <w:numId w:val="10"/>
        </w:numPr>
        <w:textAlignment w:val="baseline"/>
        <w:rPr>
          <w:rFonts w:ascii="Times New Roman" w:eastAsia="Times New Roman" w:hAnsi="Times New Roman" w:cs="Times New Roman"/>
          <w:color w:val="000000"/>
        </w:rPr>
      </w:pPr>
      <w:r w:rsidRPr="00747DF0">
        <w:rPr>
          <w:rFonts w:ascii="Times New Roman" w:eastAsia="Times New Roman" w:hAnsi="Times New Roman" w:cs="Times New Roman"/>
          <w:color w:val="000000"/>
        </w:rPr>
        <w:t xml:space="preserve">Primary Source: </w:t>
      </w:r>
      <w:r w:rsidRPr="00747DF0">
        <w:rPr>
          <w:rFonts w:ascii="Times New Roman" w:eastAsia="Times New Roman" w:hAnsi="Times New Roman" w:cs="Times New Roman"/>
          <w:i/>
          <w:iCs/>
          <w:color w:val="000000"/>
        </w:rPr>
        <w:t>Get Out</w:t>
      </w:r>
      <w:r w:rsidRPr="00747DF0">
        <w:rPr>
          <w:rFonts w:ascii="Times New Roman" w:eastAsia="Times New Roman" w:hAnsi="Times New Roman" w:cs="Times New Roman"/>
          <w:color w:val="000000"/>
        </w:rPr>
        <w:t xml:space="preserve"> by Jordan Peele (Film):  </w:t>
      </w:r>
    </w:p>
    <w:p w14:paraId="58942979" w14:textId="77777777" w:rsidR="00747DF0" w:rsidRDefault="00747DF0" w:rsidP="00747DF0">
      <w:pPr>
        <w:rPr>
          <w:rFonts w:ascii="Times New Roman" w:eastAsia="Times New Roman" w:hAnsi="Times New Roman" w:cs="Times New Roman"/>
          <w:color w:val="000000"/>
        </w:rPr>
      </w:pPr>
      <w:r w:rsidRPr="00747DF0">
        <w:rPr>
          <w:rFonts w:ascii="Times New Roman" w:eastAsia="Times New Roman" w:hAnsi="Times New Roman" w:cs="Times New Roman"/>
          <w:color w:val="000000"/>
        </w:rPr>
        <w:tab/>
        <w:t xml:space="preserve">Jordan Peele’s movie </w:t>
      </w:r>
      <w:r w:rsidRPr="00747DF0">
        <w:rPr>
          <w:rFonts w:ascii="Times New Roman" w:eastAsia="Times New Roman" w:hAnsi="Times New Roman" w:cs="Times New Roman"/>
          <w:i/>
          <w:iCs/>
          <w:color w:val="000000"/>
        </w:rPr>
        <w:t xml:space="preserve">Get Out </w:t>
      </w:r>
      <w:r w:rsidRPr="00747DF0">
        <w:rPr>
          <w:rFonts w:ascii="Times New Roman" w:eastAsia="Times New Roman" w:hAnsi="Times New Roman" w:cs="Times New Roman"/>
          <w:color w:val="000000"/>
        </w:rPr>
        <w:t xml:space="preserve">follows the story of Chris, a black man who is dating Rose, his white girlfriend.  When Rose brings him home to meet her family, there is an eeriness about the way the family acts.  Chris is on </w:t>
      </w:r>
      <w:r w:rsidRPr="00747DF0">
        <w:rPr>
          <w:rFonts w:ascii="Times New Roman" w:eastAsia="Times New Roman" w:hAnsi="Times New Roman" w:cs="Times New Roman"/>
          <w:color w:val="000000"/>
        </w:rPr>
        <w:t>edge</w:t>
      </w:r>
      <w:r>
        <w:rPr>
          <w:rFonts w:ascii="Times New Roman" w:eastAsia="Times New Roman" w:hAnsi="Times New Roman" w:cs="Times New Roman"/>
          <w:color w:val="000000"/>
        </w:rPr>
        <w:t>,</w:t>
      </w:r>
      <w:r w:rsidRPr="00747DF0">
        <w:rPr>
          <w:rFonts w:ascii="Times New Roman" w:eastAsia="Times New Roman" w:hAnsi="Times New Roman" w:cs="Times New Roman"/>
          <w:color w:val="000000"/>
        </w:rPr>
        <w:t xml:space="preserve"> but</w:t>
      </w:r>
      <w:r>
        <w:rPr>
          <w:rFonts w:ascii="Times New Roman" w:eastAsia="Times New Roman" w:hAnsi="Times New Roman" w:cs="Times New Roman"/>
          <w:color w:val="000000"/>
        </w:rPr>
        <w:t xml:space="preserve"> he</w:t>
      </w:r>
      <w:r w:rsidRPr="00747DF0">
        <w:rPr>
          <w:rFonts w:ascii="Times New Roman" w:eastAsia="Times New Roman" w:hAnsi="Times New Roman" w:cs="Times New Roman"/>
          <w:color w:val="000000"/>
        </w:rPr>
        <w:t xml:space="preserve"> decides to brush off several different strange occurrences.  Eventually, Chris gets hypnotized by Rose’s mother, who puts him in the Sunken Place, or a place trapped deep in the subconscious.  She uses her power over him in hopes to successfully sell him to be a bodily vessel for a blind art dealer via brain transplant.  Chris avoids getting hypnotized again and escapes the control of Rose’s family’s twisted schemes.   </w:t>
      </w:r>
    </w:p>
    <w:p w14:paraId="6995AD79" w14:textId="76132C37" w:rsidR="00747DF0" w:rsidRPr="00747DF0" w:rsidRDefault="00747DF0" w:rsidP="00747DF0">
      <w:pPr>
        <w:rPr>
          <w:rFonts w:ascii="Times New Roman" w:eastAsia="Times New Roman" w:hAnsi="Times New Roman" w:cs="Times New Roman"/>
        </w:rPr>
      </w:pPr>
      <w:r w:rsidRPr="00747DF0">
        <w:rPr>
          <w:rFonts w:ascii="Times New Roman" w:eastAsia="Times New Roman" w:hAnsi="Times New Roman" w:cs="Times New Roman"/>
          <w:color w:val="000000"/>
        </w:rPr>
        <w:t>  </w:t>
      </w:r>
    </w:p>
    <w:p w14:paraId="5BA81174" w14:textId="77777777" w:rsidR="00747DF0" w:rsidRDefault="00747DF0" w:rsidP="00747DF0">
      <w:pPr>
        <w:pStyle w:val="ListParagraph"/>
        <w:numPr>
          <w:ilvl w:val="1"/>
          <w:numId w:val="10"/>
        </w:numPr>
        <w:textAlignment w:val="baseline"/>
        <w:rPr>
          <w:rFonts w:ascii="Times New Roman" w:eastAsia="Times New Roman" w:hAnsi="Times New Roman" w:cs="Times New Roman"/>
          <w:color w:val="000000"/>
        </w:rPr>
      </w:pPr>
      <w:r w:rsidRPr="00747DF0">
        <w:rPr>
          <w:rFonts w:ascii="Times New Roman" w:eastAsia="Times New Roman" w:hAnsi="Times New Roman" w:cs="Times New Roman"/>
          <w:color w:val="000000"/>
        </w:rPr>
        <w:t>Secondary article: “</w:t>
      </w:r>
      <w:hyperlink r:id="rId7" w:history="1">
        <w:r w:rsidRPr="00747DF0">
          <w:rPr>
            <w:rFonts w:ascii="Times New Roman" w:eastAsia="Times New Roman" w:hAnsi="Times New Roman" w:cs="Times New Roman"/>
            <w:color w:val="000000"/>
            <w:u w:val="single"/>
          </w:rPr>
          <w:t>Why'd They Kill Tyrone? Unpacking Blackness in Horror Films</w:t>
        </w:r>
      </w:hyperlink>
      <w:r w:rsidRPr="00747DF0">
        <w:rPr>
          <w:rFonts w:ascii="Times New Roman" w:eastAsia="Times New Roman" w:hAnsi="Times New Roman" w:cs="Times New Roman"/>
          <w:color w:val="000000"/>
        </w:rPr>
        <w:t>”</w:t>
      </w:r>
    </w:p>
    <w:p w14:paraId="582F055C" w14:textId="04F23A02" w:rsidR="00747DF0" w:rsidRPr="00747DF0" w:rsidRDefault="00747DF0" w:rsidP="00747DF0">
      <w:pPr>
        <w:pStyle w:val="ListParagraph"/>
        <w:numPr>
          <w:ilvl w:val="2"/>
          <w:numId w:val="10"/>
        </w:numPr>
        <w:textAlignment w:val="baseline"/>
        <w:rPr>
          <w:rFonts w:ascii="Times New Roman" w:eastAsia="Times New Roman" w:hAnsi="Times New Roman" w:cs="Times New Roman"/>
          <w:color w:val="000000"/>
        </w:rPr>
      </w:pPr>
      <w:r w:rsidRPr="00747DF0">
        <w:rPr>
          <w:rFonts w:ascii="Times New Roman" w:eastAsia="Times New Roman" w:hAnsi="Times New Roman" w:cs="Times New Roman"/>
          <w:color w:val="000000"/>
        </w:rPr>
        <w:t>Jordan Peele has broken many stereotypes in the film industry by putting black people as the main characters and telling their story of hardship rather than killing them off in the first scene. </w:t>
      </w:r>
    </w:p>
    <w:p w14:paraId="0B9E48BF" w14:textId="3469C172" w:rsidR="00747DF0" w:rsidRPr="00747DF0" w:rsidRDefault="00747DF0" w:rsidP="00747DF0">
      <w:pPr>
        <w:textAlignment w:val="baseline"/>
        <w:rPr>
          <w:rFonts w:ascii="Times New Roman" w:eastAsia="Times New Roman" w:hAnsi="Times New Roman" w:cs="Times New Roman"/>
          <w:color w:val="000000"/>
        </w:rPr>
      </w:pPr>
      <w:r w:rsidRPr="00747DF0">
        <w:rPr>
          <w:rFonts w:ascii="Times New Roman" w:eastAsia="Times New Roman" w:hAnsi="Times New Roman" w:cs="Times New Roman"/>
          <w:color w:val="000000"/>
        </w:rPr>
        <w:t>  </w:t>
      </w:r>
    </w:p>
    <w:p w14:paraId="0E8D1D27" w14:textId="77777777" w:rsidR="00747DF0" w:rsidRDefault="00747DF0" w:rsidP="00747DF0">
      <w:pPr>
        <w:pStyle w:val="ListParagraph"/>
        <w:numPr>
          <w:ilvl w:val="1"/>
          <w:numId w:val="10"/>
        </w:numPr>
        <w:textAlignment w:val="baseline"/>
        <w:rPr>
          <w:rFonts w:ascii="Times New Roman" w:eastAsia="Times New Roman" w:hAnsi="Times New Roman" w:cs="Times New Roman"/>
          <w:color w:val="000000"/>
        </w:rPr>
      </w:pPr>
      <w:r w:rsidRPr="00747DF0">
        <w:rPr>
          <w:rFonts w:ascii="Times New Roman" w:eastAsia="Times New Roman" w:hAnsi="Times New Roman" w:cs="Times New Roman"/>
          <w:color w:val="000000"/>
        </w:rPr>
        <w:t>Secondary article: “Get Out (film) The Horror of Suburban Life” </w:t>
      </w:r>
    </w:p>
    <w:p w14:paraId="4EFBF43F" w14:textId="3BBAF671" w:rsidR="00747DF0" w:rsidRPr="00747DF0" w:rsidRDefault="00747DF0" w:rsidP="00747DF0">
      <w:pPr>
        <w:pStyle w:val="ListParagraph"/>
        <w:numPr>
          <w:ilvl w:val="2"/>
          <w:numId w:val="10"/>
        </w:numPr>
        <w:textAlignment w:val="baseline"/>
        <w:rPr>
          <w:rFonts w:ascii="Times New Roman" w:eastAsia="Times New Roman" w:hAnsi="Times New Roman" w:cs="Times New Roman"/>
          <w:color w:val="000000"/>
        </w:rPr>
      </w:pPr>
      <w:r w:rsidRPr="00747DF0">
        <w:rPr>
          <w:rFonts w:ascii="Times New Roman" w:eastAsia="Times New Roman" w:hAnsi="Times New Roman" w:cs="Times New Roman"/>
          <w:color w:val="000000"/>
        </w:rPr>
        <w:t>Jordan Peele talks about how society is the villain in his films, and how that makes his story much more horrific.</w:t>
      </w:r>
    </w:p>
    <w:p w14:paraId="32D605CE" w14:textId="77777777" w:rsidR="00747DF0" w:rsidRPr="00747DF0" w:rsidRDefault="00747DF0" w:rsidP="00747DF0">
      <w:pPr>
        <w:rPr>
          <w:rFonts w:ascii="Times New Roman" w:eastAsia="Times New Roman" w:hAnsi="Times New Roman" w:cs="Times New Roman"/>
        </w:rPr>
      </w:pPr>
    </w:p>
    <w:p w14:paraId="57A97F69" w14:textId="77777777" w:rsidR="00747DF0" w:rsidRPr="00747DF0" w:rsidRDefault="00747DF0" w:rsidP="00747DF0">
      <w:pPr>
        <w:rPr>
          <w:rFonts w:ascii="Times New Roman" w:eastAsia="Times New Roman" w:hAnsi="Times New Roman" w:cs="Times New Roman"/>
        </w:rPr>
      </w:pPr>
      <w:r w:rsidRPr="00747DF0">
        <w:rPr>
          <w:rFonts w:ascii="Times New Roman" w:eastAsia="Times New Roman" w:hAnsi="Times New Roman" w:cs="Times New Roman"/>
          <w:b/>
          <w:bCs/>
          <w:color w:val="000000"/>
        </w:rPr>
        <w:t>Overall Argument (Why is this interesting?):</w:t>
      </w:r>
      <w:r w:rsidRPr="00747DF0">
        <w:rPr>
          <w:rFonts w:ascii="Times New Roman" w:eastAsia="Times New Roman" w:hAnsi="Times New Roman" w:cs="Times New Roman"/>
          <w:color w:val="000000"/>
        </w:rPr>
        <w:t xml:space="preserve"> At the onset, Jordan Peele movies are satisfyingly horrific, but going deeper, we find traces of subtle racism, specifically in </w:t>
      </w:r>
      <w:r w:rsidRPr="00747DF0">
        <w:rPr>
          <w:rFonts w:ascii="Times New Roman" w:eastAsia="Times New Roman" w:hAnsi="Times New Roman" w:cs="Times New Roman"/>
          <w:i/>
          <w:iCs/>
          <w:color w:val="000000"/>
        </w:rPr>
        <w:t xml:space="preserve">Get Out </w:t>
      </w:r>
      <w:r w:rsidRPr="00747DF0">
        <w:rPr>
          <w:rFonts w:ascii="Times New Roman" w:eastAsia="Times New Roman" w:hAnsi="Times New Roman" w:cs="Times New Roman"/>
          <w:color w:val="000000"/>
        </w:rPr>
        <w:t>that reveal to white audiences the faults within themselves.  </w:t>
      </w:r>
    </w:p>
    <w:p w14:paraId="1C89B53D" w14:textId="77777777" w:rsidR="00747DF0" w:rsidRPr="00747DF0" w:rsidRDefault="00747DF0" w:rsidP="00747DF0">
      <w:pPr>
        <w:rPr>
          <w:rFonts w:ascii="Times New Roman" w:eastAsia="Times New Roman" w:hAnsi="Times New Roman" w:cs="Times New Roman"/>
        </w:rPr>
      </w:pPr>
    </w:p>
    <w:p w14:paraId="69FAB3AF" w14:textId="70B8A41A" w:rsidR="00747DF0" w:rsidRPr="00747DF0" w:rsidRDefault="00747DF0" w:rsidP="00747DF0">
      <w:pPr>
        <w:rPr>
          <w:rFonts w:ascii="Times New Roman" w:eastAsia="Times New Roman" w:hAnsi="Times New Roman" w:cs="Times New Roman"/>
        </w:rPr>
      </w:pPr>
      <w:r w:rsidRPr="00747DF0">
        <w:rPr>
          <w:rFonts w:ascii="Times New Roman" w:eastAsia="Times New Roman" w:hAnsi="Times New Roman" w:cs="Times New Roman"/>
          <w:b/>
          <w:bCs/>
          <w:color w:val="000000"/>
        </w:rPr>
        <w:t>Previous Presentation:</w:t>
      </w:r>
      <w:r w:rsidRPr="00747DF0">
        <w:rPr>
          <w:rFonts w:ascii="Times New Roman" w:eastAsia="Times New Roman" w:hAnsi="Times New Roman" w:cs="Times New Roman"/>
          <w:color w:val="000000"/>
        </w:rPr>
        <w:t xml:space="preserve"> In my previous presentation, I talked about how Jordan Peele uses horror to depict the flaws within the American Dream.  More specifically, I argued how Peele depicts this message in the form of racial injustice.  Throughout </w:t>
      </w:r>
      <w:r w:rsidRPr="00747DF0">
        <w:rPr>
          <w:rFonts w:ascii="Times New Roman" w:eastAsia="Times New Roman" w:hAnsi="Times New Roman" w:cs="Times New Roman"/>
          <w:i/>
          <w:iCs/>
          <w:color w:val="000000"/>
        </w:rPr>
        <w:t xml:space="preserve">Us, </w:t>
      </w:r>
      <w:r w:rsidRPr="00747DF0">
        <w:rPr>
          <w:rFonts w:ascii="Times New Roman" w:eastAsia="Times New Roman" w:hAnsi="Times New Roman" w:cs="Times New Roman"/>
          <w:color w:val="000000"/>
        </w:rPr>
        <w:t xml:space="preserve">Peele does not directly show instances of racism, and rather represents this race issue as it shows in real life, which is overlooked and ignored.  His subtle hints of racism are shown through the disenfranchisement of the underground tethered world and through the treatment of the black family by the rich white family, who only acts kind and put together on the surface level.  Therefore, Peele depicts how </w:t>
      </w:r>
      <w:r w:rsidRPr="00747DF0">
        <w:rPr>
          <w:rFonts w:ascii="Times New Roman" w:eastAsia="Times New Roman" w:hAnsi="Times New Roman" w:cs="Times New Roman"/>
          <w:color w:val="000000"/>
        </w:rPr>
        <w:t>modern-day</w:t>
      </w:r>
      <w:r w:rsidRPr="00747DF0">
        <w:rPr>
          <w:rFonts w:ascii="Times New Roman" w:eastAsia="Times New Roman" w:hAnsi="Times New Roman" w:cs="Times New Roman"/>
          <w:color w:val="000000"/>
        </w:rPr>
        <w:t xml:space="preserve"> America perpetually disregards racial inequalities, thus giving Peele’s movies even more impact in the way of unveiling the truths about society that we avoid discussing. </w:t>
      </w:r>
    </w:p>
    <w:p w14:paraId="51CC2833" w14:textId="77777777" w:rsidR="00747DF0" w:rsidRPr="00747DF0" w:rsidRDefault="00747DF0" w:rsidP="00747DF0">
      <w:pPr>
        <w:rPr>
          <w:rFonts w:ascii="Times New Roman" w:eastAsia="Times New Roman" w:hAnsi="Times New Roman" w:cs="Times New Roman"/>
        </w:rPr>
      </w:pPr>
    </w:p>
    <w:p w14:paraId="202F0E63" w14:textId="77777777" w:rsidR="00747DF0" w:rsidRPr="00747DF0" w:rsidRDefault="00747DF0" w:rsidP="00747DF0">
      <w:pPr>
        <w:rPr>
          <w:rFonts w:ascii="Times New Roman" w:eastAsia="Times New Roman" w:hAnsi="Times New Roman" w:cs="Times New Roman"/>
        </w:rPr>
      </w:pPr>
      <w:r w:rsidRPr="00747DF0">
        <w:rPr>
          <w:rFonts w:ascii="Times New Roman" w:eastAsia="Times New Roman" w:hAnsi="Times New Roman" w:cs="Times New Roman"/>
          <w:b/>
          <w:bCs/>
          <w:color w:val="000000"/>
        </w:rPr>
        <w:t>Transition:</w:t>
      </w:r>
      <w:r w:rsidRPr="00747DF0">
        <w:rPr>
          <w:rFonts w:ascii="Times New Roman" w:eastAsia="Times New Roman" w:hAnsi="Times New Roman" w:cs="Times New Roman"/>
          <w:color w:val="000000"/>
        </w:rPr>
        <w:t xml:space="preserve"> In </w:t>
      </w:r>
      <w:r w:rsidRPr="00747DF0">
        <w:rPr>
          <w:rFonts w:ascii="Times New Roman" w:eastAsia="Times New Roman" w:hAnsi="Times New Roman" w:cs="Times New Roman"/>
          <w:i/>
          <w:iCs/>
          <w:color w:val="000000"/>
        </w:rPr>
        <w:t xml:space="preserve">Get Out, </w:t>
      </w:r>
      <w:r w:rsidRPr="00747DF0">
        <w:rPr>
          <w:rFonts w:ascii="Times New Roman" w:eastAsia="Times New Roman" w:hAnsi="Times New Roman" w:cs="Times New Roman"/>
          <w:color w:val="000000"/>
        </w:rPr>
        <w:t>Peele more outrightly attacks the issue of racism in America.  He utilizes captivating horror to rope in his audience, then uses this social thriller to reveal how society is the villain.  He gives a whole plot that shows how racism can be portrayed to the extremes, but it is the way in which he portrays subtle racism that leaves the greatest impact.</w:t>
      </w:r>
    </w:p>
    <w:p w14:paraId="4847A7FB" w14:textId="77777777" w:rsidR="00747DF0" w:rsidRPr="00747DF0" w:rsidRDefault="00747DF0" w:rsidP="00747DF0">
      <w:pPr>
        <w:spacing w:after="240"/>
        <w:rPr>
          <w:rFonts w:ascii="Times New Roman" w:eastAsia="Times New Roman" w:hAnsi="Times New Roman" w:cs="Times New Roman"/>
        </w:rPr>
      </w:pPr>
    </w:p>
    <w:p w14:paraId="000434FC" w14:textId="5B612E48" w:rsidR="00747DF0" w:rsidRDefault="00747DF0" w:rsidP="00747DF0">
      <w:pPr>
        <w:rPr>
          <w:rFonts w:ascii="Times New Roman" w:eastAsia="Times New Roman" w:hAnsi="Times New Roman" w:cs="Times New Roman"/>
          <w:color w:val="000000"/>
        </w:rPr>
      </w:pPr>
      <w:r w:rsidRPr="00747DF0">
        <w:rPr>
          <w:rFonts w:ascii="Times New Roman" w:eastAsia="Times New Roman" w:hAnsi="Times New Roman" w:cs="Times New Roman"/>
          <w:b/>
          <w:bCs/>
          <w:color w:val="000000"/>
        </w:rPr>
        <w:t xml:space="preserve">Scaffolding: </w:t>
      </w:r>
      <w:r w:rsidRPr="00747DF0">
        <w:rPr>
          <w:rFonts w:ascii="Times New Roman" w:eastAsia="Times New Roman" w:hAnsi="Times New Roman" w:cs="Times New Roman"/>
          <w:color w:val="000000"/>
        </w:rPr>
        <w:t>In this presentation, we will explore three different arguments regarding the subtle racism in Peele’s film, the first being about the horrific nature of subtle racism, the second being justification of this subtle racism, and lastly how subtle racism can be more detrimental than other forms of racism.</w:t>
      </w:r>
    </w:p>
    <w:p w14:paraId="3A396695" w14:textId="47214795" w:rsidR="00747DF0" w:rsidRDefault="00747DF0" w:rsidP="00747DF0">
      <w:pPr>
        <w:rPr>
          <w:rFonts w:ascii="Times New Roman" w:eastAsia="Times New Roman" w:hAnsi="Times New Roman" w:cs="Times New Roman"/>
          <w:color w:val="000000"/>
        </w:rPr>
      </w:pPr>
    </w:p>
    <w:p w14:paraId="62C3F6B8" w14:textId="12DCD7A6" w:rsidR="00747DF0" w:rsidRDefault="00747DF0" w:rsidP="00747DF0">
      <w:pPr>
        <w:rPr>
          <w:rFonts w:ascii="Times New Roman" w:eastAsia="Times New Roman" w:hAnsi="Times New Roman" w:cs="Times New Roman"/>
          <w:color w:val="000000"/>
        </w:rPr>
      </w:pPr>
    </w:p>
    <w:p w14:paraId="3D49B6E0" w14:textId="77777777" w:rsidR="00747DF0" w:rsidRPr="00747DF0" w:rsidRDefault="00747DF0" w:rsidP="00747DF0">
      <w:pPr>
        <w:rPr>
          <w:rFonts w:ascii="Times New Roman" w:eastAsia="Times New Roman" w:hAnsi="Times New Roman" w:cs="Times New Roman"/>
        </w:rPr>
      </w:pPr>
    </w:p>
    <w:p w14:paraId="3C715122" w14:textId="77777777" w:rsidR="00747DF0" w:rsidRPr="00747DF0" w:rsidRDefault="00747DF0" w:rsidP="00747DF0">
      <w:pPr>
        <w:rPr>
          <w:rFonts w:ascii="Times New Roman" w:eastAsia="Times New Roman" w:hAnsi="Times New Roman" w:cs="Times New Roman"/>
        </w:rPr>
      </w:pPr>
    </w:p>
    <w:tbl>
      <w:tblPr>
        <w:tblW w:w="9026" w:type="dxa"/>
        <w:tblCellMar>
          <w:top w:w="15" w:type="dxa"/>
          <w:left w:w="15" w:type="dxa"/>
          <w:bottom w:w="15" w:type="dxa"/>
          <w:right w:w="15" w:type="dxa"/>
        </w:tblCellMar>
        <w:tblLook w:val="04A0" w:firstRow="1" w:lastRow="0" w:firstColumn="1" w:lastColumn="0" w:noHBand="0" w:noVBand="1"/>
      </w:tblPr>
      <w:tblGrid>
        <w:gridCol w:w="3810"/>
        <w:gridCol w:w="5216"/>
      </w:tblGrid>
      <w:tr w:rsidR="00747DF0" w:rsidRPr="00747DF0" w14:paraId="57508976" w14:textId="77777777" w:rsidTr="00747D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257EC" w14:textId="77777777" w:rsidR="00747DF0" w:rsidRPr="00747DF0" w:rsidRDefault="00747DF0" w:rsidP="00747DF0">
            <w:pPr>
              <w:rPr>
                <w:rFonts w:ascii="Times New Roman" w:eastAsia="Times New Roman" w:hAnsi="Times New Roman" w:cs="Times New Roman"/>
              </w:rPr>
            </w:pPr>
            <w:r w:rsidRPr="00747DF0">
              <w:rPr>
                <w:rFonts w:ascii="Times New Roman" w:eastAsia="Times New Roman" w:hAnsi="Times New Roman" w:cs="Times New Roman"/>
                <w:b/>
                <w:bCs/>
                <w:color w:val="000000"/>
              </w:rPr>
              <w:t xml:space="preserve">PREMISE: </w:t>
            </w:r>
            <w:r w:rsidRPr="00747DF0">
              <w:rPr>
                <w:rFonts w:ascii="Times New Roman" w:eastAsia="Times New Roman" w:hAnsi="Times New Roman" w:cs="Times New Roman"/>
                <w:color w:val="000000"/>
              </w:rPr>
              <w:t>Peele represents how subtle forms of racism are truly horrific.  He shows how on the surface, these remarks do not seem horrific, but they leave a major impact.</w:t>
            </w:r>
          </w:p>
          <w:p w14:paraId="2633E6E2" w14:textId="77777777" w:rsidR="00747DF0" w:rsidRPr="00747DF0" w:rsidRDefault="00747DF0" w:rsidP="00747DF0">
            <w:pPr>
              <w:spacing w:after="240"/>
              <w:rPr>
                <w:rFonts w:ascii="Times New Roman" w:eastAsia="Times New Roman" w:hAnsi="Times New Roman" w:cs="Times New Roman"/>
              </w:rPr>
            </w:pPr>
            <w:r w:rsidRPr="00747DF0">
              <w:rPr>
                <w:rFonts w:ascii="Times New Roman" w:eastAsia="Times New Roman" w:hAnsi="Times New Roman" w:cs="Times New Roman"/>
              </w:rPr>
              <w:br/>
            </w:r>
            <w:r w:rsidRPr="00747DF0">
              <w:rPr>
                <w:rFonts w:ascii="Times New Roman" w:eastAsia="Times New Roman" w:hAnsi="Times New Roman" w:cs="Times New Roman"/>
              </w:rPr>
              <w:br/>
            </w:r>
            <w:r w:rsidRPr="00747DF0">
              <w:rPr>
                <w:rFonts w:ascii="Times New Roman" w:eastAsia="Times New Roman" w:hAnsi="Times New Roman" w:cs="Times New Roman"/>
              </w:rPr>
              <w:br/>
            </w:r>
            <w:r w:rsidRPr="00747DF0">
              <w:rPr>
                <w:rFonts w:ascii="Times New Roman" w:eastAsia="Times New Roman" w:hAnsi="Times New Roman" w:cs="Times New Roman"/>
              </w:rPr>
              <w:br/>
            </w:r>
            <w:r w:rsidRPr="00747DF0">
              <w:rPr>
                <w:rFonts w:ascii="Times New Roman" w:eastAsia="Times New Roman" w:hAnsi="Times New Roman" w:cs="Times New Roman"/>
              </w:rPr>
              <w:br/>
            </w:r>
            <w:r w:rsidRPr="00747DF0">
              <w:rPr>
                <w:rFonts w:ascii="Times New Roman" w:eastAsia="Times New Roman" w:hAnsi="Times New Roman" w:cs="Times New Roman"/>
              </w:rPr>
              <w:br/>
            </w:r>
            <w:r w:rsidRPr="00747DF0">
              <w:rPr>
                <w:rFonts w:ascii="Times New Roman" w:eastAsia="Times New Roman" w:hAnsi="Times New Roman" w:cs="Times New Roman"/>
              </w:rPr>
              <w:br/>
            </w:r>
            <w:r w:rsidRPr="00747DF0">
              <w:rPr>
                <w:rFonts w:ascii="Times New Roman" w:eastAsia="Times New Roman" w:hAnsi="Times New Roman" w:cs="Times New Roman"/>
              </w:rPr>
              <w:br/>
            </w:r>
            <w:r w:rsidRPr="00747DF0">
              <w:rPr>
                <w:rFonts w:ascii="Times New Roman" w:eastAsia="Times New Roman" w:hAnsi="Times New Roman" w:cs="Times New Roman"/>
              </w:rPr>
              <w:br/>
            </w:r>
            <w:r w:rsidRPr="00747DF0">
              <w:rPr>
                <w:rFonts w:ascii="Times New Roman" w:eastAsia="Times New Roman" w:hAnsi="Times New Roman" w:cs="Times New Roman"/>
              </w:rPr>
              <w:br/>
            </w:r>
            <w:r w:rsidRPr="00747DF0">
              <w:rPr>
                <w:rFonts w:ascii="Times New Roman" w:eastAsia="Times New Roman" w:hAnsi="Times New Roman" w:cs="Times New Roman"/>
              </w:rPr>
              <w:br/>
            </w:r>
            <w:r w:rsidRPr="00747DF0">
              <w:rPr>
                <w:rFonts w:ascii="Times New Roman" w:eastAsia="Times New Roman" w:hAnsi="Times New Roman" w:cs="Times New Roman"/>
              </w:rPr>
              <w:br/>
            </w:r>
            <w:r w:rsidRPr="00747DF0">
              <w:rPr>
                <w:rFonts w:ascii="Times New Roman" w:eastAsia="Times New Roman" w:hAnsi="Times New Roman" w:cs="Times New Roman"/>
              </w:rPr>
              <w:br/>
            </w:r>
            <w:r w:rsidRPr="00747DF0">
              <w:rPr>
                <w:rFonts w:ascii="Times New Roman" w:eastAsia="Times New Roman" w:hAnsi="Times New Roman" w:cs="Times New Roman"/>
              </w:rPr>
              <w:br/>
            </w:r>
            <w:r w:rsidRPr="00747DF0">
              <w:rPr>
                <w:rFonts w:ascii="Times New Roman" w:eastAsia="Times New Roman" w:hAnsi="Times New Roman" w:cs="Times New Roman"/>
              </w:rPr>
              <w:br/>
            </w:r>
          </w:p>
          <w:p w14:paraId="302D2007" w14:textId="77777777" w:rsidR="00747DF0" w:rsidRPr="00747DF0" w:rsidRDefault="00747DF0" w:rsidP="00747DF0">
            <w:pPr>
              <w:rPr>
                <w:rFonts w:ascii="Times New Roman" w:eastAsia="Times New Roman" w:hAnsi="Times New Roman" w:cs="Times New Roman"/>
              </w:rPr>
            </w:pPr>
            <w:r w:rsidRPr="00747DF0">
              <w:rPr>
                <w:rFonts w:ascii="Times New Roman" w:eastAsia="Times New Roman" w:hAnsi="Times New Roman" w:cs="Times New Roman"/>
                <w:b/>
                <w:bCs/>
                <w:color w:val="000000"/>
              </w:rPr>
              <w:t xml:space="preserve">CONCLUSION: </w:t>
            </w:r>
            <w:r w:rsidRPr="00747DF0">
              <w:rPr>
                <w:rFonts w:ascii="Times New Roman" w:eastAsia="Times New Roman" w:hAnsi="Times New Roman" w:cs="Times New Roman"/>
                <w:color w:val="000000"/>
              </w:rPr>
              <w:t>Therefore, Peele is able to reveal to us that these subtle forms of racism are just as bad as the more obvious forms by turning remarks that sound like they could be normal into horrifically uncomfortable situations.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281A9" w14:textId="77777777" w:rsidR="00747DF0" w:rsidRPr="00747DF0" w:rsidRDefault="00747DF0" w:rsidP="00747DF0">
            <w:pPr>
              <w:rPr>
                <w:rFonts w:ascii="Times New Roman" w:eastAsia="Times New Roman" w:hAnsi="Times New Roman" w:cs="Times New Roman"/>
              </w:rPr>
            </w:pPr>
            <w:r w:rsidRPr="00747DF0">
              <w:rPr>
                <w:rFonts w:ascii="Times New Roman" w:eastAsia="Times New Roman" w:hAnsi="Times New Roman" w:cs="Times New Roman"/>
                <w:b/>
                <w:bCs/>
                <w:color w:val="000000"/>
              </w:rPr>
              <w:t>RATIONALES:</w:t>
            </w:r>
          </w:p>
          <w:p w14:paraId="02A5176D" w14:textId="77777777" w:rsidR="00747DF0" w:rsidRPr="00747DF0" w:rsidRDefault="00747DF0" w:rsidP="00747DF0">
            <w:pPr>
              <w:numPr>
                <w:ilvl w:val="0"/>
                <w:numId w:val="5"/>
              </w:numPr>
              <w:textAlignment w:val="baseline"/>
              <w:rPr>
                <w:rFonts w:ascii="Times New Roman" w:eastAsia="Times New Roman" w:hAnsi="Times New Roman" w:cs="Times New Roman"/>
                <w:color w:val="000000"/>
              </w:rPr>
            </w:pPr>
            <w:r w:rsidRPr="00747DF0">
              <w:rPr>
                <w:rFonts w:ascii="Times New Roman" w:eastAsia="Times New Roman" w:hAnsi="Times New Roman" w:cs="Times New Roman"/>
                <w:color w:val="000000"/>
              </w:rPr>
              <w:t>When Chris is being introduced to Rose’s family, they try and over compensate to make Chris feel as though they are not racist by saying things like “If Obama had run for a third term, I would have voted for him,” and “It's such a privilege to experience another person's culture.”</w:t>
            </w:r>
          </w:p>
          <w:p w14:paraId="12805AB6" w14:textId="77777777" w:rsidR="00747DF0" w:rsidRPr="00747DF0" w:rsidRDefault="00747DF0" w:rsidP="00747DF0">
            <w:pPr>
              <w:numPr>
                <w:ilvl w:val="0"/>
                <w:numId w:val="5"/>
              </w:numPr>
              <w:textAlignment w:val="baseline"/>
              <w:rPr>
                <w:rFonts w:ascii="Times New Roman" w:eastAsia="Times New Roman" w:hAnsi="Times New Roman" w:cs="Times New Roman"/>
                <w:color w:val="000000"/>
              </w:rPr>
            </w:pPr>
            <w:r w:rsidRPr="00747DF0">
              <w:rPr>
                <w:rFonts w:ascii="Times New Roman" w:eastAsia="Times New Roman" w:hAnsi="Times New Roman" w:cs="Times New Roman"/>
                <w:color w:val="000000"/>
              </w:rPr>
              <w:t>Rose’s brother assumes that Chris grew up in a violent environment as he talks about his ability to fight at the dinner table.</w:t>
            </w:r>
          </w:p>
          <w:p w14:paraId="6124AEBE" w14:textId="27E8713C" w:rsidR="00747DF0" w:rsidRPr="00747DF0" w:rsidRDefault="00747DF0" w:rsidP="00747DF0">
            <w:pPr>
              <w:numPr>
                <w:ilvl w:val="0"/>
                <w:numId w:val="5"/>
              </w:numPr>
              <w:textAlignment w:val="baseline"/>
              <w:rPr>
                <w:rFonts w:ascii="Times New Roman" w:eastAsia="Times New Roman" w:hAnsi="Times New Roman" w:cs="Times New Roman"/>
                <w:color w:val="000000"/>
              </w:rPr>
            </w:pPr>
            <w:r w:rsidRPr="00747DF0">
              <w:rPr>
                <w:rFonts w:ascii="Times New Roman" w:eastAsia="Times New Roman" w:hAnsi="Times New Roman" w:cs="Times New Roman"/>
                <w:color w:val="000000"/>
              </w:rPr>
              <w:t xml:space="preserve">At the party, Chris is introduced to a number of white people, all of which make remarks about his blackness in ways that are subtly offensive.  For instance, one man </w:t>
            </w:r>
            <w:r w:rsidR="00480D1F" w:rsidRPr="00747DF0">
              <w:rPr>
                <w:rFonts w:ascii="Times New Roman" w:eastAsia="Times New Roman" w:hAnsi="Times New Roman" w:cs="Times New Roman"/>
                <w:color w:val="000000"/>
              </w:rPr>
              <w:t>says, “Do</w:t>
            </w:r>
            <w:r w:rsidRPr="00747DF0">
              <w:rPr>
                <w:rFonts w:ascii="Times New Roman" w:eastAsia="Times New Roman" w:hAnsi="Times New Roman" w:cs="Times New Roman"/>
                <w:color w:val="000000"/>
              </w:rPr>
              <w:t xml:space="preserve"> you play golf?  Because I love Tiger Woods.”  Another woman asks, “Is it really true?” in relation to black sexual stereotypes.</w:t>
            </w:r>
          </w:p>
        </w:tc>
      </w:tr>
    </w:tbl>
    <w:p w14:paraId="47B656EC" w14:textId="77777777" w:rsidR="00747DF0" w:rsidRPr="00747DF0" w:rsidRDefault="00747DF0" w:rsidP="00747DF0">
      <w:pPr>
        <w:rPr>
          <w:rFonts w:ascii="Times New Roman" w:eastAsia="Times New Roman" w:hAnsi="Times New Roman" w:cs="Times New Roman"/>
        </w:rPr>
      </w:pPr>
    </w:p>
    <w:tbl>
      <w:tblPr>
        <w:tblW w:w="9026" w:type="dxa"/>
        <w:tblCellMar>
          <w:top w:w="15" w:type="dxa"/>
          <w:left w:w="15" w:type="dxa"/>
          <w:bottom w:w="15" w:type="dxa"/>
          <w:right w:w="15" w:type="dxa"/>
        </w:tblCellMar>
        <w:tblLook w:val="04A0" w:firstRow="1" w:lastRow="0" w:firstColumn="1" w:lastColumn="0" w:noHBand="0" w:noVBand="1"/>
      </w:tblPr>
      <w:tblGrid>
        <w:gridCol w:w="3632"/>
        <w:gridCol w:w="5394"/>
      </w:tblGrid>
      <w:tr w:rsidR="00747DF0" w:rsidRPr="00747DF0" w14:paraId="1667FC88" w14:textId="77777777" w:rsidTr="00747D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17A85" w14:textId="77777777" w:rsidR="00747DF0" w:rsidRPr="00747DF0" w:rsidRDefault="00747DF0" w:rsidP="00747DF0">
            <w:pPr>
              <w:rPr>
                <w:rFonts w:ascii="Times New Roman" w:eastAsia="Times New Roman" w:hAnsi="Times New Roman" w:cs="Times New Roman"/>
              </w:rPr>
            </w:pPr>
            <w:r w:rsidRPr="00747DF0">
              <w:rPr>
                <w:rFonts w:ascii="Times New Roman" w:eastAsia="Times New Roman" w:hAnsi="Times New Roman" w:cs="Times New Roman"/>
                <w:b/>
                <w:bCs/>
                <w:color w:val="000000"/>
              </w:rPr>
              <w:t xml:space="preserve">PREMISE: </w:t>
            </w:r>
            <w:r w:rsidRPr="00747DF0">
              <w:rPr>
                <w:rFonts w:ascii="Times New Roman" w:eastAsia="Times New Roman" w:hAnsi="Times New Roman" w:cs="Times New Roman"/>
                <w:color w:val="000000"/>
              </w:rPr>
              <w:t>We tend to try and justify our actions by comparing ourselves to others whom we consider to be worse than us.  In particular, Peele shows this in the form of racism.</w:t>
            </w:r>
          </w:p>
          <w:p w14:paraId="3A36118A" w14:textId="77777777" w:rsidR="00747DF0" w:rsidRPr="00747DF0" w:rsidRDefault="00747DF0" w:rsidP="00747DF0">
            <w:pPr>
              <w:rPr>
                <w:rFonts w:ascii="Times New Roman" w:eastAsia="Times New Roman" w:hAnsi="Times New Roman" w:cs="Times New Roman"/>
              </w:rPr>
            </w:pPr>
          </w:p>
          <w:p w14:paraId="474BB113" w14:textId="77777777" w:rsidR="00747DF0" w:rsidRPr="00747DF0" w:rsidRDefault="00747DF0" w:rsidP="00747DF0">
            <w:pPr>
              <w:numPr>
                <w:ilvl w:val="0"/>
                <w:numId w:val="6"/>
              </w:numPr>
              <w:textAlignment w:val="baseline"/>
              <w:rPr>
                <w:rFonts w:ascii="Times New Roman" w:eastAsia="Times New Roman" w:hAnsi="Times New Roman" w:cs="Times New Roman"/>
                <w:color w:val="000000"/>
              </w:rPr>
            </w:pPr>
            <w:r w:rsidRPr="00747DF0">
              <w:rPr>
                <w:rFonts w:ascii="Times New Roman" w:eastAsia="Times New Roman" w:hAnsi="Times New Roman" w:cs="Times New Roman"/>
                <w:color w:val="000000"/>
              </w:rPr>
              <w:t>These comparisons are also forms of subtle racism in that they still have a negative effect on black America, whether directly or indirectly.</w:t>
            </w:r>
          </w:p>
          <w:p w14:paraId="3DD50CDB" w14:textId="77777777" w:rsidR="00747DF0" w:rsidRPr="00747DF0" w:rsidRDefault="00747DF0" w:rsidP="00747DF0">
            <w:pPr>
              <w:spacing w:after="240"/>
              <w:rPr>
                <w:rFonts w:ascii="Times New Roman" w:eastAsia="Times New Roman" w:hAnsi="Times New Roman" w:cs="Times New Roman"/>
              </w:rPr>
            </w:pPr>
            <w:r w:rsidRPr="00747DF0">
              <w:rPr>
                <w:rFonts w:ascii="Times New Roman" w:eastAsia="Times New Roman" w:hAnsi="Times New Roman" w:cs="Times New Roman"/>
              </w:rPr>
              <w:lastRenderedPageBreak/>
              <w:br/>
            </w:r>
            <w:r w:rsidRPr="00747DF0">
              <w:rPr>
                <w:rFonts w:ascii="Times New Roman" w:eastAsia="Times New Roman" w:hAnsi="Times New Roman" w:cs="Times New Roman"/>
              </w:rPr>
              <w:br/>
            </w:r>
            <w:r w:rsidRPr="00747DF0">
              <w:rPr>
                <w:rFonts w:ascii="Times New Roman" w:eastAsia="Times New Roman" w:hAnsi="Times New Roman" w:cs="Times New Roman"/>
              </w:rPr>
              <w:br/>
            </w:r>
            <w:r w:rsidRPr="00747DF0">
              <w:rPr>
                <w:rFonts w:ascii="Times New Roman" w:eastAsia="Times New Roman" w:hAnsi="Times New Roman" w:cs="Times New Roman"/>
              </w:rPr>
              <w:br/>
            </w:r>
            <w:r w:rsidRPr="00747DF0">
              <w:rPr>
                <w:rFonts w:ascii="Times New Roman" w:eastAsia="Times New Roman" w:hAnsi="Times New Roman" w:cs="Times New Roman"/>
              </w:rPr>
              <w:br/>
            </w:r>
            <w:r w:rsidRPr="00747DF0">
              <w:rPr>
                <w:rFonts w:ascii="Times New Roman" w:eastAsia="Times New Roman" w:hAnsi="Times New Roman" w:cs="Times New Roman"/>
              </w:rPr>
              <w:br/>
            </w:r>
            <w:r w:rsidRPr="00747DF0">
              <w:rPr>
                <w:rFonts w:ascii="Times New Roman" w:eastAsia="Times New Roman" w:hAnsi="Times New Roman" w:cs="Times New Roman"/>
              </w:rPr>
              <w:br/>
            </w:r>
            <w:r w:rsidRPr="00747DF0">
              <w:rPr>
                <w:rFonts w:ascii="Times New Roman" w:eastAsia="Times New Roman" w:hAnsi="Times New Roman" w:cs="Times New Roman"/>
              </w:rPr>
              <w:br/>
            </w:r>
          </w:p>
          <w:p w14:paraId="315AF711" w14:textId="5F12F253" w:rsidR="00747DF0" w:rsidRPr="00747DF0" w:rsidRDefault="00747DF0" w:rsidP="00747DF0">
            <w:pPr>
              <w:rPr>
                <w:rFonts w:ascii="Times New Roman" w:eastAsia="Times New Roman" w:hAnsi="Times New Roman" w:cs="Times New Roman"/>
              </w:rPr>
            </w:pPr>
            <w:r w:rsidRPr="00747DF0">
              <w:rPr>
                <w:rFonts w:ascii="Times New Roman" w:eastAsia="Times New Roman" w:hAnsi="Times New Roman" w:cs="Times New Roman"/>
                <w:b/>
                <w:bCs/>
                <w:color w:val="000000"/>
              </w:rPr>
              <w:t xml:space="preserve">CONCLUSION: </w:t>
            </w:r>
            <w:r w:rsidRPr="00747DF0">
              <w:rPr>
                <w:rFonts w:ascii="Times New Roman" w:eastAsia="Times New Roman" w:hAnsi="Times New Roman" w:cs="Times New Roman"/>
                <w:color w:val="000000"/>
              </w:rPr>
              <w:t xml:space="preserve">Therefore, claims like </w:t>
            </w:r>
            <w:r w:rsidR="00373393" w:rsidRPr="00747DF0">
              <w:rPr>
                <w:rFonts w:ascii="Times New Roman" w:eastAsia="Times New Roman" w:hAnsi="Times New Roman" w:cs="Times New Roman"/>
                <w:color w:val="000000"/>
              </w:rPr>
              <w:t>these further shows</w:t>
            </w:r>
            <w:r w:rsidRPr="00747DF0">
              <w:rPr>
                <w:rFonts w:ascii="Times New Roman" w:eastAsia="Times New Roman" w:hAnsi="Times New Roman" w:cs="Times New Roman"/>
                <w:color w:val="000000"/>
              </w:rPr>
              <w:t xml:space="preserve"> how subtleties can be so detrimental. Actions </w:t>
            </w:r>
            <w:r w:rsidR="00373393" w:rsidRPr="00747DF0">
              <w:rPr>
                <w:rFonts w:ascii="Times New Roman" w:eastAsia="Times New Roman" w:hAnsi="Times New Roman" w:cs="Times New Roman"/>
                <w:color w:val="000000"/>
              </w:rPr>
              <w:t>can</w:t>
            </w:r>
            <w:r w:rsidR="00373393">
              <w:rPr>
                <w:rFonts w:ascii="Times New Roman" w:eastAsia="Times New Roman" w:hAnsi="Times New Roman" w:cs="Times New Roman"/>
                <w:color w:val="000000"/>
              </w:rPr>
              <w:t>n</w:t>
            </w:r>
            <w:r w:rsidR="00373393" w:rsidRPr="00747DF0">
              <w:rPr>
                <w:rFonts w:ascii="Times New Roman" w:eastAsia="Times New Roman" w:hAnsi="Times New Roman" w:cs="Times New Roman"/>
                <w:color w:val="000000"/>
              </w:rPr>
              <w:t>ot</w:t>
            </w:r>
            <w:r w:rsidRPr="00747DF0">
              <w:rPr>
                <w:rFonts w:ascii="Times New Roman" w:eastAsia="Times New Roman" w:hAnsi="Times New Roman" w:cs="Times New Roman"/>
                <w:color w:val="000000"/>
              </w:rPr>
              <w:t xml:space="preserve"> be justified through comparison.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501EC" w14:textId="77777777" w:rsidR="00747DF0" w:rsidRPr="00747DF0" w:rsidRDefault="00747DF0" w:rsidP="00747DF0">
            <w:pPr>
              <w:rPr>
                <w:rFonts w:ascii="Times New Roman" w:eastAsia="Times New Roman" w:hAnsi="Times New Roman" w:cs="Times New Roman"/>
              </w:rPr>
            </w:pPr>
            <w:r w:rsidRPr="00747DF0">
              <w:rPr>
                <w:rFonts w:ascii="Times New Roman" w:eastAsia="Times New Roman" w:hAnsi="Times New Roman" w:cs="Times New Roman"/>
                <w:b/>
                <w:bCs/>
                <w:color w:val="000000"/>
              </w:rPr>
              <w:lastRenderedPageBreak/>
              <w:t>RATIONALES: </w:t>
            </w:r>
          </w:p>
          <w:p w14:paraId="65E77DCB" w14:textId="77777777" w:rsidR="00747DF0" w:rsidRPr="00747DF0" w:rsidRDefault="00747DF0" w:rsidP="00747DF0">
            <w:pPr>
              <w:numPr>
                <w:ilvl w:val="0"/>
                <w:numId w:val="7"/>
              </w:numPr>
              <w:textAlignment w:val="baseline"/>
              <w:rPr>
                <w:rFonts w:ascii="Times New Roman" w:eastAsia="Times New Roman" w:hAnsi="Times New Roman" w:cs="Times New Roman"/>
                <w:color w:val="000000"/>
              </w:rPr>
            </w:pPr>
            <w:r w:rsidRPr="00747DF0">
              <w:rPr>
                <w:rFonts w:ascii="Times New Roman" w:eastAsia="Times New Roman" w:hAnsi="Times New Roman" w:cs="Times New Roman"/>
                <w:color w:val="000000"/>
              </w:rPr>
              <w:t>When Chris has been restrained after he has been sold to Jim Hudson, a blind art dealer, he is told by Jim that he is “not like the other people out there” and that he “just wants a new set of eyes.”  He tries to justify his horrific actions even though he is putting his money into the same racial slave scheme that the rest of them are putting their money towards.</w:t>
            </w:r>
          </w:p>
          <w:p w14:paraId="7CD1C463" w14:textId="77777777" w:rsidR="00747DF0" w:rsidRPr="00747DF0" w:rsidRDefault="00747DF0" w:rsidP="00747DF0">
            <w:pPr>
              <w:numPr>
                <w:ilvl w:val="1"/>
                <w:numId w:val="8"/>
              </w:numPr>
              <w:textAlignment w:val="baseline"/>
              <w:rPr>
                <w:rFonts w:ascii="Times New Roman" w:eastAsia="Times New Roman" w:hAnsi="Times New Roman" w:cs="Times New Roman"/>
                <w:color w:val="000000"/>
              </w:rPr>
            </w:pPr>
            <w:r w:rsidRPr="00747DF0">
              <w:rPr>
                <w:rFonts w:ascii="Times New Roman" w:eastAsia="Times New Roman" w:hAnsi="Times New Roman" w:cs="Times New Roman"/>
                <w:color w:val="000000"/>
              </w:rPr>
              <w:t xml:space="preserve">Jim’s actions are still working towards the disenfranchisement of these healthy black people by </w:t>
            </w:r>
            <w:r w:rsidRPr="00747DF0">
              <w:rPr>
                <w:rFonts w:ascii="Times New Roman" w:eastAsia="Times New Roman" w:hAnsi="Times New Roman" w:cs="Times New Roman"/>
                <w:color w:val="000000"/>
              </w:rPr>
              <w:lastRenderedPageBreak/>
              <w:t>sending them to the sunken place, a symbol of the trapped feeling of blacks in America.</w:t>
            </w:r>
          </w:p>
        </w:tc>
      </w:tr>
    </w:tbl>
    <w:p w14:paraId="2E4FBCE8" w14:textId="77777777" w:rsidR="00747DF0" w:rsidRPr="00747DF0" w:rsidRDefault="00747DF0" w:rsidP="00747DF0">
      <w:pPr>
        <w:rPr>
          <w:rFonts w:ascii="Times New Roman" w:eastAsia="Times New Roman" w:hAnsi="Times New Roman" w:cs="Times New Roman"/>
        </w:rPr>
      </w:pPr>
    </w:p>
    <w:tbl>
      <w:tblPr>
        <w:tblW w:w="9026" w:type="dxa"/>
        <w:tblCellMar>
          <w:top w:w="15" w:type="dxa"/>
          <w:left w:w="15" w:type="dxa"/>
          <w:bottom w:w="15" w:type="dxa"/>
          <w:right w:w="15" w:type="dxa"/>
        </w:tblCellMar>
        <w:tblLook w:val="04A0" w:firstRow="1" w:lastRow="0" w:firstColumn="1" w:lastColumn="0" w:noHBand="0" w:noVBand="1"/>
      </w:tblPr>
      <w:tblGrid>
        <w:gridCol w:w="4651"/>
        <w:gridCol w:w="4375"/>
      </w:tblGrid>
      <w:tr w:rsidR="00747DF0" w:rsidRPr="00747DF0" w14:paraId="6179A459" w14:textId="77777777" w:rsidTr="00747D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EDF68" w14:textId="77777777" w:rsidR="00747DF0" w:rsidRPr="00747DF0" w:rsidRDefault="00747DF0" w:rsidP="00747DF0">
            <w:pPr>
              <w:rPr>
                <w:rFonts w:ascii="Times New Roman" w:eastAsia="Times New Roman" w:hAnsi="Times New Roman" w:cs="Times New Roman"/>
              </w:rPr>
            </w:pPr>
            <w:r w:rsidRPr="00747DF0">
              <w:rPr>
                <w:rFonts w:ascii="Times New Roman" w:eastAsia="Times New Roman" w:hAnsi="Times New Roman" w:cs="Times New Roman"/>
                <w:b/>
                <w:bCs/>
                <w:color w:val="000000"/>
              </w:rPr>
              <w:t xml:space="preserve">PREMISE: </w:t>
            </w:r>
            <w:r w:rsidRPr="00747DF0">
              <w:rPr>
                <w:rFonts w:ascii="Times New Roman" w:eastAsia="Times New Roman" w:hAnsi="Times New Roman" w:cs="Times New Roman"/>
                <w:color w:val="000000"/>
              </w:rPr>
              <w:t>Subtle racism can be more detrimental than other forms of racism. </w:t>
            </w:r>
          </w:p>
          <w:p w14:paraId="099D6B6E" w14:textId="77777777" w:rsidR="00747DF0" w:rsidRPr="00747DF0" w:rsidRDefault="00747DF0" w:rsidP="00747DF0">
            <w:pPr>
              <w:spacing w:after="240"/>
              <w:rPr>
                <w:rFonts w:ascii="Times New Roman" w:eastAsia="Times New Roman" w:hAnsi="Times New Roman" w:cs="Times New Roman"/>
              </w:rPr>
            </w:pPr>
            <w:r w:rsidRPr="00747DF0">
              <w:rPr>
                <w:rFonts w:ascii="Times New Roman" w:eastAsia="Times New Roman" w:hAnsi="Times New Roman" w:cs="Times New Roman"/>
              </w:rPr>
              <w:br/>
            </w:r>
            <w:r w:rsidRPr="00747DF0">
              <w:rPr>
                <w:rFonts w:ascii="Times New Roman" w:eastAsia="Times New Roman" w:hAnsi="Times New Roman" w:cs="Times New Roman"/>
              </w:rPr>
              <w:br/>
            </w:r>
            <w:r w:rsidRPr="00747DF0">
              <w:rPr>
                <w:rFonts w:ascii="Times New Roman" w:eastAsia="Times New Roman" w:hAnsi="Times New Roman" w:cs="Times New Roman"/>
              </w:rPr>
              <w:br/>
            </w:r>
            <w:r w:rsidRPr="00747DF0">
              <w:rPr>
                <w:rFonts w:ascii="Times New Roman" w:eastAsia="Times New Roman" w:hAnsi="Times New Roman" w:cs="Times New Roman"/>
              </w:rPr>
              <w:br/>
            </w:r>
            <w:r w:rsidRPr="00747DF0">
              <w:rPr>
                <w:rFonts w:ascii="Times New Roman" w:eastAsia="Times New Roman" w:hAnsi="Times New Roman" w:cs="Times New Roman"/>
              </w:rPr>
              <w:br/>
            </w:r>
            <w:r w:rsidRPr="00747DF0">
              <w:rPr>
                <w:rFonts w:ascii="Times New Roman" w:eastAsia="Times New Roman" w:hAnsi="Times New Roman" w:cs="Times New Roman"/>
              </w:rPr>
              <w:br/>
            </w:r>
            <w:r w:rsidRPr="00747DF0">
              <w:rPr>
                <w:rFonts w:ascii="Times New Roman" w:eastAsia="Times New Roman" w:hAnsi="Times New Roman" w:cs="Times New Roman"/>
              </w:rPr>
              <w:br/>
            </w:r>
            <w:r w:rsidRPr="00747DF0">
              <w:rPr>
                <w:rFonts w:ascii="Times New Roman" w:eastAsia="Times New Roman" w:hAnsi="Times New Roman" w:cs="Times New Roman"/>
              </w:rPr>
              <w:br/>
            </w:r>
            <w:r w:rsidRPr="00747DF0">
              <w:rPr>
                <w:rFonts w:ascii="Times New Roman" w:eastAsia="Times New Roman" w:hAnsi="Times New Roman" w:cs="Times New Roman"/>
              </w:rPr>
              <w:br/>
            </w:r>
            <w:r w:rsidRPr="00747DF0">
              <w:rPr>
                <w:rFonts w:ascii="Times New Roman" w:eastAsia="Times New Roman" w:hAnsi="Times New Roman" w:cs="Times New Roman"/>
              </w:rPr>
              <w:br/>
            </w:r>
            <w:r w:rsidRPr="00747DF0">
              <w:rPr>
                <w:rFonts w:ascii="Times New Roman" w:eastAsia="Times New Roman" w:hAnsi="Times New Roman" w:cs="Times New Roman"/>
              </w:rPr>
              <w:br/>
            </w:r>
            <w:r w:rsidRPr="00747DF0">
              <w:rPr>
                <w:rFonts w:ascii="Times New Roman" w:eastAsia="Times New Roman" w:hAnsi="Times New Roman" w:cs="Times New Roman"/>
              </w:rPr>
              <w:br/>
            </w:r>
            <w:r w:rsidRPr="00747DF0">
              <w:rPr>
                <w:rFonts w:ascii="Times New Roman" w:eastAsia="Times New Roman" w:hAnsi="Times New Roman" w:cs="Times New Roman"/>
              </w:rPr>
              <w:br/>
            </w:r>
            <w:r w:rsidRPr="00747DF0">
              <w:rPr>
                <w:rFonts w:ascii="Times New Roman" w:eastAsia="Times New Roman" w:hAnsi="Times New Roman" w:cs="Times New Roman"/>
              </w:rPr>
              <w:br/>
            </w:r>
            <w:r w:rsidRPr="00747DF0">
              <w:rPr>
                <w:rFonts w:ascii="Times New Roman" w:eastAsia="Times New Roman" w:hAnsi="Times New Roman" w:cs="Times New Roman"/>
              </w:rPr>
              <w:br/>
            </w:r>
          </w:p>
          <w:p w14:paraId="772F1BD9" w14:textId="77777777" w:rsidR="00747DF0" w:rsidRPr="00747DF0" w:rsidRDefault="00747DF0" w:rsidP="00747DF0">
            <w:pPr>
              <w:rPr>
                <w:rFonts w:ascii="Times New Roman" w:eastAsia="Times New Roman" w:hAnsi="Times New Roman" w:cs="Times New Roman"/>
              </w:rPr>
            </w:pPr>
            <w:r w:rsidRPr="00747DF0">
              <w:rPr>
                <w:rFonts w:ascii="Times New Roman" w:eastAsia="Times New Roman" w:hAnsi="Times New Roman" w:cs="Times New Roman"/>
                <w:b/>
                <w:bCs/>
                <w:color w:val="000000"/>
              </w:rPr>
              <w:t xml:space="preserve">CONCLUSION: </w:t>
            </w:r>
            <w:r w:rsidRPr="00747DF0">
              <w:rPr>
                <w:rFonts w:ascii="Times New Roman" w:eastAsia="Times New Roman" w:hAnsi="Times New Roman" w:cs="Times New Roman"/>
                <w:color w:val="000000"/>
              </w:rPr>
              <w:t>Thus, subtle racism is much more difficult to avoid and reprimand than outright acts.  Blacks are expected to sit quietly and allow these offensive remarks since they are considered to be “no big deal.”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C3935" w14:textId="77777777" w:rsidR="00747DF0" w:rsidRPr="00747DF0" w:rsidRDefault="00747DF0" w:rsidP="00747DF0">
            <w:pPr>
              <w:rPr>
                <w:rFonts w:ascii="Times New Roman" w:eastAsia="Times New Roman" w:hAnsi="Times New Roman" w:cs="Times New Roman"/>
              </w:rPr>
            </w:pPr>
            <w:r w:rsidRPr="00747DF0">
              <w:rPr>
                <w:rFonts w:ascii="Times New Roman" w:eastAsia="Times New Roman" w:hAnsi="Times New Roman" w:cs="Times New Roman"/>
                <w:b/>
                <w:bCs/>
                <w:color w:val="000000"/>
              </w:rPr>
              <w:t>RATIONALE: </w:t>
            </w:r>
          </w:p>
          <w:p w14:paraId="383B9D51" w14:textId="77777777" w:rsidR="00747DF0" w:rsidRPr="00747DF0" w:rsidRDefault="00747DF0" w:rsidP="00747DF0">
            <w:pPr>
              <w:numPr>
                <w:ilvl w:val="0"/>
                <w:numId w:val="9"/>
              </w:numPr>
              <w:textAlignment w:val="baseline"/>
              <w:rPr>
                <w:rFonts w:ascii="Times New Roman" w:eastAsia="Times New Roman" w:hAnsi="Times New Roman" w:cs="Times New Roman"/>
                <w:color w:val="000000"/>
              </w:rPr>
            </w:pPr>
            <w:r w:rsidRPr="00747DF0">
              <w:rPr>
                <w:rFonts w:ascii="Times New Roman" w:eastAsia="Times New Roman" w:hAnsi="Times New Roman" w:cs="Times New Roman"/>
                <w:color w:val="000000"/>
              </w:rPr>
              <w:t>Before arriving at the family’s house, Rose warns Chris that her parents may say things that could be offensive or awkward, but that they are “just trying to be nice.”</w:t>
            </w:r>
          </w:p>
          <w:p w14:paraId="620EF7F4" w14:textId="77777777" w:rsidR="00747DF0" w:rsidRPr="00747DF0" w:rsidRDefault="00747DF0" w:rsidP="00747DF0">
            <w:pPr>
              <w:numPr>
                <w:ilvl w:val="0"/>
                <w:numId w:val="9"/>
              </w:numPr>
              <w:textAlignment w:val="baseline"/>
              <w:rPr>
                <w:rFonts w:ascii="Times New Roman" w:eastAsia="Times New Roman" w:hAnsi="Times New Roman" w:cs="Times New Roman"/>
                <w:color w:val="000000"/>
              </w:rPr>
            </w:pPr>
            <w:r w:rsidRPr="00747DF0">
              <w:rPr>
                <w:rFonts w:ascii="Times New Roman" w:eastAsia="Times New Roman" w:hAnsi="Times New Roman" w:cs="Times New Roman"/>
                <w:color w:val="000000"/>
              </w:rPr>
              <w:t>She also recognizes these racist remarks as seen throughout the party scene, but she expects Chris to remain silent and muddle through.</w:t>
            </w:r>
          </w:p>
          <w:p w14:paraId="734B2913" w14:textId="77777777" w:rsidR="00747DF0" w:rsidRPr="00747DF0" w:rsidRDefault="00747DF0" w:rsidP="00747DF0">
            <w:pPr>
              <w:numPr>
                <w:ilvl w:val="0"/>
                <w:numId w:val="9"/>
              </w:numPr>
              <w:textAlignment w:val="baseline"/>
              <w:rPr>
                <w:rFonts w:ascii="Times New Roman" w:eastAsia="Times New Roman" w:hAnsi="Times New Roman" w:cs="Times New Roman"/>
                <w:color w:val="000000"/>
              </w:rPr>
            </w:pPr>
            <w:r w:rsidRPr="00747DF0">
              <w:rPr>
                <w:rFonts w:ascii="Times New Roman" w:eastAsia="Times New Roman" w:hAnsi="Times New Roman" w:cs="Times New Roman"/>
                <w:color w:val="000000"/>
              </w:rPr>
              <w:t>When Chris repeatedly tells Rose that he feels uncomfortable and wishes to leave sooner, she still convinces him to stay and tolerate this treatment for longer.</w:t>
            </w:r>
          </w:p>
          <w:p w14:paraId="2573AB26" w14:textId="77777777" w:rsidR="00747DF0" w:rsidRPr="00747DF0" w:rsidRDefault="00747DF0" w:rsidP="00747DF0">
            <w:pPr>
              <w:numPr>
                <w:ilvl w:val="0"/>
                <w:numId w:val="9"/>
              </w:numPr>
              <w:textAlignment w:val="baseline"/>
              <w:rPr>
                <w:rFonts w:ascii="Times New Roman" w:eastAsia="Times New Roman" w:hAnsi="Times New Roman" w:cs="Times New Roman"/>
                <w:color w:val="000000"/>
              </w:rPr>
            </w:pPr>
            <w:r w:rsidRPr="00747DF0">
              <w:rPr>
                <w:rFonts w:ascii="Times New Roman" w:eastAsia="Times New Roman" w:hAnsi="Times New Roman" w:cs="Times New Roman"/>
                <w:color w:val="000000"/>
              </w:rPr>
              <w:t>The sunken place represents how the black servants at the house are expected to act; to sit back and be quiet, accepting their reality.</w:t>
            </w:r>
          </w:p>
        </w:tc>
      </w:tr>
    </w:tbl>
    <w:p w14:paraId="7DF92DDB" w14:textId="7DC2E730" w:rsidR="00747DF0" w:rsidRPr="00373393" w:rsidRDefault="00747DF0" w:rsidP="00373393">
      <w:pPr>
        <w:rPr>
          <w:rFonts w:ascii="Times New Roman" w:eastAsia="Times New Roman" w:hAnsi="Times New Roman" w:cs="Times New Roman"/>
        </w:rPr>
      </w:pPr>
      <w:r w:rsidRPr="00747DF0">
        <w:rPr>
          <w:rFonts w:ascii="Times New Roman" w:eastAsia="Times New Roman" w:hAnsi="Times New Roman" w:cs="Times New Roman"/>
          <w:b/>
          <w:bCs/>
          <w:color w:val="000000"/>
        </w:rPr>
        <w:t xml:space="preserve">Final Conclusion: </w:t>
      </w:r>
      <w:r w:rsidRPr="00747DF0">
        <w:rPr>
          <w:rFonts w:ascii="Times New Roman" w:eastAsia="Times New Roman" w:hAnsi="Times New Roman" w:cs="Times New Roman"/>
          <w:color w:val="000000"/>
        </w:rPr>
        <w:t xml:space="preserve">Peele’s movies, specifically </w:t>
      </w:r>
      <w:r w:rsidRPr="00747DF0">
        <w:rPr>
          <w:rFonts w:ascii="Times New Roman" w:eastAsia="Times New Roman" w:hAnsi="Times New Roman" w:cs="Times New Roman"/>
          <w:i/>
          <w:iCs/>
          <w:color w:val="000000"/>
        </w:rPr>
        <w:t>Get Out</w:t>
      </w:r>
      <w:r w:rsidRPr="00747DF0">
        <w:rPr>
          <w:rFonts w:ascii="Times New Roman" w:eastAsia="Times New Roman" w:hAnsi="Times New Roman" w:cs="Times New Roman"/>
          <w:color w:val="000000"/>
        </w:rPr>
        <w:t>, are educational in that they go against the grain by not showing very obvious forms of racism, which is more common to see represented.  Rather, Peele unleashes the true horror of the film by revealing the subtle forms of</w:t>
      </w:r>
      <w:r w:rsidR="00373393">
        <w:rPr>
          <w:rFonts w:ascii="Times New Roman" w:eastAsia="Times New Roman" w:hAnsi="Times New Roman" w:cs="Times New Roman"/>
          <w:color w:val="000000"/>
        </w:rPr>
        <w:t xml:space="preserve"> </w:t>
      </w:r>
      <w:r w:rsidRPr="00747DF0">
        <w:rPr>
          <w:rFonts w:ascii="Times New Roman" w:eastAsia="Times New Roman" w:hAnsi="Times New Roman" w:cs="Times New Roman"/>
          <w:color w:val="000000"/>
        </w:rPr>
        <w:t>racism, which leads the viewer to discover the problems within themselves.  This uncomfortable nature of the film is what sells Peele’s argument and leaves an impact on our minds.</w:t>
      </w:r>
    </w:p>
    <w:p w14:paraId="17D327CB" w14:textId="15A88B6A" w:rsidR="00747DF0" w:rsidRPr="00747DF0" w:rsidRDefault="00747DF0" w:rsidP="00747DF0">
      <w:pPr>
        <w:jc w:val="center"/>
        <w:rPr>
          <w:rFonts w:ascii="Times New Roman" w:eastAsia="Times New Roman" w:hAnsi="Times New Roman" w:cs="Times New Roman"/>
        </w:rPr>
      </w:pPr>
      <w:r w:rsidRPr="00747DF0">
        <w:rPr>
          <w:rFonts w:ascii="Times New Roman" w:eastAsia="Times New Roman" w:hAnsi="Times New Roman" w:cs="Times New Roman"/>
          <w:b/>
          <w:bCs/>
          <w:color w:val="000000"/>
        </w:rPr>
        <w:lastRenderedPageBreak/>
        <w:t>Citations</w:t>
      </w:r>
    </w:p>
    <w:p w14:paraId="1AAA5769" w14:textId="77777777" w:rsidR="00747DF0" w:rsidRPr="00747DF0" w:rsidRDefault="00747DF0" w:rsidP="00747DF0">
      <w:pPr>
        <w:rPr>
          <w:rFonts w:ascii="Times New Roman" w:eastAsia="Times New Roman" w:hAnsi="Times New Roman" w:cs="Times New Roman"/>
        </w:rPr>
      </w:pPr>
      <w:r w:rsidRPr="00747DF0">
        <w:rPr>
          <w:rFonts w:ascii="Times New Roman" w:eastAsia="Times New Roman" w:hAnsi="Times New Roman" w:cs="Times New Roman"/>
          <w:color w:val="000000"/>
        </w:rPr>
        <w:t xml:space="preserve">Peele, Jordan, director. </w:t>
      </w:r>
      <w:r w:rsidRPr="00747DF0">
        <w:rPr>
          <w:rFonts w:ascii="Times New Roman" w:eastAsia="Times New Roman" w:hAnsi="Times New Roman" w:cs="Times New Roman"/>
          <w:i/>
          <w:iCs/>
          <w:color w:val="000000"/>
        </w:rPr>
        <w:t xml:space="preserve">Get Out. </w:t>
      </w:r>
      <w:r w:rsidRPr="00747DF0">
        <w:rPr>
          <w:rFonts w:ascii="Times New Roman" w:eastAsia="Times New Roman" w:hAnsi="Times New Roman" w:cs="Times New Roman"/>
          <w:color w:val="000000"/>
        </w:rPr>
        <w:t>Universal Pictures, 2017.</w:t>
      </w:r>
    </w:p>
    <w:p w14:paraId="13E8279F" w14:textId="77777777" w:rsidR="00747DF0" w:rsidRPr="00747DF0" w:rsidRDefault="00747DF0" w:rsidP="00747DF0">
      <w:pPr>
        <w:rPr>
          <w:rFonts w:ascii="Times New Roman" w:eastAsia="Times New Roman" w:hAnsi="Times New Roman" w:cs="Times New Roman"/>
        </w:rPr>
      </w:pPr>
    </w:p>
    <w:p w14:paraId="4C44B562" w14:textId="77777777" w:rsidR="00747DF0" w:rsidRPr="00747DF0" w:rsidRDefault="00747DF0" w:rsidP="00747DF0">
      <w:pPr>
        <w:rPr>
          <w:rFonts w:ascii="Times New Roman" w:eastAsia="Times New Roman" w:hAnsi="Times New Roman" w:cs="Times New Roman"/>
        </w:rPr>
      </w:pPr>
      <w:r w:rsidRPr="00747DF0">
        <w:rPr>
          <w:rFonts w:ascii="Times New Roman" w:eastAsia="Times New Roman" w:hAnsi="Times New Roman" w:cs="Times New Roman"/>
          <w:color w:val="333333"/>
          <w:shd w:val="clear" w:color="auto" w:fill="FFFFFF"/>
        </w:rPr>
        <w:t>León, F. (2019, October 25). Why'd They Kill Tyrone? Unpacking Blackness in Horror Films. Retrieved from https://www.theroot.com/whyd-they-kill-tyrone-unpacking-blackness-in-horror-fi-1839332623.</w:t>
      </w:r>
    </w:p>
    <w:p w14:paraId="02EF5A68" w14:textId="77777777" w:rsidR="00747DF0" w:rsidRPr="00747DF0" w:rsidRDefault="00747DF0" w:rsidP="00747DF0">
      <w:pPr>
        <w:rPr>
          <w:rFonts w:ascii="Times New Roman" w:eastAsia="Times New Roman" w:hAnsi="Times New Roman" w:cs="Times New Roman"/>
        </w:rPr>
      </w:pPr>
    </w:p>
    <w:p w14:paraId="336BE72D" w14:textId="77777777" w:rsidR="00747DF0" w:rsidRPr="00747DF0" w:rsidRDefault="00747DF0" w:rsidP="00747DF0">
      <w:pPr>
        <w:rPr>
          <w:rFonts w:ascii="Times New Roman" w:eastAsia="Times New Roman" w:hAnsi="Times New Roman" w:cs="Times New Roman"/>
        </w:rPr>
      </w:pPr>
      <w:r w:rsidRPr="00747DF0">
        <w:rPr>
          <w:rFonts w:ascii="Times New Roman" w:eastAsia="Times New Roman" w:hAnsi="Times New Roman" w:cs="Times New Roman"/>
          <w:color w:val="333333"/>
          <w:shd w:val="clear" w:color="auto" w:fill="FFFFFF"/>
        </w:rPr>
        <w:t>Peele, J. (n.d.). Get Out (film) The Horror of Suburban Life. Retrieved from https://www.gradesaver.com/get-out-film/study-guide/the-horror-of-suburban-life.</w:t>
      </w:r>
    </w:p>
    <w:p w14:paraId="4D90874F" w14:textId="77777777" w:rsidR="00747DF0" w:rsidRPr="00747DF0" w:rsidRDefault="00747DF0" w:rsidP="00747DF0">
      <w:pPr>
        <w:rPr>
          <w:rFonts w:ascii="Times New Roman" w:eastAsia="Times New Roman" w:hAnsi="Times New Roman" w:cs="Times New Roman"/>
        </w:rPr>
      </w:pPr>
    </w:p>
    <w:p w14:paraId="281E4DBA" w14:textId="77777777" w:rsidR="00CF792B" w:rsidRDefault="00241FBC"/>
    <w:sectPr w:rsidR="00CF792B" w:rsidSect="00B5591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169D5" w14:textId="77777777" w:rsidR="00241FBC" w:rsidRDefault="00241FBC" w:rsidP="00747DF0">
      <w:r>
        <w:separator/>
      </w:r>
    </w:p>
  </w:endnote>
  <w:endnote w:type="continuationSeparator" w:id="0">
    <w:p w14:paraId="326670EC" w14:textId="77777777" w:rsidR="00241FBC" w:rsidRDefault="00241FBC" w:rsidP="0074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BC941" w14:textId="77777777" w:rsidR="00241FBC" w:rsidRDefault="00241FBC" w:rsidP="00747DF0">
      <w:r>
        <w:separator/>
      </w:r>
    </w:p>
  </w:footnote>
  <w:footnote w:type="continuationSeparator" w:id="0">
    <w:p w14:paraId="224CB440" w14:textId="77777777" w:rsidR="00241FBC" w:rsidRDefault="00241FBC" w:rsidP="00747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5BA0C" w14:textId="633465BC" w:rsidR="00747DF0" w:rsidRDefault="00747DF0" w:rsidP="00747DF0">
    <w:pPr>
      <w:pStyle w:val="Header"/>
      <w:jc w:val="right"/>
      <w:rPr>
        <w:rFonts w:ascii="Times New Roman" w:hAnsi="Times New Roman" w:cs="Times New Roman"/>
      </w:rPr>
    </w:pPr>
    <w:r w:rsidRPr="00747DF0">
      <w:rPr>
        <w:rFonts w:ascii="Times New Roman" w:hAnsi="Times New Roman" w:cs="Times New Roman"/>
      </w:rPr>
      <w:t>Anna Schmied</w:t>
    </w:r>
  </w:p>
  <w:p w14:paraId="6C2FC4FF" w14:textId="015A8D19" w:rsidR="00747DF0" w:rsidRPr="00747DF0" w:rsidRDefault="00747DF0" w:rsidP="00747DF0">
    <w:pPr>
      <w:pStyle w:val="Header"/>
      <w:jc w:val="right"/>
      <w:rPr>
        <w:rFonts w:ascii="Times New Roman" w:hAnsi="Times New Roman" w:cs="Times New Roman"/>
      </w:rPr>
    </w:pPr>
    <w:r>
      <w:rPr>
        <w:rFonts w:ascii="Times New Roman" w:hAnsi="Times New Roman" w:cs="Times New Roman"/>
      </w:rPr>
      <w:t>CTZN 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F1437"/>
    <w:multiLevelType w:val="multilevel"/>
    <w:tmpl w:val="68589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C91404"/>
    <w:multiLevelType w:val="hybridMultilevel"/>
    <w:tmpl w:val="E4D09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E620AB"/>
    <w:multiLevelType w:val="multilevel"/>
    <w:tmpl w:val="FAF05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3E5D3C"/>
    <w:multiLevelType w:val="multilevel"/>
    <w:tmpl w:val="1DFCD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E00957"/>
    <w:multiLevelType w:val="multilevel"/>
    <w:tmpl w:val="067E6F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7B521C"/>
    <w:multiLevelType w:val="multilevel"/>
    <w:tmpl w:val="A6B64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9C5D16"/>
    <w:multiLevelType w:val="multilevel"/>
    <w:tmpl w:val="9EBE5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lvlOverride w:ilvl="1">
      <w:lvl w:ilvl="1">
        <w:numFmt w:val="lowerLetter"/>
        <w:lvlText w:val="%2."/>
        <w:lvlJc w:val="left"/>
      </w:lvl>
    </w:lvlOverride>
  </w:num>
  <w:num w:numId="3">
    <w:abstractNumId w:val="4"/>
    <w:lvlOverride w:ilvl="1">
      <w:lvl w:ilvl="1">
        <w:numFmt w:val="lowerLetter"/>
        <w:lvlText w:val="%2."/>
        <w:lvlJc w:val="left"/>
      </w:lvl>
    </w:lvlOverride>
    <w:lvlOverride w:ilvl="2">
      <w:lvl w:ilvl="2">
        <w:numFmt w:val="lowerRoman"/>
        <w:lvlText w:val="%3."/>
        <w:lvlJc w:val="right"/>
      </w:lvl>
    </w:lvlOverride>
  </w:num>
  <w:num w:numId="4">
    <w:abstractNumId w:val="4"/>
    <w:lvlOverride w:ilvl="1">
      <w:lvl w:ilvl="1">
        <w:numFmt w:val="lowerLetter"/>
        <w:lvlText w:val="%2."/>
        <w:lvlJc w:val="left"/>
      </w:lvl>
    </w:lvlOverride>
    <w:lvlOverride w:ilvl="2">
      <w:lvl w:ilvl="2">
        <w:numFmt w:val="lowerRoman"/>
        <w:lvlText w:val="%3."/>
        <w:lvlJc w:val="right"/>
      </w:lvl>
    </w:lvlOverride>
  </w:num>
  <w:num w:numId="5">
    <w:abstractNumId w:val="2"/>
  </w:num>
  <w:num w:numId="6">
    <w:abstractNumId w:val="0"/>
    <w:lvlOverride w:ilvl="0">
      <w:lvl w:ilvl="0">
        <w:numFmt w:val="lowerLetter"/>
        <w:lvlText w:val="%1."/>
        <w:lvlJc w:val="left"/>
      </w:lvl>
    </w:lvlOverride>
  </w:num>
  <w:num w:numId="7">
    <w:abstractNumId w:val="6"/>
  </w:num>
  <w:num w:numId="8">
    <w:abstractNumId w:val="6"/>
    <w:lvlOverride w:ilvl="1">
      <w:lvl w:ilvl="1">
        <w:numFmt w:val="lowerLetter"/>
        <w:lvlText w:val="%2."/>
        <w:lvlJc w:val="left"/>
      </w:lvl>
    </w:lvlOverride>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DF0"/>
    <w:rsid w:val="00241FBC"/>
    <w:rsid w:val="002B45B0"/>
    <w:rsid w:val="00373393"/>
    <w:rsid w:val="00480D1F"/>
    <w:rsid w:val="00580E60"/>
    <w:rsid w:val="00747DF0"/>
    <w:rsid w:val="00B55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2101E7"/>
  <w15:chartTrackingRefBased/>
  <w15:docId w15:val="{7AE8269B-D89B-5B4C-99A7-6F6FB233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7DF0"/>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747DF0"/>
  </w:style>
  <w:style w:type="character" w:styleId="Hyperlink">
    <w:name w:val="Hyperlink"/>
    <w:basedOn w:val="DefaultParagraphFont"/>
    <w:uiPriority w:val="99"/>
    <w:semiHidden/>
    <w:unhideWhenUsed/>
    <w:rsid w:val="00747DF0"/>
    <w:rPr>
      <w:color w:val="0000FF"/>
      <w:u w:val="single"/>
    </w:rPr>
  </w:style>
  <w:style w:type="paragraph" w:styleId="Header">
    <w:name w:val="header"/>
    <w:basedOn w:val="Normal"/>
    <w:link w:val="HeaderChar"/>
    <w:uiPriority w:val="99"/>
    <w:unhideWhenUsed/>
    <w:rsid w:val="00747DF0"/>
    <w:pPr>
      <w:tabs>
        <w:tab w:val="center" w:pos="4680"/>
        <w:tab w:val="right" w:pos="9360"/>
      </w:tabs>
    </w:pPr>
  </w:style>
  <w:style w:type="character" w:customStyle="1" w:styleId="HeaderChar">
    <w:name w:val="Header Char"/>
    <w:basedOn w:val="DefaultParagraphFont"/>
    <w:link w:val="Header"/>
    <w:uiPriority w:val="99"/>
    <w:rsid w:val="00747DF0"/>
  </w:style>
  <w:style w:type="paragraph" w:styleId="Footer">
    <w:name w:val="footer"/>
    <w:basedOn w:val="Normal"/>
    <w:link w:val="FooterChar"/>
    <w:uiPriority w:val="99"/>
    <w:unhideWhenUsed/>
    <w:rsid w:val="00747DF0"/>
    <w:pPr>
      <w:tabs>
        <w:tab w:val="center" w:pos="4680"/>
        <w:tab w:val="right" w:pos="9360"/>
      </w:tabs>
    </w:pPr>
  </w:style>
  <w:style w:type="character" w:customStyle="1" w:styleId="FooterChar">
    <w:name w:val="Footer Char"/>
    <w:basedOn w:val="DefaultParagraphFont"/>
    <w:link w:val="Footer"/>
    <w:uiPriority w:val="99"/>
    <w:rsid w:val="00747DF0"/>
  </w:style>
  <w:style w:type="paragraph" w:styleId="ListParagraph">
    <w:name w:val="List Paragraph"/>
    <w:basedOn w:val="Normal"/>
    <w:uiPriority w:val="34"/>
    <w:qFormat/>
    <w:rsid w:val="00747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8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eroot.com/whyd-they-kill-tyrone-unpacking-blackness-in-horror-fi-18393326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1056</Words>
  <Characters>6022</Characters>
  <Application>Microsoft Office Word</Application>
  <DocSecurity>0</DocSecurity>
  <Lines>50</Lines>
  <Paragraphs>14</Paragraphs>
  <ScaleCrop>false</ScaleCrop>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Schmied</dc:creator>
  <cp:keywords/>
  <dc:description/>
  <cp:lastModifiedBy>Anna Schmied</cp:lastModifiedBy>
  <cp:revision>4</cp:revision>
  <dcterms:created xsi:type="dcterms:W3CDTF">2020-05-31T03:38:00Z</dcterms:created>
  <dcterms:modified xsi:type="dcterms:W3CDTF">2020-05-31T03:44:00Z</dcterms:modified>
</cp:coreProperties>
</file>