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5AF03" w14:textId="77777777" w:rsidR="00A4301A" w:rsidRDefault="00804CD8" w:rsidP="00703064">
      <w:pPr>
        <w:spacing w:line="480" w:lineRule="auto"/>
        <w:rPr>
          <w:rFonts w:ascii="Times New Roman" w:hAnsi="Times New Roman" w:cs="Times New Roman"/>
        </w:rPr>
      </w:pPr>
      <w:r>
        <w:rPr>
          <w:rFonts w:ascii="Times New Roman" w:hAnsi="Times New Roman" w:cs="Times New Roman"/>
        </w:rPr>
        <w:t xml:space="preserve">Hanna Schenkelberg </w:t>
      </w:r>
    </w:p>
    <w:p w14:paraId="04A7DCF9" w14:textId="77777777" w:rsidR="00804CD8" w:rsidRDefault="00804CD8" w:rsidP="00703064">
      <w:pPr>
        <w:spacing w:line="480" w:lineRule="auto"/>
        <w:rPr>
          <w:rFonts w:ascii="Times New Roman" w:hAnsi="Times New Roman" w:cs="Times New Roman"/>
        </w:rPr>
      </w:pPr>
      <w:r>
        <w:rPr>
          <w:rFonts w:ascii="Times New Roman" w:hAnsi="Times New Roman" w:cs="Times New Roman"/>
        </w:rPr>
        <w:t>PHIL 315-B03</w:t>
      </w:r>
    </w:p>
    <w:p w14:paraId="36D4F43E" w14:textId="77777777" w:rsidR="00804CD8" w:rsidRDefault="00804CD8" w:rsidP="00703064">
      <w:pPr>
        <w:spacing w:line="480" w:lineRule="auto"/>
        <w:rPr>
          <w:rFonts w:ascii="Times New Roman" w:hAnsi="Times New Roman" w:cs="Times New Roman"/>
        </w:rPr>
      </w:pPr>
      <w:r>
        <w:rPr>
          <w:rFonts w:ascii="Times New Roman" w:hAnsi="Times New Roman" w:cs="Times New Roman"/>
        </w:rPr>
        <w:t>Dr. Moore</w:t>
      </w:r>
    </w:p>
    <w:p w14:paraId="22AABE10" w14:textId="77777777" w:rsidR="00804CD8" w:rsidRDefault="00804CD8" w:rsidP="00703064">
      <w:pPr>
        <w:spacing w:line="480" w:lineRule="auto"/>
        <w:rPr>
          <w:rFonts w:ascii="Times New Roman" w:hAnsi="Times New Roman" w:cs="Times New Roman"/>
        </w:rPr>
      </w:pPr>
      <w:r>
        <w:rPr>
          <w:rFonts w:ascii="Times New Roman" w:hAnsi="Times New Roman" w:cs="Times New Roman"/>
        </w:rPr>
        <w:t>6/30/17</w:t>
      </w:r>
    </w:p>
    <w:p w14:paraId="0B4A2B35" w14:textId="788EB42F" w:rsidR="00F427A7" w:rsidRDefault="00275942" w:rsidP="00703064">
      <w:pPr>
        <w:spacing w:line="480" w:lineRule="auto"/>
        <w:rPr>
          <w:rFonts w:ascii="Times New Roman" w:hAnsi="Times New Roman" w:cs="Times New Roman"/>
        </w:rPr>
      </w:pPr>
      <w:r>
        <w:rPr>
          <w:rFonts w:ascii="Times New Roman" w:hAnsi="Times New Roman" w:cs="Times New Roman"/>
        </w:rPr>
        <w:tab/>
        <w:t xml:space="preserve">In recent years, certain states in the United States have enacted the “Death with Dignity” (DWD) statute, which permits patients whose doctors certify have six months or less to live to choose to end their life with the aid of a drug prescribed to the patient by their physician. The law allows the doctors to prescribe a lethal dosage of drugs, which the patient must administer themselves. In </w:t>
      </w:r>
      <w:r>
        <w:rPr>
          <w:rFonts w:ascii="Times New Roman" w:hAnsi="Times New Roman" w:cs="Times New Roman"/>
          <w:i/>
        </w:rPr>
        <w:t>An Undignified Side of Death with Dignity</w:t>
      </w:r>
      <w:r w:rsidR="008642E1">
        <w:rPr>
          <w:rFonts w:ascii="Times New Roman" w:hAnsi="Times New Roman" w:cs="Times New Roman"/>
        </w:rPr>
        <w:t xml:space="preserve">, </w:t>
      </w:r>
      <w:r>
        <w:rPr>
          <w:rFonts w:ascii="Times New Roman" w:hAnsi="Times New Roman" w:cs="Times New Roman"/>
        </w:rPr>
        <w:t xml:space="preserve">Plaisted argues that the </w:t>
      </w:r>
      <w:r w:rsidR="00C82323">
        <w:rPr>
          <w:rFonts w:ascii="Times New Roman" w:hAnsi="Times New Roman" w:cs="Times New Roman"/>
        </w:rPr>
        <w:t xml:space="preserve">current </w:t>
      </w:r>
      <w:r>
        <w:rPr>
          <w:rFonts w:ascii="Times New Roman" w:hAnsi="Times New Roman" w:cs="Times New Roman"/>
        </w:rPr>
        <w:t xml:space="preserve">legislation implies that the lives of those with less than six months to live </w:t>
      </w:r>
      <w:r w:rsidR="00C82323">
        <w:rPr>
          <w:rFonts w:ascii="Times New Roman" w:hAnsi="Times New Roman" w:cs="Times New Roman"/>
        </w:rPr>
        <w:t>are not worth enough for the state to prevent them from committing suici</w:t>
      </w:r>
      <w:r w:rsidR="008642E1">
        <w:rPr>
          <w:rFonts w:ascii="Times New Roman" w:hAnsi="Times New Roman" w:cs="Times New Roman"/>
        </w:rPr>
        <w:t xml:space="preserve">de. </w:t>
      </w:r>
      <w:r w:rsidR="00C47FB5">
        <w:rPr>
          <w:rFonts w:ascii="Times New Roman" w:hAnsi="Times New Roman" w:cs="Times New Roman"/>
        </w:rPr>
        <w:t>When arguing against DWD, Plaisted relies on three premises of his argument. His first premise is that DWD does not respect the autonomy of the individual. The second premise is that if DWD does not respect the autonomy of the individual, then DWD diminishes the value of life in those with less than six months to live. His third and final premise argues that if DWD diminishes the value of life in those with less than six months to live, then DWD is not morally permissible. In this paper, I will show that Plaisted’s argument against DWD is false.</w:t>
      </w:r>
    </w:p>
    <w:p w14:paraId="0F52DA55" w14:textId="15D6374B" w:rsidR="00C47FB5" w:rsidRDefault="00C47FB5" w:rsidP="00703064">
      <w:pPr>
        <w:pStyle w:val="ListParagraph"/>
        <w:numPr>
          <w:ilvl w:val="0"/>
          <w:numId w:val="1"/>
        </w:numPr>
        <w:spacing w:line="480" w:lineRule="auto"/>
        <w:rPr>
          <w:rFonts w:ascii="Times New Roman" w:hAnsi="Times New Roman" w:cs="Times New Roman"/>
        </w:rPr>
      </w:pPr>
      <w:r>
        <w:rPr>
          <w:rFonts w:ascii="Times New Roman" w:hAnsi="Times New Roman" w:cs="Times New Roman"/>
        </w:rPr>
        <w:t>DWD does not respect the autonomy of the individual.</w:t>
      </w:r>
    </w:p>
    <w:p w14:paraId="30D5D196" w14:textId="022C5684" w:rsidR="00C47FB5" w:rsidRDefault="00C47FB5" w:rsidP="00703064">
      <w:pPr>
        <w:pStyle w:val="ListParagraph"/>
        <w:numPr>
          <w:ilvl w:val="0"/>
          <w:numId w:val="1"/>
        </w:numPr>
        <w:spacing w:line="480" w:lineRule="auto"/>
        <w:rPr>
          <w:rFonts w:ascii="Times New Roman" w:hAnsi="Times New Roman" w:cs="Times New Roman"/>
        </w:rPr>
      </w:pPr>
      <w:r>
        <w:rPr>
          <w:rFonts w:ascii="Times New Roman" w:hAnsi="Times New Roman" w:cs="Times New Roman"/>
        </w:rPr>
        <w:t>If (1), then DWD diminishes the value of life of those with less than six months to live.</w:t>
      </w:r>
    </w:p>
    <w:p w14:paraId="7D781CA5" w14:textId="5E2B5B88" w:rsidR="00C47FB5" w:rsidRDefault="00C47FB5" w:rsidP="00703064">
      <w:pPr>
        <w:pStyle w:val="ListParagraph"/>
        <w:numPr>
          <w:ilvl w:val="0"/>
          <w:numId w:val="1"/>
        </w:numPr>
        <w:spacing w:line="480" w:lineRule="auto"/>
        <w:rPr>
          <w:rFonts w:ascii="Times New Roman" w:hAnsi="Times New Roman" w:cs="Times New Roman"/>
        </w:rPr>
      </w:pPr>
      <w:r>
        <w:rPr>
          <w:rFonts w:ascii="Times New Roman" w:hAnsi="Times New Roman" w:cs="Times New Roman"/>
        </w:rPr>
        <w:t>If DWD diminishes the value of life of those with less than six months to live, then DWD is not morally permissible.</w:t>
      </w:r>
    </w:p>
    <w:p w14:paraId="00B61A29" w14:textId="4336AF74" w:rsidR="00C47FB5" w:rsidRDefault="00C47FB5" w:rsidP="00703064">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Therefore, DWD is not morally permissible. </w:t>
      </w:r>
    </w:p>
    <w:p w14:paraId="2FCD4676" w14:textId="7D285F4E" w:rsidR="00A11331" w:rsidRDefault="00C47FB5" w:rsidP="00703064">
      <w:pPr>
        <w:spacing w:line="480" w:lineRule="auto"/>
        <w:ind w:firstLine="720"/>
        <w:rPr>
          <w:rFonts w:ascii="Times New Roman" w:hAnsi="Times New Roman" w:cs="Times New Roman"/>
        </w:rPr>
      </w:pPr>
      <w:r>
        <w:rPr>
          <w:rFonts w:ascii="Times New Roman" w:hAnsi="Times New Roman" w:cs="Times New Roman"/>
        </w:rPr>
        <w:lastRenderedPageBreak/>
        <w:t xml:space="preserve">I will first explain the authors defense of his first premise, based </w:t>
      </w:r>
      <w:r w:rsidR="001D20DC">
        <w:rPr>
          <w:rFonts w:ascii="Times New Roman" w:hAnsi="Times New Roman" w:cs="Times New Roman"/>
        </w:rPr>
        <w:t xml:space="preserve">on the </w:t>
      </w:r>
      <w:r>
        <w:rPr>
          <w:rFonts w:ascii="Times New Roman" w:hAnsi="Times New Roman" w:cs="Times New Roman"/>
        </w:rPr>
        <w:t>definit</w:t>
      </w:r>
      <w:r w:rsidR="000242C7">
        <w:rPr>
          <w:rFonts w:ascii="Times New Roman" w:hAnsi="Times New Roman" w:cs="Times New Roman"/>
        </w:rPr>
        <w:t>ion of autonomy, and how he believes that DWD</w:t>
      </w:r>
      <w:r w:rsidR="001D20DC">
        <w:rPr>
          <w:rFonts w:ascii="Times New Roman" w:hAnsi="Times New Roman" w:cs="Times New Roman"/>
        </w:rPr>
        <w:t>, and the state, do</w:t>
      </w:r>
      <w:r w:rsidR="000242C7">
        <w:rPr>
          <w:rFonts w:ascii="Times New Roman" w:hAnsi="Times New Roman" w:cs="Times New Roman"/>
        </w:rPr>
        <w:t xml:space="preserve"> not respect</w:t>
      </w:r>
      <w:r w:rsidR="00AD724B">
        <w:rPr>
          <w:rFonts w:ascii="Times New Roman" w:hAnsi="Times New Roman" w:cs="Times New Roman"/>
        </w:rPr>
        <w:t xml:space="preserve"> it. I wil</w:t>
      </w:r>
      <w:r w:rsidR="00D65399">
        <w:rPr>
          <w:rFonts w:ascii="Times New Roman" w:hAnsi="Times New Roman" w:cs="Times New Roman"/>
        </w:rPr>
        <w:t>l explain his second premise, and the logic beh</w:t>
      </w:r>
      <w:r w:rsidR="00A11331">
        <w:rPr>
          <w:rFonts w:ascii="Times New Roman" w:hAnsi="Times New Roman" w:cs="Times New Roman"/>
        </w:rPr>
        <w:t>ind his theories. Following, I will then explain his third p</w:t>
      </w:r>
      <w:r w:rsidR="00017F77">
        <w:rPr>
          <w:rFonts w:ascii="Times New Roman" w:hAnsi="Times New Roman" w:cs="Times New Roman"/>
        </w:rPr>
        <w:t xml:space="preserve">remise, and how he </w:t>
      </w:r>
      <w:r w:rsidR="00FD21A2">
        <w:rPr>
          <w:rFonts w:ascii="Times New Roman" w:hAnsi="Times New Roman" w:cs="Times New Roman"/>
        </w:rPr>
        <w:t>connects that to his conclusion</w:t>
      </w:r>
      <w:r w:rsidR="00A11331">
        <w:rPr>
          <w:rFonts w:ascii="Times New Roman" w:hAnsi="Times New Roman" w:cs="Times New Roman"/>
        </w:rPr>
        <w:t>. Finally, I w</w:t>
      </w:r>
      <w:r w:rsidR="00772215">
        <w:rPr>
          <w:rFonts w:ascii="Times New Roman" w:hAnsi="Times New Roman" w:cs="Times New Roman"/>
        </w:rPr>
        <w:t>ill explain the example he gives</w:t>
      </w:r>
      <w:r w:rsidR="00A11331">
        <w:rPr>
          <w:rFonts w:ascii="Times New Roman" w:hAnsi="Times New Roman" w:cs="Times New Roman"/>
        </w:rPr>
        <w:t xml:space="preserve"> to support his conclusion, and provide a counterexample to prove that it is false, while also considering an objection to my counterargument. I will then conclude that Plaisted’s argument is false, and does not provide enough solid evidence to make his argument true.</w:t>
      </w:r>
    </w:p>
    <w:p w14:paraId="34147399" w14:textId="6E83B443" w:rsidR="00A11331" w:rsidRDefault="00116B1B" w:rsidP="00703064">
      <w:pPr>
        <w:spacing w:line="480" w:lineRule="auto"/>
        <w:ind w:firstLine="720"/>
        <w:rPr>
          <w:rFonts w:ascii="Times New Roman" w:hAnsi="Times New Roman" w:cs="Times New Roman"/>
        </w:rPr>
      </w:pPr>
      <w:r>
        <w:rPr>
          <w:rFonts w:ascii="Times New Roman" w:hAnsi="Times New Roman" w:cs="Times New Roman"/>
        </w:rPr>
        <w:t xml:space="preserve">Plaisted begins his argument </w:t>
      </w:r>
      <w:r w:rsidR="001D20DC">
        <w:rPr>
          <w:rFonts w:ascii="Times New Roman" w:hAnsi="Times New Roman" w:cs="Times New Roman"/>
        </w:rPr>
        <w:t xml:space="preserve">based on the autonomy of the individual in question. Autonomy, within itself, means independence, </w:t>
      </w:r>
      <w:r w:rsidR="0087190B">
        <w:rPr>
          <w:rFonts w:ascii="Times New Roman" w:hAnsi="Times New Roman" w:cs="Times New Roman"/>
        </w:rPr>
        <w:t>is something that he describes as being “essential to many when it</w:t>
      </w:r>
      <w:r w:rsidR="00E63041">
        <w:rPr>
          <w:rFonts w:ascii="Times New Roman" w:hAnsi="Times New Roman" w:cs="Times New Roman"/>
        </w:rPr>
        <w:t xml:space="preserve"> comes to dying with dignity” (Plaisted 201</w:t>
      </w:r>
      <w:r w:rsidR="0087190B">
        <w:rPr>
          <w:rFonts w:ascii="Times New Roman" w:hAnsi="Times New Roman" w:cs="Times New Roman"/>
        </w:rPr>
        <w:t>). Plaisted continues to argue that when a patient is given the option for DWD, no one conside</w:t>
      </w:r>
      <w:r w:rsidR="00E734F6">
        <w:rPr>
          <w:rFonts w:ascii="Times New Roman" w:hAnsi="Times New Roman" w:cs="Times New Roman"/>
        </w:rPr>
        <w:t>rs what is best for the patient</w:t>
      </w:r>
      <w:r w:rsidR="0087190B">
        <w:rPr>
          <w:rFonts w:ascii="Times New Roman" w:hAnsi="Times New Roman" w:cs="Times New Roman"/>
        </w:rPr>
        <w:t xml:space="preserve">. He argues the states’ attempt at autonomy only results in what is best for the state, whether that means the state’s interest in preserving human life, the state’s interest in preserving </w:t>
      </w:r>
      <w:r w:rsidR="00772215">
        <w:rPr>
          <w:rFonts w:ascii="Times New Roman" w:hAnsi="Times New Roman" w:cs="Times New Roman"/>
        </w:rPr>
        <w:t>the integrity of the medical profession, or wish to prevent the “slippery slope effect” to non-voluntary euthanasia. Plaisted argues that autonomy rights “exist in a context where other legitimate rights a</w:t>
      </w:r>
      <w:r w:rsidR="00E63041">
        <w:rPr>
          <w:rFonts w:ascii="Times New Roman" w:hAnsi="Times New Roman" w:cs="Times New Roman"/>
        </w:rPr>
        <w:t>nd values can clash with them”(Plaisted 206</w:t>
      </w:r>
      <w:r w:rsidR="00772215">
        <w:rPr>
          <w:rFonts w:ascii="Times New Roman" w:hAnsi="Times New Roman" w:cs="Times New Roman"/>
        </w:rPr>
        <w:t xml:space="preserve">). When arguing that all of the state’s interests outweigh the autonomy of the patient to make their own decisions, Plaisted believes that DWD does not respect the autonomy of the individual. </w:t>
      </w:r>
    </w:p>
    <w:p w14:paraId="496E0B3C" w14:textId="26CACFFA" w:rsidR="00772215" w:rsidRDefault="001946F0" w:rsidP="00703064">
      <w:pPr>
        <w:spacing w:line="480" w:lineRule="auto"/>
        <w:ind w:firstLine="720"/>
        <w:rPr>
          <w:rFonts w:ascii="Times New Roman" w:hAnsi="Times New Roman" w:cs="Times New Roman"/>
          <w:color w:val="262626"/>
        </w:rPr>
      </w:pPr>
      <w:r>
        <w:rPr>
          <w:rFonts w:ascii="Times New Roman" w:hAnsi="Times New Roman" w:cs="Times New Roman"/>
        </w:rPr>
        <w:t>For his second premise</w:t>
      </w:r>
      <w:r w:rsidR="0000701D">
        <w:rPr>
          <w:rFonts w:ascii="Times New Roman" w:hAnsi="Times New Roman" w:cs="Times New Roman"/>
        </w:rPr>
        <w:t>, Plaisted makes the connection that since the autonomy of the individual is compromised with DWD, then DWD diminishes the life of those who have less than six months to live</w:t>
      </w:r>
      <w:r w:rsidR="00E734F6">
        <w:rPr>
          <w:rFonts w:ascii="Times New Roman" w:hAnsi="Times New Roman" w:cs="Times New Roman"/>
        </w:rPr>
        <w:t>, whom of which DWD applies to</w:t>
      </w:r>
      <w:r w:rsidR="0000701D">
        <w:rPr>
          <w:rFonts w:ascii="Times New Roman" w:hAnsi="Times New Roman" w:cs="Times New Roman"/>
        </w:rPr>
        <w:t>. He argues, “</w:t>
      </w:r>
      <w:r w:rsidR="0000701D" w:rsidRPr="0000701D">
        <w:rPr>
          <w:rFonts w:ascii="Times New Roman" w:hAnsi="Times New Roman" w:cs="Times New Roman"/>
          <w:color w:val="262626"/>
        </w:rPr>
        <w:t>For autonomy receives permission to operate only after the state relinquishes its claim on your life, and it relinquishes its claim only when it judges that your life is no longer of sufficient length for it to wield control over. This, again, is surely an affront to, a slap in the face of, the dignity of those with less than six months to live. These people are basically being told that since they are as good as dead anyway, they may exercise their autonomy to end their lives with a doctor’s help</w:t>
      </w:r>
      <w:r w:rsidR="00E63041">
        <w:rPr>
          <w:rFonts w:ascii="Times New Roman" w:hAnsi="Times New Roman" w:cs="Times New Roman"/>
          <w:color w:val="262626"/>
        </w:rPr>
        <w:t>” (Plaisted 224</w:t>
      </w:r>
      <w:r w:rsidR="0000701D">
        <w:rPr>
          <w:rFonts w:ascii="Times New Roman" w:hAnsi="Times New Roman" w:cs="Times New Roman"/>
          <w:color w:val="262626"/>
        </w:rPr>
        <w:t xml:space="preserve">). Plaisted is convinced that the “dignity” that is being offered through DWD is simply not there, since all it is saying is that people with less than six months to live have no value to their lives. He believes that the state has decided that their remaining life is too short to protect, thus creating a decrease in the value of their lives. </w:t>
      </w:r>
    </w:p>
    <w:p w14:paraId="0CB3BFEA" w14:textId="752EC8F1" w:rsidR="00A56302" w:rsidRDefault="0042721F" w:rsidP="00703064">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Finally, Plaisted argues that since DWD devalues the life of those with less than six months to live, it is not morally permissible. </w:t>
      </w:r>
      <w:r w:rsidR="00974E60">
        <w:rPr>
          <w:rFonts w:ascii="Times New Roman" w:hAnsi="Times New Roman" w:cs="Times New Roman"/>
          <w:color w:val="262626"/>
        </w:rPr>
        <w:t>He argues that DWD would not receive constitutional support, and gives the example that “</w:t>
      </w:r>
      <w:r w:rsidR="00974E60" w:rsidRPr="00A56302">
        <w:rPr>
          <w:rFonts w:ascii="Times New Roman" w:hAnsi="Times New Roman" w:cs="Times New Roman"/>
          <w:color w:val="262626"/>
        </w:rPr>
        <w:t>one of the main justifications for there being a constitutional right to engage in a practice is that the practice is rooted in our nation’s history. That certainly cannot be said of</w:t>
      </w:r>
      <w:r w:rsidR="00E63041">
        <w:rPr>
          <w:rFonts w:ascii="Times New Roman" w:hAnsi="Times New Roman" w:cs="Times New Roman"/>
          <w:color w:val="262626"/>
        </w:rPr>
        <w:t xml:space="preserve"> [DWD]” </w:t>
      </w:r>
      <w:bookmarkStart w:id="0" w:name="_GoBack"/>
      <w:bookmarkEnd w:id="0"/>
      <w:r w:rsidR="00E63041">
        <w:rPr>
          <w:rFonts w:ascii="Times New Roman" w:hAnsi="Times New Roman" w:cs="Times New Roman"/>
          <w:color w:val="262626"/>
        </w:rPr>
        <w:t>(Plaisted 227</w:t>
      </w:r>
      <w:r w:rsidR="00A56302">
        <w:rPr>
          <w:rFonts w:ascii="Times New Roman" w:hAnsi="Times New Roman" w:cs="Times New Roman"/>
          <w:color w:val="262626"/>
        </w:rPr>
        <w:t>). Plaisted believes that since DWD devalues life and is not something that our forefathers would have believed in, that we should not permit DWD to happen. His final thoughts argue that, “t</w:t>
      </w:r>
      <w:r w:rsidR="00A56302" w:rsidRPr="00A56302">
        <w:rPr>
          <w:rFonts w:ascii="Times New Roman" w:hAnsi="Times New Roman" w:cs="Times New Roman"/>
          <w:color w:val="262626"/>
        </w:rPr>
        <w:t>his is not a dignity-promotin</w:t>
      </w:r>
      <w:r w:rsidR="00A56302">
        <w:rPr>
          <w:rFonts w:ascii="Times New Roman" w:hAnsi="Times New Roman" w:cs="Times New Roman"/>
          <w:color w:val="262626"/>
        </w:rPr>
        <w:t>g way to confer the right to physician’s assisted suicide</w:t>
      </w:r>
      <w:r w:rsidR="00A56302" w:rsidRPr="00A56302">
        <w:rPr>
          <w:rFonts w:ascii="Times New Roman" w:hAnsi="Times New Roman" w:cs="Times New Roman"/>
          <w:color w:val="262626"/>
        </w:rPr>
        <w:t xml:space="preserve"> on those with less than six months to live, for it implies that they are, for all intents and pu</w:t>
      </w:r>
      <w:r w:rsidR="00A56302">
        <w:rPr>
          <w:rFonts w:ascii="Times New Roman" w:hAnsi="Times New Roman" w:cs="Times New Roman"/>
          <w:color w:val="262626"/>
        </w:rPr>
        <w:t>rpo</w:t>
      </w:r>
      <w:r w:rsidR="00E63041">
        <w:rPr>
          <w:rFonts w:ascii="Times New Roman" w:hAnsi="Times New Roman" w:cs="Times New Roman"/>
          <w:color w:val="262626"/>
        </w:rPr>
        <w:t>ses, as good as dead already” (Plaisted 228</w:t>
      </w:r>
      <w:r w:rsidR="00A56302">
        <w:rPr>
          <w:rFonts w:ascii="Times New Roman" w:hAnsi="Times New Roman" w:cs="Times New Roman"/>
          <w:color w:val="262626"/>
        </w:rPr>
        <w:t xml:space="preserve">). </w:t>
      </w:r>
    </w:p>
    <w:p w14:paraId="01506409" w14:textId="11A81106" w:rsidR="00A56302" w:rsidRDefault="000D65D6" w:rsidP="00703064">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I do not agree with Plaisted’s premises on DWD, nor do I believe them to be true. </w:t>
      </w:r>
      <w:r w:rsidR="00787213">
        <w:rPr>
          <w:rFonts w:ascii="Times New Roman" w:hAnsi="Times New Roman" w:cs="Times New Roman"/>
          <w:color w:val="262626"/>
        </w:rPr>
        <w:t xml:space="preserve">In the case of autonomy, I do not agree with what Plaisted argues. If anything, I believe that DWD gives </w:t>
      </w:r>
      <w:r w:rsidR="00FD21A2">
        <w:rPr>
          <w:rFonts w:ascii="Times New Roman" w:hAnsi="Times New Roman" w:cs="Times New Roman"/>
          <w:color w:val="262626"/>
        </w:rPr>
        <w:t>patients more autonomy then ever. This allows patients to, as the title suggests, die with dignity. So many people have various different diseases that causes so much pain and hurt in their lives, so why wouldn’t they want to choose to end their life of pain to die in a dignified way? DWD allows people to have more autonomy in their lives, not restrict it. Plaisted also has issues with the state placing the six-month rule on DWD, but I believe that it gives people protection. When it comes to ending your life, it is not something that you should simply be able to do on a whim. The state places these rules on DWD in order to save as many lives as possible, not to convey that those with less than six months to live have any less value.</w:t>
      </w:r>
    </w:p>
    <w:p w14:paraId="77A1DFC1" w14:textId="7BE027BB" w:rsidR="00FD21A2" w:rsidRDefault="00FD21A2" w:rsidP="00703064">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In his argument, Plaisted ultimately wants to convey that </w:t>
      </w:r>
      <w:r w:rsidR="00A7505C">
        <w:rPr>
          <w:rFonts w:ascii="Times New Roman" w:hAnsi="Times New Roman" w:cs="Times New Roman"/>
          <w:color w:val="262626"/>
        </w:rPr>
        <w:t xml:space="preserve">when autonomy is taken away through DWD, </w:t>
      </w:r>
      <w:r w:rsidR="00C0089B">
        <w:rPr>
          <w:rFonts w:ascii="Times New Roman" w:hAnsi="Times New Roman" w:cs="Times New Roman"/>
          <w:color w:val="262626"/>
        </w:rPr>
        <w:t>then those with less than six months left to live lose value within thei</w:t>
      </w:r>
      <w:r w:rsidR="00C021B9">
        <w:rPr>
          <w:rFonts w:ascii="Times New Roman" w:hAnsi="Times New Roman" w:cs="Times New Roman"/>
          <w:color w:val="262626"/>
        </w:rPr>
        <w:t xml:space="preserve">r lives. He </w:t>
      </w:r>
      <w:r w:rsidR="002D6273">
        <w:rPr>
          <w:rFonts w:ascii="Times New Roman" w:hAnsi="Times New Roman" w:cs="Times New Roman"/>
          <w:color w:val="262626"/>
        </w:rPr>
        <w:t>thinks</w:t>
      </w:r>
      <w:r w:rsidR="00C021B9">
        <w:rPr>
          <w:rFonts w:ascii="Times New Roman" w:hAnsi="Times New Roman" w:cs="Times New Roman"/>
          <w:color w:val="262626"/>
        </w:rPr>
        <w:t xml:space="preserve"> that due to the fact that the value of life is decreased, then it should not be morally permissible. I do not agree with this argument. The example that Plaisted gives about constitutional rights does not make sense with this argument. Abortion is not in the constitution, nor was it something that was legal in the past, but due to cases such as Roe </w:t>
      </w:r>
      <w:r w:rsidR="006560FD">
        <w:rPr>
          <w:rFonts w:ascii="Times New Roman" w:hAnsi="Times New Roman" w:cs="Times New Roman"/>
          <w:color w:val="262626"/>
        </w:rPr>
        <w:t>V.</w:t>
      </w:r>
      <w:r w:rsidR="00C021B9">
        <w:rPr>
          <w:rFonts w:ascii="Times New Roman" w:hAnsi="Times New Roman" w:cs="Times New Roman"/>
          <w:color w:val="262626"/>
        </w:rPr>
        <w:t xml:space="preserve"> Wade, it is now an option women have. If women can have this option, then why shouldn’t patients with less than six months to live have an option to end their lives if they choose? </w:t>
      </w:r>
    </w:p>
    <w:p w14:paraId="62076387" w14:textId="2E02C9E1" w:rsidR="007F544D" w:rsidRDefault="00567B43" w:rsidP="00703064">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An objection to my counterargument could be that due to the fact that DWD is only applicable to those with less than six months to live, it is not right, especially for those people who wish to end their lives, but have more than six months left. Many may wonder what happens at the six-month mark that makes it okay to contemplate suicide, but the day before it was not permissible. In the case of DWD, however, </w:t>
      </w:r>
      <w:r w:rsidR="007F544D">
        <w:rPr>
          <w:rFonts w:ascii="Times New Roman" w:hAnsi="Times New Roman" w:cs="Times New Roman"/>
          <w:color w:val="262626"/>
        </w:rPr>
        <w:t xml:space="preserve">is all about balance. The state allows a compromise between certain values a person may have, and their right to self termination. </w:t>
      </w:r>
      <w:r w:rsidR="007F544D" w:rsidRPr="007F544D">
        <w:rPr>
          <w:rFonts w:ascii="Times New Roman" w:hAnsi="Times New Roman" w:cs="Times New Roman"/>
          <w:color w:val="262626"/>
        </w:rPr>
        <w:t>Terminal patients with less than six months of life remaining are given the freedom to exercise control over the timing and manner of their own deaths.</w:t>
      </w:r>
      <w:r w:rsidR="007F544D">
        <w:rPr>
          <w:rFonts w:ascii="Times New Roman" w:hAnsi="Times New Roman" w:cs="Times New Roman"/>
          <w:color w:val="262626"/>
        </w:rPr>
        <w:t xml:space="preserve"> But </w:t>
      </w:r>
      <w:r w:rsidR="007F544D" w:rsidRPr="007F544D">
        <w:rPr>
          <w:rFonts w:ascii="Times New Roman" w:hAnsi="Times New Roman" w:cs="Times New Roman"/>
          <w:color w:val="262626"/>
        </w:rPr>
        <w:t>prior to the six-month mark, the state’s important interest in pr</w:t>
      </w:r>
      <w:r w:rsidR="007F544D">
        <w:rPr>
          <w:rFonts w:ascii="Times New Roman" w:hAnsi="Times New Roman" w:cs="Times New Roman"/>
          <w:color w:val="262626"/>
        </w:rPr>
        <w:t xml:space="preserve">eserving life </w:t>
      </w:r>
      <w:r w:rsidR="007F544D" w:rsidRPr="007F544D">
        <w:rPr>
          <w:rFonts w:ascii="Times New Roman" w:hAnsi="Times New Roman" w:cs="Times New Roman"/>
          <w:color w:val="262626"/>
        </w:rPr>
        <w:t>can outweigh personal autonomy.</w:t>
      </w:r>
    </w:p>
    <w:p w14:paraId="3C0793E1" w14:textId="5F1CA30F" w:rsidR="007F544D" w:rsidRPr="007F544D" w:rsidRDefault="007F544D" w:rsidP="00703064">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t xml:space="preserve">Plaisted makes several arguments about Death with Dignity and how it can effect one’s personal autonomy and value of life. However, I do not think that his arguments are plausible when it comes to physician’s assisted suicide. I do believe his arguments are valid, as his premises support his overall conclusion, but I do not think his premises are true, nor the rationale behind them. </w:t>
      </w:r>
    </w:p>
    <w:p w14:paraId="1D613811" w14:textId="507A3330" w:rsidR="00567B43" w:rsidRPr="007F544D" w:rsidRDefault="00567B43" w:rsidP="00703064">
      <w:pPr>
        <w:widowControl w:val="0"/>
        <w:autoSpaceDE w:val="0"/>
        <w:autoSpaceDN w:val="0"/>
        <w:adjustRightInd w:val="0"/>
        <w:spacing w:line="480" w:lineRule="auto"/>
        <w:ind w:firstLine="720"/>
        <w:rPr>
          <w:rFonts w:ascii="Times New Roman" w:hAnsi="Times New Roman" w:cs="Times New Roman"/>
          <w:color w:val="262626"/>
        </w:rPr>
      </w:pPr>
    </w:p>
    <w:p w14:paraId="49C5FC92" w14:textId="77777777" w:rsidR="00C021B9" w:rsidRDefault="00C021B9" w:rsidP="00703064">
      <w:pPr>
        <w:widowControl w:val="0"/>
        <w:autoSpaceDE w:val="0"/>
        <w:autoSpaceDN w:val="0"/>
        <w:adjustRightInd w:val="0"/>
        <w:spacing w:line="480" w:lineRule="auto"/>
        <w:ind w:firstLine="720"/>
        <w:rPr>
          <w:rFonts w:ascii="Times New Roman" w:hAnsi="Times New Roman" w:cs="Times New Roman"/>
          <w:color w:val="262626"/>
        </w:rPr>
      </w:pPr>
    </w:p>
    <w:p w14:paraId="7E0773BF" w14:textId="77777777" w:rsidR="00FD21A2" w:rsidRPr="00A56302" w:rsidRDefault="00FD21A2" w:rsidP="00703064">
      <w:pPr>
        <w:widowControl w:val="0"/>
        <w:autoSpaceDE w:val="0"/>
        <w:autoSpaceDN w:val="0"/>
        <w:adjustRightInd w:val="0"/>
        <w:spacing w:line="480" w:lineRule="auto"/>
        <w:ind w:firstLine="720"/>
        <w:rPr>
          <w:rFonts w:ascii="Times New Roman" w:hAnsi="Times New Roman" w:cs="Times New Roman"/>
          <w:color w:val="262626"/>
        </w:rPr>
      </w:pPr>
    </w:p>
    <w:p w14:paraId="100A1676" w14:textId="34101976" w:rsidR="0000701D" w:rsidRDefault="0000701D" w:rsidP="00A56302">
      <w:pPr>
        <w:spacing w:line="600" w:lineRule="auto"/>
        <w:ind w:firstLine="720"/>
        <w:rPr>
          <w:rFonts w:ascii="Times New Roman" w:hAnsi="Times New Roman" w:cs="Times New Roman"/>
        </w:rPr>
      </w:pPr>
    </w:p>
    <w:p w14:paraId="0993CAFB" w14:textId="77777777" w:rsidR="00D510C8" w:rsidRDefault="00D510C8" w:rsidP="00A56302">
      <w:pPr>
        <w:spacing w:line="600" w:lineRule="auto"/>
        <w:ind w:firstLine="720"/>
        <w:rPr>
          <w:rFonts w:ascii="Times New Roman" w:hAnsi="Times New Roman" w:cs="Times New Roman"/>
        </w:rPr>
      </w:pPr>
    </w:p>
    <w:p w14:paraId="05DEB224" w14:textId="77777777" w:rsidR="00D510C8" w:rsidRDefault="00D510C8" w:rsidP="00A56302">
      <w:pPr>
        <w:spacing w:line="600" w:lineRule="auto"/>
        <w:ind w:firstLine="720"/>
        <w:rPr>
          <w:rFonts w:ascii="Times New Roman" w:hAnsi="Times New Roman" w:cs="Times New Roman"/>
        </w:rPr>
      </w:pPr>
    </w:p>
    <w:p w14:paraId="4B64AFF9" w14:textId="77777777" w:rsidR="00D510C8" w:rsidRDefault="00D510C8" w:rsidP="00A56302">
      <w:pPr>
        <w:spacing w:line="600" w:lineRule="auto"/>
        <w:ind w:firstLine="720"/>
        <w:rPr>
          <w:rFonts w:ascii="Times New Roman" w:hAnsi="Times New Roman" w:cs="Times New Roman"/>
        </w:rPr>
      </w:pPr>
    </w:p>
    <w:p w14:paraId="70BFB354" w14:textId="77777777" w:rsidR="00D510C8" w:rsidRDefault="00D510C8" w:rsidP="00A56302">
      <w:pPr>
        <w:spacing w:line="600" w:lineRule="auto"/>
        <w:ind w:firstLine="720"/>
        <w:rPr>
          <w:rFonts w:ascii="Times New Roman" w:hAnsi="Times New Roman" w:cs="Times New Roman"/>
        </w:rPr>
      </w:pPr>
    </w:p>
    <w:p w14:paraId="054F8F7C" w14:textId="77777777" w:rsidR="00D510C8" w:rsidRDefault="00D510C8" w:rsidP="00A56302">
      <w:pPr>
        <w:spacing w:line="600" w:lineRule="auto"/>
        <w:ind w:firstLine="720"/>
        <w:rPr>
          <w:rFonts w:ascii="Times New Roman" w:hAnsi="Times New Roman" w:cs="Times New Roman"/>
        </w:rPr>
      </w:pPr>
    </w:p>
    <w:p w14:paraId="74964E43" w14:textId="77777777" w:rsidR="00D510C8" w:rsidRDefault="00D510C8" w:rsidP="00D510C8">
      <w:pPr>
        <w:spacing w:line="600" w:lineRule="auto"/>
        <w:rPr>
          <w:rFonts w:ascii="Times New Roman" w:hAnsi="Times New Roman" w:cs="Times New Roman"/>
        </w:rPr>
      </w:pPr>
    </w:p>
    <w:p w14:paraId="4545547B" w14:textId="77777777" w:rsidR="00D510C8" w:rsidRDefault="00D510C8" w:rsidP="00D510C8">
      <w:pPr>
        <w:spacing w:line="600" w:lineRule="auto"/>
        <w:rPr>
          <w:rFonts w:ascii="Times New Roman" w:hAnsi="Times New Roman" w:cs="Times New Roman"/>
        </w:rPr>
      </w:pPr>
    </w:p>
    <w:p w14:paraId="0FC6BB24" w14:textId="77777777" w:rsidR="00D510C8" w:rsidRDefault="00D510C8" w:rsidP="00D510C8">
      <w:pPr>
        <w:spacing w:line="600" w:lineRule="auto"/>
        <w:rPr>
          <w:rFonts w:ascii="Times New Roman" w:hAnsi="Times New Roman" w:cs="Times New Roman"/>
        </w:rPr>
      </w:pPr>
    </w:p>
    <w:p w14:paraId="5606205B" w14:textId="77777777" w:rsidR="00D510C8" w:rsidRDefault="00D510C8" w:rsidP="00D510C8">
      <w:pPr>
        <w:spacing w:line="600" w:lineRule="auto"/>
        <w:rPr>
          <w:rFonts w:ascii="Times New Roman" w:hAnsi="Times New Roman" w:cs="Times New Roman"/>
        </w:rPr>
      </w:pPr>
    </w:p>
    <w:p w14:paraId="3A0CBCBB" w14:textId="77777777" w:rsidR="00E63041" w:rsidRDefault="00E63041" w:rsidP="00D510C8">
      <w:pPr>
        <w:spacing w:line="600" w:lineRule="auto"/>
        <w:jc w:val="center"/>
        <w:rPr>
          <w:rFonts w:ascii="Times New Roman" w:hAnsi="Times New Roman" w:cs="Times New Roman"/>
        </w:rPr>
      </w:pPr>
    </w:p>
    <w:p w14:paraId="15B12CF9" w14:textId="77777777" w:rsidR="00E63041" w:rsidRDefault="00E63041" w:rsidP="00D510C8">
      <w:pPr>
        <w:spacing w:line="600" w:lineRule="auto"/>
        <w:jc w:val="center"/>
        <w:rPr>
          <w:rFonts w:ascii="Times New Roman" w:hAnsi="Times New Roman" w:cs="Times New Roman"/>
        </w:rPr>
      </w:pPr>
    </w:p>
    <w:p w14:paraId="49171A88" w14:textId="77777777" w:rsidR="00E63041" w:rsidRDefault="00E63041" w:rsidP="00D510C8">
      <w:pPr>
        <w:spacing w:line="600" w:lineRule="auto"/>
        <w:jc w:val="center"/>
        <w:rPr>
          <w:rFonts w:ascii="Times New Roman" w:hAnsi="Times New Roman" w:cs="Times New Roman"/>
        </w:rPr>
      </w:pPr>
    </w:p>
    <w:p w14:paraId="1661B797" w14:textId="77777777" w:rsidR="00E63041" w:rsidRDefault="00E63041" w:rsidP="00D510C8">
      <w:pPr>
        <w:spacing w:line="600" w:lineRule="auto"/>
        <w:jc w:val="center"/>
        <w:rPr>
          <w:rFonts w:ascii="Times New Roman" w:hAnsi="Times New Roman" w:cs="Times New Roman"/>
        </w:rPr>
      </w:pPr>
    </w:p>
    <w:p w14:paraId="3DCCC9B6" w14:textId="77777777" w:rsidR="00E63041" w:rsidRDefault="00E63041" w:rsidP="00D510C8">
      <w:pPr>
        <w:spacing w:line="600" w:lineRule="auto"/>
        <w:jc w:val="center"/>
        <w:rPr>
          <w:rFonts w:ascii="Times New Roman" w:hAnsi="Times New Roman" w:cs="Times New Roman"/>
        </w:rPr>
      </w:pPr>
    </w:p>
    <w:p w14:paraId="44141973" w14:textId="5FE8047D" w:rsidR="00D510C8" w:rsidRDefault="00D510C8" w:rsidP="00D510C8">
      <w:pPr>
        <w:spacing w:line="600" w:lineRule="auto"/>
        <w:jc w:val="center"/>
        <w:rPr>
          <w:rFonts w:ascii="Times New Roman" w:hAnsi="Times New Roman" w:cs="Times New Roman"/>
        </w:rPr>
      </w:pPr>
      <w:r>
        <w:rPr>
          <w:rFonts w:ascii="Times New Roman" w:hAnsi="Times New Roman" w:cs="Times New Roman"/>
        </w:rPr>
        <w:t>Works Cited</w:t>
      </w:r>
    </w:p>
    <w:p w14:paraId="52213B2D" w14:textId="2AF1D53D" w:rsidR="00D510C8" w:rsidRPr="00D510C8" w:rsidRDefault="00D510C8" w:rsidP="00D510C8">
      <w:pPr>
        <w:rPr>
          <w:rFonts w:ascii="Times New Roman" w:hAnsi="Times New Roman" w:cs="Times New Roman"/>
        </w:rPr>
      </w:pPr>
      <w:r w:rsidRPr="00D510C8">
        <w:rPr>
          <w:rFonts w:ascii="Times New Roman" w:hAnsi="Times New Roman" w:cs="Times New Roman"/>
        </w:rPr>
        <w:t xml:space="preserve">Plaisted, Dennis. "An Undignified Side Of Death With Dignity Legislation". </w:t>
      </w:r>
      <w:r w:rsidRPr="00D510C8">
        <w:rPr>
          <w:rFonts w:ascii="Times New Roman" w:hAnsi="Times New Roman" w:cs="Times New Roman"/>
          <w:i/>
          <w:iCs/>
        </w:rPr>
        <w:t xml:space="preserve">Kennedy Institute </w:t>
      </w:r>
      <w:r w:rsidR="00A90D1B">
        <w:rPr>
          <w:rFonts w:ascii="Times New Roman" w:hAnsi="Times New Roman" w:cs="Times New Roman"/>
          <w:i/>
          <w:iCs/>
        </w:rPr>
        <w:tab/>
      </w:r>
      <w:r w:rsidRPr="00D510C8">
        <w:rPr>
          <w:rFonts w:ascii="Times New Roman" w:hAnsi="Times New Roman" w:cs="Times New Roman"/>
          <w:i/>
          <w:iCs/>
        </w:rPr>
        <w:t>Of Ethics Journal</w:t>
      </w:r>
      <w:r w:rsidRPr="00D510C8">
        <w:rPr>
          <w:rFonts w:ascii="Times New Roman" w:hAnsi="Times New Roman" w:cs="Times New Roman"/>
        </w:rPr>
        <w:t xml:space="preserve">, vol 23, no. 3, 2013, pp. 201-228. </w:t>
      </w:r>
      <w:r w:rsidRPr="00D510C8">
        <w:rPr>
          <w:rFonts w:ascii="Times New Roman" w:hAnsi="Times New Roman" w:cs="Times New Roman"/>
          <w:i/>
          <w:iCs/>
        </w:rPr>
        <w:t>Johns Hopkins University Press</w:t>
      </w:r>
      <w:r w:rsidRPr="00D510C8">
        <w:rPr>
          <w:rFonts w:ascii="Times New Roman" w:hAnsi="Times New Roman" w:cs="Times New Roman"/>
        </w:rPr>
        <w:t xml:space="preserve">, </w:t>
      </w:r>
      <w:r w:rsidR="00A90D1B">
        <w:rPr>
          <w:rFonts w:ascii="Times New Roman" w:hAnsi="Times New Roman" w:cs="Times New Roman"/>
        </w:rPr>
        <w:tab/>
      </w:r>
      <w:r w:rsidRPr="00D510C8">
        <w:rPr>
          <w:rFonts w:ascii="Times New Roman" w:hAnsi="Times New Roman" w:cs="Times New Roman"/>
        </w:rPr>
        <w:t>doi:10.1353/ken.2013.0008.</w:t>
      </w:r>
    </w:p>
    <w:sectPr w:rsidR="00D510C8" w:rsidRPr="00D510C8" w:rsidSect="00BE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01A81"/>
    <w:multiLevelType w:val="hybridMultilevel"/>
    <w:tmpl w:val="03E236A2"/>
    <w:lvl w:ilvl="0" w:tplc="959E6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D8"/>
    <w:rsid w:val="0000701D"/>
    <w:rsid w:val="00017F77"/>
    <w:rsid w:val="000242C7"/>
    <w:rsid w:val="000D5426"/>
    <w:rsid w:val="000D65D6"/>
    <w:rsid w:val="00116B1B"/>
    <w:rsid w:val="00144BDF"/>
    <w:rsid w:val="00145B51"/>
    <w:rsid w:val="001946F0"/>
    <w:rsid w:val="001D20DC"/>
    <w:rsid w:val="0024132F"/>
    <w:rsid w:val="00275942"/>
    <w:rsid w:val="002D6273"/>
    <w:rsid w:val="0042721F"/>
    <w:rsid w:val="00567B43"/>
    <w:rsid w:val="006560FD"/>
    <w:rsid w:val="00703064"/>
    <w:rsid w:val="00772215"/>
    <w:rsid w:val="00787213"/>
    <w:rsid w:val="007F544D"/>
    <w:rsid w:val="00804CD8"/>
    <w:rsid w:val="008642E1"/>
    <w:rsid w:val="0087190B"/>
    <w:rsid w:val="00974E60"/>
    <w:rsid w:val="009A07D5"/>
    <w:rsid w:val="00A11331"/>
    <w:rsid w:val="00A36DC9"/>
    <w:rsid w:val="00A4301A"/>
    <w:rsid w:val="00A56302"/>
    <w:rsid w:val="00A7505C"/>
    <w:rsid w:val="00A90D1B"/>
    <w:rsid w:val="00AD724B"/>
    <w:rsid w:val="00BE5462"/>
    <w:rsid w:val="00C0089B"/>
    <w:rsid w:val="00C021B9"/>
    <w:rsid w:val="00C47FB5"/>
    <w:rsid w:val="00C56ACE"/>
    <w:rsid w:val="00C82323"/>
    <w:rsid w:val="00D510C8"/>
    <w:rsid w:val="00D65399"/>
    <w:rsid w:val="00E63041"/>
    <w:rsid w:val="00E734F6"/>
    <w:rsid w:val="00F427A7"/>
    <w:rsid w:val="00FD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E7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1225</Words>
  <Characters>6984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 Schenkelberg</dc:creator>
  <cp:keywords/>
  <dc:description/>
  <cp:lastModifiedBy>Hanna A. Schenkelberg</cp:lastModifiedBy>
  <cp:revision>17</cp:revision>
  <dcterms:created xsi:type="dcterms:W3CDTF">2017-06-29T16:21:00Z</dcterms:created>
  <dcterms:modified xsi:type="dcterms:W3CDTF">2017-06-30T19:52:00Z</dcterms:modified>
</cp:coreProperties>
</file>