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E27A" w14:textId="43FC1691" w:rsidR="00E532B3" w:rsidRDefault="00274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Longwood Universit</w:t>
      </w:r>
      <w:r w:rsidR="00AE3E64">
        <w:rPr>
          <w:rFonts w:ascii="Times New Roman" w:hAnsi="Times New Roman" w:cs="Times New Roman"/>
        </w:rPr>
        <w:t xml:space="preserve">y has </w:t>
      </w:r>
      <w:r w:rsidR="00633602">
        <w:rPr>
          <w:rFonts w:ascii="Times New Roman" w:hAnsi="Times New Roman" w:cs="Times New Roman"/>
        </w:rPr>
        <w:t>successful</w:t>
      </w:r>
      <w:r>
        <w:rPr>
          <w:rFonts w:ascii="Times New Roman" w:hAnsi="Times New Roman" w:cs="Times New Roman"/>
        </w:rPr>
        <w:t xml:space="preserve"> curriculum</w:t>
      </w:r>
      <w:r w:rsidR="00633602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>aid</w:t>
      </w:r>
      <w:r w:rsidR="006336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students in effectively communicating orally in multiple contexts </w:t>
      </w:r>
      <w:r w:rsidR="00633602">
        <w:rPr>
          <w:rFonts w:ascii="Times New Roman" w:hAnsi="Times New Roman" w:cs="Times New Roman"/>
        </w:rPr>
        <w:t xml:space="preserve">within the discipline. </w:t>
      </w:r>
      <w:r w:rsidR="005A3B0B">
        <w:rPr>
          <w:rFonts w:ascii="Times New Roman" w:hAnsi="Times New Roman" w:cs="Times New Roman"/>
        </w:rPr>
        <w:t xml:space="preserve">Communicating orally in the biology field is just as important, if not more than the writing associated with it. </w:t>
      </w:r>
      <w:r w:rsidR="001E0955">
        <w:rPr>
          <w:rFonts w:ascii="Times New Roman" w:hAnsi="Times New Roman" w:cs="Times New Roman"/>
        </w:rPr>
        <w:t xml:space="preserve">By presenting your research through face-to-face or oral communication, the presentation can leave a lasting memory with the audience. Audiences are able to use visual aids and inflections in the </w:t>
      </w:r>
      <w:r w:rsidR="00D91108">
        <w:rPr>
          <w:rFonts w:ascii="Times New Roman" w:hAnsi="Times New Roman" w:cs="Times New Roman"/>
        </w:rPr>
        <w:t>presenter’s</w:t>
      </w:r>
      <w:r w:rsidR="001E0955">
        <w:rPr>
          <w:rFonts w:ascii="Times New Roman" w:hAnsi="Times New Roman" w:cs="Times New Roman"/>
        </w:rPr>
        <w:t xml:space="preserve"> voice to gauge a presentation better than that on paper. </w:t>
      </w:r>
      <w:r w:rsidR="00D91108">
        <w:rPr>
          <w:rFonts w:ascii="Times New Roman" w:hAnsi="Times New Roman" w:cs="Times New Roman"/>
        </w:rPr>
        <w:t xml:space="preserve">Every biology course at Longwood requires some sort of oral presentation for each course, whether it’s semester long research or </w:t>
      </w:r>
      <w:r w:rsidR="00CC58AB">
        <w:rPr>
          <w:rFonts w:ascii="Times New Roman" w:hAnsi="Times New Roman" w:cs="Times New Roman"/>
        </w:rPr>
        <w:t xml:space="preserve">relaying information to the class. </w:t>
      </w:r>
      <w:r w:rsidR="00D91108">
        <w:rPr>
          <w:rFonts w:ascii="Times New Roman" w:hAnsi="Times New Roman" w:cs="Times New Roman"/>
        </w:rPr>
        <w:t>Through my Biol 288: Sophomore Seminar and Biol 488: Senior Capstone courses, I was ab</w:t>
      </w:r>
      <w:r w:rsidR="00C54423">
        <w:rPr>
          <w:rFonts w:ascii="Times New Roman" w:hAnsi="Times New Roman" w:cs="Times New Roman"/>
        </w:rPr>
        <w:t xml:space="preserve">le to improve upon my oral presentation skills to both classmates, professors, general audiences, and other professionals in the field. </w:t>
      </w:r>
    </w:p>
    <w:p w14:paraId="38FA8F4B" w14:textId="7F58092F" w:rsidR="00C4475F" w:rsidRDefault="00C4475F">
      <w:pPr>
        <w:rPr>
          <w:rFonts w:ascii="Times New Roman" w:hAnsi="Times New Roman" w:cs="Times New Roman"/>
        </w:rPr>
      </w:pPr>
    </w:p>
    <w:p w14:paraId="7383F33F" w14:textId="77777777" w:rsidR="006559C7" w:rsidRDefault="00C4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34A0">
        <w:rPr>
          <w:rFonts w:ascii="Times New Roman" w:hAnsi="Times New Roman" w:cs="Times New Roman"/>
        </w:rPr>
        <w:t xml:space="preserve">In Biology 288, we were tasked with choosing a topic to thoroughly research and present to a general audience through a paper, as well as a final oral presentation. </w:t>
      </w:r>
      <w:r w:rsidR="00DD6A21">
        <w:rPr>
          <w:rFonts w:ascii="Times New Roman" w:hAnsi="Times New Roman" w:cs="Times New Roman"/>
        </w:rPr>
        <w:t xml:space="preserve">Due to my love of marine life, I researched the effects of </w:t>
      </w:r>
      <w:r w:rsidR="009D5452">
        <w:rPr>
          <w:rFonts w:ascii="Times New Roman" w:hAnsi="Times New Roman" w:cs="Times New Roman"/>
        </w:rPr>
        <w:t>rising temperatures</w:t>
      </w:r>
      <w:r w:rsidR="00DD6A21">
        <w:rPr>
          <w:rFonts w:ascii="Times New Roman" w:hAnsi="Times New Roman" w:cs="Times New Roman"/>
        </w:rPr>
        <w:t xml:space="preserve"> on sea turtle survival rates. </w:t>
      </w:r>
      <w:r w:rsidR="00A80C4A">
        <w:rPr>
          <w:rFonts w:ascii="Times New Roman" w:hAnsi="Times New Roman" w:cs="Times New Roman"/>
        </w:rPr>
        <w:t xml:space="preserve">Through this research I was able to look into how sea turtle gender and nesting sites are negatively affected by rising temperatures. </w:t>
      </w:r>
      <w:r w:rsidR="008A4154">
        <w:rPr>
          <w:rFonts w:ascii="Times New Roman" w:hAnsi="Times New Roman" w:cs="Times New Roman"/>
        </w:rPr>
        <w:t xml:space="preserve">Through this research I was able to determine that hot sand and rising sea levels were causing reseeding nesting sites for sea turtles along beach coasts. I also found that sea turtle gender is temperature dependent, therefore as temperatures continue to rise, there is an increase in female hatchlings. </w:t>
      </w:r>
      <w:r w:rsidR="00783793">
        <w:rPr>
          <w:rFonts w:ascii="Times New Roman" w:hAnsi="Times New Roman" w:cs="Times New Roman"/>
        </w:rPr>
        <w:t xml:space="preserve">These findings are incredibly important to the species overall wellbeing and alarm scientists for </w:t>
      </w:r>
      <w:r w:rsidR="008A30BE">
        <w:rPr>
          <w:rFonts w:ascii="Times New Roman" w:hAnsi="Times New Roman" w:cs="Times New Roman"/>
        </w:rPr>
        <w:t>future</w:t>
      </w:r>
      <w:r w:rsidR="00783793">
        <w:rPr>
          <w:rFonts w:ascii="Times New Roman" w:hAnsi="Times New Roman" w:cs="Times New Roman"/>
        </w:rPr>
        <w:t xml:space="preserve"> endangerment. </w:t>
      </w:r>
      <w:r w:rsidR="00DA4FC6">
        <w:rPr>
          <w:rFonts w:ascii="Times New Roman" w:hAnsi="Times New Roman" w:cs="Times New Roman"/>
        </w:rPr>
        <w:t xml:space="preserve">When presenting this information to my class, I needed a way to connect with my audience, while keeping them interested throughout learning the information I had discovered. </w:t>
      </w:r>
      <w:r w:rsidR="00360A38">
        <w:rPr>
          <w:rFonts w:ascii="Times New Roman" w:hAnsi="Times New Roman" w:cs="Times New Roman"/>
        </w:rPr>
        <w:t xml:space="preserve">I was able to use a personal story to connect at the beginning and lots of pictures throughout the presentation, which kept people from becoming uninterested. </w:t>
      </w:r>
      <w:r w:rsidR="0092474F">
        <w:rPr>
          <w:rFonts w:ascii="Times New Roman" w:hAnsi="Times New Roman" w:cs="Times New Roman"/>
        </w:rPr>
        <w:t xml:space="preserve">It’s important to be as interactive as possible with your audience in order to effectively communicate the information necessary. </w:t>
      </w:r>
    </w:p>
    <w:p w14:paraId="2F99AC24" w14:textId="3BEC8CEF" w:rsidR="006559C7" w:rsidRDefault="006559C7">
      <w:pPr>
        <w:rPr>
          <w:rFonts w:ascii="Times New Roman" w:hAnsi="Times New Roman" w:cs="Times New Roman"/>
        </w:rPr>
      </w:pPr>
    </w:p>
    <w:p w14:paraId="7CE77953" w14:textId="0A4FFC11" w:rsidR="00F9497B" w:rsidRDefault="00F94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35E2">
        <w:rPr>
          <w:rFonts w:ascii="Times New Roman" w:hAnsi="Times New Roman" w:cs="Times New Roman"/>
        </w:rPr>
        <w:t xml:space="preserve">Biology 488 is a writing and speaking intensive course. Here, we not only have the opportunity to work and present with groups, but </w:t>
      </w:r>
      <w:r w:rsidR="0058482F">
        <w:rPr>
          <w:rFonts w:ascii="Times New Roman" w:hAnsi="Times New Roman" w:cs="Times New Roman"/>
        </w:rPr>
        <w:t>also,</w:t>
      </w:r>
      <w:r w:rsidR="00EF35E2">
        <w:rPr>
          <w:rFonts w:ascii="Times New Roman" w:hAnsi="Times New Roman" w:cs="Times New Roman"/>
        </w:rPr>
        <w:t xml:space="preserve"> we are able to give individual presentations. </w:t>
      </w:r>
      <w:r w:rsidR="00FC4873">
        <w:rPr>
          <w:rFonts w:ascii="Times New Roman" w:hAnsi="Times New Roman" w:cs="Times New Roman"/>
        </w:rPr>
        <w:t xml:space="preserve">Starting off the semester, we were assigned to choose a New York Times article and present the information to the class in exactly seven minutes. </w:t>
      </w:r>
      <w:r w:rsidR="0058482F">
        <w:rPr>
          <w:rFonts w:ascii="Times New Roman" w:hAnsi="Times New Roman" w:cs="Times New Roman"/>
        </w:rPr>
        <w:t>While this task may sound easy, it takes practice to be able to effectively present information</w:t>
      </w:r>
      <w:r w:rsidR="00414284">
        <w:rPr>
          <w:rFonts w:ascii="Times New Roman" w:hAnsi="Times New Roman" w:cs="Times New Roman"/>
        </w:rPr>
        <w:t xml:space="preserve"> calmly when you’re being timed. </w:t>
      </w:r>
      <w:r w:rsidR="00F92D3C">
        <w:rPr>
          <w:rFonts w:ascii="Times New Roman" w:hAnsi="Times New Roman" w:cs="Times New Roman"/>
        </w:rPr>
        <w:t>I chose to present on an article about the Chinese horseshoe bat. There were lots of imbedded links to peer-reviewed articles, but I was able to choose the most important bits of information and relay it to the class in the allotted time</w:t>
      </w:r>
      <w:r w:rsidR="00C16C72">
        <w:rPr>
          <w:rFonts w:ascii="Times New Roman" w:hAnsi="Times New Roman" w:cs="Times New Roman"/>
        </w:rPr>
        <w:t>.</w:t>
      </w:r>
      <w:r w:rsidR="00953244">
        <w:rPr>
          <w:rFonts w:ascii="Times New Roman" w:hAnsi="Times New Roman" w:cs="Times New Roman"/>
        </w:rPr>
        <w:t xml:space="preserve"> </w:t>
      </w:r>
      <w:r w:rsidR="005924DA">
        <w:rPr>
          <w:rFonts w:ascii="Times New Roman" w:hAnsi="Times New Roman" w:cs="Times New Roman"/>
        </w:rPr>
        <w:t>Also</w:t>
      </w:r>
      <w:r w:rsidR="00F33A71">
        <w:rPr>
          <w:rFonts w:ascii="Times New Roman" w:hAnsi="Times New Roman" w:cs="Times New Roman"/>
        </w:rPr>
        <w:t>,</w:t>
      </w:r>
      <w:r w:rsidR="005924DA">
        <w:rPr>
          <w:rFonts w:ascii="Times New Roman" w:hAnsi="Times New Roman" w:cs="Times New Roman"/>
        </w:rPr>
        <w:t xml:space="preserve"> in Biology 488, we are tasked with completing a semester long research proposal. </w:t>
      </w:r>
      <w:r w:rsidR="00F33A71">
        <w:rPr>
          <w:rFonts w:ascii="Times New Roman" w:hAnsi="Times New Roman" w:cs="Times New Roman"/>
        </w:rPr>
        <w:t xml:space="preserve">Early on in the semester, </w:t>
      </w:r>
      <w:r w:rsidR="0021764D">
        <w:rPr>
          <w:rFonts w:ascii="Times New Roman" w:hAnsi="Times New Roman" w:cs="Times New Roman"/>
        </w:rPr>
        <w:t xml:space="preserve">we were told to prepare a two minute “elevator” speech, where we had </w:t>
      </w:r>
      <w:r w:rsidR="00A76B2E">
        <w:rPr>
          <w:rFonts w:ascii="Times New Roman" w:hAnsi="Times New Roman" w:cs="Times New Roman"/>
        </w:rPr>
        <w:t xml:space="preserve">to explain our chosen topic to the class giving background information, personal interest, and what we proposed as the experiment we would like to perform. </w:t>
      </w:r>
      <w:r w:rsidR="00446A97">
        <w:rPr>
          <w:rFonts w:ascii="Times New Roman" w:hAnsi="Times New Roman" w:cs="Times New Roman"/>
        </w:rPr>
        <w:t xml:space="preserve">On top of all of this, we weren’t allowed to use any notes. </w:t>
      </w:r>
      <w:r w:rsidR="00B93261">
        <w:rPr>
          <w:rFonts w:ascii="Times New Roman" w:hAnsi="Times New Roman" w:cs="Times New Roman"/>
        </w:rPr>
        <w:t>Here, I was able to show my oral presentation skills by conducting my speech in a way that was relatabl</w:t>
      </w:r>
      <w:r w:rsidR="00A21572">
        <w:rPr>
          <w:rFonts w:ascii="Times New Roman" w:hAnsi="Times New Roman" w:cs="Times New Roman"/>
        </w:rPr>
        <w:t xml:space="preserve">e. I practiced, stayed calm, and was able to relay the information necessary. </w:t>
      </w:r>
      <w:r w:rsidR="003D0E3A">
        <w:rPr>
          <w:rFonts w:ascii="Times New Roman" w:hAnsi="Times New Roman" w:cs="Times New Roman"/>
        </w:rPr>
        <w:t xml:space="preserve">While it can be daunting, it’s important to have these skills when in a professional setting. </w:t>
      </w:r>
    </w:p>
    <w:p w14:paraId="473D72FB" w14:textId="16D0631D" w:rsidR="006559C7" w:rsidRDefault="006559C7">
      <w:pPr>
        <w:rPr>
          <w:rFonts w:ascii="Times New Roman" w:hAnsi="Times New Roman" w:cs="Times New Roman"/>
        </w:rPr>
      </w:pPr>
    </w:p>
    <w:p w14:paraId="6F654137" w14:textId="4EA814A6" w:rsidR="00C4475F" w:rsidRPr="001202D2" w:rsidRDefault="00F1610E" w:rsidP="00577A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Throughout these courses, I have been able to improve upon my oral presenting skills. </w:t>
      </w:r>
      <w:r w:rsidR="006559C7">
        <w:rPr>
          <w:rFonts w:ascii="Times New Roman" w:hAnsi="Times New Roman" w:cs="Times New Roman"/>
        </w:rPr>
        <w:t xml:space="preserve">It can be nerve-wracking to get up in front of a crowd and relay information in a calm and accurate manner. I believe that starting early in my college career and having the ability to improve throughout my courses has helped me tremendously. Presenting in different settings, to different </w:t>
      </w:r>
      <w:r w:rsidR="006559C7">
        <w:rPr>
          <w:rFonts w:ascii="Times New Roman" w:hAnsi="Times New Roman" w:cs="Times New Roman"/>
        </w:rPr>
        <w:lastRenderedPageBreak/>
        <w:t xml:space="preserve">people has allowed me to become more confident in myself and </w:t>
      </w:r>
      <w:r w:rsidR="002B42F8">
        <w:rPr>
          <w:rFonts w:ascii="Times New Roman" w:hAnsi="Times New Roman" w:cs="Times New Roman"/>
        </w:rPr>
        <w:t xml:space="preserve">more confident for </w:t>
      </w:r>
      <w:r w:rsidR="006559C7">
        <w:rPr>
          <w:rFonts w:ascii="Times New Roman" w:hAnsi="Times New Roman" w:cs="Times New Roman"/>
        </w:rPr>
        <w:t xml:space="preserve">future presentations to come. </w:t>
      </w:r>
    </w:p>
    <w:sectPr w:rsidR="00C4475F" w:rsidRPr="001202D2" w:rsidSect="008E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D2"/>
    <w:rsid w:val="000806ED"/>
    <w:rsid w:val="001202D2"/>
    <w:rsid w:val="001E0955"/>
    <w:rsid w:val="001F3E28"/>
    <w:rsid w:val="0021764D"/>
    <w:rsid w:val="00274B97"/>
    <w:rsid w:val="002B42F8"/>
    <w:rsid w:val="00360A38"/>
    <w:rsid w:val="003D0E3A"/>
    <w:rsid w:val="00414284"/>
    <w:rsid w:val="00446A97"/>
    <w:rsid w:val="004C34A0"/>
    <w:rsid w:val="00577A3B"/>
    <w:rsid w:val="0058482F"/>
    <w:rsid w:val="005924DA"/>
    <w:rsid w:val="005A3B0B"/>
    <w:rsid w:val="00633602"/>
    <w:rsid w:val="006559C7"/>
    <w:rsid w:val="006F6DAB"/>
    <w:rsid w:val="00783793"/>
    <w:rsid w:val="008A30BE"/>
    <w:rsid w:val="008A4154"/>
    <w:rsid w:val="008E325C"/>
    <w:rsid w:val="0092474F"/>
    <w:rsid w:val="00953244"/>
    <w:rsid w:val="009D5452"/>
    <w:rsid w:val="00A21572"/>
    <w:rsid w:val="00A45851"/>
    <w:rsid w:val="00A76B2E"/>
    <w:rsid w:val="00A80C4A"/>
    <w:rsid w:val="00AE3E64"/>
    <w:rsid w:val="00B93261"/>
    <w:rsid w:val="00C16C72"/>
    <w:rsid w:val="00C4475F"/>
    <w:rsid w:val="00C54423"/>
    <w:rsid w:val="00CC58AB"/>
    <w:rsid w:val="00D91108"/>
    <w:rsid w:val="00DA4FC6"/>
    <w:rsid w:val="00DD6A21"/>
    <w:rsid w:val="00EF35E2"/>
    <w:rsid w:val="00F1610E"/>
    <w:rsid w:val="00F33A71"/>
    <w:rsid w:val="00F92D3C"/>
    <w:rsid w:val="00F9497B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40D6A"/>
  <w15:chartTrackingRefBased/>
  <w15:docId w15:val="{617BC93F-519D-FE47-B30C-AA03A5C1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H. Kamen</dc:creator>
  <cp:keywords/>
  <dc:description/>
  <cp:lastModifiedBy>Sarah H. Kamen</cp:lastModifiedBy>
  <cp:revision>41</cp:revision>
  <dcterms:created xsi:type="dcterms:W3CDTF">2020-03-25T03:24:00Z</dcterms:created>
  <dcterms:modified xsi:type="dcterms:W3CDTF">2020-03-25T18:55:00Z</dcterms:modified>
</cp:coreProperties>
</file>