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5242" w14:textId="77777777" w:rsidR="00283BD1" w:rsidRPr="002440AE" w:rsidRDefault="00283BD1" w:rsidP="002440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0AE">
        <w:rPr>
          <w:rFonts w:ascii="Times New Roman" w:hAnsi="Times New Roman" w:cs="Times New Roman"/>
          <w:sz w:val="24"/>
          <w:szCs w:val="24"/>
        </w:rPr>
        <w:t xml:space="preserve">Table 1 </w:t>
      </w:r>
    </w:p>
    <w:p w14:paraId="7AC07D6F" w14:textId="7EBE9E35" w:rsidR="008443B9" w:rsidRPr="002440AE" w:rsidRDefault="004C16E0" w:rsidP="002440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6E0">
        <w:rPr>
          <w:rFonts w:ascii="Times New Roman" w:hAnsi="Times New Roman" w:cs="Times New Roman"/>
          <w:i/>
          <w:sz w:val="24"/>
          <w:szCs w:val="24"/>
        </w:rPr>
        <w:t>Independent Sample T-test</w:t>
      </w:r>
    </w:p>
    <w:tbl>
      <w:tblPr>
        <w:tblStyle w:val="LightShading-Accent1"/>
        <w:tblW w:w="5144" w:type="pct"/>
        <w:tblLayout w:type="fixed"/>
        <w:tblLook w:val="0660" w:firstRow="1" w:lastRow="1" w:firstColumn="0" w:lastColumn="0" w:noHBand="1" w:noVBand="1"/>
      </w:tblPr>
      <w:tblGrid>
        <w:gridCol w:w="4412"/>
        <w:gridCol w:w="2338"/>
        <w:gridCol w:w="1441"/>
        <w:gridCol w:w="1439"/>
      </w:tblGrid>
      <w:tr w:rsidR="004C16E0" w:rsidRPr="002440AE" w14:paraId="5CB8230D" w14:textId="77777777" w:rsidTr="004C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9"/>
        </w:trPr>
        <w:tc>
          <w:tcPr>
            <w:tcW w:w="2291" w:type="pct"/>
            <w:noWrap/>
          </w:tcPr>
          <w:p w14:paraId="1C1B3328" w14:textId="30818DCE" w:rsidR="004C16E0" w:rsidRPr="002440AE" w:rsidRDefault="004C16E0" w:rsidP="002440A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Variables</w:t>
            </w:r>
          </w:p>
        </w:tc>
        <w:tc>
          <w:tcPr>
            <w:tcW w:w="1214" w:type="pct"/>
          </w:tcPr>
          <w:p w14:paraId="2996130B" w14:textId="60542839" w:rsidR="004C16E0" w:rsidRDefault="004C16E0" w:rsidP="0024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Number of People Who Answered the Question</w:t>
            </w:r>
          </w:p>
        </w:tc>
        <w:tc>
          <w:tcPr>
            <w:tcW w:w="748" w:type="pct"/>
          </w:tcPr>
          <w:p w14:paraId="5A863688" w14:textId="52F55A4D" w:rsidR="004C16E0" w:rsidRPr="002440AE" w:rsidRDefault="004C16E0" w:rsidP="002440A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Means</w:t>
            </w:r>
          </w:p>
        </w:tc>
        <w:tc>
          <w:tcPr>
            <w:tcW w:w="747" w:type="pct"/>
          </w:tcPr>
          <w:p w14:paraId="69E6F7AA" w14:textId="442A2BA3" w:rsidR="004C16E0" w:rsidRPr="002440AE" w:rsidRDefault="004C16E0" w:rsidP="002440A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Standard Deviation</w:t>
            </w:r>
          </w:p>
        </w:tc>
      </w:tr>
      <w:tr w:rsidR="004C16E0" w:rsidRPr="002440AE" w14:paraId="699D746B" w14:textId="77777777" w:rsidTr="004C16E0">
        <w:tc>
          <w:tcPr>
            <w:tcW w:w="2291" w:type="pct"/>
            <w:noWrap/>
          </w:tcPr>
          <w:p w14:paraId="6957D476" w14:textId="77777777" w:rsidR="004C16E0" w:rsidRDefault="004C16E0" w:rsidP="002440A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amount of assistance the child/children </w:t>
            </w:r>
          </w:p>
          <w:p w14:paraId="1F2591F3" w14:textId="2E21DB8E" w:rsidR="004C16E0" w:rsidRPr="002440AE" w:rsidRDefault="004C16E0" w:rsidP="002440A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required for the Noodle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16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Necklace Activity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4" w:type="pct"/>
          </w:tcPr>
          <w:p w14:paraId="30C8EF3C" w14:textId="2A676DF1" w:rsidR="004C16E0" w:rsidRPr="004C16E0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748" w:type="pct"/>
          </w:tcPr>
          <w:p w14:paraId="7F5CE426" w14:textId="5B8A25F0" w:rsidR="004C16E0" w:rsidRPr="002440AE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color w:val="auto"/>
                <w:sz w:val="24"/>
                <w:szCs w:val="24"/>
              </w:rPr>
              <w:t>7.302326</w:t>
            </w:r>
          </w:p>
        </w:tc>
        <w:tc>
          <w:tcPr>
            <w:tcW w:w="747" w:type="pct"/>
          </w:tcPr>
          <w:p w14:paraId="29A993F2" w14:textId="7E076A9B" w:rsidR="004C16E0" w:rsidRPr="002440AE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color w:val="auto"/>
                <w:sz w:val="24"/>
                <w:szCs w:val="24"/>
              </w:rPr>
              <w:t>2.314909</w:t>
            </w:r>
          </w:p>
        </w:tc>
      </w:tr>
      <w:tr w:rsidR="004C16E0" w:rsidRPr="002440AE" w14:paraId="165D189E" w14:textId="77777777" w:rsidTr="004C16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1" w:type="pct"/>
            <w:noWrap/>
          </w:tcPr>
          <w:p w14:paraId="736F75BE" w14:textId="77777777" w:rsidR="004C16E0" w:rsidRPr="004C16E0" w:rsidRDefault="004C16E0" w:rsidP="002440AE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If anyone else living in the household </w:t>
            </w:r>
          </w:p>
          <w:p w14:paraId="66CC5DD1" w14:textId="63F0A423" w:rsidR="004C16E0" w:rsidRPr="004C16E0" w:rsidRDefault="004C16E0" w:rsidP="002440AE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participated in the activities</w:t>
            </w:r>
            <w:r w:rsidRPr="004C16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14" w:type="pct"/>
          </w:tcPr>
          <w:p w14:paraId="2363ACDC" w14:textId="6CF72FBB" w:rsidR="004C16E0" w:rsidRPr="004C16E0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748" w:type="pct"/>
          </w:tcPr>
          <w:p w14:paraId="49380134" w14:textId="3B6E3291" w:rsidR="004C16E0" w:rsidRPr="004C16E0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1.292683</w:t>
            </w:r>
          </w:p>
        </w:tc>
        <w:tc>
          <w:tcPr>
            <w:tcW w:w="747" w:type="pct"/>
          </w:tcPr>
          <w:p w14:paraId="0492FF69" w14:textId="56EA37B4" w:rsidR="004C16E0" w:rsidRPr="004C16E0" w:rsidRDefault="004C16E0" w:rsidP="002440AE">
            <w:pPr>
              <w:pStyle w:val="DecimalAligned"/>
              <w:spacing w:line="48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C16E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0.4606464</w:t>
            </w:r>
          </w:p>
        </w:tc>
      </w:tr>
    </w:tbl>
    <w:p w14:paraId="757E42C7" w14:textId="5425A696" w:rsidR="00283BD1" w:rsidRDefault="00D335B4" w:rsidP="004C16E0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Style w:val="SubtleEmphasis"/>
          <w:rFonts w:ascii="Times New Roman" w:hAnsi="Times New Roman"/>
          <w:sz w:val="24"/>
          <w:szCs w:val="24"/>
        </w:rPr>
        <w:t>Note</w:t>
      </w:r>
      <w:r w:rsidR="008443B9" w:rsidRPr="002440AE">
        <w:rPr>
          <w:rStyle w:val="SubtleEmphasis"/>
          <w:rFonts w:ascii="Times New Roman" w:hAnsi="Times New Roman"/>
          <w:sz w:val="24"/>
          <w:szCs w:val="24"/>
        </w:rPr>
        <w:t>:</w:t>
      </w:r>
      <w:r w:rsidR="008443B9" w:rsidRPr="002440AE">
        <w:rPr>
          <w:rFonts w:ascii="Times New Roman" w:hAnsi="Times New Roman"/>
          <w:sz w:val="24"/>
          <w:szCs w:val="24"/>
        </w:rPr>
        <w:t xml:space="preserve"> </w:t>
      </w:r>
      <w:r w:rsidR="004C16E0" w:rsidRPr="004C16E0">
        <w:rPr>
          <w:rFonts w:ascii="Times New Roman" w:hAnsi="Times New Roman"/>
          <w:sz w:val="24"/>
          <w:szCs w:val="24"/>
        </w:rPr>
        <w:t xml:space="preserve">This is an example created using </w:t>
      </w:r>
      <w:proofErr w:type="spellStart"/>
      <w:r w:rsidR="004C16E0" w:rsidRPr="004C16E0">
        <w:rPr>
          <w:rFonts w:ascii="Times New Roman" w:hAnsi="Times New Roman"/>
          <w:sz w:val="24"/>
          <w:szCs w:val="24"/>
        </w:rPr>
        <w:t>Rstudio</w:t>
      </w:r>
      <w:proofErr w:type="spellEnd"/>
    </w:p>
    <w:p w14:paraId="4374ACE5" w14:textId="6E19B650" w:rsidR="004C16E0" w:rsidRDefault="004C16E0" w:rsidP="004C16E0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</w:p>
    <w:p w14:paraId="6B741531" w14:textId="6155C699" w:rsidR="004C16E0" w:rsidRPr="004C16E0" w:rsidRDefault="004C16E0" w:rsidP="00EB70C6">
      <w:pPr>
        <w:pStyle w:val="Footnote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the information someone needs in order to complete a t-test. If someone was to present me with a t-test there are many things I would have to know in order to complete one. </w:t>
      </w:r>
      <w:r w:rsidR="00EB70C6">
        <w:rPr>
          <w:rFonts w:ascii="Times New Roman" w:hAnsi="Times New Roman"/>
          <w:sz w:val="24"/>
          <w:szCs w:val="24"/>
        </w:rPr>
        <w:t xml:space="preserve">First, I would need to the information above the determine whether it was independent or dependent. Then I would use the formula provided to plug in all the numbers given about a sample. Once I use the formula to find the value of t ratio you must go and compare that value that you found to the value of the critical t ratio. You can do this by using the table in the book on page 277. Once you compare the critical and calculated t ratios you can determine whether you should retain or reject the null. This means whether there is significant difference between the means. As a researcher you want there to be a difference. </w:t>
      </w:r>
      <w:r w:rsidR="00A85FDC">
        <w:rPr>
          <w:rFonts w:ascii="Times New Roman" w:hAnsi="Times New Roman"/>
          <w:sz w:val="24"/>
          <w:szCs w:val="24"/>
        </w:rPr>
        <w:t xml:space="preserve">After using </w:t>
      </w:r>
      <w:proofErr w:type="spellStart"/>
      <w:r w:rsidR="00A85FDC">
        <w:rPr>
          <w:rFonts w:ascii="Times New Roman" w:hAnsi="Times New Roman"/>
          <w:sz w:val="24"/>
          <w:szCs w:val="24"/>
        </w:rPr>
        <w:t>Rstudio</w:t>
      </w:r>
      <w:proofErr w:type="spellEnd"/>
      <w:r w:rsidR="00A85FDC">
        <w:rPr>
          <w:rFonts w:ascii="Times New Roman" w:hAnsi="Times New Roman"/>
          <w:sz w:val="24"/>
          <w:szCs w:val="24"/>
        </w:rPr>
        <w:t xml:space="preserve"> to compute a t-test we will retain the null hypothesis. There is no significant evidence between the means. </w:t>
      </w:r>
    </w:p>
    <w:p w14:paraId="4AB15708" w14:textId="172AB104" w:rsidR="002440AE" w:rsidRPr="002440AE" w:rsidRDefault="002440AE" w:rsidP="002440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0AE" w:rsidRPr="0024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D1"/>
    <w:rsid w:val="000D2B68"/>
    <w:rsid w:val="002440AE"/>
    <w:rsid w:val="00283BD1"/>
    <w:rsid w:val="0040154E"/>
    <w:rsid w:val="004C16E0"/>
    <w:rsid w:val="008443B9"/>
    <w:rsid w:val="00A85FDC"/>
    <w:rsid w:val="00D335B4"/>
    <w:rsid w:val="00E454A5"/>
    <w:rsid w:val="00E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C5D2"/>
  <w15:chartTrackingRefBased/>
  <w15:docId w15:val="{6CA4E886-3CB7-4ACC-9B92-436265B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443B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443B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43B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443B9"/>
    <w:rPr>
      <w:i/>
      <w:iCs/>
    </w:rPr>
  </w:style>
  <w:style w:type="table" w:styleId="LightShading-Accent1">
    <w:name w:val="Light Shading Accent 1"/>
    <w:basedOn w:val="TableNormal"/>
    <w:uiPriority w:val="60"/>
    <w:rsid w:val="008443B9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Olivia</dc:creator>
  <cp:keywords/>
  <dc:description/>
  <cp:lastModifiedBy>oliviasrhodes@yahoo.com</cp:lastModifiedBy>
  <cp:revision>6</cp:revision>
  <dcterms:created xsi:type="dcterms:W3CDTF">2020-02-22T03:22:00Z</dcterms:created>
  <dcterms:modified xsi:type="dcterms:W3CDTF">2020-02-22T03:28:00Z</dcterms:modified>
</cp:coreProperties>
</file>