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222BE" w14:textId="28CF7CA0" w:rsidR="000B37B3" w:rsidRDefault="000B37B3" w:rsidP="000B37B3">
      <w:pPr>
        <w:spacing w:line="480" w:lineRule="auto"/>
        <w:rPr>
          <w:rFonts w:ascii="Times New Roman" w:eastAsia="Times New Roman" w:hAnsi="Times New Roman" w:cs="Times New Roman"/>
        </w:rPr>
      </w:pPr>
      <w:r>
        <w:rPr>
          <w:rFonts w:ascii="Times New Roman" w:eastAsia="Times New Roman" w:hAnsi="Times New Roman" w:cs="Times New Roman"/>
        </w:rPr>
        <w:t>Sarah Rexrode</w:t>
      </w:r>
    </w:p>
    <w:p w14:paraId="0B5B6821" w14:textId="40664817" w:rsidR="00E13A2C" w:rsidRPr="00FD13EA" w:rsidRDefault="000B37B3" w:rsidP="00FD13EA">
      <w:pPr>
        <w:spacing w:line="480" w:lineRule="auto"/>
        <w:jc w:val="center"/>
        <w:rPr>
          <w:rFonts w:ascii="Times New Roman" w:eastAsia="Times New Roman" w:hAnsi="Times New Roman" w:cs="Times New Roman"/>
        </w:rPr>
      </w:pPr>
      <w:r>
        <w:rPr>
          <w:rFonts w:ascii="Times New Roman" w:eastAsia="Times New Roman" w:hAnsi="Times New Roman" w:cs="Times New Roman"/>
        </w:rPr>
        <w:t>Erotic Love Essay</w:t>
      </w:r>
    </w:p>
    <w:p w14:paraId="72C5FB8B" w14:textId="2287F3A1" w:rsidR="00545568" w:rsidRPr="00C12B9C" w:rsidRDefault="00300395" w:rsidP="00C12B9C">
      <w:pPr>
        <w:spacing w:line="480" w:lineRule="auto"/>
        <w:ind w:firstLine="720"/>
        <w:rPr>
          <w:rFonts w:ascii="Times New Roman" w:eastAsia="Times New Roman" w:hAnsi="Times New Roman" w:cs="Times New Roman"/>
          <w:b/>
          <w:bCs/>
        </w:rPr>
      </w:pPr>
      <w:r w:rsidRPr="00E13A2C">
        <w:rPr>
          <w:rFonts w:ascii="Times New Roman" w:eastAsia="Times New Roman" w:hAnsi="Times New Roman" w:cs="Times New Roman"/>
          <w:b/>
          <w:bCs/>
        </w:rPr>
        <w:t>Introduction</w:t>
      </w:r>
      <w:r w:rsidR="00C12B9C">
        <w:rPr>
          <w:rFonts w:ascii="Times New Roman" w:eastAsia="Times New Roman" w:hAnsi="Times New Roman" w:cs="Times New Roman"/>
          <w:b/>
          <w:bCs/>
        </w:rPr>
        <w:t xml:space="preserve">. </w:t>
      </w:r>
      <w:r w:rsidR="00546462">
        <w:rPr>
          <w:rFonts w:ascii="Times New Roman" w:eastAsia="Times New Roman" w:hAnsi="Times New Roman" w:cs="Times New Roman"/>
        </w:rPr>
        <w:t>I believe that Aquinas’ theory of love is correct because of the two desires Stump examines. I believe the both desires are correct because they can provide an explanation to what love should be like and because they can provide solutions to the three accounts Stump addresses in her paper.</w:t>
      </w:r>
    </w:p>
    <w:p w14:paraId="4A1536B6" w14:textId="4E210033" w:rsidR="00E13A2C" w:rsidRDefault="00300395" w:rsidP="00C12B9C">
      <w:pPr>
        <w:spacing w:line="480" w:lineRule="auto"/>
        <w:ind w:firstLine="720"/>
        <w:rPr>
          <w:rFonts w:ascii="Times New Roman" w:eastAsia="Times New Roman" w:hAnsi="Times New Roman" w:cs="Times New Roman"/>
        </w:rPr>
      </w:pPr>
      <w:r w:rsidRPr="00E13A2C">
        <w:rPr>
          <w:rFonts w:ascii="Times New Roman" w:eastAsia="Times New Roman" w:hAnsi="Times New Roman" w:cs="Times New Roman"/>
          <w:b/>
          <w:bCs/>
        </w:rPr>
        <w:t>Background</w:t>
      </w:r>
      <w:r w:rsidR="00460B07">
        <w:rPr>
          <w:rFonts w:ascii="Times New Roman" w:eastAsia="Times New Roman" w:hAnsi="Times New Roman" w:cs="Times New Roman"/>
          <w:b/>
          <w:bCs/>
        </w:rPr>
        <w:t xml:space="preserve">. </w:t>
      </w:r>
      <w:r w:rsidR="00FD13EA">
        <w:rPr>
          <w:rFonts w:ascii="Times New Roman" w:eastAsia="Times New Roman" w:hAnsi="Times New Roman" w:cs="Times New Roman"/>
        </w:rPr>
        <w:t xml:space="preserve">According to Stump, there are three accounts of love. </w:t>
      </w:r>
      <w:r w:rsidR="00E93593">
        <w:rPr>
          <w:rFonts w:ascii="Times New Roman" w:eastAsia="Times New Roman" w:hAnsi="Times New Roman" w:cs="Times New Roman"/>
        </w:rPr>
        <w:t>The responsiveness account states that love is a response of the lover to the qualities he values in the beloved.</w:t>
      </w:r>
      <w:r w:rsidR="00E93593">
        <w:rPr>
          <w:rStyle w:val="FootnoteReference"/>
          <w:rFonts w:ascii="Times New Roman" w:eastAsia="Times New Roman" w:hAnsi="Times New Roman" w:cs="Times New Roman"/>
        </w:rPr>
        <w:footnoteReference w:id="1"/>
      </w:r>
      <w:r w:rsidR="00E93593">
        <w:rPr>
          <w:rFonts w:ascii="Times New Roman" w:eastAsia="Times New Roman" w:hAnsi="Times New Roman" w:cs="Times New Roman"/>
        </w:rPr>
        <w:t xml:space="preserve"> According to the volitional account says that the beloved has great value for the lover. That value derives from and is dependent on the lover’s love for the beloved.</w:t>
      </w:r>
      <w:r w:rsidR="00E93593">
        <w:rPr>
          <w:rStyle w:val="FootnoteReference"/>
          <w:rFonts w:ascii="Times New Roman" w:eastAsia="Times New Roman" w:hAnsi="Times New Roman" w:cs="Times New Roman"/>
        </w:rPr>
        <w:footnoteReference w:id="2"/>
      </w:r>
      <w:r w:rsidR="00E93593">
        <w:rPr>
          <w:rFonts w:ascii="Times New Roman" w:eastAsia="Times New Roman" w:hAnsi="Times New Roman" w:cs="Times New Roman"/>
        </w:rPr>
        <w:t xml:space="preserve"> </w:t>
      </w:r>
      <w:r w:rsidR="00E41708">
        <w:rPr>
          <w:rFonts w:ascii="Times New Roman" w:eastAsia="Times New Roman" w:hAnsi="Times New Roman" w:cs="Times New Roman"/>
        </w:rPr>
        <w:t>And finally, love consists in valuing a person</w:t>
      </w:r>
      <w:r w:rsidR="006B14B7">
        <w:rPr>
          <w:rFonts w:ascii="Times New Roman" w:eastAsia="Times New Roman" w:hAnsi="Times New Roman" w:cs="Times New Roman"/>
        </w:rPr>
        <w:t>,  the interactions with them, and</w:t>
      </w:r>
      <w:r w:rsidR="00E41708">
        <w:rPr>
          <w:rFonts w:ascii="Times New Roman" w:eastAsia="Times New Roman" w:hAnsi="Times New Roman" w:cs="Times New Roman"/>
        </w:rPr>
        <w:t xml:space="preserve"> one’s relationship with them, according to the relational account.</w:t>
      </w:r>
      <w:r w:rsidR="00E41708">
        <w:rPr>
          <w:rStyle w:val="FootnoteReference"/>
          <w:rFonts w:ascii="Times New Roman" w:eastAsia="Times New Roman" w:hAnsi="Times New Roman" w:cs="Times New Roman"/>
        </w:rPr>
        <w:footnoteReference w:id="3"/>
      </w:r>
      <w:r w:rsidR="00E41708">
        <w:rPr>
          <w:rFonts w:ascii="Times New Roman" w:eastAsia="Times New Roman" w:hAnsi="Times New Roman" w:cs="Times New Roman"/>
        </w:rPr>
        <w:t xml:space="preserve"> </w:t>
      </w:r>
      <w:r w:rsidR="00FD13EA">
        <w:rPr>
          <w:rFonts w:ascii="Times New Roman" w:eastAsia="Times New Roman" w:hAnsi="Times New Roman" w:cs="Times New Roman"/>
        </w:rPr>
        <w:t>And all three accounts have problems.</w:t>
      </w:r>
      <w:r w:rsidR="00FD13EA">
        <w:rPr>
          <w:rStyle w:val="FootnoteReference"/>
          <w:rFonts w:ascii="Times New Roman" w:eastAsia="Times New Roman" w:hAnsi="Times New Roman" w:cs="Times New Roman"/>
        </w:rPr>
        <w:footnoteReference w:id="4"/>
      </w:r>
      <w:r w:rsidR="00FD13EA">
        <w:rPr>
          <w:rFonts w:ascii="Times New Roman" w:eastAsia="Times New Roman" w:hAnsi="Times New Roman" w:cs="Times New Roman"/>
        </w:rPr>
        <w:t xml:space="preserve"> Stump then focuses on a theory she believes can provide solutions for the three accounts. She focuses on the nature of Aquinas’ account of love. </w:t>
      </w:r>
      <w:r w:rsidR="00C62F08">
        <w:rPr>
          <w:rFonts w:ascii="Times New Roman" w:eastAsia="Times New Roman" w:hAnsi="Times New Roman" w:cs="Times New Roman"/>
        </w:rPr>
        <w:t>Aquinas was a medieval philosopher and theologian.</w:t>
      </w:r>
      <w:r w:rsidR="009F7633">
        <w:rPr>
          <w:rStyle w:val="FootnoteReference"/>
          <w:rFonts w:ascii="Times New Roman" w:eastAsia="Times New Roman" w:hAnsi="Times New Roman" w:cs="Times New Roman"/>
        </w:rPr>
        <w:footnoteReference w:id="5"/>
      </w:r>
      <w:r w:rsidR="00C62F08">
        <w:rPr>
          <w:rFonts w:ascii="Times New Roman" w:eastAsia="Times New Roman" w:hAnsi="Times New Roman" w:cs="Times New Roman"/>
        </w:rPr>
        <w:t xml:space="preserve"> </w:t>
      </w:r>
      <w:r w:rsidR="00FD13EA">
        <w:rPr>
          <w:rFonts w:ascii="Times New Roman" w:eastAsia="Times New Roman" w:hAnsi="Times New Roman" w:cs="Times New Roman"/>
        </w:rPr>
        <w:t>He believe</w:t>
      </w:r>
      <w:r w:rsidR="00C62F08">
        <w:rPr>
          <w:rFonts w:ascii="Times New Roman" w:eastAsia="Times New Roman" w:hAnsi="Times New Roman" w:cs="Times New Roman"/>
        </w:rPr>
        <w:t>d</w:t>
      </w:r>
      <w:r w:rsidR="00FD13EA">
        <w:rPr>
          <w:rFonts w:ascii="Times New Roman" w:eastAsia="Times New Roman" w:hAnsi="Times New Roman" w:cs="Times New Roman"/>
        </w:rPr>
        <w:t xml:space="preserve"> that love requires two interconnected desires. The desire for the good of the beloved and the desire for union with the beloved.</w:t>
      </w:r>
      <w:r w:rsidR="00FD13EA">
        <w:rPr>
          <w:rStyle w:val="FootnoteReference"/>
          <w:rFonts w:ascii="Times New Roman" w:eastAsia="Times New Roman" w:hAnsi="Times New Roman" w:cs="Times New Roman"/>
        </w:rPr>
        <w:footnoteReference w:id="6"/>
      </w:r>
    </w:p>
    <w:p w14:paraId="52649403" w14:textId="44E2BF25" w:rsidR="004E760D" w:rsidRDefault="00300395" w:rsidP="00C12B9C">
      <w:pPr>
        <w:spacing w:line="480" w:lineRule="auto"/>
        <w:ind w:firstLine="720"/>
        <w:rPr>
          <w:rFonts w:ascii="Times New Roman" w:eastAsia="Times New Roman" w:hAnsi="Times New Roman" w:cs="Times New Roman"/>
          <w:b/>
          <w:bCs/>
        </w:rPr>
      </w:pPr>
      <w:r w:rsidRPr="00E13A2C">
        <w:rPr>
          <w:rFonts w:ascii="Times New Roman" w:eastAsia="Times New Roman" w:hAnsi="Times New Roman" w:cs="Times New Roman"/>
          <w:b/>
          <w:bCs/>
        </w:rPr>
        <w:t>Main Arguments</w:t>
      </w:r>
    </w:p>
    <w:p w14:paraId="49CBBFE3" w14:textId="112CE1B9" w:rsidR="004E760D" w:rsidRDefault="00A37C72" w:rsidP="005D72CE">
      <w:pPr>
        <w:spacing w:line="480" w:lineRule="auto"/>
        <w:ind w:firstLine="720"/>
        <w:rPr>
          <w:rFonts w:ascii="Times New Roman" w:eastAsia="Times New Roman" w:hAnsi="Times New Roman" w:cs="Times New Roman"/>
        </w:rPr>
      </w:pPr>
      <w:r>
        <w:rPr>
          <w:rFonts w:ascii="Times New Roman" w:eastAsia="Times New Roman" w:hAnsi="Times New Roman" w:cs="Times New Roman"/>
          <w:b/>
          <w:bCs/>
          <w:i/>
          <w:iCs/>
        </w:rPr>
        <w:t>For the Good of the Beloved</w:t>
      </w:r>
      <w:r w:rsidR="00460B07">
        <w:rPr>
          <w:rFonts w:ascii="Times New Roman" w:eastAsia="Times New Roman" w:hAnsi="Times New Roman" w:cs="Times New Roman"/>
          <w:b/>
          <w:bCs/>
          <w:i/>
          <w:iCs/>
        </w:rPr>
        <w:t xml:space="preserve">. </w:t>
      </w:r>
      <w:r w:rsidR="00EA73C1">
        <w:rPr>
          <w:rFonts w:ascii="Times New Roman" w:eastAsia="Times New Roman" w:hAnsi="Times New Roman" w:cs="Times New Roman"/>
        </w:rPr>
        <w:t xml:space="preserve">The first part of Aquinas’ theory is the desire for the good of the beloved. When </w:t>
      </w:r>
      <w:r w:rsidR="008D41FF">
        <w:rPr>
          <w:rFonts w:ascii="Times New Roman" w:eastAsia="Times New Roman" w:hAnsi="Times New Roman" w:cs="Times New Roman"/>
        </w:rPr>
        <w:t>Aquinas</w:t>
      </w:r>
      <w:r w:rsidR="00EA73C1">
        <w:rPr>
          <w:rFonts w:ascii="Times New Roman" w:eastAsia="Times New Roman" w:hAnsi="Times New Roman" w:cs="Times New Roman"/>
        </w:rPr>
        <w:t xml:space="preserve"> describes the good of the beloved, </w:t>
      </w:r>
      <w:r w:rsidR="008D41FF">
        <w:rPr>
          <w:rFonts w:ascii="Times New Roman" w:eastAsia="Times New Roman" w:hAnsi="Times New Roman" w:cs="Times New Roman"/>
        </w:rPr>
        <w:t>according to Stump, he</w:t>
      </w:r>
      <w:r w:rsidR="00EA73C1">
        <w:rPr>
          <w:rFonts w:ascii="Times New Roman" w:eastAsia="Times New Roman" w:hAnsi="Times New Roman" w:cs="Times New Roman"/>
        </w:rPr>
        <w:t xml:space="preserve"> is describing goodness in a broader sense. In this case, one should desire what will cause the </w:t>
      </w:r>
      <w:r w:rsidR="00EA73C1">
        <w:rPr>
          <w:rFonts w:ascii="Times New Roman" w:eastAsia="Times New Roman" w:hAnsi="Times New Roman" w:cs="Times New Roman"/>
        </w:rPr>
        <w:lastRenderedPageBreak/>
        <w:t>beloved to flourish.</w:t>
      </w:r>
      <w:r w:rsidR="00B71B5D">
        <w:rPr>
          <w:rStyle w:val="FootnoteReference"/>
          <w:rFonts w:ascii="Times New Roman" w:eastAsia="Times New Roman" w:hAnsi="Times New Roman" w:cs="Times New Roman"/>
        </w:rPr>
        <w:footnoteReference w:id="7"/>
      </w:r>
      <w:r w:rsidR="00B71B5D">
        <w:rPr>
          <w:rFonts w:ascii="Times New Roman" w:eastAsia="Times New Roman" w:hAnsi="Times New Roman" w:cs="Times New Roman"/>
        </w:rPr>
        <w:t xml:space="preserve"> In this I believe Aquinas is correct because </w:t>
      </w:r>
      <w:r w:rsidR="002759FE">
        <w:rPr>
          <w:rFonts w:ascii="Times New Roman" w:eastAsia="Times New Roman" w:hAnsi="Times New Roman" w:cs="Times New Roman"/>
        </w:rPr>
        <w:t xml:space="preserve">it is not love if you wish harm to your beloved. </w:t>
      </w:r>
      <w:r w:rsidR="00B71B5D">
        <w:rPr>
          <w:rFonts w:ascii="Times New Roman" w:eastAsia="Times New Roman" w:hAnsi="Times New Roman" w:cs="Times New Roman"/>
        </w:rPr>
        <w:t xml:space="preserve"> When you love someone, you want them to be happy, hence you want what is good for them and will make them happy.</w:t>
      </w:r>
      <w:r w:rsidR="002759FE">
        <w:rPr>
          <w:rFonts w:ascii="Times New Roman" w:eastAsia="Times New Roman" w:hAnsi="Times New Roman" w:cs="Times New Roman"/>
        </w:rPr>
        <w:t xml:space="preserve"> </w:t>
      </w:r>
      <w:r w:rsidR="00CF2445">
        <w:rPr>
          <w:rFonts w:ascii="Times New Roman" w:eastAsia="Times New Roman" w:hAnsi="Times New Roman" w:cs="Times New Roman"/>
        </w:rPr>
        <w:t>Stump points out an ‘aspect’ of this first desire. The desire for the good of the beloved does not rely on the beloved themselves at all.</w:t>
      </w:r>
      <w:r w:rsidR="00CF2445">
        <w:rPr>
          <w:rStyle w:val="FootnoteReference"/>
          <w:rFonts w:ascii="Times New Roman" w:eastAsia="Times New Roman" w:hAnsi="Times New Roman" w:cs="Times New Roman"/>
        </w:rPr>
        <w:footnoteReference w:id="8"/>
      </w:r>
      <w:r w:rsidR="00CF2445">
        <w:rPr>
          <w:rFonts w:ascii="Times New Roman" w:eastAsia="Times New Roman" w:hAnsi="Times New Roman" w:cs="Times New Roman"/>
        </w:rPr>
        <w:t xml:space="preserve"> </w:t>
      </w:r>
      <w:r w:rsidR="005D72CE">
        <w:rPr>
          <w:rFonts w:ascii="Times New Roman" w:eastAsia="Times New Roman" w:hAnsi="Times New Roman" w:cs="Times New Roman"/>
        </w:rPr>
        <w:t>In other words</w:t>
      </w:r>
      <w:r w:rsidR="00460B07">
        <w:rPr>
          <w:rFonts w:ascii="Times New Roman" w:eastAsia="Times New Roman" w:hAnsi="Times New Roman" w:cs="Times New Roman"/>
        </w:rPr>
        <w:t>, the characteristics of the beloved cannot change the constancy of the desire by the lover.</w:t>
      </w:r>
      <w:r w:rsidR="005D72CE">
        <w:rPr>
          <w:rFonts w:ascii="Times New Roman" w:eastAsia="Times New Roman" w:hAnsi="Times New Roman" w:cs="Times New Roman"/>
        </w:rPr>
        <w:t xml:space="preserve"> Only the lover can change this.</w:t>
      </w:r>
      <w:r w:rsidR="00460B07">
        <w:rPr>
          <w:rFonts w:ascii="Times New Roman" w:eastAsia="Times New Roman" w:hAnsi="Times New Roman" w:cs="Times New Roman"/>
        </w:rPr>
        <w:t xml:space="preserve"> </w:t>
      </w:r>
      <w:r w:rsidR="005D72CE">
        <w:rPr>
          <w:rFonts w:ascii="Times New Roman" w:eastAsia="Times New Roman" w:hAnsi="Times New Roman" w:cs="Times New Roman"/>
        </w:rPr>
        <w:t>This concept makes sense to me because the desire is dependent on how you yourself feel</w:t>
      </w:r>
      <w:r w:rsidR="005D72CE">
        <w:rPr>
          <w:rFonts w:ascii="Times New Roman" w:eastAsia="Times New Roman" w:hAnsi="Times New Roman" w:cs="Times New Roman"/>
        </w:rPr>
        <w:t xml:space="preserve">. </w:t>
      </w:r>
      <w:r w:rsidR="005D72CE">
        <w:rPr>
          <w:rFonts w:ascii="Times New Roman" w:eastAsia="Times New Roman" w:hAnsi="Times New Roman" w:cs="Times New Roman"/>
        </w:rPr>
        <w:t>For example, y</w:t>
      </w:r>
      <w:r w:rsidR="005D72CE">
        <w:rPr>
          <w:rFonts w:ascii="Times New Roman" w:eastAsia="Times New Roman" w:hAnsi="Times New Roman" w:cs="Times New Roman"/>
        </w:rPr>
        <w:t>ou can</w:t>
      </w:r>
      <w:r w:rsidR="005D72CE">
        <w:rPr>
          <w:rFonts w:ascii="Times New Roman" w:eastAsia="Times New Roman" w:hAnsi="Times New Roman" w:cs="Times New Roman"/>
        </w:rPr>
        <w:t xml:space="preserve"> have anger towards and</w:t>
      </w:r>
      <w:r w:rsidR="005D72CE">
        <w:rPr>
          <w:rFonts w:ascii="Times New Roman" w:eastAsia="Times New Roman" w:hAnsi="Times New Roman" w:cs="Times New Roman"/>
        </w:rPr>
        <w:t xml:space="preserve"> wish malice </w:t>
      </w:r>
      <w:r w:rsidR="005D72CE">
        <w:rPr>
          <w:rFonts w:ascii="Times New Roman" w:eastAsia="Times New Roman" w:hAnsi="Times New Roman" w:cs="Times New Roman"/>
        </w:rPr>
        <w:t>on</w:t>
      </w:r>
      <w:r w:rsidR="005D72CE">
        <w:rPr>
          <w:rFonts w:ascii="Times New Roman" w:eastAsia="Times New Roman" w:hAnsi="Times New Roman" w:cs="Times New Roman"/>
        </w:rPr>
        <w:t xml:space="preserve"> someon</w:t>
      </w:r>
      <w:r w:rsidR="005D72CE">
        <w:rPr>
          <w:rFonts w:ascii="Times New Roman" w:eastAsia="Times New Roman" w:hAnsi="Times New Roman" w:cs="Times New Roman"/>
        </w:rPr>
        <w:t>e. However, that someone volunteers on the weekends, donates to the homeless, and is seen as a good citizen in the eyes of society</w:t>
      </w:r>
      <w:r w:rsidR="005D72CE">
        <w:rPr>
          <w:rFonts w:ascii="Times New Roman" w:eastAsia="Times New Roman" w:hAnsi="Times New Roman" w:cs="Times New Roman"/>
        </w:rPr>
        <w:t xml:space="preserve">. </w:t>
      </w:r>
      <w:r w:rsidR="005D72CE">
        <w:rPr>
          <w:rFonts w:ascii="Times New Roman" w:eastAsia="Times New Roman" w:hAnsi="Times New Roman" w:cs="Times New Roman"/>
        </w:rPr>
        <w:t xml:space="preserve">The characteristics of the someone </w:t>
      </w:r>
      <w:r w:rsidR="00B45EDD">
        <w:rPr>
          <w:rFonts w:ascii="Times New Roman" w:eastAsia="Times New Roman" w:hAnsi="Times New Roman" w:cs="Times New Roman"/>
        </w:rPr>
        <w:t>does</w:t>
      </w:r>
      <w:r w:rsidR="005D72CE">
        <w:rPr>
          <w:rFonts w:ascii="Times New Roman" w:eastAsia="Times New Roman" w:hAnsi="Times New Roman" w:cs="Times New Roman"/>
        </w:rPr>
        <w:t xml:space="preserve"> not change anything about what your desire for them. </w:t>
      </w:r>
      <w:r w:rsidR="005D72CE">
        <w:rPr>
          <w:rFonts w:ascii="Times New Roman" w:eastAsia="Times New Roman" w:hAnsi="Times New Roman" w:cs="Times New Roman"/>
        </w:rPr>
        <w:t>It all depends on how you feel and what you are willing to feel</w:t>
      </w:r>
      <w:r w:rsidR="005D72CE">
        <w:rPr>
          <w:rFonts w:ascii="Times New Roman" w:eastAsia="Times New Roman" w:hAnsi="Times New Roman" w:cs="Times New Roman"/>
        </w:rPr>
        <w:t xml:space="preserve"> towards the other person</w:t>
      </w:r>
      <w:r w:rsidR="005D72CE">
        <w:rPr>
          <w:rFonts w:ascii="Times New Roman" w:eastAsia="Times New Roman" w:hAnsi="Times New Roman" w:cs="Times New Roman"/>
        </w:rPr>
        <w:t xml:space="preserve">. </w:t>
      </w:r>
    </w:p>
    <w:p w14:paraId="11B31F76" w14:textId="383833B2" w:rsidR="004E760D" w:rsidRDefault="00A37C72" w:rsidP="00460B07">
      <w:pPr>
        <w:spacing w:line="480" w:lineRule="auto"/>
        <w:ind w:firstLine="720"/>
        <w:rPr>
          <w:rFonts w:ascii="Times New Roman" w:eastAsia="Times New Roman" w:hAnsi="Times New Roman" w:cs="Times New Roman"/>
        </w:rPr>
      </w:pPr>
      <w:r>
        <w:rPr>
          <w:rFonts w:ascii="Times New Roman" w:eastAsia="Times New Roman" w:hAnsi="Times New Roman" w:cs="Times New Roman"/>
          <w:b/>
          <w:bCs/>
          <w:i/>
          <w:iCs/>
        </w:rPr>
        <w:t xml:space="preserve">For the Union </w:t>
      </w:r>
      <w:r w:rsidR="00B70319">
        <w:rPr>
          <w:rFonts w:ascii="Times New Roman" w:eastAsia="Times New Roman" w:hAnsi="Times New Roman" w:cs="Times New Roman"/>
          <w:b/>
          <w:bCs/>
          <w:i/>
          <w:iCs/>
        </w:rPr>
        <w:t>with</w:t>
      </w:r>
      <w:r>
        <w:rPr>
          <w:rFonts w:ascii="Times New Roman" w:eastAsia="Times New Roman" w:hAnsi="Times New Roman" w:cs="Times New Roman"/>
          <w:b/>
          <w:bCs/>
          <w:i/>
          <w:iCs/>
        </w:rPr>
        <w:t xml:space="preserve"> the Beloved</w:t>
      </w:r>
      <w:r w:rsidR="00460B07">
        <w:rPr>
          <w:rFonts w:ascii="Times New Roman" w:eastAsia="Times New Roman" w:hAnsi="Times New Roman" w:cs="Times New Roman"/>
          <w:b/>
          <w:bCs/>
          <w:i/>
          <w:iCs/>
        </w:rPr>
        <w:t xml:space="preserve">. </w:t>
      </w:r>
      <w:r w:rsidR="0041656D">
        <w:rPr>
          <w:rFonts w:ascii="Times New Roman" w:eastAsia="Times New Roman" w:hAnsi="Times New Roman" w:cs="Times New Roman"/>
        </w:rPr>
        <w:t>The next desire</w:t>
      </w:r>
      <w:r w:rsidR="00AC01BD">
        <w:rPr>
          <w:rFonts w:ascii="Times New Roman" w:eastAsia="Times New Roman" w:hAnsi="Times New Roman" w:cs="Times New Roman"/>
        </w:rPr>
        <w:t xml:space="preserve"> Stump examines</w:t>
      </w:r>
      <w:r w:rsidR="002F2434">
        <w:rPr>
          <w:rFonts w:ascii="Times New Roman" w:eastAsia="Times New Roman" w:hAnsi="Times New Roman" w:cs="Times New Roman"/>
        </w:rPr>
        <w:t xml:space="preserve"> </w:t>
      </w:r>
      <w:r w:rsidR="00AC01BD">
        <w:rPr>
          <w:rFonts w:ascii="Times New Roman" w:eastAsia="Times New Roman" w:hAnsi="Times New Roman" w:cs="Times New Roman"/>
        </w:rPr>
        <w:t>is</w:t>
      </w:r>
      <w:r w:rsidR="0041656D">
        <w:rPr>
          <w:rFonts w:ascii="Times New Roman" w:eastAsia="Times New Roman" w:hAnsi="Times New Roman" w:cs="Times New Roman"/>
        </w:rPr>
        <w:t xml:space="preserve"> the desire for union with the beloved</w:t>
      </w:r>
      <w:r w:rsidR="00AC01BD">
        <w:rPr>
          <w:rFonts w:ascii="Times New Roman" w:eastAsia="Times New Roman" w:hAnsi="Times New Roman" w:cs="Times New Roman"/>
        </w:rPr>
        <w:t>. It can be</w:t>
      </w:r>
      <w:r w:rsidR="0041656D">
        <w:rPr>
          <w:rFonts w:ascii="Times New Roman" w:eastAsia="Times New Roman" w:hAnsi="Times New Roman" w:cs="Times New Roman"/>
        </w:rPr>
        <w:t xml:space="preserve"> better understood as the desire for a common life or a sort of harmony with another person</w:t>
      </w:r>
      <w:r w:rsidR="00482E5D">
        <w:rPr>
          <w:rFonts w:ascii="Times New Roman" w:eastAsia="Times New Roman" w:hAnsi="Times New Roman" w:cs="Times New Roman"/>
        </w:rPr>
        <w:t>; it does not necessarily include being in the presence of the beloved.</w:t>
      </w:r>
      <w:r w:rsidR="00482E5D">
        <w:rPr>
          <w:rStyle w:val="FootnoteReference"/>
          <w:rFonts w:ascii="Times New Roman" w:eastAsia="Times New Roman" w:hAnsi="Times New Roman" w:cs="Times New Roman"/>
        </w:rPr>
        <w:footnoteReference w:id="9"/>
      </w:r>
      <w:r w:rsidR="00F4555F">
        <w:rPr>
          <w:rFonts w:ascii="Times New Roman" w:eastAsia="Times New Roman" w:hAnsi="Times New Roman" w:cs="Times New Roman"/>
        </w:rPr>
        <w:t xml:space="preserve"> </w:t>
      </w:r>
      <w:r w:rsidR="00226759">
        <w:rPr>
          <w:rFonts w:ascii="Times New Roman" w:eastAsia="Times New Roman" w:hAnsi="Times New Roman" w:cs="Times New Roman"/>
        </w:rPr>
        <w:t>The desire for union, unlike the desire for the good of the</w:t>
      </w:r>
      <w:r w:rsidR="00AC01BD">
        <w:rPr>
          <w:rFonts w:ascii="Times New Roman" w:eastAsia="Times New Roman" w:hAnsi="Times New Roman" w:cs="Times New Roman"/>
        </w:rPr>
        <w:t xml:space="preserve"> beloved</w:t>
      </w:r>
      <w:r w:rsidR="00226759">
        <w:rPr>
          <w:rFonts w:ascii="Times New Roman" w:eastAsia="Times New Roman" w:hAnsi="Times New Roman" w:cs="Times New Roman"/>
        </w:rPr>
        <w:t xml:space="preserve">, depends on the characteristics of the beloved, both relational and </w:t>
      </w:r>
      <w:r w:rsidR="00DB75B7">
        <w:rPr>
          <w:rFonts w:ascii="Times New Roman" w:eastAsia="Times New Roman" w:hAnsi="Times New Roman" w:cs="Times New Roman"/>
        </w:rPr>
        <w:t>intrinsic</w:t>
      </w:r>
      <w:r w:rsidR="001B6E3C">
        <w:rPr>
          <w:rFonts w:ascii="Times New Roman" w:eastAsia="Times New Roman" w:hAnsi="Times New Roman" w:cs="Times New Roman"/>
        </w:rPr>
        <w:t>.</w:t>
      </w:r>
      <w:r w:rsidR="001B6E3C">
        <w:rPr>
          <w:rStyle w:val="FootnoteReference"/>
          <w:rFonts w:ascii="Times New Roman" w:eastAsia="Times New Roman" w:hAnsi="Times New Roman" w:cs="Times New Roman"/>
        </w:rPr>
        <w:footnoteReference w:id="10"/>
      </w:r>
      <w:r w:rsidR="001B6E3C">
        <w:rPr>
          <w:rFonts w:ascii="Times New Roman" w:eastAsia="Times New Roman" w:hAnsi="Times New Roman" w:cs="Times New Roman"/>
        </w:rPr>
        <w:t xml:space="preserve"> </w:t>
      </w:r>
      <w:r w:rsidR="008B5A81">
        <w:rPr>
          <w:rFonts w:ascii="Times New Roman" w:eastAsia="Times New Roman" w:hAnsi="Times New Roman" w:cs="Times New Roman"/>
        </w:rPr>
        <w:t xml:space="preserve">I think this is correct because an agreement works best if you make it with someone that has characteristics that you desire. You cannot achieve harmony with someone if they possess qualities that you despise. </w:t>
      </w:r>
      <w:r w:rsidR="000D2C1A">
        <w:rPr>
          <w:rFonts w:ascii="Times New Roman" w:eastAsia="Times New Roman" w:hAnsi="Times New Roman" w:cs="Times New Roman"/>
        </w:rPr>
        <w:t>In my opinion, t</w:t>
      </w:r>
      <w:r w:rsidR="008B5A81">
        <w:rPr>
          <w:rFonts w:ascii="Times New Roman" w:eastAsia="Times New Roman" w:hAnsi="Times New Roman" w:cs="Times New Roman"/>
        </w:rPr>
        <w:t>he beloved themselves is what determines the success of a union and the beloved themselves should determine if you desire a union with them or not</w:t>
      </w:r>
      <w:r w:rsidR="000D2C1A">
        <w:rPr>
          <w:rFonts w:ascii="Times New Roman" w:eastAsia="Times New Roman" w:hAnsi="Times New Roman" w:cs="Times New Roman"/>
        </w:rPr>
        <w:t>. Also, e</w:t>
      </w:r>
      <w:r w:rsidR="00457E0B">
        <w:rPr>
          <w:rFonts w:ascii="Times New Roman" w:eastAsia="Times New Roman" w:hAnsi="Times New Roman" w:cs="Times New Roman"/>
        </w:rPr>
        <w:t xml:space="preserve">ach characteristic </w:t>
      </w:r>
      <w:r w:rsidR="000D2C1A">
        <w:rPr>
          <w:rFonts w:ascii="Times New Roman" w:eastAsia="Times New Roman" w:hAnsi="Times New Roman" w:cs="Times New Roman"/>
        </w:rPr>
        <w:t xml:space="preserve">of the beloved </w:t>
      </w:r>
      <w:r w:rsidR="00457E0B">
        <w:rPr>
          <w:rFonts w:ascii="Times New Roman" w:eastAsia="Times New Roman" w:hAnsi="Times New Roman" w:cs="Times New Roman"/>
        </w:rPr>
        <w:lastRenderedPageBreak/>
        <w:t>determines something about the union possible between the beloved and the lover</w:t>
      </w:r>
      <w:r w:rsidR="000D2C1A">
        <w:rPr>
          <w:rFonts w:ascii="Times New Roman" w:eastAsia="Times New Roman" w:hAnsi="Times New Roman" w:cs="Times New Roman"/>
        </w:rPr>
        <w:t>.</w:t>
      </w:r>
      <w:r w:rsidR="00C44FCC">
        <w:rPr>
          <w:rStyle w:val="FootnoteReference"/>
          <w:rFonts w:ascii="Times New Roman" w:eastAsia="Times New Roman" w:hAnsi="Times New Roman" w:cs="Times New Roman"/>
        </w:rPr>
        <w:footnoteReference w:id="11"/>
      </w:r>
      <w:r w:rsidR="00C44FCC">
        <w:rPr>
          <w:rFonts w:ascii="Times New Roman" w:eastAsia="Times New Roman" w:hAnsi="Times New Roman" w:cs="Times New Roman"/>
        </w:rPr>
        <w:t>Stump says that the relational characteristics of the beloved determine what kind of union is appropriate to seek. The intrinsic characteristics affect the character and extent of the union.</w:t>
      </w:r>
      <w:r w:rsidR="00C44FCC">
        <w:rPr>
          <w:rStyle w:val="FootnoteReference"/>
          <w:rFonts w:ascii="Times New Roman" w:eastAsia="Times New Roman" w:hAnsi="Times New Roman" w:cs="Times New Roman"/>
        </w:rPr>
        <w:footnoteReference w:id="12"/>
      </w:r>
      <w:r w:rsidR="00C44FCC">
        <w:rPr>
          <w:rFonts w:ascii="Times New Roman" w:eastAsia="Times New Roman" w:hAnsi="Times New Roman" w:cs="Times New Roman"/>
        </w:rPr>
        <w:t xml:space="preserve"> This is why the beloved determines the success of the union.</w:t>
      </w:r>
    </w:p>
    <w:p w14:paraId="6BBFD364" w14:textId="472A60E8" w:rsidR="004E760D" w:rsidRDefault="00FA47FB" w:rsidP="00460B07">
      <w:pPr>
        <w:spacing w:line="480" w:lineRule="auto"/>
        <w:ind w:firstLine="720"/>
        <w:rPr>
          <w:rFonts w:ascii="Times New Roman" w:eastAsia="Times New Roman" w:hAnsi="Times New Roman" w:cs="Times New Roman"/>
        </w:rPr>
      </w:pPr>
      <w:r>
        <w:rPr>
          <w:rFonts w:ascii="Times New Roman" w:eastAsia="Times New Roman" w:hAnsi="Times New Roman" w:cs="Times New Roman"/>
          <w:b/>
          <w:bCs/>
          <w:i/>
          <w:iCs/>
        </w:rPr>
        <w:t>The Solutions</w:t>
      </w:r>
      <w:r w:rsidR="00460B07">
        <w:rPr>
          <w:rFonts w:ascii="Times New Roman" w:eastAsia="Times New Roman" w:hAnsi="Times New Roman" w:cs="Times New Roman"/>
          <w:b/>
          <w:bCs/>
          <w:i/>
          <w:iCs/>
        </w:rPr>
        <w:t xml:space="preserve">. </w:t>
      </w:r>
      <w:r w:rsidR="00C16C4F">
        <w:rPr>
          <w:rFonts w:ascii="Times New Roman" w:eastAsia="Times New Roman" w:hAnsi="Times New Roman" w:cs="Times New Roman"/>
        </w:rPr>
        <w:t>According to Stump, Aquinas’ theory can solve the problems presented by the three accounts she mentions earlier in her paper</w:t>
      </w:r>
      <w:r w:rsidR="00454D2D">
        <w:rPr>
          <w:rFonts w:ascii="Times New Roman" w:eastAsia="Times New Roman" w:hAnsi="Times New Roman" w:cs="Times New Roman"/>
        </w:rPr>
        <w:t>.</w:t>
      </w:r>
      <w:r w:rsidR="00454D2D">
        <w:rPr>
          <w:rStyle w:val="FootnoteReference"/>
          <w:rFonts w:ascii="Times New Roman" w:eastAsia="Times New Roman" w:hAnsi="Times New Roman" w:cs="Times New Roman"/>
        </w:rPr>
        <w:footnoteReference w:id="13"/>
      </w:r>
      <w:r w:rsidR="00454D2D">
        <w:rPr>
          <w:rFonts w:ascii="Times New Roman" w:eastAsia="Times New Roman" w:hAnsi="Times New Roman" w:cs="Times New Roman"/>
        </w:rPr>
        <w:t xml:space="preserve"> </w:t>
      </w:r>
      <w:r w:rsidR="00582E02">
        <w:rPr>
          <w:rFonts w:ascii="Times New Roman" w:eastAsia="Times New Roman" w:hAnsi="Times New Roman" w:cs="Times New Roman"/>
        </w:rPr>
        <w:t xml:space="preserve">For the responsiveness account, the problem is that </w:t>
      </w:r>
      <w:r w:rsidR="0050694B">
        <w:rPr>
          <w:rFonts w:ascii="Times New Roman" w:eastAsia="Times New Roman" w:hAnsi="Times New Roman" w:cs="Times New Roman"/>
        </w:rPr>
        <w:t xml:space="preserve">another could possess the </w:t>
      </w:r>
      <w:r w:rsidR="00D133F8">
        <w:rPr>
          <w:rFonts w:ascii="Times New Roman" w:eastAsia="Times New Roman" w:hAnsi="Times New Roman" w:cs="Times New Roman"/>
        </w:rPr>
        <w:t xml:space="preserve">intrinsic </w:t>
      </w:r>
      <w:r w:rsidR="0050694B">
        <w:rPr>
          <w:rFonts w:ascii="Times New Roman" w:eastAsia="Times New Roman" w:hAnsi="Times New Roman" w:cs="Times New Roman"/>
        </w:rPr>
        <w:t>characteristics of the beloved, making the beloved replaceable.</w:t>
      </w:r>
      <w:r w:rsidR="0050694B">
        <w:rPr>
          <w:rStyle w:val="FootnoteReference"/>
          <w:rFonts w:ascii="Times New Roman" w:eastAsia="Times New Roman" w:hAnsi="Times New Roman" w:cs="Times New Roman"/>
        </w:rPr>
        <w:footnoteReference w:id="14"/>
      </w:r>
      <w:r w:rsidR="00582E02">
        <w:rPr>
          <w:rFonts w:ascii="Times New Roman" w:eastAsia="Times New Roman" w:hAnsi="Times New Roman" w:cs="Times New Roman"/>
        </w:rPr>
        <w:t xml:space="preserve"> </w:t>
      </w:r>
      <w:r w:rsidR="00D133F8">
        <w:rPr>
          <w:rFonts w:ascii="Times New Roman" w:eastAsia="Times New Roman" w:hAnsi="Times New Roman" w:cs="Times New Roman"/>
        </w:rPr>
        <w:t>But Stump says that the desire for union overcomes this problem. The desire for union depends on both the intrinsic and the relational characteristics of the beloved.</w:t>
      </w:r>
      <w:r w:rsidR="00D133F8">
        <w:rPr>
          <w:rStyle w:val="FootnoteReference"/>
          <w:rFonts w:ascii="Times New Roman" w:eastAsia="Times New Roman" w:hAnsi="Times New Roman" w:cs="Times New Roman"/>
        </w:rPr>
        <w:footnoteReference w:id="15"/>
      </w:r>
      <w:r w:rsidR="00D133F8">
        <w:rPr>
          <w:rFonts w:ascii="Times New Roman" w:eastAsia="Times New Roman" w:hAnsi="Times New Roman" w:cs="Times New Roman"/>
        </w:rPr>
        <w:t xml:space="preserve"> You desire one particular person with these features, which also provides a solution to the volitional account.</w:t>
      </w:r>
      <w:r w:rsidR="00F4555F">
        <w:rPr>
          <w:rFonts w:ascii="Times New Roman" w:eastAsia="Times New Roman" w:hAnsi="Times New Roman" w:cs="Times New Roman"/>
        </w:rPr>
        <w:t xml:space="preserve"> </w:t>
      </w:r>
      <w:r w:rsidR="006B14B7">
        <w:rPr>
          <w:rFonts w:ascii="Times New Roman" w:eastAsia="Times New Roman" w:hAnsi="Times New Roman" w:cs="Times New Roman"/>
        </w:rPr>
        <w:t xml:space="preserve">For the volitional account, there is </w:t>
      </w:r>
      <w:r w:rsidR="007F7920">
        <w:rPr>
          <w:rFonts w:ascii="Times New Roman" w:eastAsia="Times New Roman" w:hAnsi="Times New Roman" w:cs="Times New Roman"/>
        </w:rPr>
        <w:t xml:space="preserve">no </w:t>
      </w:r>
      <w:r w:rsidR="006B14B7">
        <w:rPr>
          <w:rFonts w:ascii="Times New Roman" w:eastAsia="Times New Roman" w:hAnsi="Times New Roman" w:cs="Times New Roman"/>
        </w:rPr>
        <w:t>reason for love that is rooted in the beloved. So, it is just as easy for the lover to love someone else.</w:t>
      </w:r>
      <w:r w:rsidR="006B14B7">
        <w:rPr>
          <w:rStyle w:val="FootnoteReference"/>
          <w:rFonts w:ascii="Times New Roman" w:eastAsia="Times New Roman" w:hAnsi="Times New Roman" w:cs="Times New Roman"/>
        </w:rPr>
        <w:footnoteReference w:id="16"/>
      </w:r>
      <w:r w:rsidR="00F4555F">
        <w:rPr>
          <w:rFonts w:ascii="Times New Roman" w:eastAsia="Times New Roman" w:hAnsi="Times New Roman" w:cs="Times New Roman"/>
        </w:rPr>
        <w:t xml:space="preserve"> </w:t>
      </w:r>
      <w:r w:rsidR="007F7920">
        <w:rPr>
          <w:rFonts w:ascii="Times New Roman" w:eastAsia="Times New Roman" w:hAnsi="Times New Roman" w:cs="Times New Roman"/>
        </w:rPr>
        <w:t xml:space="preserve">But because in Aquinas’ theory the reason for the desire is rooted in the beloved, the volitional account becomes </w:t>
      </w:r>
      <w:r w:rsidR="00302A1B">
        <w:rPr>
          <w:rFonts w:ascii="Times New Roman" w:eastAsia="Times New Roman" w:hAnsi="Times New Roman" w:cs="Times New Roman"/>
        </w:rPr>
        <w:t>invalid</w:t>
      </w:r>
      <w:r w:rsidR="007F7920">
        <w:rPr>
          <w:rFonts w:ascii="Times New Roman" w:eastAsia="Times New Roman" w:hAnsi="Times New Roman" w:cs="Times New Roman"/>
        </w:rPr>
        <w:t>.</w:t>
      </w:r>
      <w:r w:rsidR="007F7920">
        <w:rPr>
          <w:rStyle w:val="FootnoteReference"/>
          <w:rFonts w:ascii="Times New Roman" w:eastAsia="Times New Roman" w:hAnsi="Times New Roman" w:cs="Times New Roman"/>
        </w:rPr>
        <w:footnoteReference w:id="17"/>
      </w:r>
      <w:r w:rsidR="00F4555F">
        <w:rPr>
          <w:rFonts w:ascii="Times New Roman" w:eastAsia="Times New Roman" w:hAnsi="Times New Roman" w:cs="Times New Roman"/>
        </w:rPr>
        <w:t xml:space="preserve"> </w:t>
      </w:r>
      <w:r w:rsidR="006B14B7">
        <w:rPr>
          <w:rFonts w:ascii="Times New Roman" w:eastAsia="Times New Roman" w:hAnsi="Times New Roman" w:cs="Times New Roman"/>
        </w:rPr>
        <w:t>For the relational account,</w:t>
      </w:r>
      <w:r w:rsidR="0048796B">
        <w:rPr>
          <w:rFonts w:ascii="Times New Roman" w:eastAsia="Times New Roman" w:hAnsi="Times New Roman" w:cs="Times New Roman"/>
        </w:rPr>
        <w:t xml:space="preserve"> one can have a “relationship” with someone and not actually have desire or love for the other person.</w:t>
      </w:r>
      <w:r w:rsidR="0048796B">
        <w:rPr>
          <w:rStyle w:val="FootnoteReference"/>
          <w:rFonts w:ascii="Times New Roman" w:eastAsia="Times New Roman" w:hAnsi="Times New Roman" w:cs="Times New Roman"/>
        </w:rPr>
        <w:footnoteReference w:id="18"/>
      </w:r>
      <w:r w:rsidR="00F4555F">
        <w:rPr>
          <w:rFonts w:ascii="Times New Roman" w:eastAsia="Times New Roman" w:hAnsi="Times New Roman" w:cs="Times New Roman"/>
        </w:rPr>
        <w:t xml:space="preserve"> </w:t>
      </w:r>
      <w:r w:rsidR="007F7920">
        <w:rPr>
          <w:rFonts w:ascii="Times New Roman" w:eastAsia="Times New Roman" w:hAnsi="Times New Roman" w:cs="Times New Roman"/>
        </w:rPr>
        <w:t xml:space="preserve">The desire for the good of the beloved can provide a solution to this account. Because the lover wishes for the good of the beloved, he has an interest in the beloved. This shows that the lover has a sort of desire and perhaps even love for the beloved. And the desire for a union with the beloved proves that a relationship is actually </w:t>
      </w:r>
      <w:r w:rsidR="007F7920">
        <w:rPr>
          <w:rFonts w:ascii="Times New Roman" w:eastAsia="Times New Roman" w:hAnsi="Times New Roman" w:cs="Times New Roman"/>
        </w:rPr>
        <w:lastRenderedPageBreak/>
        <w:t xml:space="preserve">wanted. Stump shows that Aquinas’ theory can provide the solution to all three of these accounts. </w:t>
      </w:r>
    </w:p>
    <w:p w14:paraId="61E443E1" w14:textId="549A3497" w:rsidR="00300395" w:rsidRPr="007A1568" w:rsidRDefault="00300395" w:rsidP="007A1568">
      <w:pPr>
        <w:spacing w:line="480" w:lineRule="auto"/>
        <w:ind w:firstLine="720"/>
        <w:rPr>
          <w:rFonts w:ascii="Times New Roman" w:eastAsia="Times New Roman" w:hAnsi="Times New Roman" w:cs="Times New Roman"/>
        </w:rPr>
      </w:pPr>
    </w:p>
    <w:sectPr w:rsidR="00300395" w:rsidRPr="007A1568" w:rsidSect="006813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09570" w14:textId="77777777" w:rsidR="00F43667" w:rsidRDefault="00F43667" w:rsidP="00FD13EA">
      <w:r>
        <w:separator/>
      </w:r>
    </w:p>
  </w:endnote>
  <w:endnote w:type="continuationSeparator" w:id="0">
    <w:p w14:paraId="049C22D5" w14:textId="77777777" w:rsidR="00F43667" w:rsidRDefault="00F43667" w:rsidP="00FD1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85EF8" w14:textId="77777777" w:rsidR="00F43667" w:rsidRDefault="00F43667" w:rsidP="00FD13EA">
      <w:r>
        <w:separator/>
      </w:r>
    </w:p>
  </w:footnote>
  <w:footnote w:type="continuationSeparator" w:id="0">
    <w:p w14:paraId="5A223BCD" w14:textId="77777777" w:rsidR="00F43667" w:rsidRDefault="00F43667" w:rsidP="00FD13EA">
      <w:r>
        <w:continuationSeparator/>
      </w:r>
    </w:p>
  </w:footnote>
  <w:footnote w:id="1">
    <w:p w14:paraId="1AE6511D" w14:textId="2F80EBD4" w:rsidR="00E93593" w:rsidRPr="00F50474" w:rsidRDefault="00E93593">
      <w:pPr>
        <w:pStyle w:val="FootnoteText"/>
        <w:rPr>
          <w:rFonts w:ascii="Times New Roman" w:hAnsi="Times New Roman" w:cs="Times New Roman"/>
        </w:rPr>
      </w:pPr>
      <w:r w:rsidRPr="00F50474">
        <w:rPr>
          <w:rStyle w:val="FootnoteReference"/>
          <w:rFonts w:ascii="Times New Roman" w:hAnsi="Times New Roman" w:cs="Times New Roman"/>
        </w:rPr>
        <w:footnoteRef/>
      </w:r>
      <w:r w:rsidRPr="00F50474">
        <w:rPr>
          <w:rFonts w:ascii="Times New Roman" w:hAnsi="Times New Roman" w:cs="Times New Roman"/>
        </w:rPr>
        <w:t xml:space="preserve"> </w:t>
      </w:r>
      <w:r w:rsidR="00F50474" w:rsidRPr="00F50474">
        <w:rPr>
          <w:rFonts w:ascii="Times New Roman" w:hAnsi="Times New Roman" w:cs="Times New Roman"/>
        </w:rPr>
        <w:t xml:space="preserve">Love, By All Accounts, Page </w:t>
      </w:r>
      <w:r w:rsidR="00F50474">
        <w:rPr>
          <w:rFonts w:ascii="Times New Roman" w:hAnsi="Times New Roman" w:cs="Times New Roman"/>
        </w:rPr>
        <w:t>25</w:t>
      </w:r>
      <w:r w:rsidR="00F50474" w:rsidRPr="00F50474">
        <w:rPr>
          <w:rFonts w:ascii="Times New Roman" w:hAnsi="Times New Roman" w:cs="Times New Roman"/>
        </w:rPr>
        <w:t xml:space="preserve"> (Stump)</w:t>
      </w:r>
    </w:p>
  </w:footnote>
  <w:footnote w:id="2">
    <w:p w14:paraId="6EBD5EED" w14:textId="346D6040" w:rsidR="00E93593" w:rsidRPr="00F50474" w:rsidRDefault="00E93593">
      <w:pPr>
        <w:pStyle w:val="FootnoteText"/>
        <w:rPr>
          <w:rFonts w:ascii="Times New Roman" w:hAnsi="Times New Roman" w:cs="Times New Roman"/>
        </w:rPr>
      </w:pPr>
      <w:r w:rsidRPr="00F50474">
        <w:rPr>
          <w:rStyle w:val="FootnoteReference"/>
          <w:rFonts w:ascii="Times New Roman" w:hAnsi="Times New Roman" w:cs="Times New Roman"/>
        </w:rPr>
        <w:footnoteRef/>
      </w:r>
      <w:r w:rsidRPr="00F50474">
        <w:rPr>
          <w:rFonts w:ascii="Times New Roman" w:hAnsi="Times New Roman" w:cs="Times New Roman"/>
        </w:rPr>
        <w:t xml:space="preserve"> </w:t>
      </w:r>
      <w:r w:rsidR="00F50474" w:rsidRPr="00F50474">
        <w:rPr>
          <w:rFonts w:ascii="Times New Roman" w:hAnsi="Times New Roman" w:cs="Times New Roman"/>
        </w:rPr>
        <w:t xml:space="preserve">Love, By All Accounts, Page </w:t>
      </w:r>
      <w:r w:rsidR="00F50474">
        <w:rPr>
          <w:rFonts w:ascii="Times New Roman" w:hAnsi="Times New Roman" w:cs="Times New Roman"/>
        </w:rPr>
        <w:t>26</w:t>
      </w:r>
      <w:r w:rsidR="00F50474" w:rsidRPr="00F50474">
        <w:rPr>
          <w:rFonts w:ascii="Times New Roman" w:hAnsi="Times New Roman" w:cs="Times New Roman"/>
        </w:rPr>
        <w:t xml:space="preserve"> (Stump)</w:t>
      </w:r>
    </w:p>
  </w:footnote>
  <w:footnote w:id="3">
    <w:p w14:paraId="2ADAFBA9" w14:textId="5E79CB18" w:rsidR="00E41708" w:rsidRPr="00F50474" w:rsidRDefault="00E41708">
      <w:pPr>
        <w:pStyle w:val="FootnoteText"/>
        <w:rPr>
          <w:rFonts w:ascii="Times New Roman" w:hAnsi="Times New Roman" w:cs="Times New Roman"/>
        </w:rPr>
      </w:pPr>
      <w:r w:rsidRPr="00F50474">
        <w:rPr>
          <w:rStyle w:val="FootnoteReference"/>
          <w:rFonts w:ascii="Times New Roman" w:hAnsi="Times New Roman" w:cs="Times New Roman"/>
        </w:rPr>
        <w:footnoteRef/>
      </w:r>
      <w:r w:rsidRPr="00F50474">
        <w:rPr>
          <w:rFonts w:ascii="Times New Roman" w:hAnsi="Times New Roman" w:cs="Times New Roman"/>
        </w:rPr>
        <w:t xml:space="preserve"> </w:t>
      </w:r>
      <w:r w:rsidR="00F50474" w:rsidRPr="00F50474">
        <w:rPr>
          <w:rFonts w:ascii="Times New Roman" w:hAnsi="Times New Roman" w:cs="Times New Roman"/>
        </w:rPr>
        <w:t xml:space="preserve">Love, By All Accounts, Page </w:t>
      </w:r>
      <w:r w:rsidR="00F50474">
        <w:rPr>
          <w:rFonts w:ascii="Times New Roman" w:hAnsi="Times New Roman" w:cs="Times New Roman"/>
        </w:rPr>
        <w:t>26</w:t>
      </w:r>
      <w:r w:rsidR="00F50474" w:rsidRPr="00F50474">
        <w:rPr>
          <w:rFonts w:ascii="Times New Roman" w:hAnsi="Times New Roman" w:cs="Times New Roman"/>
        </w:rPr>
        <w:t xml:space="preserve"> (Stump)</w:t>
      </w:r>
    </w:p>
  </w:footnote>
  <w:footnote w:id="4">
    <w:p w14:paraId="0223570A" w14:textId="16D17DB5" w:rsidR="00FD13EA" w:rsidRPr="00F50474" w:rsidRDefault="00FD13EA" w:rsidP="009F7633">
      <w:pPr>
        <w:pStyle w:val="FootnoteText"/>
        <w:rPr>
          <w:rFonts w:ascii="Times New Roman" w:hAnsi="Times New Roman" w:cs="Times New Roman"/>
          <w:i/>
          <w:iCs/>
        </w:rPr>
      </w:pPr>
      <w:r w:rsidRPr="00F50474">
        <w:rPr>
          <w:rStyle w:val="FootnoteReference"/>
          <w:rFonts w:ascii="Times New Roman" w:hAnsi="Times New Roman" w:cs="Times New Roman"/>
        </w:rPr>
        <w:footnoteRef/>
      </w:r>
      <w:r w:rsidRPr="00F50474">
        <w:rPr>
          <w:rFonts w:ascii="Times New Roman" w:hAnsi="Times New Roman" w:cs="Times New Roman"/>
        </w:rPr>
        <w:t xml:space="preserve"> </w:t>
      </w:r>
      <w:r w:rsidR="00E564AC" w:rsidRPr="00F50474">
        <w:rPr>
          <w:rFonts w:ascii="Times New Roman" w:hAnsi="Times New Roman" w:cs="Times New Roman"/>
        </w:rPr>
        <w:t>Love, By All Accounts, Pages 25-27 (Stump)</w:t>
      </w:r>
    </w:p>
  </w:footnote>
  <w:footnote w:id="5">
    <w:p w14:paraId="132DE54F" w14:textId="59F27B8B" w:rsidR="009F7633" w:rsidRPr="00F50474" w:rsidRDefault="009F7633" w:rsidP="009F7633">
      <w:pPr>
        <w:rPr>
          <w:rFonts w:ascii="Times New Roman" w:eastAsia="Times New Roman" w:hAnsi="Times New Roman" w:cs="Times New Roman"/>
          <w:b/>
          <w:bCs/>
          <w:sz w:val="20"/>
          <w:szCs w:val="20"/>
        </w:rPr>
      </w:pPr>
      <w:r w:rsidRPr="00F50474">
        <w:rPr>
          <w:rStyle w:val="FootnoteReference"/>
          <w:rFonts w:ascii="Times New Roman" w:hAnsi="Times New Roman" w:cs="Times New Roman"/>
          <w:sz w:val="20"/>
          <w:szCs w:val="20"/>
        </w:rPr>
        <w:footnoteRef/>
      </w:r>
      <w:r w:rsidRPr="00F50474">
        <w:rPr>
          <w:rFonts w:ascii="Times New Roman" w:hAnsi="Times New Roman" w:cs="Times New Roman"/>
          <w:sz w:val="20"/>
          <w:szCs w:val="20"/>
        </w:rPr>
        <w:t xml:space="preserve"> </w:t>
      </w:r>
      <w:r w:rsidRPr="00F50474">
        <w:rPr>
          <w:rFonts w:ascii="Times New Roman" w:hAnsi="Times New Roman" w:cs="Times New Roman"/>
          <w:sz w:val="20"/>
          <w:szCs w:val="20"/>
        </w:rPr>
        <w:t>Biography.com Editors. “Saint Thomas Aquinas.” </w:t>
      </w:r>
      <w:r w:rsidRPr="00F50474">
        <w:rPr>
          <w:rFonts w:ascii="Times New Roman" w:hAnsi="Times New Roman" w:cs="Times New Roman"/>
          <w:i/>
          <w:iCs/>
          <w:sz w:val="20"/>
          <w:szCs w:val="20"/>
        </w:rPr>
        <w:t>Biography.com</w:t>
      </w:r>
      <w:r w:rsidRPr="00F50474">
        <w:rPr>
          <w:rFonts w:ascii="Times New Roman" w:hAnsi="Times New Roman" w:cs="Times New Roman"/>
          <w:sz w:val="20"/>
          <w:szCs w:val="20"/>
        </w:rPr>
        <w:t xml:space="preserve">, A&amp;E Networks Television, 2 Aug. 2019, </w:t>
      </w:r>
      <w:r w:rsidRPr="00F50474">
        <w:rPr>
          <w:rFonts w:ascii="Times New Roman" w:hAnsi="Times New Roman" w:cs="Times New Roman"/>
          <w:sz w:val="20"/>
          <w:szCs w:val="20"/>
        </w:rPr>
        <w:tab/>
        <w:t>www.biography.com/religious-figure/saint-thomas-aquinas.</w:t>
      </w:r>
    </w:p>
  </w:footnote>
  <w:footnote w:id="6">
    <w:p w14:paraId="60FE0A59" w14:textId="467B438D" w:rsidR="00FD13EA" w:rsidRPr="00F50474" w:rsidRDefault="00FD13EA" w:rsidP="009F7633">
      <w:pPr>
        <w:pStyle w:val="FootnoteText"/>
        <w:rPr>
          <w:rFonts w:ascii="Times New Roman" w:hAnsi="Times New Roman" w:cs="Times New Roman"/>
        </w:rPr>
      </w:pPr>
      <w:r w:rsidRPr="00F50474">
        <w:rPr>
          <w:rStyle w:val="FootnoteReference"/>
          <w:rFonts w:ascii="Times New Roman" w:hAnsi="Times New Roman" w:cs="Times New Roman"/>
        </w:rPr>
        <w:footnoteRef/>
      </w:r>
      <w:r w:rsidRPr="00F50474">
        <w:rPr>
          <w:rFonts w:ascii="Times New Roman" w:hAnsi="Times New Roman" w:cs="Times New Roman"/>
        </w:rPr>
        <w:t xml:space="preserve"> </w:t>
      </w:r>
      <w:r w:rsidR="00482E5D" w:rsidRPr="00F50474">
        <w:rPr>
          <w:rFonts w:ascii="Times New Roman" w:hAnsi="Times New Roman" w:cs="Times New Roman"/>
        </w:rPr>
        <w:t>Love, By All Accounts, Page 27 (Stump)</w:t>
      </w:r>
    </w:p>
  </w:footnote>
  <w:footnote w:id="7">
    <w:p w14:paraId="3DE668B1" w14:textId="58533E28" w:rsidR="00B71B5D" w:rsidRPr="004A7380" w:rsidRDefault="00B71B5D" w:rsidP="009F7633">
      <w:pPr>
        <w:pStyle w:val="FootnoteText"/>
        <w:rPr>
          <w:rFonts w:ascii="Times New Roman" w:hAnsi="Times New Roman" w:cs="Times New Roman"/>
        </w:rPr>
      </w:pPr>
      <w:r w:rsidRPr="00F50474">
        <w:rPr>
          <w:rStyle w:val="FootnoteReference"/>
          <w:rFonts w:ascii="Times New Roman" w:hAnsi="Times New Roman" w:cs="Times New Roman"/>
        </w:rPr>
        <w:footnoteRef/>
      </w:r>
      <w:r w:rsidRPr="00F50474">
        <w:rPr>
          <w:rFonts w:ascii="Times New Roman" w:hAnsi="Times New Roman" w:cs="Times New Roman"/>
        </w:rPr>
        <w:t xml:space="preserve"> </w:t>
      </w:r>
      <w:r w:rsidR="009F7633" w:rsidRPr="00F50474">
        <w:rPr>
          <w:rFonts w:ascii="Times New Roman" w:hAnsi="Times New Roman" w:cs="Times New Roman"/>
        </w:rPr>
        <w:t>Love, By All Accounts, Page 28 (Stump)</w:t>
      </w:r>
    </w:p>
  </w:footnote>
  <w:footnote w:id="8">
    <w:p w14:paraId="2B42EBBF" w14:textId="776AAEB9" w:rsidR="00CF2445" w:rsidRPr="00C44FCC" w:rsidRDefault="00CF2445">
      <w:pPr>
        <w:pStyle w:val="FootnoteText"/>
        <w:rPr>
          <w:rFonts w:ascii="Times New Roman" w:hAnsi="Times New Roman" w:cs="Times New Roman"/>
        </w:rPr>
      </w:pPr>
      <w:r w:rsidRPr="00C44FCC">
        <w:rPr>
          <w:rStyle w:val="FootnoteReference"/>
          <w:rFonts w:ascii="Times New Roman" w:hAnsi="Times New Roman" w:cs="Times New Roman"/>
        </w:rPr>
        <w:footnoteRef/>
      </w:r>
      <w:r w:rsidR="004A7380" w:rsidRPr="00C44FCC">
        <w:rPr>
          <w:rFonts w:ascii="Times New Roman" w:hAnsi="Times New Roman" w:cs="Times New Roman"/>
        </w:rPr>
        <w:t xml:space="preserve"> Love, By All Accounts, Page 30 (Stump)</w:t>
      </w:r>
    </w:p>
  </w:footnote>
  <w:footnote w:id="9">
    <w:p w14:paraId="658FF6C0" w14:textId="2159AB0A" w:rsidR="00482E5D" w:rsidRPr="00C44FCC" w:rsidRDefault="00482E5D">
      <w:pPr>
        <w:pStyle w:val="FootnoteText"/>
        <w:rPr>
          <w:rFonts w:ascii="Times New Roman" w:hAnsi="Times New Roman" w:cs="Times New Roman"/>
        </w:rPr>
      </w:pPr>
      <w:r w:rsidRPr="00C44FCC">
        <w:rPr>
          <w:rStyle w:val="FootnoteReference"/>
          <w:rFonts w:ascii="Times New Roman" w:hAnsi="Times New Roman" w:cs="Times New Roman"/>
        </w:rPr>
        <w:footnoteRef/>
      </w:r>
      <w:r w:rsidRPr="00C44FCC">
        <w:rPr>
          <w:rFonts w:ascii="Times New Roman" w:hAnsi="Times New Roman" w:cs="Times New Roman"/>
        </w:rPr>
        <w:t xml:space="preserve"> Love, By All Accounts, Pages 27-28</w:t>
      </w:r>
      <w:r w:rsidR="00F4555F" w:rsidRPr="00C44FCC">
        <w:rPr>
          <w:rFonts w:ascii="Times New Roman" w:hAnsi="Times New Roman" w:cs="Times New Roman"/>
        </w:rPr>
        <w:t xml:space="preserve"> (Stump)</w:t>
      </w:r>
    </w:p>
  </w:footnote>
  <w:footnote w:id="10">
    <w:p w14:paraId="4D6EC194" w14:textId="0668C399" w:rsidR="001B6E3C" w:rsidRPr="00C44FCC" w:rsidRDefault="001B6E3C">
      <w:pPr>
        <w:pStyle w:val="FootnoteText"/>
        <w:rPr>
          <w:rFonts w:ascii="Times New Roman" w:hAnsi="Times New Roman" w:cs="Times New Roman"/>
        </w:rPr>
      </w:pPr>
      <w:r w:rsidRPr="00C44FCC">
        <w:rPr>
          <w:rStyle w:val="FootnoteReference"/>
          <w:rFonts w:ascii="Times New Roman" w:hAnsi="Times New Roman" w:cs="Times New Roman"/>
        </w:rPr>
        <w:footnoteRef/>
      </w:r>
      <w:r w:rsidRPr="00C44FCC">
        <w:rPr>
          <w:rFonts w:ascii="Times New Roman" w:hAnsi="Times New Roman" w:cs="Times New Roman"/>
        </w:rPr>
        <w:t xml:space="preserve"> </w:t>
      </w:r>
      <w:r w:rsidR="00F4555F" w:rsidRPr="00C44FCC">
        <w:rPr>
          <w:rFonts w:ascii="Times New Roman" w:hAnsi="Times New Roman" w:cs="Times New Roman"/>
        </w:rPr>
        <w:t>Love, By All Accounts, Page 30 (Stump)</w:t>
      </w:r>
    </w:p>
  </w:footnote>
  <w:footnote w:id="11">
    <w:p w14:paraId="62731541" w14:textId="532B1E5A" w:rsidR="00C44FCC" w:rsidRPr="00C44FCC" w:rsidRDefault="00C44FCC">
      <w:pPr>
        <w:pStyle w:val="FootnoteText"/>
        <w:rPr>
          <w:rFonts w:ascii="Times New Roman" w:hAnsi="Times New Roman" w:cs="Times New Roman"/>
        </w:rPr>
      </w:pPr>
      <w:r w:rsidRPr="00C44FCC">
        <w:rPr>
          <w:rStyle w:val="FootnoteReference"/>
          <w:rFonts w:ascii="Times New Roman" w:hAnsi="Times New Roman" w:cs="Times New Roman"/>
        </w:rPr>
        <w:footnoteRef/>
      </w:r>
      <w:r>
        <w:t xml:space="preserve"> </w:t>
      </w:r>
      <w:r>
        <w:rPr>
          <w:rFonts w:ascii="Times New Roman" w:hAnsi="Times New Roman" w:cs="Times New Roman"/>
        </w:rPr>
        <w:t xml:space="preserve">Love, By All Accounts, Page </w:t>
      </w:r>
      <w:r w:rsidR="00687AC5">
        <w:rPr>
          <w:rFonts w:ascii="Times New Roman" w:hAnsi="Times New Roman" w:cs="Times New Roman"/>
        </w:rPr>
        <w:t>32</w:t>
      </w:r>
      <w:r>
        <w:rPr>
          <w:rFonts w:ascii="Times New Roman" w:hAnsi="Times New Roman" w:cs="Times New Roman"/>
        </w:rPr>
        <w:t xml:space="preserve"> (Stump)</w:t>
      </w:r>
    </w:p>
  </w:footnote>
  <w:footnote w:id="12">
    <w:p w14:paraId="2DA628A5" w14:textId="37AAE2BC" w:rsidR="00C44FCC" w:rsidRPr="00C44FCC" w:rsidRDefault="00C44FCC">
      <w:pPr>
        <w:pStyle w:val="FootnoteText"/>
        <w:rPr>
          <w:rFonts w:ascii="Times New Roman" w:hAnsi="Times New Roman" w:cs="Times New Roman"/>
        </w:rPr>
      </w:pPr>
      <w:r w:rsidRPr="00C44FCC">
        <w:rPr>
          <w:rStyle w:val="FootnoteReference"/>
          <w:rFonts w:ascii="Times New Roman" w:hAnsi="Times New Roman" w:cs="Times New Roman"/>
        </w:rPr>
        <w:footnoteRef/>
      </w:r>
      <w:r w:rsidRPr="00C44FCC">
        <w:rPr>
          <w:rFonts w:ascii="Times New Roman" w:hAnsi="Times New Roman" w:cs="Times New Roman"/>
        </w:rPr>
        <w:t xml:space="preserve"> </w:t>
      </w:r>
      <w:r>
        <w:rPr>
          <w:rFonts w:ascii="Times New Roman" w:hAnsi="Times New Roman" w:cs="Times New Roman"/>
        </w:rPr>
        <w:t xml:space="preserve">Love, By All Accounts, Page </w:t>
      </w:r>
      <w:r w:rsidR="00687AC5">
        <w:rPr>
          <w:rFonts w:ascii="Times New Roman" w:hAnsi="Times New Roman" w:cs="Times New Roman"/>
        </w:rPr>
        <w:t>32</w:t>
      </w:r>
      <w:r>
        <w:rPr>
          <w:rFonts w:ascii="Times New Roman" w:hAnsi="Times New Roman" w:cs="Times New Roman"/>
        </w:rPr>
        <w:t xml:space="preserve"> (Stump)</w:t>
      </w:r>
    </w:p>
  </w:footnote>
  <w:footnote w:id="13">
    <w:p w14:paraId="10C0B79E" w14:textId="7D6AE3BF" w:rsidR="00454D2D" w:rsidRPr="00454D2D" w:rsidRDefault="00454D2D">
      <w:pPr>
        <w:pStyle w:val="FootnoteText"/>
        <w:rPr>
          <w:rFonts w:ascii="Times New Roman" w:hAnsi="Times New Roman" w:cs="Times New Roman"/>
        </w:rPr>
      </w:pPr>
      <w:r w:rsidRPr="00454D2D">
        <w:rPr>
          <w:rStyle w:val="FootnoteReference"/>
          <w:rFonts w:ascii="Times New Roman" w:hAnsi="Times New Roman" w:cs="Times New Roman"/>
        </w:rPr>
        <w:footnoteRef/>
      </w:r>
      <w:r w:rsidRPr="00454D2D">
        <w:rPr>
          <w:rFonts w:ascii="Times New Roman" w:hAnsi="Times New Roman" w:cs="Times New Roman"/>
        </w:rPr>
        <w:t xml:space="preserve"> Love, By All Accounts, Page</w:t>
      </w:r>
      <w:r w:rsidR="00687AC5">
        <w:rPr>
          <w:rFonts w:ascii="Times New Roman" w:hAnsi="Times New Roman" w:cs="Times New Roman"/>
        </w:rPr>
        <w:t>s</w:t>
      </w:r>
      <w:r w:rsidRPr="00454D2D">
        <w:rPr>
          <w:rFonts w:ascii="Times New Roman" w:hAnsi="Times New Roman" w:cs="Times New Roman"/>
        </w:rPr>
        <w:t xml:space="preserve"> </w:t>
      </w:r>
      <w:r w:rsidR="00687AC5">
        <w:rPr>
          <w:rFonts w:ascii="Times New Roman" w:hAnsi="Times New Roman" w:cs="Times New Roman"/>
        </w:rPr>
        <w:t>34-35</w:t>
      </w:r>
      <w:r w:rsidRPr="00454D2D">
        <w:rPr>
          <w:rFonts w:ascii="Times New Roman" w:hAnsi="Times New Roman" w:cs="Times New Roman"/>
        </w:rPr>
        <w:t xml:space="preserve"> (Stump)</w:t>
      </w:r>
    </w:p>
  </w:footnote>
  <w:footnote w:id="14">
    <w:p w14:paraId="46377BFD" w14:textId="02CB742A" w:rsidR="0050694B" w:rsidRPr="00454D2D" w:rsidRDefault="0050694B">
      <w:pPr>
        <w:pStyle w:val="FootnoteText"/>
        <w:rPr>
          <w:rFonts w:ascii="Times New Roman" w:hAnsi="Times New Roman" w:cs="Times New Roman"/>
        </w:rPr>
      </w:pPr>
      <w:r w:rsidRPr="00454D2D">
        <w:rPr>
          <w:rStyle w:val="FootnoteReference"/>
          <w:rFonts w:ascii="Times New Roman" w:hAnsi="Times New Roman" w:cs="Times New Roman"/>
        </w:rPr>
        <w:footnoteRef/>
      </w:r>
      <w:r w:rsidRPr="00454D2D">
        <w:rPr>
          <w:rFonts w:ascii="Times New Roman" w:hAnsi="Times New Roman" w:cs="Times New Roman"/>
        </w:rPr>
        <w:t xml:space="preserve"> </w:t>
      </w:r>
      <w:r w:rsidR="00F50474" w:rsidRPr="00454D2D">
        <w:rPr>
          <w:rFonts w:ascii="Times New Roman" w:hAnsi="Times New Roman" w:cs="Times New Roman"/>
        </w:rPr>
        <w:t>Love, By All Accounts, Page 25 (Stump)</w:t>
      </w:r>
    </w:p>
  </w:footnote>
  <w:footnote w:id="15">
    <w:p w14:paraId="1148BF54" w14:textId="7856D067" w:rsidR="00D133F8" w:rsidRPr="00454D2D" w:rsidRDefault="00D133F8">
      <w:pPr>
        <w:pStyle w:val="FootnoteText"/>
        <w:rPr>
          <w:rFonts w:ascii="Times New Roman" w:hAnsi="Times New Roman" w:cs="Times New Roman"/>
        </w:rPr>
      </w:pPr>
      <w:r w:rsidRPr="00454D2D">
        <w:rPr>
          <w:rStyle w:val="FootnoteReference"/>
          <w:rFonts w:ascii="Times New Roman" w:hAnsi="Times New Roman" w:cs="Times New Roman"/>
        </w:rPr>
        <w:footnoteRef/>
      </w:r>
      <w:r w:rsidRPr="00454D2D">
        <w:rPr>
          <w:rFonts w:ascii="Times New Roman" w:hAnsi="Times New Roman" w:cs="Times New Roman"/>
        </w:rPr>
        <w:t xml:space="preserve"> </w:t>
      </w:r>
      <w:r w:rsidR="00F50474" w:rsidRPr="00454D2D">
        <w:rPr>
          <w:rFonts w:ascii="Times New Roman" w:hAnsi="Times New Roman" w:cs="Times New Roman"/>
        </w:rPr>
        <w:t xml:space="preserve">Love, By All Accounts, Page </w:t>
      </w:r>
      <w:r w:rsidR="003510AC" w:rsidRPr="00454D2D">
        <w:rPr>
          <w:rFonts w:ascii="Times New Roman" w:hAnsi="Times New Roman" w:cs="Times New Roman"/>
        </w:rPr>
        <w:t>30</w:t>
      </w:r>
      <w:r w:rsidR="00F50474" w:rsidRPr="00454D2D">
        <w:rPr>
          <w:rFonts w:ascii="Times New Roman" w:hAnsi="Times New Roman" w:cs="Times New Roman"/>
        </w:rPr>
        <w:t xml:space="preserve"> (Stump)</w:t>
      </w:r>
    </w:p>
  </w:footnote>
  <w:footnote w:id="16">
    <w:p w14:paraId="0FAB0784" w14:textId="18816901" w:rsidR="006B14B7" w:rsidRPr="00454D2D" w:rsidRDefault="006B14B7">
      <w:pPr>
        <w:pStyle w:val="FootnoteText"/>
        <w:rPr>
          <w:rFonts w:ascii="Times New Roman" w:hAnsi="Times New Roman" w:cs="Times New Roman"/>
        </w:rPr>
      </w:pPr>
      <w:r w:rsidRPr="00454D2D">
        <w:rPr>
          <w:rStyle w:val="FootnoteReference"/>
          <w:rFonts w:ascii="Times New Roman" w:hAnsi="Times New Roman" w:cs="Times New Roman"/>
        </w:rPr>
        <w:footnoteRef/>
      </w:r>
      <w:r w:rsidRPr="00454D2D">
        <w:rPr>
          <w:rFonts w:ascii="Times New Roman" w:hAnsi="Times New Roman" w:cs="Times New Roman"/>
        </w:rPr>
        <w:t xml:space="preserve"> </w:t>
      </w:r>
      <w:r w:rsidR="00F50474" w:rsidRPr="00454D2D">
        <w:rPr>
          <w:rFonts w:ascii="Times New Roman" w:hAnsi="Times New Roman" w:cs="Times New Roman"/>
        </w:rPr>
        <w:t>Love, By All Accounts, Page 26 (Stump)</w:t>
      </w:r>
    </w:p>
  </w:footnote>
  <w:footnote w:id="17">
    <w:p w14:paraId="4717B255" w14:textId="69853665" w:rsidR="007F7920" w:rsidRPr="00454D2D" w:rsidRDefault="007F7920">
      <w:pPr>
        <w:pStyle w:val="FootnoteText"/>
        <w:rPr>
          <w:rFonts w:ascii="Times New Roman" w:hAnsi="Times New Roman" w:cs="Times New Roman"/>
        </w:rPr>
      </w:pPr>
      <w:r w:rsidRPr="00454D2D">
        <w:rPr>
          <w:rStyle w:val="FootnoteReference"/>
          <w:rFonts w:ascii="Times New Roman" w:hAnsi="Times New Roman" w:cs="Times New Roman"/>
        </w:rPr>
        <w:footnoteRef/>
      </w:r>
      <w:r w:rsidRPr="00454D2D">
        <w:rPr>
          <w:rFonts w:ascii="Times New Roman" w:hAnsi="Times New Roman" w:cs="Times New Roman"/>
        </w:rPr>
        <w:t xml:space="preserve"> </w:t>
      </w:r>
      <w:r w:rsidR="00F50474" w:rsidRPr="00454D2D">
        <w:rPr>
          <w:rFonts w:ascii="Times New Roman" w:hAnsi="Times New Roman" w:cs="Times New Roman"/>
        </w:rPr>
        <w:t xml:space="preserve">Love, By All Accounts, Page </w:t>
      </w:r>
      <w:r w:rsidR="00FC3F82" w:rsidRPr="00454D2D">
        <w:rPr>
          <w:rFonts w:ascii="Times New Roman" w:hAnsi="Times New Roman" w:cs="Times New Roman"/>
        </w:rPr>
        <w:t>30</w:t>
      </w:r>
      <w:r w:rsidR="00F50474" w:rsidRPr="00454D2D">
        <w:rPr>
          <w:rFonts w:ascii="Times New Roman" w:hAnsi="Times New Roman" w:cs="Times New Roman"/>
        </w:rPr>
        <w:t xml:space="preserve"> (Stump)</w:t>
      </w:r>
    </w:p>
  </w:footnote>
  <w:footnote w:id="18">
    <w:p w14:paraId="0391E51B" w14:textId="288BAF70" w:rsidR="0048796B" w:rsidRPr="00F50474" w:rsidRDefault="0048796B">
      <w:pPr>
        <w:pStyle w:val="FootnoteText"/>
        <w:rPr>
          <w:rFonts w:ascii="Times New Roman" w:hAnsi="Times New Roman" w:cs="Times New Roman"/>
        </w:rPr>
      </w:pPr>
      <w:r w:rsidRPr="00454D2D">
        <w:rPr>
          <w:rStyle w:val="FootnoteReference"/>
          <w:rFonts w:ascii="Times New Roman" w:hAnsi="Times New Roman" w:cs="Times New Roman"/>
        </w:rPr>
        <w:footnoteRef/>
      </w:r>
      <w:r w:rsidRPr="00454D2D">
        <w:rPr>
          <w:rFonts w:ascii="Times New Roman" w:hAnsi="Times New Roman" w:cs="Times New Roman"/>
        </w:rPr>
        <w:t xml:space="preserve"> </w:t>
      </w:r>
      <w:r w:rsidR="00F50474" w:rsidRPr="00454D2D">
        <w:rPr>
          <w:rFonts w:ascii="Times New Roman" w:hAnsi="Times New Roman" w:cs="Times New Roman"/>
        </w:rPr>
        <w:t xml:space="preserve">Love, By All Accounts, </w:t>
      </w:r>
      <w:r w:rsidR="00F50474" w:rsidRPr="00454D2D">
        <w:rPr>
          <w:rFonts w:ascii="Times New Roman" w:hAnsi="Times New Roman" w:cs="Times New Roman"/>
        </w:rPr>
        <w:t>Page</w:t>
      </w:r>
      <w:r w:rsidR="00526976">
        <w:rPr>
          <w:rFonts w:ascii="Times New Roman" w:hAnsi="Times New Roman" w:cs="Times New Roman"/>
        </w:rPr>
        <w:t>s</w:t>
      </w:r>
      <w:r w:rsidR="00F50474" w:rsidRPr="00454D2D">
        <w:rPr>
          <w:rFonts w:ascii="Times New Roman" w:hAnsi="Times New Roman" w:cs="Times New Roman"/>
        </w:rPr>
        <w:t xml:space="preserve"> 26-27 (Stump)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85BC2"/>
    <w:multiLevelType w:val="hybridMultilevel"/>
    <w:tmpl w:val="F138B06E"/>
    <w:lvl w:ilvl="0" w:tplc="1E54E0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437C79"/>
    <w:multiLevelType w:val="hybridMultilevel"/>
    <w:tmpl w:val="63A2DA28"/>
    <w:lvl w:ilvl="0" w:tplc="5BE82F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A261B0"/>
    <w:multiLevelType w:val="hybridMultilevel"/>
    <w:tmpl w:val="1CC89274"/>
    <w:lvl w:ilvl="0" w:tplc="7AF479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4DD"/>
    <w:rsid w:val="000A6A44"/>
    <w:rsid w:val="000B37B3"/>
    <w:rsid w:val="000C3737"/>
    <w:rsid w:val="000D2C1A"/>
    <w:rsid w:val="00176697"/>
    <w:rsid w:val="001B6E3C"/>
    <w:rsid w:val="001B74FD"/>
    <w:rsid w:val="00226759"/>
    <w:rsid w:val="002759FE"/>
    <w:rsid w:val="002F2434"/>
    <w:rsid w:val="00300395"/>
    <w:rsid w:val="00302A1B"/>
    <w:rsid w:val="003510AC"/>
    <w:rsid w:val="00396807"/>
    <w:rsid w:val="003E1DA5"/>
    <w:rsid w:val="0041656D"/>
    <w:rsid w:val="00454D2D"/>
    <w:rsid w:val="00457E0B"/>
    <w:rsid w:val="00460B07"/>
    <w:rsid w:val="00482E5D"/>
    <w:rsid w:val="0048796B"/>
    <w:rsid w:val="004A7380"/>
    <w:rsid w:val="004E760D"/>
    <w:rsid w:val="0050694B"/>
    <w:rsid w:val="00526976"/>
    <w:rsid w:val="00545568"/>
    <w:rsid w:val="00546462"/>
    <w:rsid w:val="00582E02"/>
    <w:rsid w:val="005D72CE"/>
    <w:rsid w:val="006104DD"/>
    <w:rsid w:val="006332AC"/>
    <w:rsid w:val="006813EB"/>
    <w:rsid w:val="00687AC5"/>
    <w:rsid w:val="006B14B7"/>
    <w:rsid w:val="007357EC"/>
    <w:rsid w:val="00797E78"/>
    <w:rsid w:val="007A1568"/>
    <w:rsid w:val="007F7920"/>
    <w:rsid w:val="008B5A81"/>
    <w:rsid w:val="008D41FF"/>
    <w:rsid w:val="00996B71"/>
    <w:rsid w:val="009F7633"/>
    <w:rsid w:val="00A37C72"/>
    <w:rsid w:val="00AC01BD"/>
    <w:rsid w:val="00AF1CAC"/>
    <w:rsid w:val="00B4512C"/>
    <w:rsid w:val="00B45EDD"/>
    <w:rsid w:val="00B70319"/>
    <w:rsid w:val="00B71B5D"/>
    <w:rsid w:val="00B73E6D"/>
    <w:rsid w:val="00BA2AA5"/>
    <w:rsid w:val="00C12B9C"/>
    <w:rsid w:val="00C16C4F"/>
    <w:rsid w:val="00C44FCC"/>
    <w:rsid w:val="00C62F08"/>
    <w:rsid w:val="00CF2445"/>
    <w:rsid w:val="00D133F8"/>
    <w:rsid w:val="00D33709"/>
    <w:rsid w:val="00D744D1"/>
    <w:rsid w:val="00DB75B7"/>
    <w:rsid w:val="00E13A2C"/>
    <w:rsid w:val="00E3463E"/>
    <w:rsid w:val="00E41708"/>
    <w:rsid w:val="00E564AC"/>
    <w:rsid w:val="00E718ED"/>
    <w:rsid w:val="00E93593"/>
    <w:rsid w:val="00EA73C1"/>
    <w:rsid w:val="00F43667"/>
    <w:rsid w:val="00F4555F"/>
    <w:rsid w:val="00F50474"/>
    <w:rsid w:val="00F52284"/>
    <w:rsid w:val="00FA47FB"/>
    <w:rsid w:val="00FC3F82"/>
    <w:rsid w:val="00FD13EA"/>
    <w:rsid w:val="00FF1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EDC4A5"/>
  <w15:chartTrackingRefBased/>
  <w15:docId w15:val="{5CC063D6-CA36-7C43-9649-316AA10E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395"/>
    <w:pPr>
      <w:ind w:left="720"/>
      <w:contextualSpacing/>
    </w:pPr>
  </w:style>
  <w:style w:type="paragraph" w:styleId="FootnoteText">
    <w:name w:val="footnote text"/>
    <w:basedOn w:val="Normal"/>
    <w:link w:val="FootnoteTextChar"/>
    <w:uiPriority w:val="99"/>
    <w:semiHidden/>
    <w:unhideWhenUsed/>
    <w:rsid w:val="00FD13EA"/>
    <w:rPr>
      <w:sz w:val="20"/>
      <w:szCs w:val="20"/>
    </w:rPr>
  </w:style>
  <w:style w:type="character" w:customStyle="1" w:styleId="FootnoteTextChar">
    <w:name w:val="Footnote Text Char"/>
    <w:basedOn w:val="DefaultParagraphFont"/>
    <w:link w:val="FootnoteText"/>
    <w:uiPriority w:val="99"/>
    <w:semiHidden/>
    <w:rsid w:val="00FD13EA"/>
    <w:rPr>
      <w:sz w:val="20"/>
      <w:szCs w:val="20"/>
    </w:rPr>
  </w:style>
  <w:style w:type="character" w:styleId="FootnoteReference">
    <w:name w:val="footnote reference"/>
    <w:basedOn w:val="DefaultParagraphFont"/>
    <w:uiPriority w:val="99"/>
    <w:semiHidden/>
    <w:unhideWhenUsed/>
    <w:rsid w:val="00FD13EA"/>
    <w:rPr>
      <w:vertAlign w:val="superscript"/>
    </w:rPr>
  </w:style>
  <w:style w:type="paragraph" w:styleId="NormalWeb">
    <w:name w:val="Normal (Web)"/>
    <w:basedOn w:val="Normal"/>
    <w:uiPriority w:val="99"/>
    <w:unhideWhenUsed/>
    <w:rsid w:val="000A6A4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A6A44"/>
  </w:style>
  <w:style w:type="character" w:styleId="Hyperlink">
    <w:name w:val="Hyperlink"/>
    <w:basedOn w:val="DefaultParagraphFont"/>
    <w:uiPriority w:val="99"/>
    <w:unhideWhenUsed/>
    <w:rsid w:val="009F7633"/>
    <w:rPr>
      <w:color w:val="0563C1" w:themeColor="hyperlink"/>
      <w:u w:val="single"/>
    </w:rPr>
  </w:style>
  <w:style w:type="character" w:styleId="UnresolvedMention">
    <w:name w:val="Unresolved Mention"/>
    <w:basedOn w:val="DefaultParagraphFont"/>
    <w:uiPriority w:val="99"/>
    <w:semiHidden/>
    <w:unhideWhenUsed/>
    <w:rsid w:val="009F7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163000">
      <w:bodyDiv w:val="1"/>
      <w:marLeft w:val="0"/>
      <w:marRight w:val="0"/>
      <w:marTop w:val="0"/>
      <w:marBottom w:val="0"/>
      <w:divBdr>
        <w:top w:val="none" w:sz="0" w:space="0" w:color="auto"/>
        <w:left w:val="none" w:sz="0" w:space="0" w:color="auto"/>
        <w:bottom w:val="none" w:sz="0" w:space="0" w:color="auto"/>
        <w:right w:val="none" w:sz="0" w:space="0" w:color="auto"/>
      </w:divBdr>
      <w:divsChild>
        <w:div w:id="1655985052">
          <w:marLeft w:val="0"/>
          <w:marRight w:val="-13770"/>
          <w:marTop w:val="0"/>
          <w:marBottom w:val="0"/>
          <w:divBdr>
            <w:top w:val="none" w:sz="0" w:space="0" w:color="auto"/>
            <w:left w:val="none" w:sz="0" w:space="0" w:color="auto"/>
            <w:bottom w:val="none" w:sz="0" w:space="0" w:color="auto"/>
            <w:right w:val="none" w:sz="0" w:space="0" w:color="auto"/>
          </w:divBdr>
        </w:div>
        <w:div w:id="465205229">
          <w:marLeft w:val="0"/>
          <w:marRight w:val="-13770"/>
          <w:marTop w:val="0"/>
          <w:marBottom w:val="0"/>
          <w:divBdr>
            <w:top w:val="none" w:sz="0" w:space="0" w:color="auto"/>
            <w:left w:val="none" w:sz="0" w:space="0" w:color="auto"/>
            <w:bottom w:val="none" w:sz="0" w:space="0" w:color="auto"/>
            <w:right w:val="none" w:sz="0" w:space="0" w:color="auto"/>
          </w:divBdr>
        </w:div>
        <w:div w:id="1536312239">
          <w:marLeft w:val="0"/>
          <w:marRight w:val="-13770"/>
          <w:marTop w:val="0"/>
          <w:marBottom w:val="0"/>
          <w:divBdr>
            <w:top w:val="none" w:sz="0" w:space="0" w:color="auto"/>
            <w:left w:val="none" w:sz="0" w:space="0" w:color="auto"/>
            <w:bottom w:val="none" w:sz="0" w:space="0" w:color="auto"/>
            <w:right w:val="none" w:sz="0" w:space="0" w:color="auto"/>
          </w:divBdr>
        </w:div>
      </w:divsChild>
    </w:div>
    <w:div w:id="154802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6D153-EAE1-B943-B15C-1E6B4784F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4</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Rexrode</dc:creator>
  <cp:keywords/>
  <dc:description/>
  <cp:lastModifiedBy>Sarah Rexrode</cp:lastModifiedBy>
  <cp:revision>75</cp:revision>
  <dcterms:created xsi:type="dcterms:W3CDTF">2020-03-30T23:44:00Z</dcterms:created>
  <dcterms:modified xsi:type="dcterms:W3CDTF">2020-04-03T15:09:00Z</dcterms:modified>
</cp:coreProperties>
</file>