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81EE" w14:textId="4603FB68" w:rsidR="00890CC0" w:rsidRPr="00F629FA" w:rsidRDefault="007F0605" w:rsidP="00F629FA">
      <w:pPr>
        <w:spacing w:line="480" w:lineRule="auto"/>
        <w:jc w:val="right"/>
        <w:rPr>
          <w:rFonts w:ascii="Times New Roman" w:hAnsi="Times New Roman" w:cs="Times New Roman"/>
          <w:sz w:val="24"/>
          <w:szCs w:val="24"/>
        </w:rPr>
      </w:pPr>
      <w:r>
        <w:rPr>
          <w:rFonts w:ascii="Times New Roman" w:hAnsi="Times New Roman" w:cs="Times New Roman"/>
          <w:sz w:val="24"/>
          <w:szCs w:val="24"/>
        </w:rPr>
        <w:t>Madison Pribble</w:t>
      </w:r>
    </w:p>
    <w:p w14:paraId="28767DCD" w14:textId="41D79726" w:rsidR="00F629FA" w:rsidRPr="00F629FA" w:rsidRDefault="00F629FA" w:rsidP="00F629FA">
      <w:pPr>
        <w:spacing w:line="480" w:lineRule="auto"/>
        <w:jc w:val="center"/>
        <w:rPr>
          <w:rFonts w:ascii="Times New Roman" w:hAnsi="Times New Roman" w:cs="Times New Roman"/>
          <w:sz w:val="24"/>
          <w:szCs w:val="24"/>
        </w:rPr>
      </w:pPr>
      <w:r w:rsidRPr="00F629FA">
        <w:rPr>
          <w:rFonts w:ascii="Times New Roman" w:hAnsi="Times New Roman" w:cs="Times New Roman"/>
          <w:sz w:val="24"/>
          <w:szCs w:val="24"/>
        </w:rPr>
        <w:t xml:space="preserve">Belief in God and the Evidential Problem of Evil </w:t>
      </w:r>
    </w:p>
    <w:p w14:paraId="522ED377" w14:textId="2DB96F5F" w:rsidR="00F629FA" w:rsidRPr="00F629FA" w:rsidRDefault="00F629FA" w:rsidP="00F629FA">
      <w:pPr>
        <w:numPr>
          <w:ilvl w:val="0"/>
          <w:numId w:val="1"/>
        </w:numPr>
        <w:spacing w:line="480" w:lineRule="auto"/>
        <w:rPr>
          <w:rFonts w:ascii="Times New Roman" w:hAnsi="Times New Roman" w:cs="Times New Roman"/>
          <w:b/>
          <w:bCs/>
          <w:sz w:val="24"/>
          <w:szCs w:val="24"/>
        </w:rPr>
      </w:pPr>
      <w:r w:rsidRPr="00F629FA">
        <w:rPr>
          <w:rFonts w:ascii="Times New Roman" w:hAnsi="Times New Roman" w:cs="Times New Roman"/>
          <w:b/>
          <w:bCs/>
          <w:sz w:val="24"/>
          <w:szCs w:val="24"/>
        </w:rPr>
        <w:t>Introduction</w:t>
      </w:r>
      <w:r w:rsidR="00BD2CFC">
        <w:rPr>
          <w:rFonts w:ascii="Times New Roman" w:hAnsi="Times New Roman" w:cs="Times New Roman"/>
          <w:b/>
          <w:bCs/>
          <w:sz w:val="24"/>
          <w:szCs w:val="24"/>
        </w:rPr>
        <w:t xml:space="preserve"> to the Evidential Problem of Evil</w:t>
      </w:r>
      <w:r w:rsidRPr="00F629FA">
        <w:rPr>
          <w:rFonts w:ascii="Times New Roman" w:hAnsi="Times New Roman" w:cs="Times New Roman"/>
          <w:b/>
          <w:bCs/>
          <w:sz w:val="24"/>
          <w:szCs w:val="24"/>
        </w:rPr>
        <w:t xml:space="preserve"> </w:t>
      </w:r>
    </w:p>
    <w:p w14:paraId="69734E93" w14:textId="1F40108C" w:rsidR="00F629FA" w:rsidRPr="00F629FA" w:rsidRDefault="00F629FA" w:rsidP="00200B92">
      <w:pPr>
        <w:spacing w:line="480" w:lineRule="auto"/>
        <w:ind w:firstLine="360"/>
        <w:rPr>
          <w:rFonts w:ascii="Times New Roman" w:hAnsi="Times New Roman" w:cs="Times New Roman"/>
          <w:sz w:val="24"/>
          <w:szCs w:val="24"/>
        </w:rPr>
      </w:pPr>
      <w:r w:rsidRPr="00F629FA">
        <w:rPr>
          <w:rFonts w:ascii="Times New Roman" w:hAnsi="Times New Roman" w:cs="Times New Roman"/>
          <w:sz w:val="24"/>
          <w:szCs w:val="24"/>
        </w:rPr>
        <w:t xml:space="preserve">The evidential problem of evil addresses the </w:t>
      </w:r>
      <w:r w:rsidR="00A47EEB">
        <w:rPr>
          <w:rFonts w:ascii="Times New Roman" w:hAnsi="Times New Roman" w:cs="Times New Roman"/>
          <w:sz w:val="24"/>
          <w:szCs w:val="24"/>
        </w:rPr>
        <w:t>existence of God and how evil makes His existence improbable. William Rowe discusses this idea in his paper “The Problem of Evil and Some Varieties of Atheism”</w:t>
      </w:r>
      <w:r w:rsidR="00D753F5">
        <w:rPr>
          <w:rFonts w:ascii="Times New Roman" w:hAnsi="Times New Roman" w:cs="Times New Roman"/>
          <w:sz w:val="24"/>
          <w:szCs w:val="24"/>
        </w:rPr>
        <w:t xml:space="preserve"> (Rowe).</w:t>
      </w:r>
      <w:r w:rsidR="00A47EEB">
        <w:rPr>
          <w:rFonts w:ascii="Times New Roman" w:hAnsi="Times New Roman" w:cs="Times New Roman"/>
          <w:sz w:val="24"/>
          <w:szCs w:val="24"/>
        </w:rPr>
        <w:t xml:space="preserve"> However, </w:t>
      </w:r>
      <w:r w:rsidR="000879DA">
        <w:rPr>
          <w:rFonts w:ascii="Times New Roman" w:hAnsi="Times New Roman" w:cs="Times New Roman"/>
          <w:sz w:val="24"/>
          <w:szCs w:val="24"/>
        </w:rPr>
        <w:t xml:space="preserve">I am going to refute </w:t>
      </w:r>
      <w:r w:rsidR="00EE4A19">
        <w:rPr>
          <w:rFonts w:ascii="Times New Roman" w:hAnsi="Times New Roman" w:cs="Times New Roman"/>
          <w:sz w:val="24"/>
          <w:szCs w:val="24"/>
        </w:rPr>
        <w:t>Rowe’s</w:t>
      </w:r>
      <w:r w:rsidR="000879DA">
        <w:rPr>
          <w:rFonts w:ascii="Times New Roman" w:hAnsi="Times New Roman" w:cs="Times New Roman"/>
          <w:sz w:val="24"/>
          <w:szCs w:val="24"/>
        </w:rPr>
        <w:t xml:space="preserve"> ideas </w:t>
      </w:r>
      <w:r w:rsidRPr="00F629FA">
        <w:rPr>
          <w:rFonts w:ascii="Times New Roman" w:hAnsi="Times New Roman" w:cs="Times New Roman"/>
          <w:sz w:val="24"/>
          <w:szCs w:val="24"/>
        </w:rPr>
        <w:t>and defend</w:t>
      </w:r>
      <w:r w:rsidR="000879DA">
        <w:rPr>
          <w:rFonts w:ascii="Times New Roman" w:hAnsi="Times New Roman" w:cs="Times New Roman"/>
          <w:sz w:val="24"/>
          <w:szCs w:val="24"/>
        </w:rPr>
        <w:t xml:space="preserve"> my</w:t>
      </w:r>
      <w:r w:rsidRPr="00F629FA">
        <w:rPr>
          <w:rFonts w:ascii="Times New Roman" w:hAnsi="Times New Roman" w:cs="Times New Roman"/>
          <w:sz w:val="24"/>
          <w:szCs w:val="24"/>
        </w:rPr>
        <w:t xml:space="preserve"> belief </w:t>
      </w:r>
      <w:r w:rsidR="000879DA">
        <w:rPr>
          <w:rFonts w:ascii="Times New Roman" w:hAnsi="Times New Roman" w:cs="Times New Roman"/>
          <w:sz w:val="24"/>
          <w:szCs w:val="24"/>
        </w:rPr>
        <w:t xml:space="preserve">in God </w:t>
      </w:r>
      <w:r w:rsidRPr="00F629FA">
        <w:rPr>
          <w:rFonts w:ascii="Times New Roman" w:hAnsi="Times New Roman" w:cs="Times New Roman"/>
          <w:sz w:val="24"/>
          <w:szCs w:val="24"/>
        </w:rPr>
        <w:t xml:space="preserve">through </w:t>
      </w:r>
      <w:r w:rsidR="00500026">
        <w:rPr>
          <w:rFonts w:ascii="Times New Roman" w:hAnsi="Times New Roman" w:cs="Times New Roman"/>
          <w:sz w:val="24"/>
          <w:szCs w:val="24"/>
        </w:rPr>
        <w:t>his</w:t>
      </w:r>
      <w:r w:rsidRPr="00F629FA">
        <w:rPr>
          <w:rFonts w:ascii="Times New Roman" w:hAnsi="Times New Roman" w:cs="Times New Roman"/>
          <w:sz w:val="24"/>
          <w:szCs w:val="24"/>
        </w:rPr>
        <w:t xml:space="preserve"> Moorean shift</w:t>
      </w:r>
      <w:r w:rsidR="000879DA">
        <w:rPr>
          <w:rFonts w:ascii="Times New Roman" w:hAnsi="Times New Roman" w:cs="Times New Roman"/>
          <w:sz w:val="24"/>
          <w:szCs w:val="24"/>
        </w:rPr>
        <w:t xml:space="preserve"> </w:t>
      </w:r>
      <w:r w:rsidR="00B11243">
        <w:rPr>
          <w:rFonts w:ascii="Times New Roman" w:hAnsi="Times New Roman" w:cs="Times New Roman"/>
          <w:sz w:val="24"/>
          <w:szCs w:val="24"/>
        </w:rPr>
        <w:t xml:space="preserve">method of argumentation </w:t>
      </w:r>
      <w:r w:rsidR="000879DA">
        <w:rPr>
          <w:rFonts w:ascii="Times New Roman" w:hAnsi="Times New Roman" w:cs="Times New Roman"/>
          <w:sz w:val="24"/>
          <w:szCs w:val="24"/>
        </w:rPr>
        <w:t xml:space="preserve">and </w:t>
      </w:r>
      <w:r w:rsidR="00AE6807">
        <w:rPr>
          <w:rFonts w:ascii="Times New Roman" w:hAnsi="Times New Roman" w:cs="Times New Roman"/>
          <w:sz w:val="24"/>
          <w:szCs w:val="24"/>
        </w:rPr>
        <w:t xml:space="preserve">my </w:t>
      </w:r>
      <w:r w:rsidR="000879DA">
        <w:rPr>
          <w:rFonts w:ascii="Times New Roman" w:hAnsi="Times New Roman" w:cs="Times New Roman"/>
          <w:sz w:val="24"/>
          <w:szCs w:val="24"/>
        </w:rPr>
        <w:t>supporting evidence</w:t>
      </w:r>
      <w:r w:rsidRPr="00F629FA">
        <w:rPr>
          <w:rFonts w:ascii="Times New Roman" w:hAnsi="Times New Roman" w:cs="Times New Roman"/>
          <w:sz w:val="24"/>
          <w:szCs w:val="24"/>
        </w:rPr>
        <w:t>. The theist is able to</w:t>
      </w:r>
      <w:r w:rsidR="00500026">
        <w:rPr>
          <w:rFonts w:ascii="Times New Roman" w:hAnsi="Times New Roman" w:cs="Times New Roman"/>
          <w:sz w:val="24"/>
          <w:szCs w:val="24"/>
        </w:rPr>
        <w:t xml:space="preserve"> </w:t>
      </w:r>
      <w:r w:rsidR="003A7198">
        <w:rPr>
          <w:rFonts w:ascii="Times New Roman" w:hAnsi="Times New Roman" w:cs="Times New Roman"/>
          <w:sz w:val="24"/>
          <w:szCs w:val="24"/>
        </w:rPr>
        <w:t>feel</w:t>
      </w:r>
      <w:r w:rsidR="00500026">
        <w:rPr>
          <w:rFonts w:ascii="Times New Roman" w:hAnsi="Times New Roman" w:cs="Times New Roman"/>
          <w:sz w:val="24"/>
          <w:szCs w:val="24"/>
        </w:rPr>
        <w:t xml:space="preserve"> </w:t>
      </w:r>
      <w:r w:rsidR="00790470">
        <w:rPr>
          <w:rFonts w:ascii="Times New Roman" w:hAnsi="Times New Roman" w:cs="Times New Roman"/>
          <w:sz w:val="24"/>
          <w:szCs w:val="24"/>
        </w:rPr>
        <w:t xml:space="preserve">confident and </w:t>
      </w:r>
      <w:r w:rsidR="003A7198">
        <w:rPr>
          <w:rFonts w:ascii="Times New Roman" w:hAnsi="Times New Roman" w:cs="Times New Roman"/>
          <w:sz w:val="24"/>
          <w:szCs w:val="24"/>
        </w:rPr>
        <w:t xml:space="preserve">be </w:t>
      </w:r>
      <w:r w:rsidR="00500026">
        <w:rPr>
          <w:rFonts w:ascii="Times New Roman" w:hAnsi="Times New Roman" w:cs="Times New Roman"/>
          <w:sz w:val="24"/>
          <w:szCs w:val="24"/>
        </w:rPr>
        <w:t>rationally justified in</w:t>
      </w:r>
      <w:r w:rsidR="001B7297">
        <w:rPr>
          <w:rFonts w:ascii="Times New Roman" w:hAnsi="Times New Roman" w:cs="Times New Roman"/>
          <w:sz w:val="24"/>
          <w:szCs w:val="24"/>
        </w:rPr>
        <w:t xml:space="preserve"> both</w:t>
      </w:r>
      <w:r w:rsidR="00500026">
        <w:rPr>
          <w:rFonts w:ascii="Times New Roman" w:hAnsi="Times New Roman" w:cs="Times New Roman"/>
          <w:sz w:val="24"/>
          <w:szCs w:val="24"/>
        </w:rPr>
        <w:t xml:space="preserve"> their belief </w:t>
      </w:r>
      <w:r w:rsidR="00B11243">
        <w:rPr>
          <w:rFonts w:ascii="Times New Roman" w:hAnsi="Times New Roman" w:cs="Times New Roman"/>
          <w:sz w:val="24"/>
          <w:szCs w:val="24"/>
        </w:rPr>
        <w:t>in</w:t>
      </w:r>
      <w:r w:rsidR="00500026">
        <w:rPr>
          <w:rFonts w:ascii="Times New Roman" w:hAnsi="Times New Roman" w:cs="Times New Roman"/>
          <w:sz w:val="24"/>
          <w:szCs w:val="24"/>
        </w:rPr>
        <w:t xml:space="preserve"> </w:t>
      </w:r>
      <w:r w:rsidR="00790470">
        <w:rPr>
          <w:rFonts w:ascii="Times New Roman" w:hAnsi="Times New Roman" w:cs="Times New Roman"/>
          <w:sz w:val="24"/>
          <w:szCs w:val="24"/>
        </w:rPr>
        <w:t>a wholly good being</w:t>
      </w:r>
      <w:r w:rsidR="00500026">
        <w:rPr>
          <w:rFonts w:ascii="Times New Roman" w:hAnsi="Times New Roman" w:cs="Times New Roman"/>
          <w:sz w:val="24"/>
          <w:szCs w:val="24"/>
        </w:rPr>
        <w:t xml:space="preserve"> coexist</w:t>
      </w:r>
      <w:r w:rsidR="00790470">
        <w:rPr>
          <w:rFonts w:ascii="Times New Roman" w:hAnsi="Times New Roman" w:cs="Times New Roman"/>
          <w:sz w:val="24"/>
          <w:szCs w:val="24"/>
        </w:rPr>
        <w:t>ing</w:t>
      </w:r>
      <w:r w:rsidR="00500026">
        <w:rPr>
          <w:rFonts w:ascii="Times New Roman" w:hAnsi="Times New Roman" w:cs="Times New Roman"/>
          <w:sz w:val="24"/>
          <w:szCs w:val="24"/>
        </w:rPr>
        <w:t xml:space="preserve"> with suffering and evil</w:t>
      </w:r>
      <w:r w:rsidR="001B7297">
        <w:rPr>
          <w:rFonts w:ascii="Times New Roman" w:hAnsi="Times New Roman" w:cs="Times New Roman"/>
          <w:sz w:val="24"/>
          <w:szCs w:val="24"/>
        </w:rPr>
        <w:t xml:space="preserve"> </w:t>
      </w:r>
      <w:r w:rsidR="00790470">
        <w:rPr>
          <w:rFonts w:ascii="Times New Roman" w:hAnsi="Times New Roman" w:cs="Times New Roman"/>
          <w:sz w:val="24"/>
          <w:szCs w:val="24"/>
        </w:rPr>
        <w:t xml:space="preserve">because of the compensating good that </w:t>
      </w:r>
      <w:r w:rsidR="0065318A">
        <w:rPr>
          <w:rFonts w:ascii="Times New Roman" w:hAnsi="Times New Roman" w:cs="Times New Roman"/>
          <w:sz w:val="24"/>
          <w:szCs w:val="24"/>
        </w:rPr>
        <w:t xml:space="preserve">must </w:t>
      </w:r>
      <w:r w:rsidR="00790470">
        <w:rPr>
          <w:rFonts w:ascii="Times New Roman" w:hAnsi="Times New Roman" w:cs="Times New Roman"/>
          <w:sz w:val="24"/>
          <w:szCs w:val="24"/>
        </w:rPr>
        <w:t>flow</w:t>
      </w:r>
      <w:r w:rsidR="0065318A">
        <w:rPr>
          <w:rFonts w:ascii="Times New Roman" w:hAnsi="Times New Roman" w:cs="Times New Roman"/>
          <w:sz w:val="24"/>
          <w:szCs w:val="24"/>
        </w:rPr>
        <w:t xml:space="preserve"> </w:t>
      </w:r>
      <w:r w:rsidR="00790470">
        <w:rPr>
          <w:rFonts w:ascii="Times New Roman" w:hAnsi="Times New Roman" w:cs="Times New Roman"/>
          <w:sz w:val="24"/>
          <w:szCs w:val="24"/>
        </w:rPr>
        <w:t>from it</w:t>
      </w:r>
      <w:r w:rsidR="001B7297">
        <w:rPr>
          <w:rFonts w:ascii="Times New Roman" w:hAnsi="Times New Roman" w:cs="Times New Roman"/>
          <w:sz w:val="24"/>
          <w:szCs w:val="24"/>
        </w:rPr>
        <w:t xml:space="preserve"> as well as the belief that we may not know God’s justifying reasons for the existence of evil</w:t>
      </w:r>
      <w:r w:rsidR="003A7198">
        <w:rPr>
          <w:rFonts w:ascii="Times New Roman" w:hAnsi="Times New Roman" w:cs="Times New Roman"/>
          <w:sz w:val="24"/>
          <w:szCs w:val="24"/>
        </w:rPr>
        <w:t>.</w:t>
      </w:r>
    </w:p>
    <w:p w14:paraId="079A4F26" w14:textId="77777777" w:rsidR="00F629FA" w:rsidRPr="00F629FA" w:rsidRDefault="00F629FA" w:rsidP="00F629FA">
      <w:pPr>
        <w:numPr>
          <w:ilvl w:val="0"/>
          <w:numId w:val="1"/>
        </w:numPr>
        <w:spacing w:line="480" w:lineRule="auto"/>
        <w:rPr>
          <w:rFonts w:ascii="Times New Roman" w:hAnsi="Times New Roman" w:cs="Times New Roman"/>
          <w:b/>
          <w:bCs/>
          <w:sz w:val="24"/>
          <w:szCs w:val="24"/>
          <w:u w:val="single"/>
        </w:rPr>
      </w:pPr>
      <w:r w:rsidRPr="00F629FA">
        <w:rPr>
          <w:rFonts w:ascii="Times New Roman" w:hAnsi="Times New Roman" w:cs="Times New Roman"/>
          <w:b/>
          <w:bCs/>
          <w:sz w:val="24"/>
          <w:szCs w:val="24"/>
        </w:rPr>
        <w:t xml:space="preserve">Background </w:t>
      </w:r>
    </w:p>
    <w:p w14:paraId="1717B30D" w14:textId="41010200" w:rsidR="00E67272" w:rsidRPr="00F629FA" w:rsidRDefault="000C53B1" w:rsidP="00341957">
      <w:pPr>
        <w:spacing w:line="480" w:lineRule="auto"/>
        <w:ind w:firstLine="360"/>
        <w:rPr>
          <w:rFonts w:ascii="Times New Roman" w:hAnsi="Times New Roman" w:cs="Times New Roman"/>
          <w:sz w:val="24"/>
          <w:szCs w:val="24"/>
        </w:rPr>
      </w:pPr>
      <w:r>
        <w:rPr>
          <w:rFonts w:ascii="Times New Roman" w:hAnsi="Times New Roman" w:cs="Times New Roman"/>
          <w:sz w:val="24"/>
          <w:szCs w:val="24"/>
        </w:rPr>
        <w:t>An abbreviated form of Rowe’s atheistic argument is as follows.</w:t>
      </w:r>
      <w:r w:rsidR="007913D9">
        <w:rPr>
          <w:rFonts w:ascii="Times New Roman" w:hAnsi="Times New Roman" w:cs="Times New Roman"/>
          <w:sz w:val="24"/>
          <w:szCs w:val="24"/>
        </w:rPr>
        <w:t xml:space="preserve"> There exist</w:t>
      </w:r>
      <w:r>
        <w:rPr>
          <w:rFonts w:ascii="Times New Roman" w:hAnsi="Times New Roman" w:cs="Times New Roman"/>
          <w:sz w:val="24"/>
          <w:szCs w:val="24"/>
        </w:rPr>
        <w:t>s</w:t>
      </w:r>
      <w:r w:rsidR="007913D9">
        <w:rPr>
          <w:rFonts w:ascii="Times New Roman" w:hAnsi="Times New Roman" w:cs="Times New Roman"/>
          <w:sz w:val="24"/>
          <w:szCs w:val="24"/>
        </w:rPr>
        <w:t xml:space="preserve"> instance</w:t>
      </w:r>
      <w:r>
        <w:rPr>
          <w:rFonts w:ascii="Times New Roman" w:hAnsi="Times New Roman" w:cs="Times New Roman"/>
          <w:sz w:val="24"/>
          <w:szCs w:val="24"/>
        </w:rPr>
        <w:t>s</w:t>
      </w:r>
      <w:r w:rsidR="007913D9">
        <w:rPr>
          <w:rFonts w:ascii="Times New Roman" w:hAnsi="Times New Roman" w:cs="Times New Roman"/>
          <w:sz w:val="24"/>
          <w:szCs w:val="24"/>
        </w:rPr>
        <w:t xml:space="preserve"> of intense suffering [pointless evils] that an omnipotent, omniscient be</w:t>
      </w:r>
      <w:r w:rsidR="00783038">
        <w:rPr>
          <w:rFonts w:ascii="Times New Roman" w:hAnsi="Times New Roman" w:cs="Times New Roman"/>
          <w:sz w:val="24"/>
          <w:szCs w:val="24"/>
        </w:rPr>
        <w:t>ing</w:t>
      </w:r>
      <w:r w:rsidR="007913D9">
        <w:rPr>
          <w:rFonts w:ascii="Times New Roman" w:hAnsi="Times New Roman" w:cs="Times New Roman"/>
          <w:sz w:val="24"/>
          <w:szCs w:val="24"/>
        </w:rPr>
        <w:t xml:space="preserve"> could have prevented</w:t>
      </w:r>
      <w:r w:rsidR="00264B59">
        <w:rPr>
          <w:rFonts w:ascii="Times New Roman" w:hAnsi="Times New Roman" w:cs="Times New Roman"/>
          <w:sz w:val="24"/>
          <w:szCs w:val="24"/>
        </w:rPr>
        <w:t xml:space="preserve"> without losing some greater good</w:t>
      </w:r>
      <w:r w:rsidR="007913D9">
        <w:rPr>
          <w:rFonts w:ascii="Times New Roman" w:hAnsi="Times New Roman" w:cs="Times New Roman"/>
          <w:sz w:val="24"/>
          <w:szCs w:val="24"/>
        </w:rPr>
        <w:t xml:space="preserve">. </w:t>
      </w:r>
      <w:r w:rsidR="00F629FA" w:rsidRPr="00F629FA">
        <w:rPr>
          <w:rFonts w:ascii="Times New Roman" w:hAnsi="Times New Roman" w:cs="Times New Roman"/>
          <w:sz w:val="24"/>
          <w:szCs w:val="24"/>
        </w:rPr>
        <w:t xml:space="preserve"> </w:t>
      </w:r>
      <w:r w:rsidR="007913D9">
        <w:rPr>
          <w:rFonts w:ascii="Times New Roman" w:hAnsi="Times New Roman" w:cs="Times New Roman"/>
          <w:sz w:val="24"/>
          <w:szCs w:val="24"/>
        </w:rPr>
        <w:t>An omniscient, wholly good being would have prevented such instances of suffering. Therefore, there probably does not exist an omnipotent, omniscient, wholly good being.</w:t>
      </w:r>
      <w:r w:rsidR="00F629FA" w:rsidRPr="00F629FA">
        <w:rPr>
          <w:rFonts w:ascii="Times New Roman" w:hAnsi="Times New Roman" w:cs="Times New Roman"/>
          <w:sz w:val="24"/>
          <w:szCs w:val="24"/>
        </w:rPr>
        <w:t xml:space="preserve"> These premises were created by Rowe as the basic argument for the rationality of atheism regarding</w:t>
      </w:r>
      <w:r w:rsidR="00341957">
        <w:rPr>
          <w:rFonts w:ascii="Times New Roman" w:hAnsi="Times New Roman" w:cs="Times New Roman"/>
          <w:sz w:val="24"/>
          <w:szCs w:val="24"/>
        </w:rPr>
        <w:t xml:space="preserve"> the coexistence of God and</w:t>
      </w:r>
      <w:r w:rsidR="00F629FA" w:rsidRPr="00F629FA">
        <w:rPr>
          <w:rFonts w:ascii="Times New Roman" w:hAnsi="Times New Roman" w:cs="Times New Roman"/>
          <w:sz w:val="24"/>
          <w:szCs w:val="24"/>
        </w:rPr>
        <w:t xml:space="preserve"> evil</w:t>
      </w:r>
      <w:r w:rsidR="00D753F5">
        <w:rPr>
          <w:rFonts w:ascii="Times New Roman" w:hAnsi="Times New Roman" w:cs="Times New Roman"/>
          <w:sz w:val="24"/>
          <w:szCs w:val="24"/>
        </w:rPr>
        <w:t xml:space="preserve"> (Rowe</w:t>
      </w:r>
      <w:r>
        <w:rPr>
          <w:rFonts w:ascii="Times New Roman" w:hAnsi="Times New Roman" w:cs="Times New Roman"/>
          <w:sz w:val="24"/>
          <w:szCs w:val="24"/>
        </w:rPr>
        <w:t>, p. 336</w:t>
      </w:r>
      <w:r w:rsidR="00D753F5">
        <w:rPr>
          <w:rFonts w:ascii="Times New Roman" w:hAnsi="Times New Roman" w:cs="Times New Roman"/>
          <w:sz w:val="24"/>
          <w:szCs w:val="24"/>
        </w:rPr>
        <w:t>)</w:t>
      </w:r>
      <w:r w:rsidR="00F629FA" w:rsidRPr="00F629FA">
        <w:rPr>
          <w:rFonts w:ascii="Times New Roman" w:hAnsi="Times New Roman" w:cs="Times New Roman"/>
          <w:sz w:val="24"/>
          <w:szCs w:val="24"/>
        </w:rPr>
        <w:t xml:space="preserve">. However, </w:t>
      </w:r>
      <w:r w:rsidR="00201E19">
        <w:rPr>
          <w:rFonts w:ascii="Times New Roman" w:hAnsi="Times New Roman" w:cs="Times New Roman"/>
          <w:sz w:val="24"/>
          <w:szCs w:val="24"/>
        </w:rPr>
        <w:t xml:space="preserve">it is suggested that </w:t>
      </w:r>
      <w:r w:rsidR="00F629FA" w:rsidRPr="00F629FA">
        <w:rPr>
          <w:rFonts w:ascii="Times New Roman" w:hAnsi="Times New Roman" w:cs="Times New Roman"/>
          <w:sz w:val="24"/>
          <w:szCs w:val="24"/>
        </w:rPr>
        <w:t xml:space="preserve">theists can shift these premises and apply it to their belief in the </w:t>
      </w:r>
      <w:r w:rsidR="00FF06EA">
        <w:rPr>
          <w:rFonts w:ascii="Times New Roman" w:hAnsi="Times New Roman" w:cs="Times New Roman"/>
          <w:sz w:val="24"/>
          <w:szCs w:val="24"/>
        </w:rPr>
        <w:t xml:space="preserve">coexistence of God and evil through </w:t>
      </w:r>
      <w:r w:rsidR="00F629FA" w:rsidRPr="00F629FA">
        <w:rPr>
          <w:rFonts w:ascii="Times New Roman" w:hAnsi="Times New Roman" w:cs="Times New Roman"/>
          <w:sz w:val="24"/>
          <w:szCs w:val="24"/>
        </w:rPr>
        <w:t>the Moorean Shift</w:t>
      </w:r>
      <w:r w:rsidR="00FF06EA">
        <w:rPr>
          <w:rFonts w:ascii="Times New Roman" w:hAnsi="Times New Roman" w:cs="Times New Roman"/>
          <w:sz w:val="24"/>
          <w:szCs w:val="24"/>
        </w:rPr>
        <w:t>,</w:t>
      </w:r>
      <w:r w:rsidR="00F629FA" w:rsidRPr="00F629FA">
        <w:rPr>
          <w:rFonts w:ascii="Times New Roman" w:hAnsi="Times New Roman" w:cs="Times New Roman"/>
          <w:sz w:val="24"/>
          <w:szCs w:val="24"/>
        </w:rPr>
        <w:t xml:space="preserve"> an indirect approach to the problem of evil</w:t>
      </w:r>
      <w:r w:rsidR="00BB60C5">
        <w:rPr>
          <w:rFonts w:ascii="Times New Roman" w:hAnsi="Times New Roman" w:cs="Times New Roman"/>
          <w:sz w:val="24"/>
          <w:szCs w:val="24"/>
        </w:rPr>
        <w:t>.</w:t>
      </w:r>
      <w:r w:rsidR="00341957">
        <w:rPr>
          <w:rFonts w:ascii="Times New Roman" w:hAnsi="Times New Roman" w:cs="Times New Roman"/>
          <w:sz w:val="24"/>
          <w:szCs w:val="24"/>
        </w:rPr>
        <w:t xml:space="preserve"> </w:t>
      </w:r>
      <w:r w:rsidR="0033096D">
        <w:rPr>
          <w:rFonts w:ascii="Times New Roman" w:hAnsi="Times New Roman" w:cs="Times New Roman"/>
          <w:sz w:val="24"/>
          <w:szCs w:val="24"/>
        </w:rPr>
        <w:t>An indirect approach means that you take the argument you wish to reject</w:t>
      </w:r>
      <w:r w:rsidR="00C25014">
        <w:rPr>
          <w:rFonts w:ascii="Times New Roman" w:hAnsi="Times New Roman" w:cs="Times New Roman"/>
          <w:sz w:val="24"/>
          <w:szCs w:val="24"/>
        </w:rPr>
        <w:t>, in this case the above argument for atheism,</w:t>
      </w:r>
      <w:r w:rsidR="0033096D">
        <w:rPr>
          <w:rFonts w:ascii="Times New Roman" w:hAnsi="Times New Roman" w:cs="Times New Roman"/>
          <w:sz w:val="24"/>
          <w:szCs w:val="24"/>
        </w:rPr>
        <w:t xml:space="preserve"> and negate one of the premises. </w:t>
      </w:r>
      <w:r w:rsidR="000C33E9">
        <w:rPr>
          <w:rFonts w:ascii="Times New Roman" w:hAnsi="Times New Roman" w:cs="Times New Roman"/>
          <w:sz w:val="24"/>
          <w:szCs w:val="24"/>
        </w:rPr>
        <w:t xml:space="preserve">With this approach, an individual is not required to provide reasons for every instance of suffering. </w:t>
      </w:r>
      <w:r w:rsidR="0033096D">
        <w:rPr>
          <w:rFonts w:ascii="Times New Roman" w:hAnsi="Times New Roman" w:cs="Times New Roman"/>
          <w:sz w:val="24"/>
          <w:szCs w:val="24"/>
        </w:rPr>
        <w:t xml:space="preserve">Whereas, with a direct approach an individual </w:t>
      </w:r>
      <w:r w:rsidR="0033096D">
        <w:rPr>
          <w:rFonts w:ascii="Times New Roman" w:hAnsi="Times New Roman" w:cs="Times New Roman"/>
          <w:sz w:val="24"/>
          <w:szCs w:val="24"/>
        </w:rPr>
        <w:lastRenderedPageBreak/>
        <w:t xml:space="preserve">would have to give the greater good that comes from each instance of suffering which is implausible. </w:t>
      </w:r>
      <w:r w:rsidR="00F629FA" w:rsidRPr="00F629FA">
        <w:rPr>
          <w:rFonts w:ascii="Times New Roman" w:hAnsi="Times New Roman" w:cs="Times New Roman"/>
          <w:sz w:val="24"/>
          <w:szCs w:val="24"/>
        </w:rPr>
        <w:t xml:space="preserve">When the Moorean shift is applied, the </w:t>
      </w:r>
      <w:r w:rsidR="00370832">
        <w:rPr>
          <w:rFonts w:ascii="Times New Roman" w:hAnsi="Times New Roman" w:cs="Times New Roman"/>
          <w:sz w:val="24"/>
          <w:szCs w:val="24"/>
        </w:rPr>
        <w:t>conclusion is that pointless evils and suffering do not exist because an omnipotent, omniscient, and wholly good being does exist. In further detail, t</w:t>
      </w:r>
      <w:r w:rsidR="00264B59">
        <w:rPr>
          <w:rFonts w:ascii="Times New Roman" w:hAnsi="Times New Roman" w:cs="Times New Roman"/>
          <w:sz w:val="24"/>
          <w:szCs w:val="24"/>
        </w:rPr>
        <w:t>he premises of the Moorean shift are as follows. There probably exists an omnipotent, omniscient, wholly good being. An omniscient, wholly good being would prevent the occurrence of intense suffering [pointless evil] it could. Therefore, it is not the case that there exist instances of intense suffering [pointless evil] which an omnipotent, omniscient, wholly good being could have prevented without losing some greater good</w:t>
      </w:r>
      <w:r w:rsidR="007B7267">
        <w:rPr>
          <w:rFonts w:ascii="Times New Roman" w:hAnsi="Times New Roman" w:cs="Times New Roman"/>
          <w:sz w:val="24"/>
          <w:szCs w:val="24"/>
        </w:rPr>
        <w:t xml:space="preserve"> (Rowe, p. 339)</w:t>
      </w:r>
      <w:r w:rsidR="00264B59">
        <w:rPr>
          <w:rFonts w:ascii="Times New Roman" w:hAnsi="Times New Roman" w:cs="Times New Roman"/>
          <w:sz w:val="24"/>
          <w:szCs w:val="24"/>
        </w:rPr>
        <w:t xml:space="preserve">. </w:t>
      </w:r>
    </w:p>
    <w:p w14:paraId="038AB07F" w14:textId="2C6DCE17" w:rsidR="00F629FA" w:rsidRPr="00F629FA" w:rsidRDefault="00BD2CFC" w:rsidP="00F629FA">
      <w:pPr>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Belief in God and the Coexistence of Evil </w:t>
      </w:r>
      <w:r w:rsidR="00F629FA" w:rsidRPr="00F629FA">
        <w:rPr>
          <w:rFonts w:ascii="Times New Roman" w:hAnsi="Times New Roman" w:cs="Times New Roman"/>
          <w:b/>
          <w:bCs/>
          <w:sz w:val="24"/>
          <w:szCs w:val="24"/>
        </w:rPr>
        <w:t xml:space="preserve"> </w:t>
      </w:r>
    </w:p>
    <w:p w14:paraId="2946E06E" w14:textId="6C4C63CA" w:rsidR="00F629FA" w:rsidRPr="00F629FA" w:rsidRDefault="00F629FA" w:rsidP="00760110">
      <w:pPr>
        <w:spacing w:line="480" w:lineRule="auto"/>
        <w:ind w:firstLine="360"/>
        <w:rPr>
          <w:rFonts w:ascii="Times New Roman" w:hAnsi="Times New Roman" w:cs="Times New Roman"/>
          <w:sz w:val="24"/>
          <w:szCs w:val="24"/>
        </w:rPr>
      </w:pPr>
      <w:r w:rsidRPr="00F629FA">
        <w:rPr>
          <w:rFonts w:ascii="Times New Roman" w:hAnsi="Times New Roman" w:cs="Times New Roman"/>
          <w:sz w:val="24"/>
          <w:szCs w:val="24"/>
        </w:rPr>
        <w:t xml:space="preserve">In </w:t>
      </w:r>
      <w:r w:rsidR="00760110">
        <w:rPr>
          <w:rFonts w:ascii="Times New Roman" w:hAnsi="Times New Roman" w:cs="Times New Roman"/>
          <w:sz w:val="24"/>
          <w:szCs w:val="24"/>
        </w:rPr>
        <w:t>the</w:t>
      </w:r>
      <w:r w:rsidRPr="00F629FA">
        <w:rPr>
          <w:rFonts w:ascii="Times New Roman" w:hAnsi="Times New Roman" w:cs="Times New Roman"/>
          <w:sz w:val="24"/>
          <w:szCs w:val="24"/>
        </w:rPr>
        <w:t xml:space="preserve"> theist</w:t>
      </w:r>
      <w:r w:rsidR="00760110">
        <w:rPr>
          <w:rFonts w:ascii="Times New Roman" w:hAnsi="Times New Roman" w:cs="Times New Roman"/>
          <w:sz w:val="24"/>
          <w:szCs w:val="24"/>
        </w:rPr>
        <w:t>ic argument for belief in God</w:t>
      </w:r>
      <w:r w:rsidRPr="00F629FA">
        <w:rPr>
          <w:rFonts w:ascii="Times New Roman" w:hAnsi="Times New Roman" w:cs="Times New Roman"/>
          <w:sz w:val="24"/>
          <w:szCs w:val="24"/>
        </w:rPr>
        <w:t xml:space="preserve">, </w:t>
      </w:r>
      <w:r w:rsidR="00760110">
        <w:rPr>
          <w:rFonts w:ascii="Times New Roman" w:hAnsi="Times New Roman" w:cs="Times New Roman"/>
          <w:sz w:val="24"/>
          <w:szCs w:val="24"/>
        </w:rPr>
        <w:t xml:space="preserve">theists </w:t>
      </w:r>
      <w:r w:rsidR="00201E19">
        <w:rPr>
          <w:rFonts w:ascii="Times New Roman" w:hAnsi="Times New Roman" w:cs="Times New Roman"/>
          <w:sz w:val="24"/>
          <w:szCs w:val="24"/>
        </w:rPr>
        <w:t>trust</w:t>
      </w:r>
      <w:r w:rsidRPr="00F629FA">
        <w:rPr>
          <w:rFonts w:ascii="Times New Roman" w:hAnsi="Times New Roman" w:cs="Times New Roman"/>
          <w:sz w:val="24"/>
          <w:szCs w:val="24"/>
        </w:rPr>
        <w:t xml:space="preserve"> they have stronger evidence for believing in God than they do in pointless and intense suffering. Furthermore, </w:t>
      </w:r>
      <w:r w:rsidR="00414A22">
        <w:rPr>
          <w:rFonts w:ascii="Times New Roman" w:hAnsi="Times New Roman" w:cs="Times New Roman"/>
          <w:sz w:val="24"/>
          <w:szCs w:val="24"/>
        </w:rPr>
        <w:t xml:space="preserve">a theist </w:t>
      </w:r>
      <w:r w:rsidRPr="00F629FA">
        <w:rPr>
          <w:rFonts w:ascii="Times New Roman" w:hAnsi="Times New Roman" w:cs="Times New Roman"/>
          <w:sz w:val="24"/>
          <w:szCs w:val="24"/>
        </w:rPr>
        <w:t>is able to say that he</w:t>
      </w:r>
      <w:r w:rsidR="00414A22">
        <w:rPr>
          <w:rFonts w:ascii="Times New Roman" w:hAnsi="Times New Roman" w:cs="Times New Roman"/>
          <w:sz w:val="24"/>
          <w:szCs w:val="24"/>
        </w:rPr>
        <w:t xml:space="preserve"> or she</w:t>
      </w:r>
      <w:r w:rsidRPr="00F629FA">
        <w:rPr>
          <w:rFonts w:ascii="Times New Roman" w:hAnsi="Times New Roman" w:cs="Times New Roman"/>
          <w:sz w:val="24"/>
          <w:szCs w:val="24"/>
        </w:rPr>
        <w:t xml:space="preserve"> has rational grounds </w:t>
      </w:r>
      <w:r w:rsidR="00D35529">
        <w:rPr>
          <w:rFonts w:ascii="Times New Roman" w:hAnsi="Times New Roman" w:cs="Times New Roman"/>
          <w:sz w:val="24"/>
          <w:szCs w:val="24"/>
        </w:rPr>
        <w:t>for</w:t>
      </w:r>
      <w:r w:rsidRPr="00F629FA">
        <w:rPr>
          <w:rFonts w:ascii="Times New Roman" w:hAnsi="Times New Roman" w:cs="Times New Roman"/>
          <w:sz w:val="24"/>
          <w:szCs w:val="24"/>
        </w:rPr>
        <w:t xml:space="preserve"> believing in God, which allows him to be rationally justified in rejecting the atheistic argument. The </w:t>
      </w:r>
      <w:r w:rsidR="00201E19">
        <w:rPr>
          <w:rFonts w:ascii="Times New Roman" w:hAnsi="Times New Roman" w:cs="Times New Roman"/>
          <w:sz w:val="24"/>
          <w:szCs w:val="24"/>
        </w:rPr>
        <w:t xml:space="preserve">main theistic </w:t>
      </w:r>
      <w:r w:rsidRPr="00F629FA">
        <w:rPr>
          <w:rFonts w:ascii="Times New Roman" w:hAnsi="Times New Roman" w:cs="Times New Roman"/>
          <w:sz w:val="24"/>
          <w:szCs w:val="24"/>
        </w:rPr>
        <w:t xml:space="preserve">idea </w:t>
      </w:r>
      <w:r w:rsidR="00201E19">
        <w:rPr>
          <w:rFonts w:ascii="Times New Roman" w:hAnsi="Times New Roman" w:cs="Times New Roman"/>
          <w:sz w:val="24"/>
          <w:szCs w:val="24"/>
        </w:rPr>
        <w:t xml:space="preserve">leading </w:t>
      </w:r>
      <w:r w:rsidRPr="00F629FA">
        <w:rPr>
          <w:rFonts w:ascii="Times New Roman" w:hAnsi="Times New Roman" w:cs="Times New Roman"/>
          <w:sz w:val="24"/>
          <w:szCs w:val="24"/>
        </w:rPr>
        <w:t>to this conclusion is that an omniscient and omnipotent being</w:t>
      </w:r>
      <w:r w:rsidR="00760110">
        <w:rPr>
          <w:rFonts w:ascii="Times New Roman" w:hAnsi="Times New Roman" w:cs="Times New Roman"/>
          <w:sz w:val="24"/>
          <w:szCs w:val="24"/>
        </w:rPr>
        <w:t>, such as God,</w:t>
      </w:r>
      <w:r w:rsidRPr="00F629FA">
        <w:rPr>
          <w:rFonts w:ascii="Times New Roman" w:hAnsi="Times New Roman" w:cs="Times New Roman"/>
          <w:sz w:val="24"/>
          <w:szCs w:val="24"/>
        </w:rPr>
        <w:t xml:space="preserve"> would prevent such suffering if it were pointless. However, since He did not prevent it then there </w:t>
      </w:r>
      <w:r w:rsidR="00201E19">
        <w:rPr>
          <w:rFonts w:ascii="Times New Roman" w:hAnsi="Times New Roman" w:cs="Times New Roman"/>
          <w:sz w:val="24"/>
          <w:szCs w:val="24"/>
        </w:rPr>
        <w:t>must be</w:t>
      </w:r>
      <w:r w:rsidRPr="00F629FA">
        <w:rPr>
          <w:rFonts w:ascii="Times New Roman" w:hAnsi="Times New Roman" w:cs="Times New Roman"/>
          <w:sz w:val="24"/>
          <w:szCs w:val="24"/>
        </w:rPr>
        <w:t xml:space="preserve"> a greater good that comes out of it, and it would not be</w:t>
      </w:r>
      <w:r w:rsidR="00C166C2">
        <w:rPr>
          <w:rFonts w:ascii="Times New Roman" w:hAnsi="Times New Roman" w:cs="Times New Roman"/>
          <w:sz w:val="24"/>
          <w:szCs w:val="24"/>
        </w:rPr>
        <w:t xml:space="preserve"> a</w:t>
      </w:r>
      <w:r w:rsidRPr="00F629FA">
        <w:rPr>
          <w:rFonts w:ascii="Times New Roman" w:hAnsi="Times New Roman" w:cs="Times New Roman"/>
          <w:sz w:val="24"/>
          <w:szCs w:val="24"/>
        </w:rPr>
        <w:t xml:space="preserve"> pointless evil as </w:t>
      </w:r>
      <w:r w:rsidR="00C166C2">
        <w:rPr>
          <w:rFonts w:ascii="Times New Roman" w:hAnsi="Times New Roman" w:cs="Times New Roman"/>
          <w:sz w:val="24"/>
          <w:szCs w:val="24"/>
        </w:rPr>
        <w:t xml:space="preserve">the </w:t>
      </w:r>
      <w:r w:rsidRPr="00F629FA">
        <w:rPr>
          <w:rFonts w:ascii="Times New Roman" w:hAnsi="Times New Roman" w:cs="Times New Roman"/>
          <w:sz w:val="24"/>
          <w:szCs w:val="24"/>
        </w:rPr>
        <w:t>atheist</w:t>
      </w:r>
      <w:r w:rsidR="00C166C2">
        <w:rPr>
          <w:rFonts w:ascii="Times New Roman" w:hAnsi="Times New Roman" w:cs="Times New Roman"/>
          <w:sz w:val="24"/>
          <w:szCs w:val="24"/>
        </w:rPr>
        <w:t xml:space="preserve"> might</w:t>
      </w:r>
      <w:r w:rsidRPr="00F629FA">
        <w:rPr>
          <w:rFonts w:ascii="Times New Roman" w:hAnsi="Times New Roman" w:cs="Times New Roman"/>
          <w:sz w:val="24"/>
          <w:szCs w:val="24"/>
        </w:rPr>
        <w:t xml:space="preserve"> claim. This evidential problem of evil has to be addressed from an indirect approach rather than a direct approach. If addressed from </w:t>
      </w:r>
      <w:r w:rsidR="00C166C2" w:rsidRPr="00F629FA">
        <w:rPr>
          <w:rFonts w:ascii="Times New Roman" w:hAnsi="Times New Roman" w:cs="Times New Roman"/>
          <w:sz w:val="24"/>
          <w:szCs w:val="24"/>
        </w:rPr>
        <w:t>a</w:t>
      </w:r>
      <w:r w:rsidRPr="00F629FA">
        <w:rPr>
          <w:rFonts w:ascii="Times New Roman" w:hAnsi="Times New Roman" w:cs="Times New Roman"/>
          <w:sz w:val="24"/>
          <w:szCs w:val="24"/>
        </w:rPr>
        <w:t xml:space="preserve"> direct approach, a theist would have to take e</w:t>
      </w:r>
      <w:r w:rsidR="00201E19">
        <w:rPr>
          <w:rFonts w:ascii="Times New Roman" w:hAnsi="Times New Roman" w:cs="Times New Roman"/>
          <w:sz w:val="24"/>
          <w:szCs w:val="24"/>
        </w:rPr>
        <w:t>very</w:t>
      </w:r>
      <w:r w:rsidRPr="00F629FA">
        <w:rPr>
          <w:rFonts w:ascii="Times New Roman" w:hAnsi="Times New Roman" w:cs="Times New Roman"/>
          <w:sz w:val="24"/>
          <w:szCs w:val="24"/>
        </w:rPr>
        <w:t xml:space="preserve"> instance of intense suffering and show the greater good that comes from it</w:t>
      </w:r>
      <w:r w:rsidR="00C166C2">
        <w:rPr>
          <w:rFonts w:ascii="Times New Roman" w:hAnsi="Times New Roman" w:cs="Times New Roman"/>
          <w:sz w:val="24"/>
          <w:szCs w:val="24"/>
        </w:rPr>
        <w:t>, which is implausible</w:t>
      </w:r>
      <w:r w:rsidRPr="00F629FA">
        <w:rPr>
          <w:rFonts w:ascii="Times New Roman" w:hAnsi="Times New Roman" w:cs="Times New Roman"/>
          <w:sz w:val="24"/>
          <w:szCs w:val="24"/>
        </w:rPr>
        <w:t xml:space="preserve">. However, with the indirect approach, </w:t>
      </w:r>
      <w:r w:rsidR="00AC1C89">
        <w:rPr>
          <w:rFonts w:ascii="Times New Roman" w:hAnsi="Times New Roman" w:cs="Times New Roman"/>
          <w:sz w:val="24"/>
          <w:szCs w:val="24"/>
        </w:rPr>
        <w:t>an individual</w:t>
      </w:r>
      <w:r w:rsidRPr="00F629FA">
        <w:rPr>
          <w:rFonts w:ascii="Times New Roman" w:hAnsi="Times New Roman" w:cs="Times New Roman"/>
          <w:sz w:val="24"/>
          <w:szCs w:val="24"/>
        </w:rPr>
        <w:t xml:space="preserve"> take</w:t>
      </w:r>
      <w:r w:rsidR="00AC1C89">
        <w:rPr>
          <w:rFonts w:ascii="Times New Roman" w:hAnsi="Times New Roman" w:cs="Times New Roman"/>
          <w:sz w:val="24"/>
          <w:szCs w:val="24"/>
        </w:rPr>
        <w:t>s</w:t>
      </w:r>
      <w:r w:rsidRPr="00F629FA">
        <w:rPr>
          <w:rFonts w:ascii="Times New Roman" w:hAnsi="Times New Roman" w:cs="Times New Roman"/>
          <w:sz w:val="24"/>
          <w:szCs w:val="24"/>
        </w:rPr>
        <w:t xml:space="preserve"> the argument </w:t>
      </w:r>
      <w:r w:rsidR="00AC1C89">
        <w:rPr>
          <w:rFonts w:ascii="Times New Roman" w:hAnsi="Times New Roman" w:cs="Times New Roman"/>
          <w:sz w:val="24"/>
          <w:szCs w:val="24"/>
        </w:rPr>
        <w:t>he or she</w:t>
      </w:r>
      <w:r w:rsidRPr="00F629FA">
        <w:rPr>
          <w:rFonts w:ascii="Times New Roman" w:hAnsi="Times New Roman" w:cs="Times New Roman"/>
          <w:sz w:val="24"/>
          <w:szCs w:val="24"/>
        </w:rPr>
        <w:t xml:space="preserve"> want</w:t>
      </w:r>
      <w:r w:rsidR="00AC1C89">
        <w:rPr>
          <w:rFonts w:ascii="Times New Roman" w:hAnsi="Times New Roman" w:cs="Times New Roman"/>
          <w:sz w:val="24"/>
          <w:szCs w:val="24"/>
        </w:rPr>
        <w:t>s</w:t>
      </w:r>
      <w:r w:rsidRPr="00F629FA">
        <w:rPr>
          <w:rFonts w:ascii="Times New Roman" w:hAnsi="Times New Roman" w:cs="Times New Roman"/>
          <w:sz w:val="24"/>
          <w:szCs w:val="24"/>
        </w:rPr>
        <w:t xml:space="preserve"> to reject and shift</w:t>
      </w:r>
      <w:r w:rsidR="00AC1C89">
        <w:rPr>
          <w:rFonts w:ascii="Times New Roman" w:hAnsi="Times New Roman" w:cs="Times New Roman"/>
          <w:sz w:val="24"/>
          <w:szCs w:val="24"/>
        </w:rPr>
        <w:t>s</w:t>
      </w:r>
      <w:r w:rsidRPr="00F629FA">
        <w:rPr>
          <w:rFonts w:ascii="Times New Roman" w:hAnsi="Times New Roman" w:cs="Times New Roman"/>
          <w:sz w:val="24"/>
          <w:szCs w:val="24"/>
        </w:rPr>
        <w:t xml:space="preserve"> it to where </w:t>
      </w:r>
      <w:r w:rsidR="00AC1C89">
        <w:rPr>
          <w:rFonts w:ascii="Times New Roman" w:hAnsi="Times New Roman" w:cs="Times New Roman"/>
          <w:sz w:val="24"/>
          <w:szCs w:val="24"/>
        </w:rPr>
        <w:t>they</w:t>
      </w:r>
      <w:r w:rsidRPr="00F629FA">
        <w:rPr>
          <w:rFonts w:ascii="Times New Roman" w:hAnsi="Times New Roman" w:cs="Times New Roman"/>
          <w:sz w:val="24"/>
          <w:szCs w:val="24"/>
        </w:rPr>
        <w:t xml:space="preserve"> have rational grounds for </w:t>
      </w:r>
      <w:r w:rsidR="00AC1C89">
        <w:rPr>
          <w:rFonts w:ascii="Times New Roman" w:hAnsi="Times New Roman" w:cs="Times New Roman"/>
          <w:sz w:val="24"/>
          <w:szCs w:val="24"/>
        </w:rPr>
        <w:t>their</w:t>
      </w:r>
      <w:r w:rsidRPr="00F629FA">
        <w:rPr>
          <w:rFonts w:ascii="Times New Roman" w:hAnsi="Times New Roman" w:cs="Times New Roman"/>
          <w:sz w:val="24"/>
          <w:szCs w:val="24"/>
        </w:rPr>
        <w:t xml:space="preserve"> belief in God. </w:t>
      </w:r>
      <w:r w:rsidR="00760110">
        <w:rPr>
          <w:rFonts w:ascii="Times New Roman" w:hAnsi="Times New Roman" w:cs="Times New Roman"/>
          <w:sz w:val="24"/>
          <w:szCs w:val="24"/>
        </w:rPr>
        <w:t>Skeptical theism is the idea that although there may be justification for intense evils and suffering, there is no guarantee we could discover or know that reasoning. Although we, as theists, believe we are justified in our belief in God</w:t>
      </w:r>
      <w:r w:rsidR="006C6610">
        <w:rPr>
          <w:rFonts w:ascii="Times New Roman" w:hAnsi="Times New Roman" w:cs="Times New Roman"/>
          <w:sz w:val="24"/>
          <w:szCs w:val="24"/>
        </w:rPr>
        <w:t xml:space="preserve"> as mentioned </w:t>
      </w:r>
      <w:r w:rsidR="006C6610">
        <w:rPr>
          <w:rFonts w:ascii="Times New Roman" w:hAnsi="Times New Roman" w:cs="Times New Roman"/>
          <w:sz w:val="24"/>
          <w:szCs w:val="24"/>
        </w:rPr>
        <w:lastRenderedPageBreak/>
        <w:t>earlier</w:t>
      </w:r>
      <w:r w:rsidR="00760110">
        <w:rPr>
          <w:rFonts w:ascii="Times New Roman" w:hAnsi="Times New Roman" w:cs="Times New Roman"/>
          <w:sz w:val="24"/>
          <w:szCs w:val="24"/>
        </w:rPr>
        <w:t xml:space="preserve">, we are not required to supply reasons for that justification. </w:t>
      </w:r>
      <w:r w:rsidR="000C33E9">
        <w:rPr>
          <w:rFonts w:ascii="Times New Roman" w:hAnsi="Times New Roman" w:cs="Times New Roman"/>
          <w:sz w:val="24"/>
          <w:szCs w:val="24"/>
        </w:rPr>
        <w:t xml:space="preserve">Therefore, we are also justified in our belief that pointless evils do not exist even though we are not able to know the reasons for that occurrence of evil. </w:t>
      </w:r>
      <w:r w:rsidR="00AE6807">
        <w:rPr>
          <w:rFonts w:ascii="Times New Roman" w:hAnsi="Times New Roman" w:cs="Times New Roman"/>
          <w:sz w:val="24"/>
          <w:szCs w:val="24"/>
        </w:rPr>
        <w:t xml:space="preserve">I can see this in my own life as there are evils, such as natural disasters, that even as a Christian I </w:t>
      </w:r>
      <w:r w:rsidR="006C6610">
        <w:rPr>
          <w:rFonts w:ascii="Times New Roman" w:hAnsi="Times New Roman" w:cs="Times New Roman"/>
          <w:sz w:val="24"/>
          <w:szCs w:val="24"/>
        </w:rPr>
        <w:t>do not have the knowledge to</w:t>
      </w:r>
      <w:r w:rsidR="00AE6807">
        <w:rPr>
          <w:rFonts w:ascii="Times New Roman" w:hAnsi="Times New Roman" w:cs="Times New Roman"/>
          <w:sz w:val="24"/>
          <w:szCs w:val="24"/>
        </w:rPr>
        <w:t xml:space="preserve"> give reasons for. However, because of my belief that God is wholly good, I </w:t>
      </w:r>
      <w:r w:rsidR="001615FD">
        <w:rPr>
          <w:rFonts w:ascii="Times New Roman" w:hAnsi="Times New Roman" w:cs="Times New Roman"/>
          <w:sz w:val="24"/>
          <w:szCs w:val="24"/>
        </w:rPr>
        <w:t>am confident</w:t>
      </w:r>
      <w:r w:rsidR="00AE6807">
        <w:rPr>
          <w:rFonts w:ascii="Times New Roman" w:hAnsi="Times New Roman" w:cs="Times New Roman"/>
          <w:sz w:val="24"/>
          <w:szCs w:val="24"/>
        </w:rPr>
        <w:t xml:space="preserve"> and rationally justified in believing</w:t>
      </w:r>
      <w:r w:rsidR="00D35529">
        <w:rPr>
          <w:rFonts w:ascii="Times New Roman" w:hAnsi="Times New Roman" w:cs="Times New Roman"/>
          <w:sz w:val="24"/>
          <w:szCs w:val="24"/>
        </w:rPr>
        <w:t xml:space="preserve"> in God, just as I am in</w:t>
      </w:r>
      <w:r w:rsidR="00AE6807">
        <w:rPr>
          <w:rFonts w:ascii="Times New Roman" w:hAnsi="Times New Roman" w:cs="Times New Roman"/>
          <w:sz w:val="24"/>
          <w:szCs w:val="24"/>
        </w:rPr>
        <w:t xml:space="preserve"> that some good must come from </w:t>
      </w:r>
      <w:r w:rsidR="00D35529">
        <w:rPr>
          <w:rFonts w:ascii="Times New Roman" w:hAnsi="Times New Roman" w:cs="Times New Roman"/>
          <w:sz w:val="24"/>
          <w:szCs w:val="24"/>
        </w:rPr>
        <w:t>such instances of</w:t>
      </w:r>
      <w:r w:rsidR="00AE6807">
        <w:rPr>
          <w:rFonts w:ascii="Times New Roman" w:hAnsi="Times New Roman" w:cs="Times New Roman"/>
          <w:sz w:val="24"/>
          <w:szCs w:val="24"/>
        </w:rPr>
        <w:t xml:space="preserve"> evil. </w:t>
      </w:r>
    </w:p>
    <w:p w14:paraId="1F1CA89D" w14:textId="548154AE" w:rsidR="00F629FA" w:rsidRPr="00F629FA" w:rsidRDefault="00F629FA" w:rsidP="00C166C2">
      <w:pPr>
        <w:spacing w:line="480" w:lineRule="auto"/>
        <w:ind w:firstLine="360"/>
        <w:rPr>
          <w:rFonts w:ascii="Times New Roman" w:hAnsi="Times New Roman" w:cs="Times New Roman"/>
          <w:sz w:val="24"/>
          <w:szCs w:val="24"/>
        </w:rPr>
      </w:pPr>
      <w:r w:rsidRPr="00F629FA">
        <w:rPr>
          <w:rFonts w:ascii="Times New Roman" w:hAnsi="Times New Roman" w:cs="Times New Roman"/>
          <w:sz w:val="24"/>
          <w:szCs w:val="24"/>
        </w:rPr>
        <w:t xml:space="preserve">Although Christians may not have exact </w:t>
      </w:r>
      <w:r w:rsidR="00FC3370">
        <w:rPr>
          <w:rFonts w:ascii="Times New Roman" w:hAnsi="Times New Roman" w:cs="Times New Roman"/>
          <w:sz w:val="24"/>
          <w:szCs w:val="24"/>
        </w:rPr>
        <w:t>explanations</w:t>
      </w:r>
      <w:r w:rsidRPr="00F629FA">
        <w:rPr>
          <w:rFonts w:ascii="Times New Roman" w:hAnsi="Times New Roman" w:cs="Times New Roman"/>
          <w:sz w:val="24"/>
          <w:szCs w:val="24"/>
        </w:rPr>
        <w:t xml:space="preserve"> </w:t>
      </w:r>
      <w:r w:rsidR="00FC3370">
        <w:rPr>
          <w:rFonts w:ascii="Times New Roman" w:hAnsi="Times New Roman" w:cs="Times New Roman"/>
          <w:sz w:val="24"/>
          <w:szCs w:val="24"/>
        </w:rPr>
        <w:t>for</w:t>
      </w:r>
      <w:r w:rsidRPr="00F629FA">
        <w:rPr>
          <w:rFonts w:ascii="Times New Roman" w:hAnsi="Times New Roman" w:cs="Times New Roman"/>
          <w:sz w:val="24"/>
          <w:szCs w:val="24"/>
        </w:rPr>
        <w:t xml:space="preserve"> instances of intense suffering, we are able to conclude that because a wholly good being would prevent these instances if there were not a greater good, then there must be a greater good</w:t>
      </w:r>
      <w:r w:rsidR="00FC3370">
        <w:rPr>
          <w:rFonts w:ascii="Times New Roman" w:hAnsi="Times New Roman" w:cs="Times New Roman"/>
          <w:sz w:val="24"/>
          <w:szCs w:val="24"/>
        </w:rPr>
        <w:t xml:space="preserve"> that comes from it</w:t>
      </w:r>
      <w:r w:rsidRPr="00F629FA">
        <w:rPr>
          <w:rFonts w:ascii="Times New Roman" w:hAnsi="Times New Roman" w:cs="Times New Roman"/>
          <w:sz w:val="24"/>
          <w:szCs w:val="24"/>
        </w:rPr>
        <w:t>. A main idea in theistic belief is that we are not omniscient, meaning we are not all-knowing. Therefore, we are not able to know the reasoning behind all instances of intense suffering</w:t>
      </w:r>
      <w:r w:rsidR="00FC3370">
        <w:rPr>
          <w:rFonts w:ascii="Times New Roman" w:hAnsi="Times New Roman" w:cs="Times New Roman"/>
          <w:sz w:val="24"/>
          <w:szCs w:val="24"/>
        </w:rPr>
        <w:t>, leading us to</w:t>
      </w:r>
      <w:r w:rsidRPr="00F629FA">
        <w:rPr>
          <w:rFonts w:ascii="Times New Roman" w:hAnsi="Times New Roman" w:cs="Times New Roman"/>
          <w:sz w:val="24"/>
          <w:szCs w:val="24"/>
        </w:rPr>
        <w:t xml:space="preserve"> trust God that there is a greater good that will flow from it</w:t>
      </w:r>
      <w:r w:rsidR="00FC3370">
        <w:rPr>
          <w:rFonts w:ascii="Times New Roman" w:hAnsi="Times New Roman" w:cs="Times New Roman"/>
          <w:sz w:val="24"/>
          <w:szCs w:val="24"/>
        </w:rPr>
        <w:t xml:space="preserve"> and that </w:t>
      </w:r>
      <w:r w:rsidR="00341957">
        <w:rPr>
          <w:rFonts w:ascii="Times New Roman" w:hAnsi="Times New Roman" w:cs="Times New Roman"/>
          <w:sz w:val="24"/>
          <w:szCs w:val="24"/>
        </w:rPr>
        <w:t>such evils are</w:t>
      </w:r>
      <w:r w:rsidR="00FC3370">
        <w:rPr>
          <w:rFonts w:ascii="Times New Roman" w:hAnsi="Times New Roman" w:cs="Times New Roman"/>
          <w:sz w:val="24"/>
          <w:szCs w:val="24"/>
        </w:rPr>
        <w:t xml:space="preserve"> not pointless</w:t>
      </w:r>
      <w:r w:rsidRPr="00F629FA">
        <w:rPr>
          <w:rFonts w:ascii="Times New Roman" w:hAnsi="Times New Roman" w:cs="Times New Roman"/>
          <w:sz w:val="24"/>
          <w:szCs w:val="24"/>
        </w:rPr>
        <w:t xml:space="preserve">. </w:t>
      </w:r>
      <w:r w:rsidR="00AE6807">
        <w:rPr>
          <w:rFonts w:ascii="Times New Roman" w:hAnsi="Times New Roman" w:cs="Times New Roman"/>
          <w:sz w:val="24"/>
          <w:szCs w:val="24"/>
        </w:rPr>
        <w:t xml:space="preserve">An atheist may ask a theist to show their justification, however, this may not be possible because a theist might not know the reasons for an occurrence of such evil. </w:t>
      </w:r>
    </w:p>
    <w:p w14:paraId="297D61E8" w14:textId="475D70B0" w:rsidR="00F629FA" w:rsidRDefault="00F629FA" w:rsidP="00FC3370">
      <w:pPr>
        <w:spacing w:line="480" w:lineRule="auto"/>
        <w:ind w:firstLine="360"/>
        <w:rPr>
          <w:rFonts w:ascii="Times New Roman" w:hAnsi="Times New Roman" w:cs="Times New Roman"/>
          <w:sz w:val="24"/>
          <w:szCs w:val="24"/>
        </w:rPr>
      </w:pPr>
      <w:r w:rsidRPr="00F629FA">
        <w:rPr>
          <w:rFonts w:ascii="Times New Roman" w:hAnsi="Times New Roman" w:cs="Times New Roman"/>
          <w:sz w:val="24"/>
          <w:szCs w:val="24"/>
        </w:rPr>
        <w:t xml:space="preserve">For example, let’s look at </w:t>
      </w:r>
      <w:r w:rsidR="00A57EA5">
        <w:rPr>
          <w:rFonts w:ascii="Times New Roman" w:hAnsi="Times New Roman" w:cs="Times New Roman"/>
          <w:sz w:val="24"/>
          <w:szCs w:val="24"/>
        </w:rPr>
        <w:t xml:space="preserve">other </w:t>
      </w:r>
      <w:r w:rsidRPr="00F629FA">
        <w:rPr>
          <w:rFonts w:ascii="Times New Roman" w:hAnsi="Times New Roman" w:cs="Times New Roman"/>
          <w:sz w:val="24"/>
          <w:szCs w:val="24"/>
        </w:rPr>
        <w:t>reasons why a theist</w:t>
      </w:r>
      <w:r w:rsidR="00AE6807">
        <w:rPr>
          <w:rFonts w:ascii="Times New Roman" w:hAnsi="Times New Roman" w:cs="Times New Roman"/>
          <w:sz w:val="24"/>
          <w:szCs w:val="24"/>
        </w:rPr>
        <w:t xml:space="preserve"> may </w:t>
      </w:r>
      <w:r w:rsidRPr="00F629FA">
        <w:rPr>
          <w:rFonts w:ascii="Times New Roman" w:hAnsi="Times New Roman" w:cs="Times New Roman"/>
          <w:sz w:val="24"/>
          <w:szCs w:val="24"/>
        </w:rPr>
        <w:t>support the rejection of the atheist’s argument</w:t>
      </w:r>
      <w:r w:rsidR="00E911ED">
        <w:rPr>
          <w:rFonts w:ascii="Times New Roman" w:hAnsi="Times New Roman" w:cs="Times New Roman"/>
          <w:sz w:val="24"/>
          <w:szCs w:val="24"/>
        </w:rPr>
        <w:t xml:space="preserve"> and find rational justification </w:t>
      </w:r>
      <w:r w:rsidR="00AE6807">
        <w:rPr>
          <w:rFonts w:ascii="Times New Roman" w:hAnsi="Times New Roman" w:cs="Times New Roman"/>
          <w:sz w:val="24"/>
          <w:szCs w:val="24"/>
        </w:rPr>
        <w:t>for</w:t>
      </w:r>
      <w:r w:rsidR="00E911ED">
        <w:rPr>
          <w:rFonts w:ascii="Times New Roman" w:hAnsi="Times New Roman" w:cs="Times New Roman"/>
          <w:sz w:val="24"/>
          <w:szCs w:val="24"/>
        </w:rPr>
        <w:t xml:space="preserve"> evils</w:t>
      </w:r>
      <w:r w:rsidRPr="00F629FA">
        <w:rPr>
          <w:rFonts w:ascii="Times New Roman" w:hAnsi="Times New Roman" w:cs="Times New Roman"/>
          <w:sz w:val="24"/>
          <w:szCs w:val="24"/>
        </w:rPr>
        <w:t>. Many Christians believe that human pain and suffering is a form of punishment for sin</w:t>
      </w:r>
      <w:r w:rsidR="00E911ED">
        <w:rPr>
          <w:rFonts w:ascii="Times New Roman" w:hAnsi="Times New Roman" w:cs="Times New Roman"/>
          <w:sz w:val="24"/>
          <w:szCs w:val="24"/>
        </w:rPr>
        <w:t>, resulting from the misuse of free will in the Garden of Eden</w:t>
      </w:r>
      <w:r w:rsidRPr="00F629FA">
        <w:rPr>
          <w:rFonts w:ascii="Times New Roman" w:hAnsi="Times New Roman" w:cs="Times New Roman"/>
          <w:sz w:val="24"/>
          <w:szCs w:val="24"/>
        </w:rPr>
        <w:t xml:space="preserve">. Furthermore, suffering can serve as a test or a means to bring one closer to God. </w:t>
      </w:r>
      <w:r w:rsidR="00E911ED">
        <w:rPr>
          <w:rFonts w:ascii="Times New Roman" w:hAnsi="Times New Roman" w:cs="Times New Roman"/>
          <w:sz w:val="24"/>
          <w:szCs w:val="24"/>
        </w:rPr>
        <w:t xml:space="preserve">C.S. Lewis explains </w:t>
      </w:r>
      <w:r w:rsidR="00EA459A">
        <w:rPr>
          <w:rFonts w:ascii="Times New Roman" w:hAnsi="Times New Roman" w:cs="Times New Roman"/>
          <w:sz w:val="24"/>
          <w:szCs w:val="24"/>
        </w:rPr>
        <w:t>throughout</w:t>
      </w:r>
      <w:r w:rsidR="00E911ED">
        <w:rPr>
          <w:rFonts w:ascii="Times New Roman" w:hAnsi="Times New Roman" w:cs="Times New Roman"/>
          <w:sz w:val="24"/>
          <w:szCs w:val="24"/>
        </w:rPr>
        <w:t xml:space="preserve"> his book, </w:t>
      </w:r>
      <w:r w:rsidR="00E911ED">
        <w:rPr>
          <w:rFonts w:ascii="Times New Roman" w:hAnsi="Times New Roman" w:cs="Times New Roman"/>
          <w:i/>
          <w:iCs/>
          <w:sz w:val="24"/>
          <w:szCs w:val="24"/>
        </w:rPr>
        <w:t>The Problem of Pain</w:t>
      </w:r>
      <w:r w:rsidR="00E911ED">
        <w:rPr>
          <w:rFonts w:ascii="Times New Roman" w:hAnsi="Times New Roman" w:cs="Times New Roman"/>
          <w:sz w:val="24"/>
          <w:szCs w:val="24"/>
        </w:rPr>
        <w:t>, that we will not naturally surrender to God without pain and, with pain, theists will then turn to God</w:t>
      </w:r>
      <w:r w:rsidR="00EB4C0F">
        <w:rPr>
          <w:rFonts w:ascii="Times New Roman" w:hAnsi="Times New Roman" w:cs="Times New Roman"/>
          <w:sz w:val="24"/>
          <w:szCs w:val="24"/>
        </w:rPr>
        <w:t xml:space="preserve"> </w:t>
      </w:r>
      <w:sdt>
        <w:sdtPr>
          <w:rPr>
            <w:rFonts w:ascii="Times New Roman" w:hAnsi="Times New Roman" w:cs="Times New Roman"/>
            <w:sz w:val="24"/>
            <w:szCs w:val="24"/>
          </w:rPr>
          <w:id w:val="827171666"/>
          <w:citation/>
        </w:sdtPr>
        <w:sdtEndPr/>
        <w:sdtContent>
          <w:r w:rsidR="00EB4C0F">
            <w:rPr>
              <w:rFonts w:ascii="Times New Roman" w:hAnsi="Times New Roman" w:cs="Times New Roman"/>
              <w:sz w:val="24"/>
              <w:szCs w:val="24"/>
            </w:rPr>
            <w:fldChar w:fldCharType="begin"/>
          </w:r>
          <w:r w:rsidR="00EB4C0F">
            <w:rPr>
              <w:rFonts w:ascii="Times New Roman" w:hAnsi="Times New Roman" w:cs="Times New Roman"/>
              <w:sz w:val="24"/>
              <w:szCs w:val="24"/>
            </w:rPr>
            <w:instrText xml:space="preserve">CITATION CSL96 \p 98 \l 1033 </w:instrText>
          </w:r>
          <w:r w:rsidR="00EB4C0F">
            <w:rPr>
              <w:rFonts w:ascii="Times New Roman" w:hAnsi="Times New Roman" w:cs="Times New Roman"/>
              <w:sz w:val="24"/>
              <w:szCs w:val="24"/>
            </w:rPr>
            <w:fldChar w:fldCharType="separate"/>
          </w:r>
          <w:r w:rsidR="00EB4C0F" w:rsidRPr="00EB4C0F">
            <w:rPr>
              <w:rFonts w:ascii="Times New Roman" w:hAnsi="Times New Roman" w:cs="Times New Roman"/>
              <w:noProof/>
              <w:sz w:val="24"/>
              <w:szCs w:val="24"/>
            </w:rPr>
            <w:t>(Lewis, 1996, p. 98)</w:t>
          </w:r>
          <w:r w:rsidR="00EB4C0F">
            <w:rPr>
              <w:rFonts w:ascii="Times New Roman" w:hAnsi="Times New Roman" w:cs="Times New Roman"/>
              <w:sz w:val="24"/>
              <w:szCs w:val="24"/>
            </w:rPr>
            <w:fldChar w:fldCharType="end"/>
          </w:r>
        </w:sdtContent>
      </w:sdt>
      <w:r w:rsidR="00EB4C0F">
        <w:rPr>
          <w:rFonts w:ascii="Times New Roman" w:hAnsi="Times New Roman" w:cs="Times New Roman"/>
          <w:sz w:val="24"/>
          <w:szCs w:val="24"/>
        </w:rPr>
        <w:t>.</w:t>
      </w:r>
      <w:r w:rsidR="00E911ED">
        <w:rPr>
          <w:rFonts w:ascii="Times New Roman" w:hAnsi="Times New Roman" w:cs="Times New Roman"/>
          <w:sz w:val="24"/>
          <w:szCs w:val="24"/>
        </w:rPr>
        <w:t xml:space="preserve"> </w:t>
      </w:r>
      <w:r w:rsidR="00610058">
        <w:rPr>
          <w:rFonts w:ascii="Times New Roman" w:hAnsi="Times New Roman" w:cs="Times New Roman"/>
          <w:sz w:val="24"/>
          <w:szCs w:val="24"/>
        </w:rPr>
        <w:t>Therefore, suffering is a means to bring individuals back closer in their faith with God</w:t>
      </w:r>
      <w:r w:rsidR="00757812">
        <w:rPr>
          <w:rFonts w:ascii="Times New Roman" w:hAnsi="Times New Roman" w:cs="Times New Roman"/>
          <w:sz w:val="24"/>
          <w:szCs w:val="24"/>
        </w:rPr>
        <w:t>, or</w:t>
      </w:r>
      <w:r w:rsidR="004F370F">
        <w:rPr>
          <w:rFonts w:ascii="Times New Roman" w:hAnsi="Times New Roman" w:cs="Times New Roman"/>
          <w:sz w:val="24"/>
          <w:szCs w:val="24"/>
        </w:rPr>
        <w:t>, in context,</w:t>
      </w:r>
      <w:r w:rsidR="00757812">
        <w:rPr>
          <w:rFonts w:ascii="Times New Roman" w:hAnsi="Times New Roman" w:cs="Times New Roman"/>
          <w:sz w:val="24"/>
          <w:szCs w:val="24"/>
        </w:rPr>
        <w:t xml:space="preserve"> to bring about a greater good</w:t>
      </w:r>
      <w:r w:rsidR="00610058">
        <w:rPr>
          <w:rFonts w:ascii="Times New Roman" w:hAnsi="Times New Roman" w:cs="Times New Roman"/>
          <w:sz w:val="24"/>
          <w:szCs w:val="24"/>
        </w:rPr>
        <w:t xml:space="preserve">. </w:t>
      </w:r>
      <w:r w:rsidRPr="00F629FA">
        <w:rPr>
          <w:rFonts w:ascii="Times New Roman" w:hAnsi="Times New Roman" w:cs="Times New Roman"/>
          <w:sz w:val="24"/>
          <w:szCs w:val="24"/>
        </w:rPr>
        <w:t xml:space="preserve">Many individuals may ask, “How does this defend belief in God in the face of evil?” </w:t>
      </w:r>
      <w:r w:rsidR="00532BFF">
        <w:rPr>
          <w:rFonts w:ascii="Times New Roman" w:hAnsi="Times New Roman" w:cs="Times New Roman"/>
          <w:sz w:val="24"/>
          <w:szCs w:val="24"/>
        </w:rPr>
        <w:t>A theist answers this question by saying</w:t>
      </w:r>
      <w:r w:rsidRPr="00F629FA">
        <w:rPr>
          <w:rFonts w:ascii="Times New Roman" w:hAnsi="Times New Roman" w:cs="Times New Roman"/>
          <w:sz w:val="24"/>
          <w:szCs w:val="24"/>
        </w:rPr>
        <w:t xml:space="preserve"> a</w:t>
      </w:r>
      <w:r w:rsidR="00532BFF">
        <w:rPr>
          <w:rFonts w:ascii="Times New Roman" w:hAnsi="Times New Roman" w:cs="Times New Roman"/>
          <w:sz w:val="24"/>
          <w:szCs w:val="24"/>
        </w:rPr>
        <w:t>n</w:t>
      </w:r>
      <w:r w:rsidRPr="00F629FA">
        <w:rPr>
          <w:rFonts w:ascii="Times New Roman" w:hAnsi="Times New Roman" w:cs="Times New Roman"/>
          <w:sz w:val="24"/>
          <w:szCs w:val="24"/>
        </w:rPr>
        <w:t xml:space="preserve"> omniscient, wholly good being </w:t>
      </w:r>
      <w:r w:rsidRPr="00F629FA">
        <w:rPr>
          <w:rFonts w:ascii="Times New Roman" w:hAnsi="Times New Roman" w:cs="Times New Roman"/>
          <w:sz w:val="24"/>
          <w:szCs w:val="24"/>
        </w:rPr>
        <w:lastRenderedPageBreak/>
        <w:t xml:space="preserve">probably exists, therefore, it can only be rationally concluded that instances of pointless pain and suffering probably cannot exist. </w:t>
      </w:r>
      <w:r w:rsidR="00536B6E">
        <w:rPr>
          <w:rFonts w:ascii="Times New Roman" w:hAnsi="Times New Roman" w:cs="Times New Roman"/>
          <w:sz w:val="24"/>
          <w:szCs w:val="24"/>
        </w:rPr>
        <w:t>Furthermore</w:t>
      </w:r>
      <w:r w:rsidR="00923378">
        <w:rPr>
          <w:rFonts w:ascii="Times New Roman" w:hAnsi="Times New Roman" w:cs="Times New Roman"/>
          <w:sz w:val="24"/>
          <w:szCs w:val="24"/>
        </w:rPr>
        <w:t xml:space="preserve">, </w:t>
      </w:r>
      <w:r w:rsidR="00610058">
        <w:rPr>
          <w:rFonts w:ascii="Times New Roman" w:hAnsi="Times New Roman" w:cs="Times New Roman"/>
          <w:sz w:val="24"/>
          <w:szCs w:val="24"/>
        </w:rPr>
        <w:t xml:space="preserve">in my opinion, </w:t>
      </w:r>
      <w:r w:rsidR="00923378">
        <w:rPr>
          <w:rFonts w:ascii="Times New Roman" w:hAnsi="Times New Roman" w:cs="Times New Roman"/>
          <w:sz w:val="24"/>
          <w:szCs w:val="24"/>
        </w:rPr>
        <w:t>God has his reasonings for permitting such evils that we</w:t>
      </w:r>
      <w:r w:rsidR="003A684D">
        <w:rPr>
          <w:rFonts w:ascii="Times New Roman" w:hAnsi="Times New Roman" w:cs="Times New Roman"/>
          <w:sz w:val="24"/>
          <w:szCs w:val="24"/>
        </w:rPr>
        <w:t>,</w:t>
      </w:r>
      <w:r w:rsidR="00923378">
        <w:rPr>
          <w:rFonts w:ascii="Times New Roman" w:hAnsi="Times New Roman" w:cs="Times New Roman"/>
          <w:sz w:val="24"/>
          <w:szCs w:val="24"/>
        </w:rPr>
        <w:t xml:space="preserve"> as non-omniscient humans</w:t>
      </w:r>
      <w:r w:rsidR="003A684D">
        <w:rPr>
          <w:rFonts w:ascii="Times New Roman" w:hAnsi="Times New Roman" w:cs="Times New Roman"/>
          <w:sz w:val="24"/>
          <w:szCs w:val="24"/>
        </w:rPr>
        <w:t>,</w:t>
      </w:r>
      <w:r w:rsidR="00923378">
        <w:rPr>
          <w:rFonts w:ascii="Times New Roman" w:hAnsi="Times New Roman" w:cs="Times New Roman"/>
          <w:sz w:val="24"/>
          <w:szCs w:val="24"/>
        </w:rPr>
        <w:t xml:space="preserve"> may not be able to understand. </w:t>
      </w:r>
      <w:r w:rsidRPr="00F629FA">
        <w:rPr>
          <w:rFonts w:ascii="Times New Roman" w:hAnsi="Times New Roman" w:cs="Times New Roman"/>
          <w:sz w:val="24"/>
          <w:szCs w:val="24"/>
        </w:rPr>
        <w:t xml:space="preserve">If pointless sufferings did exist, then </w:t>
      </w:r>
      <w:r w:rsidR="00923378">
        <w:rPr>
          <w:rFonts w:ascii="Times New Roman" w:hAnsi="Times New Roman" w:cs="Times New Roman"/>
          <w:sz w:val="24"/>
          <w:szCs w:val="24"/>
        </w:rPr>
        <w:t>God</w:t>
      </w:r>
      <w:r w:rsidRPr="00F629FA">
        <w:rPr>
          <w:rFonts w:ascii="Times New Roman" w:hAnsi="Times New Roman" w:cs="Times New Roman"/>
          <w:sz w:val="24"/>
          <w:szCs w:val="24"/>
        </w:rPr>
        <w:t xml:space="preserve"> would not be wholly good because he ought to want to prevent these occurrences. Therefore, it is improbable that pointless, intense suffering can coexist with a wholly good being</w:t>
      </w:r>
      <w:r w:rsidR="003A684D">
        <w:rPr>
          <w:rFonts w:ascii="Times New Roman" w:hAnsi="Times New Roman" w:cs="Times New Roman"/>
          <w:sz w:val="24"/>
          <w:szCs w:val="24"/>
        </w:rPr>
        <w:t xml:space="preserve">. </w:t>
      </w:r>
      <w:r w:rsidR="00CA441D">
        <w:rPr>
          <w:rFonts w:ascii="Times New Roman" w:hAnsi="Times New Roman" w:cs="Times New Roman"/>
          <w:sz w:val="24"/>
          <w:szCs w:val="24"/>
        </w:rPr>
        <w:t>A theists belief in God is rational because it aligns with their reasons and logic. For example, a theist has reason to believe in a wholly good God</w:t>
      </w:r>
      <w:r w:rsidR="006D5AB1">
        <w:rPr>
          <w:rFonts w:ascii="Times New Roman" w:hAnsi="Times New Roman" w:cs="Times New Roman"/>
          <w:sz w:val="24"/>
          <w:szCs w:val="24"/>
        </w:rPr>
        <w:t xml:space="preserve"> because it aligns with their faith</w:t>
      </w:r>
      <w:r w:rsidR="00CA441D">
        <w:rPr>
          <w:rFonts w:ascii="Times New Roman" w:hAnsi="Times New Roman" w:cs="Times New Roman"/>
          <w:sz w:val="24"/>
          <w:szCs w:val="24"/>
        </w:rPr>
        <w:t xml:space="preserve">. Therefore, because they have this strong belief that they have rooted in logic, that belief is rational. </w:t>
      </w:r>
      <w:r w:rsidR="00D52AE3">
        <w:rPr>
          <w:rFonts w:ascii="Times New Roman" w:hAnsi="Times New Roman" w:cs="Times New Roman"/>
          <w:sz w:val="24"/>
          <w:szCs w:val="24"/>
        </w:rPr>
        <w:t xml:space="preserve">Although an atheist and theist disagree with the existence of God, each has their reasons, based in logical conclusions, that make their belief acceptable and rational. </w:t>
      </w:r>
    </w:p>
    <w:p w14:paraId="5BA6670E" w14:textId="2E40D73A" w:rsidR="004348B0" w:rsidRPr="00F629FA" w:rsidRDefault="0078522A" w:rsidP="0058075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It is uncontroversial </w:t>
      </w:r>
      <w:r w:rsidR="00FC3370">
        <w:rPr>
          <w:rFonts w:ascii="Times New Roman" w:hAnsi="Times New Roman" w:cs="Times New Roman"/>
          <w:sz w:val="24"/>
          <w:szCs w:val="24"/>
        </w:rPr>
        <w:t>that there does exist evil in the world, both natural</w:t>
      </w:r>
      <w:r w:rsidR="003A348A">
        <w:rPr>
          <w:rFonts w:ascii="Times New Roman" w:hAnsi="Times New Roman" w:cs="Times New Roman"/>
          <w:sz w:val="24"/>
          <w:szCs w:val="24"/>
        </w:rPr>
        <w:t xml:space="preserve"> evil, such as hurricanes,</w:t>
      </w:r>
      <w:r w:rsidR="00FC3370">
        <w:rPr>
          <w:rFonts w:ascii="Times New Roman" w:hAnsi="Times New Roman" w:cs="Times New Roman"/>
          <w:sz w:val="24"/>
          <w:szCs w:val="24"/>
        </w:rPr>
        <w:t xml:space="preserve"> and </w:t>
      </w:r>
      <w:r w:rsidR="00386356">
        <w:rPr>
          <w:rFonts w:ascii="Times New Roman" w:hAnsi="Times New Roman" w:cs="Times New Roman"/>
          <w:sz w:val="24"/>
          <w:szCs w:val="24"/>
        </w:rPr>
        <w:t>moral</w:t>
      </w:r>
      <w:r w:rsidR="003A348A">
        <w:rPr>
          <w:rFonts w:ascii="Times New Roman" w:hAnsi="Times New Roman" w:cs="Times New Roman"/>
          <w:sz w:val="24"/>
          <w:szCs w:val="24"/>
        </w:rPr>
        <w:t xml:space="preserve"> evil, such as murder</w:t>
      </w:r>
      <w:r w:rsidR="00386356">
        <w:rPr>
          <w:rFonts w:ascii="Times New Roman" w:hAnsi="Times New Roman" w:cs="Times New Roman"/>
          <w:sz w:val="24"/>
          <w:szCs w:val="24"/>
        </w:rPr>
        <w:t xml:space="preserve">. </w:t>
      </w:r>
      <w:r w:rsidR="00C3377D">
        <w:rPr>
          <w:rFonts w:ascii="Times New Roman" w:hAnsi="Times New Roman" w:cs="Times New Roman"/>
          <w:sz w:val="24"/>
          <w:szCs w:val="24"/>
        </w:rPr>
        <w:t xml:space="preserve">However, the justification of this evil poses an important question about God’s existence and goodness. </w:t>
      </w:r>
      <w:r w:rsidR="00386356">
        <w:rPr>
          <w:rFonts w:ascii="Times New Roman" w:hAnsi="Times New Roman" w:cs="Times New Roman"/>
          <w:sz w:val="24"/>
          <w:szCs w:val="24"/>
        </w:rPr>
        <w:t xml:space="preserve">Hud Hudson discusses this in his book </w:t>
      </w:r>
      <w:r w:rsidR="00386356">
        <w:rPr>
          <w:rFonts w:ascii="Times New Roman" w:hAnsi="Times New Roman" w:cs="Times New Roman"/>
          <w:i/>
          <w:iCs/>
          <w:sz w:val="24"/>
          <w:szCs w:val="24"/>
        </w:rPr>
        <w:t>A Grotesque In The Garden</w:t>
      </w:r>
      <w:r w:rsidR="00AC518B">
        <w:rPr>
          <w:rFonts w:ascii="Times New Roman" w:hAnsi="Times New Roman" w:cs="Times New Roman"/>
          <w:i/>
          <w:iCs/>
          <w:sz w:val="24"/>
          <w:szCs w:val="24"/>
        </w:rPr>
        <w:t xml:space="preserve"> </w:t>
      </w:r>
      <w:r w:rsidR="00AC518B">
        <w:rPr>
          <w:rFonts w:ascii="Times New Roman" w:hAnsi="Times New Roman" w:cs="Times New Roman"/>
          <w:sz w:val="24"/>
          <w:szCs w:val="24"/>
        </w:rPr>
        <w:t>(Hudson)</w:t>
      </w:r>
      <w:r w:rsidR="00386356">
        <w:rPr>
          <w:rFonts w:ascii="Times New Roman" w:hAnsi="Times New Roman" w:cs="Times New Roman"/>
          <w:sz w:val="24"/>
          <w:szCs w:val="24"/>
        </w:rPr>
        <w:t>. It is necessary to think of the option that evil is permitted by God because it has a compensating good</w:t>
      </w:r>
      <w:r w:rsidR="00A4501E">
        <w:rPr>
          <w:rFonts w:ascii="Times New Roman" w:hAnsi="Times New Roman" w:cs="Times New Roman"/>
          <w:sz w:val="24"/>
          <w:szCs w:val="24"/>
        </w:rPr>
        <w:t xml:space="preserve">. </w:t>
      </w:r>
      <w:r w:rsidR="00C3377D">
        <w:rPr>
          <w:rFonts w:ascii="Times New Roman" w:hAnsi="Times New Roman" w:cs="Times New Roman"/>
          <w:sz w:val="24"/>
          <w:szCs w:val="24"/>
        </w:rPr>
        <w:t>For example, think of an individual who is sick and is getting treatment</w:t>
      </w:r>
      <w:r w:rsidR="00537F86">
        <w:rPr>
          <w:rFonts w:ascii="Times New Roman" w:hAnsi="Times New Roman" w:cs="Times New Roman"/>
          <w:sz w:val="24"/>
          <w:szCs w:val="24"/>
        </w:rPr>
        <w:t xml:space="preserve">. </w:t>
      </w:r>
      <w:r w:rsidR="00C3377D">
        <w:rPr>
          <w:rFonts w:ascii="Times New Roman" w:hAnsi="Times New Roman" w:cs="Times New Roman"/>
          <w:sz w:val="24"/>
          <w:szCs w:val="24"/>
        </w:rPr>
        <w:t xml:space="preserve">This individual is suffering but a greater good, that of being healthy, flows from </w:t>
      </w:r>
      <w:r w:rsidR="00825CF1">
        <w:rPr>
          <w:rFonts w:ascii="Times New Roman" w:hAnsi="Times New Roman" w:cs="Times New Roman"/>
          <w:sz w:val="24"/>
          <w:szCs w:val="24"/>
        </w:rPr>
        <w:t>the</w:t>
      </w:r>
      <w:r w:rsidR="003A348A">
        <w:rPr>
          <w:rFonts w:ascii="Times New Roman" w:hAnsi="Times New Roman" w:cs="Times New Roman"/>
          <w:sz w:val="24"/>
          <w:szCs w:val="24"/>
        </w:rPr>
        <w:t xml:space="preserve"> pain of treatment</w:t>
      </w:r>
      <w:r w:rsidR="00C3377D">
        <w:rPr>
          <w:rFonts w:ascii="Times New Roman" w:hAnsi="Times New Roman" w:cs="Times New Roman"/>
          <w:sz w:val="24"/>
          <w:szCs w:val="24"/>
        </w:rPr>
        <w:t xml:space="preserve">. </w:t>
      </w:r>
      <w:r w:rsidR="004D1AED">
        <w:rPr>
          <w:rFonts w:ascii="Times New Roman" w:hAnsi="Times New Roman" w:cs="Times New Roman"/>
          <w:sz w:val="24"/>
          <w:szCs w:val="24"/>
        </w:rPr>
        <w:t>Defending belief in a God</w:t>
      </w:r>
      <w:r w:rsidR="00A4501E">
        <w:rPr>
          <w:rFonts w:ascii="Times New Roman" w:hAnsi="Times New Roman" w:cs="Times New Roman"/>
          <w:sz w:val="24"/>
          <w:szCs w:val="24"/>
        </w:rPr>
        <w:t xml:space="preserve"> that makes sense of </w:t>
      </w:r>
      <w:r w:rsidR="00825CF1">
        <w:rPr>
          <w:rFonts w:ascii="Times New Roman" w:hAnsi="Times New Roman" w:cs="Times New Roman"/>
          <w:sz w:val="24"/>
          <w:szCs w:val="24"/>
        </w:rPr>
        <w:t>His</w:t>
      </w:r>
      <w:r w:rsidR="00A4501E">
        <w:rPr>
          <w:rFonts w:ascii="Times New Roman" w:hAnsi="Times New Roman" w:cs="Times New Roman"/>
          <w:sz w:val="24"/>
          <w:szCs w:val="24"/>
        </w:rPr>
        <w:t xml:space="preserve"> coexistence </w:t>
      </w:r>
      <w:r w:rsidR="00825CF1">
        <w:rPr>
          <w:rFonts w:ascii="Times New Roman" w:hAnsi="Times New Roman" w:cs="Times New Roman"/>
          <w:sz w:val="24"/>
          <w:szCs w:val="24"/>
        </w:rPr>
        <w:t>with</w:t>
      </w:r>
      <w:r w:rsidR="00A4501E">
        <w:rPr>
          <w:rFonts w:ascii="Times New Roman" w:hAnsi="Times New Roman" w:cs="Times New Roman"/>
          <w:sz w:val="24"/>
          <w:szCs w:val="24"/>
        </w:rPr>
        <w:t xml:space="preserve"> </w:t>
      </w:r>
      <w:r w:rsidR="004D1AED">
        <w:rPr>
          <w:rFonts w:ascii="Times New Roman" w:hAnsi="Times New Roman" w:cs="Times New Roman"/>
          <w:sz w:val="24"/>
          <w:szCs w:val="24"/>
        </w:rPr>
        <w:t>evil is plausible when one looks at theistic beliefs and the idea that there must be a good that flows from each evil, even if we are not knowledgeable of what that good</w:t>
      </w:r>
      <w:r w:rsidR="00122DD9">
        <w:rPr>
          <w:rFonts w:ascii="Times New Roman" w:hAnsi="Times New Roman" w:cs="Times New Roman"/>
          <w:sz w:val="24"/>
          <w:szCs w:val="24"/>
        </w:rPr>
        <w:t xml:space="preserve"> or reasoning</w:t>
      </w:r>
      <w:r w:rsidR="004D1AED">
        <w:rPr>
          <w:rFonts w:ascii="Times New Roman" w:hAnsi="Times New Roman" w:cs="Times New Roman"/>
          <w:sz w:val="24"/>
          <w:szCs w:val="24"/>
        </w:rPr>
        <w:t xml:space="preserve"> may be.</w:t>
      </w:r>
      <w:r w:rsidR="00982B8C">
        <w:rPr>
          <w:rFonts w:ascii="Times New Roman" w:hAnsi="Times New Roman" w:cs="Times New Roman"/>
          <w:sz w:val="24"/>
          <w:szCs w:val="24"/>
        </w:rPr>
        <w:t xml:space="preserve"> I believe that both theists and atheists are rationally justified in their beliefs, even though I agree with the </w:t>
      </w:r>
      <w:r w:rsidR="00B23DB2">
        <w:rPr>
          <w:rFonts w:ascii="Times New Roman" w:hAnsi="Times New Roman" w:cs="Times New Roman"/>
          <w:sz w:val="24"/>
          <w:szCs w:val="24"/>
        </w:rPr>
        <w:t xml:space="preserve">theistic view of the </w:t>
      </w:r>
      <w:r w:rsidR="00982B8C">
        <w:rPr>
          <w:rFonts w:ascii="Times New Roman" w:hAnsi="Times New Roman" w:cs="Times New Roman"/>
          <w:sz w:val="24"/>
          <w:szCs w:val="24"/>
        </w:rPr>
        <w:t xml:space="preserve">Moorean Shift. Furthermore, a theist can be rational in believing in a wholly good being because they see it through there </w:t>
      </w:r>
      <w:r w:rsidR="00825CF1">
        <w:rPr>
          <w:rFonts w:ascii="Times New Roman" w:hAnsi="Times New Roman" w:cs="Times New Roman"/>
          <w:sz w:val="24"/>
          <w:szCs w:val="24"/>
        </w:rPr>
        <w:t xml:space="preserve">logical </w:t>
      </w:r>
      <w:r w:rsidR="00982B8C">
        <w:rPr>
          <w:rFonts w:ascii="Times New Roman" w:hAnsi="Times New Roman" w:cs="Times New Roman"/>
          <w:sz w:val="24"/>
          <w:szCs w:val="24"/>
        </w:rPr>
        <w:t xml:space="preserve">Christian viewpoint and belief </w:t>
      </w:r>
      <w:r w:rsidR="00982B8C">
        <w:rPr>
          <w:rFonts w:ascii="Times New Roman" w:hAnsi="Times New Roman" w:cs="Times New Roman"/>
          <w:sz w:val="24"/>
          <w:szCs w:val="24"/>
        </w:rPr>
        <w:lastRenderedPageBreak/>
        <w:t xml:space="preserve">system. </w:t>
      </w:r>
      <w:r w:rsidR="00B23DB2">
        <w:rPr>
          <w:rFonts w:ascii="Times New Roman" w:hAnsi="Times New Roman" w:cs="Times New Roman"/>
          <w:sz w:val="24"/>
          <w:szCs w:val="24"/>
        </w:rPr>
        <w:t>Whereas</w:t>
      </w:r>
      <w:r w:rsidR="00982B8C">
        <w:rPr>
          <w:rFonts w:ascii="Times New Roman" w:hAnsi="Times New Roman" w:cs="Times New Roman"/>
          <w:sz w:val="24"/>
          <w:szCs w:val="24"/>
        </w:rPr>
        <w:t xml:space="preserve"> an atheist would see their reasonings from a different perspective. </w:t>
      </w:r>
      <w:r w:rsidR="00B23DB2">
        <w:rPr>
          <w:rFonts w:ascii="Times New Roman" w:hAnsi="Times New Roman" w:cs="Times New Roman"/>
          <w:sz w:val="24"/>
          <w:szCs w:val="24"/>
        </w:rPr>
        <w:t xml:space="preserve">Each individual has logical reasons for believing what they do, however, these reasons may develop from different </w:t>
      </w:r>
      <w:r w:rsidR="00825CF1">
        <w:rPr>
          <w:rFonts w:ascii="Times New Roman" w:hAnsi="Times New Roman" w:cs="Times New Roman"/>
          <w:sz w:val="24"/>
          <w:szCs w:val="24"/>
        </w:rPr>
        <w:t>perspectives</w:t>
      </w:r>
      <w:r w:rsidR="00B23DB2">
        <w:rPr>
          <w:rFonts w:ascii="Times New Roman" w:hAnsi="Times New Roman" w:cs="Times New Roman"/>
          <w:sz w:val="24"/>
          <w:szCs w:val="24"/>
        </w:rPr>
        <w:t xml:space="preserve"> of religion and the coexistence of evil with God. </w:t>
      </w:r>
    </w:p>
    <w:p w14:paraId="4A21D713" w14:textId="77777777" w:rsidR="00F629FA" w:rsidRPr="00F629FA" w:rsidRDefault="00F629FA" w:rsidP="00F629FA">
      <w:pPr>
        <w:numPr>
          <w:ilvl w:val="0"/>
          <w:numId w:val="1"/>
        </w:numPr>
        <w:spacing w:line="480" w:lineRule="auto"/>
        <w:rPr>
          <w:rFonts w:ascii="Times New Roman" w:hAnsi="Times New Roman" w:cs="Times New Roman"/>
          <w:b/>
          <w:bCs/>
          <w:sz w:val="24"/>
          <w:szCs w:val="24"/>
        </w:rPr>
      </w:pPr>
      <w:r w:rsidRPr="00F629FA">
        <w:rPr>
          <w:rFonts w:ascii="Times New Roman" w:hAnsi="Times New Roman" w:cs="Times New Roman"/>
          <w:b/>
          <w:bCs/>
          <w:sz w:val="24"/>
          <w:szCs w:val="24"/>
        </w:rPr>
        <w:t xml:space="preserve">Conclusion </w:t>
      </w:r>
    </w:p>
    <w:p w14:paraId="30BDE7DC" w14:textId="1B4EF69A" w:rsidR="00783038" w:rsidRDefault="00F629FA" w:rsidP="00783038">
      <w:pPr>
        <w:spacing w:line="480" w:lineRule="auto"/>
        <w:ind w:firstLine="360"/>
        <w:rPr>
          <w:rFonts w:ascii="Times New Roman" w:hAnsi="Times New Roman" w:cs="Times New Roman"/>
          <w:b/>
          <w:bCs/>
          <w:sz w:val="24"/>
          <w:szCs w:val="24"/>
        </w:rPr>
      </w:pPr>
      <w:r w:rsidRPr="00F629FA">
        <w:rPr>
          <w:rFonts w:ascii="Times New Roman" w:hAnsi="Times New Roman" w:cs="Times New Roman"/>
          <w:sz w:val="24"/>
          <w:szCs w:val="24"/>
        </w:rPr>
        <w:t xml:space="preserve">In conclusion, the </w:t>
      </w:r>
      <w:r w:rsidR="004348B0">
        <w:rPr>
          <w:rFonts w:ascii="Times New Roman" w:hAnsi="Times New Roman" w:cs="Times New Roman"/>
          <w:sz w:val="24"/>
          <w:szCs w:val="24"/>
        </w:rPr>
        <w:t>M</w:t>
      </w:r>
      <w:r w:rsidRPr="00F629FA">
        <w:rPr>
          <w:rFonts w:ascii="Times New Roman" w:hAnsi="Times New Roman" w:cs="Times New Roman"/>
          <w:sz w:val="24"/>
          <w:szCs w:val="24"/>
        </w:rPr>
        <w:t xml:space="preserve">oorean </w:t>
      </w:r>
      <w:r w:rsidR="004348B0">
        <w:rPr>
          <w:rFonts w:ascii="Times New Roman" w:hAnsi="Times New Roman" w:cs="Times New Roman"/>
          <w:sz w:val="24"/>
          <w:szCs w:val="24"/>
        </w:rPr>
        <w:t>S</w:t>
      </w:r>
      <w:r w:rsidRPr="00F629FA">
        <w:rPr>
          <w:rFonts w:ascii="Times New Roman" w:hAnsi="Times New Roman" w:cs="Times New Roman"/>
          <w:sz w:val="24"/>
          <w:szCs w:val="24"/>
        </w:rPr>
        <w:t>hift</w:t>
      </w:r>
      <w:r w:rsidR="001F79A1">
        <w:rPr>
          <w:rFonts w:ascii="Times New Roman" w:hAnsi="Times New Roman" w:cs="Times New Roman"/>
          <w:sz w:val="24"/>
          <w:szCs w:val="24"/>
        </w:rPr>
        <w:t xml:space="preserve">, and other </w:t>
      </w:r>
      <w:r w:rsidR="00122DD9">
        <w:rPr>
          <w:rFonts w:ascii="Times New Roman" w:hAnsi="Times New Roman" w:cs="Times New Roman"/>
          <w:sz w:val="24"/>
          <w:szCs w:val="24"/>
        </w:rPr>
        <w:t xml:space="preserve">supporting </w:t>
      </w:r>
      <w:r w:rsidR="001F79A1">
        <w:rPr>
          <w:rFonts w:ascii="Times New Roman" w:hAnsi="Times New Roman" w:cs="Times New Roman"/>
          <w:sz w:val="24"/>
          <w:szCs w:val="24"/>
        </w:rPr>
        <w:t>evidence,</w:t>
      </w:r>
      <w:r w:rsidRPr="00F629FA">
        <w:rPr>
          <w:rFonts w:ascii="Times New Roman" w:hAnsi="Times New Roman" w:cs="Times New Roman"/>
          <w:sz w:val="24"/>
          <w:szCs w:val="24"/>
        </w:rPr>
        <w:t xml:space="preserve"> applied to the evidential problem of evil rationally justifies </w:t>
      </w:r>
      <w:r w:rsidR="00825CF1">
        <w:rPr>
          <w:rFonts w:ascii="Times New Roman" w:hAnsi="Times New Roman" w:cs="Times New Roman"/>
          <w:sz w:val="24"/>
          <w:szCs w:val="24"/>
        </w:rPr>
        <w:t xml:space="preserve">both </w:t>
      </w:r>
      <w:r w:rsidR="001F79A1">
        <w:rPr>
          <w:rFonts w:ascii="Times New Roman" w:hAnsi="Times New Roman" w:cs="Times New Roman"/>
          <w:sz w:val="24"/>
          <w:szCs w:val="24"/>
        </w:rPr>
        <w:t xml:space="preserve">a theists </w:t>
      </w:r>
      <w:r w:rsidRPr="00F629FA">
        <w:rPr>
          <w:rFonts w:ascii="Times New Roman" w:hAnsi="Times New Roman" w:cs="Times New Roman"/>
          <w:sz w:val="24"/>
          <w:szCs w:val="24"/>
        </w:rPr>
        <w:t>belief in an omniscient, wholly good being in the face of evils and occurrences of suffering</w:t>
      </w:r>
      <w:r w:rsidR="00825CF1">
        <w:rPr>
          <w:rFonts w:ascii="Times New Roman" w:hAnsi="Times New Roman" w:cs="Times New Roman"/>
          <w:sz w:val="24"/>
          <w:szCs w:val="24"/>
        </w:rPr>
        <w:t xml:space="preserve"> and the belief in not knowing God’s reasonings</w:t>
      </w:r>
      <w:r w:rsidRPr="00F629FA">
        <w:rPr>
          <w:rFonts w:ascii="Times New Roman" w:hAnsi="Times New Roman" w:cs="Times New Roman"/>
          <w:sz w:val="24"/>
          <w:szCs w:val="24"/>
        </w:rPr>
        <w:t xml:space="preserve">. </w:t>
      </w:r>
    </w:p>
    <w:p w14:paraId="718B942D" w14:textId="77777777" w:rsidR="00C500E4" w:rsidRDefault="00C500E4" w:rsidP="00783038">
      <w:pPr>
        <w:spacing w:line="480" w:lineRule="auto"/>
        <w:ind w:firstLine="360"/>
        <w:jc w:val="center"/>
        <w:rPr>
          <w:rFonts w:ascii="Times New Roman" w:hAnsi="Times New Roman" w:cs="Times New Roman"/>
          <w:sz w:val="24"/>
          <w:szCs w:val="24"/>
        </w:rPr>
      </w:pPr>
    </w:p>
    <w:p w14:paraId="7AC83625" w14:textId="77777777" w:rsidR="00C500E4" w:rsidRDefault="00C500E4" w:rsidP="00783038">
      <w:pPr>
        <w:spacing w:line="480" w:lineRule="auto"/>
        <w:ind w:firstLine="360"/>
        <w:jc w:val="center"/>
        <w:rPr>
          <w:rFonts w:ascii="Times New Roman" w:hAnsi="Times New Roman" w:cs="Times New Roman"/>
          <w:sz w:val="24"/>
          <w:szCs w:val="24"/>
        </w:rPr>
      </w:pPr>
    </w:p>
    <w:p w14:paraId="340CFFD3" w14:textId="77777777" w:rsidR="00C500E4" w:rsidRDefault="00C500E4" w:rsidP="00783038">
      <w:pPr>
        <w:spacing w:line="480" w:lineRule="auto"/>
        <w:ind w:firstLine="360"/>
        <w:jc w:val="center"/>
        <w:rPr>
          <w:rFonts w:ascii="Times New Roman" w:hAnsi="Times New Roman" w:cs="Times New Roman"/>
          <w:sz w:val="24"/>
          <w:szCs w:val="24"/>
        </w:rPr>
      </w:pPr>
    </w:p>
    <w:p w14:paraId="476CB209" w14:textId="77777777" w:rsidR="00C500E4" w:rsidRDefault="00C500E4" w:rsidP="00783038">
      <w:pPr>
        <w:spacing w:line="480" w:lineRule="auto"/>
        <w:ind w:firstLine="360"/>
        <w:jc w:val="center"/>
        <w:rPr>
          <w:rFonts w:ascii="Times New Roman" w:hAnsi="Times New Roman" w:cs="Times New Roman"/>
          <w:sz w:val="24"/>
          <w:szCs w:val="24"/>
        </w:rPr>
      </w:pPr>
    </w:p>
    <w:p w14:paraId="2F8FAA30" w14:textId="77777777" w:rsidR="00C500E4" w:rsidRDefault="00C500E4" w:rsidP="00783038">
      <w:pPr>
        <w:spacing w:line="480" w:lineRule="auto"/>
        <w:ind w:firstLine="360"/>
        <w:jc w:val="center"/>
        <w:rPr>
          <w:rFonts w:ascii="Times New Roman" w:hAnsi="Times New Roman" w:cs="Times New Roman"/>
          <w:sz w:val="24"/>
          <w:szCs w:val="24"/>
        </w:rPr>
      </w:pPr>
    </w:p>
    <w:p w14:paraId="24B5637E" w14:textId="77777777" w:rsidR="00C500E4" w:rsidRDefault="00C500E4" w:rsidP="00783038">
      <w:pPr>
        <w:spacing w:line="480" w:lineRule="auto"/>
        <w:ind w:firstLine="360"/>
        <w:jc w:val="center"/>
        <w:rPr>
          <w:rFonts w:ascii="Times New Roman" w:hAnsi="Times New Roman" w:cs="Times New Roman"/>
          <w:sz w:val="24"/>
          <w:szCs w:val="24"/>
        </w:rPr>
      </w:pPr>
    </w:p>
    <w:p w14:paraId="3F5D42DA" w14:textId="77777777" w:rsidR="00C500E4" w:rsidRDefault="00C500E4" w:rsidP="00783038">
      <w:pPr>
        <w:spacing w:line="480" w:lineRule="auto"/>
        <w:ind w:firstLine="360"/>
        <w:jc w:val="center"/>
        <w:rPr>
          <w:rFonts w:ascii="Times New Roman" w:hAnsi="Times New Roman" w:cs="Times New Roman"/>
          <w:sz w:val="24"/>
          <w:szCs w:val="24"/>
        </w:rPr>
      </w:pPr>
    </w:p>
    <w:p w14:paraId="15D4FC19" w14:textId="77777777" w:rsidR="00C500E4" w:rsidRDefault="00C500E4" w:rsidP="00783038">
      <w:pPr>
        <w:spacing w:line="480" w:lineRule="auto"/>
        <w:ind w:firstLine="360"/>
        <w:jc w:val="center"/>
        <w:rPr>
          <w:rFonts w:ascii="Times New Roman" w:hAnsi="Times New Roman" w:cs="Times New Roman"/>
          <w:sz w:val="24"/>
          <w:szCs w:val="24"/>
        </w:rPr>
      </w:pPr>
    </w:p>
    <w:p w14:paraId="483EFAC2" w14:textId="77777777" w:rsidR="00C500E4" w:rsidRDefault="00C500E4" w:rsidP="00783038">
      <w:pPr>
        <w:spacing w:line="480" w:lineRule="auto"/>
        <w:ind w:firstLine="360"/>
        <w:jc w:val="center"/>
        <w:rPr>
          <w:rFonts w:ascii="Times New Roman" w:hAnsi="Times New Roman" w:cs="Times New Roman"/>
          <w:sz w:val="24"/>
          <w:szCs w:val="24"/>
        </w:rPr>
      </w:pPr>
    </w:p>
    <w:p w14:paraId="702C3D6C" w14:textId="77777777" w:rsidR="00C500E4" w:rsidRDefault="00C500E4" w:rsidP="00783038">
      <w:pPr>
        <w:spacing w:line="480" w:lineRule="auto"/>
        <w:ind w:firstLine="360"/>
        <w:jc w:val="center"/>
        <w:rPr>
          <w:rFonts w:ascii="Times New Roman" w:hAnsi="Times New Roman" w:cs="Times New Roman"/>
          <w:sz w:val="24"/>
          <w:szCs w:val="24"/>
        </w:rPr>
      </w:pPr>
    </w:p>
    <w:p w14:paraId="0803979C" w14:textId="77777777" w:rsidR="00C500E4" w:rsidRDefault="00C500E4" w:rsidP="00783038">
      <w:pPr>
        <w:spacing w:line="480" w:lineRule="auto"/>
        <w:ind w:firstLine="360"/>
        <w:jc w:val="center"/>
        <w:rPr>
          <w:rFonts w:ascii="Times New Roman" w:hAnsi="Times New Roman" w:cs="Times New Roman"/>
          <w:sz w:val="24"/>
          <w:szCs w:val="24"/>
        </w:rPr>
      </w:pPr>
    </w:p>
    <w:p w14:paraId="6F243770" w14:textId="77777777" w:rsidR="00C500E4" w:rsidRDefault="00C500E4" w:rsidP="00783038">
      <w:pPr>
        <w:spacing w:line="480" w:lineRule="auto"/>
        <w:ind w:firstLine="360"/>
        <w:jc w:val="center"/>
        <w:rPr>
          <w:rFonts w:ascii="Times New Roman" w:hAnsi="Times New Roman" w:cs="Times New Roman"/>
          <w:sz w:val="24"/>
          <w:szCs w:val="24"/>
        </w:rPr>
      </w:pPr>
    </w:p>
    <w:p w14:paraId="64557726" w14:textId="5B6FA578" w:rsidR="00773960" w:rsidRPr="002664D3" w:rsidRDefault="00773960" w:rsidP="00783038">
      <w:pPr>
        <w:spacing w:line="480" w:lineRule="auto"/>
        <w:ind w:firstLine="360"/>
        <w:jc w:val="center"/>
        <w:rPr>
          <w:rFonts w:ascii="Times New Roman" w:hAnsi="Times New Roman" w:cs="Times New Roman"/>
          <w:b/>
          <w:bCs/>
          <w:sz w:val="24"/>
          <w:szCs w:val="24"/>
        </w:rPr>
      </w:pPr>
      <w:r>
        <w:rPr>
          <w:rFonts w:ascii="Times New Roman" w:hAnsi="Times New Roman" w:cs="Times New Roman"/>
          <w:sz w:val="24"/>
          <w:szCs w:val="24"/>
        </w:rPr>
        <w:lastRenderedPageBreak/>
        <w:t>References</w:t>
      </w:r>
    </w:p>
    <w:p w14:paraId="7983EF32" w14:textId="77777777" w:rsidR="00EB4C0F" w:rsidRDefault="00773960" w:rsidP="00EB4C0F">
      <w:pPr>
        <w:spacing w:line="480" w:lineRule="auto"/>
        <w:ind w:left="720" w:hanging="720"/>
        <w:rPr>
          <w:rFonts w:ascii="Times New Roman" w:hAnsi="Times New Roman" w:cs="Times New Roman"/>
          <w:sz w:val="24"/>
          <w:szCs w:val="24"/>
        </w:rPr>
      </w:pPr>
      <w:r w:rsidRPr="00773960">
        <w:rPr>
          <w:rFonts w:ascii="Times New Roman" w:hAnsi="Times New Roman" w:cs="Times New Roman"/>
          <w:sz w:val="24"/>
          <w:szCs w:val="24"/>
        </w:rPr>
        <w:t>H</w:t>
      </w:r>
      <w:r w:rsidR="009125CD">
        <w:rPr>
          <w:rFonts w:ascii="Times New Roman" w:hAnsi="Times New Roman" w:cs="Times New Roman"/>
          <w:sz w:val="24"/>
          <w:szCs w:val="24"/>
        </w:rPr>
        <w:t>udson</w:t>
      </w:r>
      <w:r w:rsidRPr="00773960">
        <w:rPr>
          <w:rFonts w:ascii="Times New Roman" w:hAnsi="Times New Roman" w:cs="Times New Roman"/>
          <w:sz w:val="24"/>
          <w:szCs w:val="24"/>
        </w:rPr>
        <w:t>, H</w:t>
      </w:r>
      <w:r w:rsidR="009125CD">
        <w:rPr>
          <w:rFonts w:ascii="Times New Roman" w:hAnsi="Times New Roman" w:cs="Times New Roman"/>
          <w:sz w:val="24"/>
          <w:szCs w:val="24"/>
        </w:rPr>
        <w:t>ud</w:t>
      </w:r>
      <w:r w:rsidRPr="00773960">
        <w:rPr>
          <w:rFonts w:ascii="Times New Roman" w:hAnsi="Times New Roman" w:cs="Times New Roman"/>
          <w:sz w:val="24"/>
          <w:szCs w:val="24"/>
        </w:rPr>
        <w:t xml:space="preserve">. </w:t>
      </w:r>
      <w:r w:rsidRPr="00773960">
        <w:rPr>
          <w:rFonts w:ascii="Times New Roman" w:hAnsi="Times New Roman" w:cs="Times New Roman"/>
          <w:i/>
          <w:iCs/>
          <w:sz w:val="24"/>
          <w:szCs w:val="24"/>
        </w:rPr>
        <w:t>A GROTESQUE IN THE GARDEN</w:t>
      </w:r>
      <w:r w:rsidRPr="00773960">
        <w:rPr>
          <w:rFonts w:ascii="Times New Roman" w:hAnsi="Times New Roman" w:cs="Times New Roman"/>
          <w:sz w:val="24"/>
          <w:szCs w:val="24"/>
        </w:rPr>
        <w:t xml:space="preserve">. 2nd ed., WILLIAM B EERDMANS PUBLISHING COMPANY, 2020. </w:t>
      </w:r>
    </w:p>
    <w:p w14:paraId="6BC97715" w14:textId="7B1BEDEF" w:rsidR="00EB4C0F" w:rsidRPr="00EB4C0F" w:rsidRDefault="00EB4C0F" w:rsidP="00EB4C0F">
      <w:pPr>
        <w:spacing w:line="480" w:lineRule="auto"/>
        <w:ind w:left="720" w:hanging="720"/>
        <w:rPr>
          <w:rFonts w:ascii="Times New Roman" w:hAnsi="Times New Roman" w:cs="Times New Roman"/>
          <w:sz w:val="24"/>
          <w:szCs w:val="24"/>
        </w:rPr>
      </w:pPr>
      <w:r w:rsidRPr="00EB4C0F">
        <w:rPr>
          <w:rFonts w:ascii="Times New Roman" w:hAnsi="Times New Roman" w:cs="Times New Roman"/>
          <w:sz w:val="24"/>
          <w:szCs w:val="24"/>
        </w:rPr>
        <w:t>Lewis, C. (1996). The Problem of Pain. HarperCollins Publishers.</w:t>
      </w:r>
    </w:p>
    <w:p w14:paraId="196012A5" w14:textId="46E916CC" w:rsidR="00773960" w:rsidRDefault="00FD4E81" w:rsidP="00EB4C0F">
      <w:pPr>
        <w:spacing w:line="480" w:lineRule="auto"/>
        <w:rPr>
          <w:rFonts w:ascii="Times New Roman" w:hAnsi="Times New Roman" w:cs="Times New Roman"/>
          <w:sz w:val="24"/>
          <w:szCs w:val="24"/>
        </w:rPr>
      </w:pPr>
      <w:r w:rsidRPr="00FD4E81">
        <w:rPr>
          <w:rFonts w:ascii="Times New Roman" w:hAnsi="Times New Roman" w:cs="Times New Roman"/>
          <w:sz w:val="24"/>
          <w:szCs w:val="24"/>
        </w:rPr>
        <w:t>Rowe, William L. “The Problem of Evil and Some Varieties of Atheism.” </w:t>
      </w:r>
      <w:r w:rsidRPr="00FD4E81">
        <w:rPr>
          <w:rFonts w:ascii="Times New Roman" w:hAnsi="Times New Roman" w:cs="Times New Roman"/>
          <w:i/>
          <w:iCs/>
          <w:sz w:val="24"/>
          <w:szCs w:val="24"/>
        </w:rPr>
        <w:t>American Philosophical Quarterly</w:t>
      </w:r>
      <w:r w:rsidRPr="00FD4E81">
        <w:rPr>
          <w:rFonts w:ascii="Times New Roman" w:hAnsi="Times New Roman" w:cs="Times New Roman"/>
          <w:sz w:val="24"/>
          <w:szCs w:val="24"/>
        </w:rPr>
        <w:t>, vol. 16, no. 4, 1979</w:t>
      </w:r>
      <w:r w:rsidR="00E71771">
        <w:rPr>
          <w:rFonts w:ascii="Times New Roman" w:hAnsi="Times New Roman" w:cs="Times New Roman"/>
          <w:sz w:val="24"/>
          <w:szCs w:val="24"/>
        </w:rPr>
        <w:t xml:space="preserve">. </w:t>
      </w:r>
      <w:r w:rsidRPr="00FD4E81">
        <w:rPr>
          <w:rFonts w:ascii="Times New Roman" w:hAnsi="Times New Roman" w:cs="Times New Roman"/>
          <w:sz w:val="24"/>
          <w:szCs w:val="24"/>
        </w:rPr>
        <w:t xml:space="preserve"> </w:t>
      </w:r>
    </w:p>
    <w:p w14:paraId="771C57AA" w14:textId="155C0082" w:rsidR="0035119C" w:rsidRDefault="0035119C" w:rsidP="00FD4E81">
      <w:pPr>
        <w:spacing w:line="480" w:lineRule="auto"/>
        <w:ind w:left="720" w:hanging="720"/>
        <w:rPr>
          <w:rFonts w:ascii="Times New Roman" w:hAnsi="Times New Roman" w:cs="Times New Roman"/>
          <w:sz w:val="24"/>
          <w:szCs w:val="24"/>
        </w:rPr>
      </w:pPr>
    </w:p>
    <w:p w14:paraId="058C3680" w14:textId="385E2972" w:rsidR="0035119C" w:rsidRPr="00F629FA" w:rsidRDefault="0035119C" w:rsidP="001F223A">
      <w:pPr>
        <w:spacing w:line="480" w:lineRule="auto"/>
        <w:rPr>
          <w:rFonts w:ascii="Times New Roman" w:hAnsi="Times New Roman" w:cs="Times New Roman"/>
          <w:sz w:val="24"/>
          <w:szCs w:val="24"/>
        </w:rPr>
      </w:pPr>
    </w:p>
    <w:sectPr w:rsidR="0035119C" w:rsidRPr="00F629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B22BE" w14:textId="77777777" w:rsidR="00D73DC6" w:rsidRDefault="00D73DC6" w:rsidP="007F0605">
      <w:pPr>
        <w:spacing w:after="0" w:line="240" w:lineRule="auto"/>
      </w:pPr>
      <w:r>
        <w:separator/>
      </w:r>
    </w:p>
  </w:endnote>
  <w:endnote w:type="continuationSeparator" w:id="0">
    <w:p w14:paraId="2D2E65C0" w14:textId="77777777" w:rsidR="00D73DC6" w:rsidRDefault="00D73DC6" w:rsidP="007F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C91E6" w14:textId="77777777" w:rsidR="00D73DC6" w:rsidRDefault="00D73DC6" w:rsidP="007F0605">
      <w:pPr>
        <w:spacing w:after="0" w:line="240" w:lineRule="auto"/>
      </w:pPr>
      <w:r>
        <w:separator/>
      </w:r>
    </w:p>
  </w:footnote>
  <w:footnote w:type="continuationSeparator" w:id="0">
    <w:p w14:paraId="267F1D3A" w14:textId="77777777" w:rsidR="00D73DC6" w:rsidRDefault="00D73DC6" w:rsidP="007F0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0096C"/>
    <w:multiLevelType w:val="hybridMultilevel"/>
    <w:tmpl w:val="AC5840A0"/>
    <w:lvl w:ilvl="0" w:tplc="9CE80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FA"/>
    <w:rsid w:val="000879DA"/>
    <w:rsid w:val="000C33E9"/>
    <w:rsid w:val="000C53B1"/>
    <w:rsid w:val="00122DD9"/>
    <w:rsid w:val="001615FD"/>
    <w:rsid w:val="001715C7"/>
    <w:rsid w:val="001B7297"/>
    <w:rsid w:val="001F223A"/>
    <w:rsid w:val="001F79A1"/>
    <w:rsid w:val="00200B92"/>
    <w:rsid w:val="00201E19"/>
    <w:rsid w:val="00240297"/>
    <w:rsid w:val="00264B59"/>
    <w:rsid w:val="002664D3"/>
    <w:rsid w:val="0033096D"/>
    <w:rsid w:val="00341957"/>
    <w:rsid w:val="00350288"/>
    <w:rsid w:val="0035119C"/>
    <w:rsid w:val="00370832"/>
    <w:rsid w:val="00386356"/>
    <w:rsid w:val="003A348A"/>
    <w:rsid w:val="003A684D"/>
    <w:rsid w:val="003A7198"/>
    <w:rsid w:val="003B6BAC"/>
    <w:rsid w:val="00414A22"/>
    <w:rsid w:val="004348B0"/>
    <w:rsid w:val="004D1AED"/>
    <w:rsid w:val="004F370F"/>
    <w:rsid w:val="004F6D81"/>
    <w:rsid w:val="00500026"/>
    <w:rsid w:val="00523866"/>
    <w:rsid w:val="00532BFF"/>
    <w:rsid w:val="00536B6E"/>
    <w:rsid w:val="00537F86"/>
    <w:rsid w:val="0058075C"/>
    <w:rsid w:val="005976CB"/>
    <w:rsid w:val="005A36D9"/>
    <w:rsid w:val="00610058"/>
    <w:rsid w:val="00636252"/>
    <w:rsid w:val="0065318A"/>
    <w:rsid w:val="006C6610"/>
    <w:rsid w:val="006D5AB1"/>
    <w:rsid w:val="00757812"/>
    <w:rsid w:val="00760110"/>
    <w:rsid w:val="00773960"/>
    <w:rsid w:val="00783038"/>
    <w:rsid w:val="00784E06"/>
    <w:rsid w:val="0078522A"/>
    <w:rsid w:val="00790470"/>
    <w:rsid w:val="007913D9"/>
    <w:rsid w:val="007A0CEC"/>
    <w:rsid w:val="007B7267"/>
    <w:rsid w:val="007F0605"/>
    <w:rsid w:val="00825CF1"/>
    <w:rsid w:val="00890CC0"/>
    <w:rsid w:val="009125CD"/>
    <w:rsid w:val="00923378"/>
    <w:rsid w:val="00982B8C"/>
    <w:rsid w:val="00A4501E"/>
    <w:rsid w:val="00A455F7"/>
    <w:rsid w:val="00A47EEB"/>
    <w:rsid w:val="00A57EA5"/>
    <w:rsid w:val="00AA1017"/>
    <w:rsid w:val="00AC1C89"/>
    <w:rsid w:val="00AC518B"/>
    <w:rsid w:val="00AE6807"/>
    <w:rsid w:val="00B11243"/>
    <w:rsid w:val="00B23DB2"/>
    <w:rsid w:val="00BB60C5"/>
    <w:rsid w:val="00BD2CFC"/>
    <w:rsid w:val="00C011F9"/>
    <w:rsid w:val="00C166C2"/>
    <w:rsid w:val="00C25014"/>
    <w:rsid w:val="00C3377D"/>
    <w:rsid w:val="00C500E4"/>
    <w:rsid w:val="00CA441D"/>
    <w:rsid w:val="00CD6690"/>
    <w:rsid w:val="00D35529"/>
    <w:rsid w:val="00D52AE3"/>
    <w:rsid w:val="00D55032"/>
    <w:rsid w:val="00D73DC6"/>
    <w:rsid w:val="00D753F5"/>
    <w:rsid w:val="00E439B9"/>
    <w:rsid w:val="00E67272"/>
    <w:rsid w:val="00E71771"/>
    <w:rsid w:val="00E911ED"/>
    <w:rsid w:val="00EA459A"/>
    <w:rsid w:val="00EB4C0F"/>
    <w:rsid w:val="00EB6FF1"/>
    <w:rsid w:val="00EE4A19"/>
    <w:rsid w:val="00F468DA"/>
    <w:rsid w:val="00F54729"/>
    <w:rsid w:val="00F629FA"/>
    <w:rsid w:val="00FC3370"/>
    <w:rsid w:val="00FD4E81"/>
    <w:rsid w:val="00FF06EA"/>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F8F9"/>
  <w15:chartTrackingRefBased/>
  <w15:docId w15:val="{6E377264-EBDD-4288-8351-E9F99AB8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C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605"/>
  </w:style>
  <w:style w:type="paragraph" w:styleId="Footer">
    <w:name w:val="footer"/>
    <w:basedOn w:val="Normal"/>
    <w:link w:val="FooterChar"/>
    <w:uiPriority w:val="99"/>
    <w:unhideWhenUsed/>
    <w:rsid w:val="007F0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605"/>
  </w:style>
  <w:style w:type="character" w:customStyle="1" w:styleId="Heading1Char">
    <w:name w:val="Heading 1 Char"/>
    <w:basedOn w:val="DefaultParagraphFont"/>
    <w:link w:val="Heading1"/>
    <w:uiPriority w:val="9"/>
    <w:rsid w:val="00EB4C0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B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70011">
      <w:bodyDiv w:val="1"/>
      <w:marLeft w:val="0"/>
      <w:marRight w:val="0"/>
      <w:marTop w:val="0"/>
      <w:marBottom w:val="0"/>
      <w:divBdr>
        <w:top w:val="none" w:sz="0" w:space="0" w:color="auto"/>
        <w:left w:val="none" w:sz="0" w:space="0" w:color="auto"/>
        <w:bottom w:val="none" w:sz="0" w:space="0" w:color="auto"/>
        <w:right w:val="none" w:sz="0" w:space="0" w:color="auto"/>
      </w:divBdr>
    </w:div>
    <w:div w:id="493375013">
      <w:bodyDiv w:val="1"/>
      <w:marLeft w:val="0"/>
      <w:marRight w:val="0"/>
      <w:marTop w:val="0"/>
      <w:marBottom w:val="0"/>
      <w:divBdr>
        <w:top w:val="none" w:sz="0" w:space="0" w:color="auto"/>
        <w:left w:val="none" w:sz="0" w:space="0" w:color="auto"/>
        <w:bottom w:val="none" w:sz="0" w:space="0" w:color="auto"/>
        <w:right w:val="none" w:sz="0" w:space="0" w:color="auto"/>
      </w:divBdr>
    </w:div>
    <w:div w:id="891111670">
      <w:bodyDiv w:val="1"/>
      <w:marLeft w:val="0"/>
      <w:marRight w:val="0"/>
      <w:marTop w:val="0"/>
      <w:marBottom w:val="0"/>
      <w:divBdr>
        <w:top w:val="none" w:sz="0" w:space="0" w:color="auto"/>
        <w:left w:val="none" w:sz="0" w:space="0" w:color="auto"/>
        <w:bottom w:val="none" w:sz="0" w:space="0" w:color="auto"/>
        <w:right w:val="none" w:sz="0" w:space="0" w:color="auto"/>
      </w:divBdr>
    </w:div>
    <w:div w:id="20328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CSL96</b:Tag>
    <b:SourceType>Book</b:SourceType>
    <b:Guid>{CA091C37-9081-4151-A69C-ABD2560133EA}</b:Guid>
    <b:Author>
      <b:Author>
        <b:NameList>
          <b:Person>
            <b:Last>Lewis</b:Last>
            <b:First>C.S.</b:First>
          </b:Person>
        </b:NameList>
      </b:Author>
    </b:Author>
    <b:Title>The Problem of Pain</b:Title>
    <b:Year>1996</b:Year>
    <b:Publisher>HarperCollins Publishers</b:Publisher>
    <b:RefOrder>1</b:RefOrder>
  </b:Source>
</b:Sources>
</file>

<file path=customXml/itemProps1.xml><?xml version="1.0" encoding="utf-8"?>
<ds:datastoreItem xmlns:ds="http://schemas.openxmlformats.org/officeDocument/2006/customXml" ds:itemID="{9334002B-2483-4F98-AA9B-E33ED600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6</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Madison</cp:lastModifiedBy>
  <cp:revision>100</cp:revision>
  <dcterms:created xsi:type="dcterms:W3CDTF">2020-10-21T15:02:00Z</dcterms:created>
  <dcterms:modified xsi:type="dcterms:W3CDTF">2020-11-16T21:42:00Z</dcterms:modified>
</cp:coreProperties>
</file>