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Style w:val="divdocumentdivparagraph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200"/>
        <w:gridCol w:w="8640"/>
      </w:tblGrid>
      <w:tr w:rsidR="007E4626">
        <w:trPr>
          <w:tblCellSpacing w:w="0" w:type="dxa"/>
        </w:trPr>
        <w:tc>
          <w:tcPr>
            <w:tcW w:w="2200" w:type="dxa"/>
            <w:tcMar>
              <w:top w:w="0" w:type="dxa"/>
              <w:left w:w="0" w:type="dxa"/>
              <w:bottom w:w="120" w:type="dxa"/>
              <w:right w:w="0" w:type="dxa"/>
            </w:tcMar>
            <w:hideMark/>
          </w:tcPr>
          <w:p w:rsidR="007E4626" w:rsidRDefault="009F4DCA">
            <w:pPr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bookmarkStart w:id="0" w:name="_GoBack"/>
            <w:bookmarkEnd w:id="0"/>
            <w:r>
              <w:rPr>
                <w:rStyle w:val="monogram"/>
                <w:rFonts w:ascii="Century Gothic" w:eastAsia="Century Gothic" w:hAnsi="Century Gothic" w:cs="Century Gothic"/>
                <w:noProof/>
                <w:color w:val="4A4A4A"/>
                <w:sz w:val="18"/>
                <w:szCs w:val="18"/>
              </w:rPr>
              <w:drawing>
                <wp:inline distT="0" distB="0" distL="0" distR="0">
                  <wp:extent cx="1064700" cy="1053633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192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00" cy="105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626" w:rsidRDefault="009F4DCA">
            <w:pPr>
              <w:pStyle w:val="divParagraph"/>
              <w:spacing w:line="840" w:lineRule="atLeast"/>
              <w:rPr>
                <w:rStyle w:val="divname"/>
                <w:rFonts w:ascii="Century Gothic" w:eastAsia="Century Gothic" w:hAnsi="Century Gothic" w:cs="Century Gothic"/>
                <w:color w:val="4A4A4A"/>
              </w:rPr>
            </w:pPr>
            <w:r>
              <w:rPr>
                <w:rStyle w:val="span"/>
                <w:rFonts w:ascii="Century Gothic" w:eastAsia="Century Gothic" w:hAnsi="Century Gothic" w:cs="Century Gothic"/>
                <w:caps/>
                <w:color w:val="4A4A4A"/>
                <w:sz w:val="64"/>
                <w:szCs w:val="64"/>
              </w:rPr>
              <w:t>Vernestine</w:t>
            </w:r>
            <w:r>
              <w:rPr>
                <w:rStyle w:val="divname"/>
                <w:rFonts w:ascii="Century Gothic" w:eastAsia="Century Gothic" w:hAnsi="Century Gothic" w:cs="Century Gothic"/>
                <w:color w:val="4A4A4A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aps/>
                <w:color w:val="4A4A4A"/>
                <w:sz w:val="64"/>
                <w:szCs w:val="64"/>
              </w:rPr>
              <w:t>Payne</w:t>
            </w:r>
          </w:p>
          <w:p w:rsidR="007E4626" w:rsidRDefault="009F4DCA">
            <w:pPr>
              <w:pStyle w:val="divParagraph"/>
              <w:pBdr>
                <w:bottom w:val="none" w:sz="0" w:space="15" w:color="auto"/>
              </w:pBdr>
              <w:spacing w:line="280" w:lineRule="atLeast"/>
              <w:rPr>
                <w:rStyle w:val="divdocumentdivparagraphCharacter"/>
                <w:rFonts w:ascii="Tahoma" w:eastAsia="Tahoma" w:hAnsi="Tahoma" w:cs="Tahoma"/>
                <w:color w:val="4A4A4A"/>
                <w:sz w:val="18"/>
                <w:szCs w:val="18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18"/>
                <w:szCs w:val="18"/>
              </w:rPr>
              <w:t>paynevh@pwcs.edu</w:t>
            </w:r>
            <w:r>
              <w:rPr>
                <w:rStyle w:val="adrsSprt"/>
                <w:rFonts w:ascii="Tahoma" w:eastAsia="Tahoma" w:hAnsi="Tahoma" w:cs="Tahoma"/>
                <w:color w:val="4A4A4A"/>
                <w:sz w:val="18"/>
                <w:szCs w:val="18"/>
              </w:rPr>
              <w:t>  |  </w:t>
            </w:r>
            <w:r>
              <w:rPr>
                <w:rStyle w:val="adrsSprtadrsSprt"/>
                <w:rFonts w:ascii="Tahoma" w:eastAsia="Tahoma" w:hAnsi="Tahoma" w:cs="Tahoma"/>
                <w:color w:val="4A4A4A"/>
                <w:sz w:val="18"/>
                <w:szCs w:val="18"/>
              </w:rPr>
              <w:t>  |  </w:t>
            </w:r>
            <w:r>
              <w:rPr>
                <w:rStyle w:val="divdocumentdivparagraphCharacter"/>
                <w:rFonts w:ascii="Tahoma" w:eastAsia="Tahoma" w:hAnsi="Tahoma" w:cs="Tahoma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ahoma" w:eastAsia="Tahoma" w:hAnsi="Tahoma" w:cs="Tahoma"/>
                <w:color w:val="4A4A4A"/>
                <w:sz w:val="18"/>
                <w:szCs w:val="18"/>
              </w:rPr>
              <w:t>571-315-1214</w:t>
            </w:r>
            <w:r>
              <w:rPr>
                <w:rStyle w:val="divdocumentdivparagraphCharacter"/>
                <w:rFonts w:ascii="Tahoma" w:eastAsia="Tahoma" w:hAnsi="Tahoma" w:cs="Tahoma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adrsSprt"/>
                <w:rFonts w:ascii="Tahoma" w:eastAsia="Tahoma" w:hAnsi="Tahoma" w:cs="Tahoma"/>
                <w:color w:val="4A4A4A"/>
                <w:sz w:val="18"/>
                <w:szCs w:val="18"/>
              </w:rPr>
              <w:t>  |  </w:t>
            </w:r>
            <w:r>
              <w:rPr>
                <w:rStyle w:val="adrsSprtadrsSprt"/>
                <w:rFonts w:ascii="Tahoma" w:eastAsia="Tahoma" w:hAnsi="Tahoma" w:cs="Tahoma"/>
                <w:color w:val="4A4A4A"/>
                <w:sz w:val="18"/>
                <w:szCs w:val="18"/>
              </w:rPr>
              <w:t>  |  </w:t>
            </w:r>
            <w:r>
              <w:rPr>
                <w:rStyle w:val="divdocumentdivparagraphCharacter"/>
                <w:rFonts w:ascii="Tahoma" w:eastAsia="Tahoma" w:hAnsi="Tahoma" w:cs="Tahoma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ahoma" w:eastAsia="Tahoma" w:hAnsi="Tahoma" w:cs="Tahoma"/>
                <w:color w:val="4A4A4A"/>
                <w:sz w:val="18"/>
                <w:szCs w:val="18"/>
              </w:rPr>
              <w:t>8165 Counselor Rd , Manassas , VA 20112</w:t>
            </w:r>
          </w:p>
        </w:tc>
      </w:tr>
    </w:tbl>
    <w:p w:rsidR="007E4626" w:rsidRDefault="007E4626">
      <w:pPr>
        <w:rPr>
          <w:vanish/>
        </w:rPr>
      </w:pPr>
    </w:p>
    <w:p w:rsidR="007E4626" w:rsidRDefault="009F4DCA">
      <w:pPr>
        <w:pStyle w:val="border"/>
        <w:shd w:val="clear" w:color="auto" w:fill="FFFFFF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200"/>
        <w:gridCol w:w="8640"/>
      </w:tblGrid>
      <w:tr w:rsidR="007E4626">
        <w:trPr>
          <w:tblCellSpacing w:w="0" w:type="dxa"/>
        </w:trPr>
        <w:tc>
          <w:tcPr>
            <w:tcW w:w="22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:rsidR="007E4626" w:rsidRDefault="00A23EE2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  <w:color w:val="4A4A4A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  <w:color w:val="4A4A4A"/>
              </w:rPr>
              <w:t>Objective</w:t>
            </w:r>
          </w:p>
        </w:tc>
        <w:tc>
          <w:tcPr>
            <w:tcW w:w="86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:rsidR="007E4626" w:rsidRDefault="00A03BFE" w:rsidP="00A03BFE">
            <w:pPr>
              <w:pStyle w:val="p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Enthusiastic and self-motivated individual seeking a </w:t>
            </w:r>
            <w:r w:rsidR="00A23EE2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leadership position where I can continue to promote 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excellence </w:t>
            </w:r>
            <w:r w:rsidR="0021416B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through teamwork, a healthy learning atmosphere, and research based instructional practices.</w:t>
            </w:r>
          </w:p>
        </w:tc>
      </w:tr>
    </w:tbl>
    <w:p w:rsidR="007E4626" w:rsidRDefault="009F4DCA">
      <w:pPr>
        <w:pStyle w:val="border"/>
        <w:shd w:val="clear" w:color="auto" w:fill="FFFFFF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200"/>
        <w:gridCol w:w="8640"/>
      </w:tblGrid>
      <w:tr w:rsidR="007E4626">
        <w:trPr>
          <w:tblCellSpacing w:w="0" w:type="dxa"/>
        </w:trPr>
        <w:tc>
          <w:tcPr>
            <w:tcW w:w="22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:rsidR="007E4626" w:rsidRDefault="009F4DCA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  <w:color w:val="4A4A4A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  <w:color w:val="4A4A4A"/>
              </w:rPr>
              <w:t>Skills</w:t>
            </w:r>
          </w:p>
        </w:tc>
        <w:tc>
          <w:tcPr>
            <w:tcW w:w="86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Style w:val="divdocument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320"/>
              <w:gridCol w:w="4320"/>
            </w:tblGrid>
            <w:tr w:rsidR="007E4626">
              <w:tc>
                <w:tcPr>
                  <w:tcW w:w="432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21416B" w:rsidRDefault="0021416B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Master Schedule Builder</w:t>
                  </w:r>
                </w:p>
                <w:p w:rsidR="007E4626" w:rsidRDefault="009F4DCA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Team collaboration</w:t>
                  </w:r>
                </w:p>
                <w:p w:rsidR="0021416B" w:rsidRDefault="0021416B" w:rsidP="0021416B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ASCA National Model Principles</w:t>
                  </w:r>
                </w:p>
                <w:p w:rsidR="0021416B" w:rsidRDefault="0021416B" w:rsidP="0021416B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Evaluated teachers’ performance</w:t>
                  </w:r>
                </w:p>
                <w:p w:rsidR="007E4626" w:rsidRDefault="0021416B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 xml:space="preserve">Developed </w:t>
                  </w:r>
                  <w:r w:rsidR="00914412"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 xml:space="preserve">staff </w:t>
                  </w: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 xml:space="preserve">teambuilding activities </w:t>
                  </w:r>
                </w:p>
                <w:p w:rsidR="007E4626" w:rsidRDefault="009F4DCA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Rational problem solving</w:t>
                  </w:r>
                </w:p>
              </w:tc>
              <w:tc>
                <w:tcPr>
                  <w:tcW w:w="432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E4626" w:rsidRDefault="009F4DCA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Time management</w:t>
                  </w:r>
                </w:p>
                <w:p w:rsidR="007E4626" w:rsidRDefault="009F4DCA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Compassionate</w:t>
                  </w:r>
                </w:p>
                <w:p w:rsidR="007E4626" w:rsidRDefault="0021416B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Assisted with discipline and other administrative tasks</w:t>
                  </w:r>
                </w:p>
                <w:p w:rsidR="007E4626" w:rsidRDefault="009F4DCA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Conflict resolution</w:t>
                  </w:r>
                </w:p>
                <w:p w:rsidR="007E4626" w:rsidRDefault="00914412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Effective communicator</w:t>
                  </w:r>
                </w:p>
              </w:tc>
            </w:tr>
          </w:tbl>
          <w:p w:rsidR="007E4626" w:rsidRDefault="007E4626">
            <w:pP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</w:tr>
    </w:tbl>
    <w:p w:rsidR="007E4626" w:rsidRDefault="009F4DCA">
      <w:pPr>
        <w:pStyle w:val="border"/>
        <w:shd w:val="clear" w:color="auto" w:fill="FFFFFF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200"/>
        <w:gridCol w:w="8640"/>
      </w:tblGrid>
      <w:tr w:rsidR="007E4626">
        <w:trPr>
          <w:tblCellSpacing w:w="0" w:type="dxa"/>
        </w:trPr>
        <w:tc>
          <w:tcPr>
            <w:tcW w:w="22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:rsidR="007E4626" w:rsidRDefault="009F4DCA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  <w:color w:val="4A4A4A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  <w:color w:val="4A4A4A"/>
              </w:rPr>
              <w:t>Experience</w:t>
            </w:r>
          </w:p>
        </w:tc>
        <w:tc>
          <w:tcPr>
            <w:tcW w:w="86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Style w:val="dates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047"/>
              <w:gridCol w:w="1593"/>
            </w:tblGrid>
            <w:tr w:rsidR="007E4626">
              <w:trPr>
                <w:tblCellSpacing w:w="0" w:type="dxa"/>
              </w:trPr>
              <w:tc>
                <w:tcPr>
                  <w:tcW w:w="7047" w:type="dxa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:rsidR="007E4626" w:rsidRDefault="009F4DCA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jobtitle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LD Teacher</w:t>
                  </w:r>
                </w:p>
              </w:tc>
              <w:tc>
                <w:tcPr>
                  <w:tcW w:w="15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E4626" w:rsidRDefault="009F4DCA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08/2014 - Current</w:t>
                  </w:r>
                </w:p>
              </w:tc>
            </w:tr>
          </w:tbl>
          <w:p w:rsidR="007E4626" w:rsidRDefault="009F4DCA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Prince William County Public Schools- Hampton Middle | Manassas, VA</w:t>
            </w:r>
          </w:p>
          <w:p w:rsidR="007E4626" w:rsidRDefault="009F4DCA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Developed and presented documents for Individual Education Plan conferences.</w:t>
            </w:r>
          </w:p>
          <w:p w:rsidR="007E4626" w:rsidRDefault="009F4DCA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Provided specialized classroom instruction to a broad range of students with developmental disorders, including autism.</w:t>
            </w:r>
          </w:p>
          <w:p w:rsidR="007E4626" w:rsidRDefault="009F4DCA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Conducted small group and individual classroom activities with students based on differentiated learning needs.</w:t>
            </w:r>
          </w:p>
          <w:p w:rsidR="007E4626" w:rsidRDefault="009F4DCA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Fostered relationships with students to increase engagement, and periodically reported student progress to parents/guardians and school leadership.</w:t>
            </w:r>
          </w:p>
          <w:tbl>
            <w:tblPr>
              <w:tblStyle w:val="dates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021"/>
              <w:gridCol w:w="1619"/>
            </w:tblGrid>
            <w:tr w:rsidR="007E4626">
              <w:trPr>
                <w:tblCellSpacing w:w="0" w:type="dxa"/>
              </w:trPr>
              <w:tc>
                <w:tcPr>
                  <w:tcW w:w="7021" w:type="dxa"/>
                  <w:tcMar>
                    <w:top w:w="30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:rsidR="007E4626" w:rsidRDefault="009F4DCA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jobtitle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LD Teacher</w:t>
                  </w:r>
                </w:p>
              </w:tc>
              <w:tc>
                <w:tcPr>
                  <w:tcW w:w="1619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E4626" w:rsidRDefault="009F4DCA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08/2008 - 10/2009</w:t>
                  </w:r>
                </w:p>
              </w:tc>
            </w:tr>
          </w:tbl>
          <w:p w:rsidR="007E4626" w:rsidRDefault="009F4DCA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Prince William County Schools-Potomac Middle | Manassas, VA</w:t>
            </w:r>
          </w:p>
          <w:p w:rsidR="007E4626" w:rsidRDefault="009F4DCA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Developed Individual Education Programs (IEP) to establish student outcome goals and define educational strategies.</w:t>
            </w:r>
          </w:p>
          <w:p w:rsidR="007E4626" w:rsidRDefault="009F4DCA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Implemented specialized tests to evaluate literacy performance.</w:t>
            </w:r>
          </w:p>
          <w:p w:rsidR="007E4626" w:rsidRDefault="009F4DCA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Conducted small group and individual classroom activities with students based on differentiated learning needs.</w:t>
            </w:r>
          </w:p>
          <w:p w:rsidR="007E4626" w:rsidRDefault="009F4DCA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Provided specialized classroom instruction to a broad range of students with developmental disorders, including autism.</w:t>
            </w:r>
          </w:p>
          <w:p w:rsidR="007E4626" w:rsidRDefault="009F4DCA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Eliminated learning gaps and effectively instructed students by developing IEPs and utilizing a wide variety of teaching aids and motivational strategies.</w:t>
            </w:r>
          </w:p>
          <w:tbl>
            <w:tblPr>
              <w:tblStyle w:val="dates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021"/>
              <w:gridCol w:w="1619"/>
            </w:tblGrid>
            <w:tr w:rsidR="007E4626">
              <w:trPr>
                <w:tblCellSpacing w:w="0" w:type="dxa"/>
              </w:trPr>
              <w:tc>
                <w:tcPr>
                  <w:tcW w:w="7021" w:type="dxa"/>
                  <w:tcMar>
                    <w:top w:w="30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:rsidR="007E4626" w:rsidRDefault="009F4DCA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jobtitle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LD/ED Teacher</w:t>
                  </w:r>
                </w:p>
              </w:tc>
              <w:tc>
                <w:tcPr>
                  <w:tcW w:w="1619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E4626" w:rsidRDefault="009F4DCA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08/2005 - 11/2008</w:t>
                  </w:r>
                </w:p>
              </w:tc>
            </w:tr>
          </w:tbl>
          <w:p w:rsidR="007E4626" w:rsidRDefault="009F4DCA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Wake County Public School System | Raleigh, NC</w:t>
            </w:r>
          </w:p>
          <w:p w:rsidR="007E4626" w:rsidRDefault="009F4DCA">
            <w:pPr>
              <w:pStyle w:val="divdocumentulli"/>
              <w:numPr>
                <w:ilvl w:val="0"/>
                <w:numId w:val="5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Conducted small group and individual classroom activities with students based on differentiated learning needs.</w:t>
            </w:r>
          </w:p>
          <w:p w:rsidR="007E4626" w:rsidRDefault="009F4DCA">
            <w:pPr>
              <w:pStyle w:val="divdocumentulli"/>
              <w:numPr>
                <w:ilvl w:val="0"/>
                <w:numId w:val="5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Fostered relationships with students to increase engagement, and periodically reported student progress to parents/guardians and school leadership.</w:t>
            </w:r>
          </w:p>
          <w:p w:rsidR="007E4626" w:rsidRDefault="009F4DCA">
            <w:pPr>
              <w:pStyle w:val="divdocumentulli"/>
              <w:numPr>
                <w:ilvl w:val="0"/>
                <w:numId w:val="5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Participated in intensive leadership training, and provided training to colleagues on classroom management techniques.</w:t>
            </w:r>
          </w:p>
          <w:p w:rsidR="007E4626" w:rsidRDefault="009F4DCA">
            <w:pPr>
              <w:pStyle w:val="divdocumentulli"/>
              <w:numPr>
                <w:ilvl w:val="0"/>
                <w:numId w:val="5"/>
              </w:numPr>
              <w:spacing w:line="280" w:lineRule="atLeast"/>
              <w:ind w:left="280" w:right="20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lastRenderedPageBreak/>
              <w:t>Developed individual educational plans (IEP) designed to promote educational, physical and social development.</w:t>
            </w:r>
          </w:p>
        </w:tc>
      </w:tr>
    </w:tbl>
    <w:p w:rsidR="007E4626" w:rsidRDefault="009F4DCA">
      <w:pPr>
        <w:pStyle w:val="border"/>
        <w:shd w:val="clear" w:color="auto" w:fill="FFFFFF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lastRenderedPageBreak/>
        <w:t> </w:t>
      </w: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200"/>
        <w:gridCol w:w="8640"/>
      </w:tblGrid>
      <w:tr w:rsidR="007E4626">
        <w:trPr>
          <w:tblCellSpacing w:w="0" w:type="dxa"/>
        </w:trPr>
        <w:tc>
          <w:tcPr>
            <w:tcW w:w="22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:rsidR="007E4626" w:rsidRDefault="009F4DCA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  <w:color w:val="4A4A4A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  <w:color w:val="4A4A4A"/>
              </w:rPr>
              <w:t>Education and Training</w:t>
            </w:r>
          </w:p>
        </w:tc>
        <w:tc>
          <w:tcPr>
            <w:tcW w:w="86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Style w:val="dates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169"/>
              <w:gridCol w:w="471"/>
            </w:tblGrid>
            <w:tr w:rsidR="007E4626">
              <w:trPr>
                <w:tblCellSpacing w:w="0" w:type="dxa"/>
              </w:trPr>
              <w:tc>
                <w:tcPr>
                  <w:tcW w:w="8169" w:type="dxa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:rsidR="007E4626" w:rsidRDefault="009F4DCA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egree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Ed Leadership Certification</w:t>
                  </w:r>
                  <w: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7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E4626" w:rsidRDefault="009F4DCA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2019</w:t>
                  </w:r>
                </w:p>
              </w:tc>
            </w:tr>
          </w:tbl>
          <w:p w:rsidR="007E4626" w:rsidRDefault="009F4DCA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Longwood University | Farmville, VA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tbl>
            <w:tblPr>
              <w:tblStyle w:val="dates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169"/>
              <w:gridCol w:w="471"/>
            </w:tblGrid>
            <w:tr w:rsidR="007E4626">
              <w:trPr>
                <w:tblCellSpacing w:w="0" w:type="dxa"/>
              </w:trPr>
              <w:tc>
                <w:tcPr>
                  <w:tcW w:w="8169" w:type="dxa"/>
                  <w:tcMar>
                    <w:top w:w="30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:rsidR="007E4626" w:rsidRDefault="009F4DCA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egree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Master of Arts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: School Counseling</w:t>
                  </w:r>
                </w:p>
              </w:tc>
              <w:tc>
                <w:tcPr>
                  <w:tcW w:w="471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E4626" w:rsidRDefault="009F4DCA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2012</w:t>
                  </w:r>
                </w:p>
              </w:tc>
            </w:tr>
          </w:tbl>
          <w:p w:rsidR="007E4626" w:rsidRDefault="009F4DCA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Liberty University | Lynchburg, VA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tbl>
            <w:tblPr>
              <w:tblStyle w:val="dates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169"/>
              <w:gridCol w:w="471"/>
            </w:tblGrid>
            <w:tr w:rsidR="007E4626">
              <w:trPr>
                <w:tblCellSpacing w:w="0" w:type="dxa"/>
              </w:trPr>
              <w:tc>
                <w:tcPr>
                  <w:tcW w:w="8169" w:type="dxa"/>
                  <w:tcMar>
                    <w:top w:w="30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:rsidR="007E4626" w:rsidRDefault="009F4DCA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egree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Bachelor of Arts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 xml:space="preserve">: Psychology </w:t>
                  </w:r>
                </w:p>
              </w:tc>
              <w:tc>
                <w:tcPr>
                  <w:tcW w:w="471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E4626" w:rsidRDefault="009F4DCA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2005</w:t>
                  </w:r>
                </w:p>
              </w:tc>
            </w:tr>
          </w:tbl>
          <w:p w:rsidR="007E4626" w:rsidRDefault="009F4DCA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Shaw University | Raleigh, NC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</w:tc>
      </w:tr>
    </w:tbl>
    <w:p w:rsidR="007E4626" w:rsidRDefault="007E4626">
      <w:pPr>
        <w:rPr>
          <w:rFonts w:ascii="Century Gothic" w:eastAsia="Century Gothic" w:hAnsi="Century Gothic" w:cs="Century Gothic"/>
          <w:color w:val="4A4A4A"/>
        </w:rPr>
      </w:pPr>
    </w:p>
    <w:sectPr w:rsidR="007E4626">
      <w:pgSz w:w="12240" w:h="15840"/>
      <w:pgMar w:top="500" w:right="700" w:bottom="5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AA1308C-0C1E-426E-BB1F-88D3C6671E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55E82AB-C0D9-4B82-85DD-8D476345C9B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00D64E33-7444-4A43-A6DB-20E932446C1A}"/>
    <w:embedBold r:id="rId4" w:fontKey="{22504C6E-9B91-464E-98A4-B12C6D78255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3E38F980-E457-4BB0-8F2A-92A472FB9E3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49E586F-DE70-49E7-98E9-3BCECA6AFC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17AA40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3A0F3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3F8E9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7F00F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31C23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83274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E54C8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4BA94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15A8D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4B1009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442BE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AD83C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F00D5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85228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006A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A0A11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0E0D7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2857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542A8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9B29B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AB03E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8CC2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523C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FF0A9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C4C93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8A1C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FB026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9A508C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0223D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2E647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81490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3286A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32E10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CCED6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3061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EA4D1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81BED7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3A6F3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8D428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51202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62A90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AC6B7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78228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5411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8EEC3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626"/>
    <w:rsid w:val="0021416B"/>
    <w:rsid w:val="007E4626"/>
    <w:rsid w:val="00914412"/>
    <w:rsid w:val="009F4DCA"/>
    <w:rsid w:val="00A03BFE"/>
    <w:rsid w:val="00A23EE2"/>
    <w:rsid w:val="00A5782C"/>
    <w:rsid w:val="00E4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DACA1C-8490-48EF-8CAC-0BAEBDA80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280" w:lineRule="atLeast"/>
    </w:pPr>
    <w:rPr>
      <w:color w:val="4A4A4A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character" w:customStyle="1" w:styleId="monogram">
    <w:name w:val="monogram"/>
    <w:basedOn w:val="DefaultParagraphFont"/>
  </w:style>
  <w:style w:type="character" w:customStyle="1" w:styleId="divname">
    <w:name w:val="div_name"/>
    <w:basedOn w:val="div"/>
    <w:rPr>
      <w:caps/>
      <w:sz w:val="64"/>
      <w:szCs w:val="64"/>
      <w:bdr w:val="none" w:sz="0" w:space="0" w:color="auto"/>
      <w:vertAlign w:val="baseline"/>
    </w:rPr>
  </w:style>
  <w:style w:type="character" w:customStyle="1" w:styleId="div">
    <w:name w:val="div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Paragraph">
    <w:name w:val="div Paragraph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paragraph">
    <w:name w:val="div_document_div_paragraph"/>
    <w:basedOn w:val="TableNormal"/>
    <w:tblPr/>
  </w:style>
  <w:style w:type="character" w:customStyle="1" w:styleId="divdocumentdivparagraphCharacter">
    <w:name w:val="div_document_div_paragraph Character"/>
    <w:basedOn w:val="DefaultParagraphFont"/>
  </w:style>
  <w:style w:type="paragraph" w:customStyle="1" w:styleId="divaddress">
    <w:name w:val="div_address"/>
    <w:basedOn w:val="divParagraph"/>
    <w:pPr>
      <w:pBdr>
        <w:bottom w:val="none" w:sz="0" w:space="15" w:color="auto"/>
      </w:pBdr>
      <w:spacing w:line="280" w:lineRule="atLeast"/>
    </w:pPr>
    <w:rPr>
      <w:rFonts w:ascii="Tahoma" w:eastAsia="Tahoma" w:hAnsi="Tahoma" w:cs="Tahoma"/>
      <w:sz w:val="18"/>
      <w:szCs w:val="18"/>
    </w:rPr>
  </w:style>
  <w:style w:type="character" w:customStyle="1" w:styleId="adrsSprt">
    <w:name w:val="adrsSprt"/>
    <w:basedOn w:val="DefaultParagraphFont"/>
  </w:style>
  <w:style w:type="character" w:customStyle="1" w:styleId="adrsSprtadrsSprt">
    <w:name w:val="adrsSprt + adrsSprt"/>
    <w:basedOn w:val="DefaultParagraphFont"/>
    <w:rPr>
      <w:vanish/>
    </w:rPr>
  </w:style>
  <w:style w:type="table" w:customStyle="1" w:styleId="divdocumentdivSECTIONCNTC">
    <w:name w:val="div_document_div_SECTION_CNTC"/>
    <w:basedOn w:val="TableNormal"/>
    <w:tblPr/>
  </w:style>
  <w:style w:type="paragraph" w:customStyle="1" w:styleId="divdocumentsection">
    <w:name w:val="div_document_section"/>
    <w:basedOn w:val="Normal"/>
  </w:style>
  <w:style w:type="paragraph" w:customStyle="1" w:styleId="border">
    <w:name w:val="border"/>
    <w:basedOn w:val="Normal"/>
    <w:pPr>
      <w:pBdr>
        <w:top w:val="single" w:sz="8" w:space="0" w:color="DADADA"/>
      </w:pBdr>
      <w:spacing w:line="0" w:lineRule="atLeast"/>
    </w:pPr>
    <w:rPr>
      <w:sz w:val="0"/>
      <w:szCs w:val="0"/>
    </w:rPr>
  </w:style>
  <w:style w:type="character" w:customStyle="1" w:styleId="divdocumentheading">
    <w:name w:val="div_document_heading"/>
    <w:basedOn w:val="DefaultParagraphFont"/>
  </w:style>
  <w:style w:type="paragraph" w:customStyle="1" w:styleId="divdocumentdivsectiontitle">
    <w:name w:val="div_document_div_sectiontitle"/>
    <w:basedOn w:val="Normal"/>
    <w:pPr>
      <w:spacing w:line="300" w:lineRule="atLeast"/>
    </w:pPr>
  </w:style>
  <w:style w:type="character" w:customStyle="1" w:styleId="divdocumentdivsectiontitleCharacter">
    <w:name w:val="div_document_div_sectiontitle Character"/>
    <w:basedOn w:val="DefaultParagraphFont"/>
    <w:rPr>
      <w:sz w:val="24"/>
      <w:szCs w:val="24"/>
    </w:rPr>
  </w:style>
  <w:style w:type="character" w:customStyle="1" w:styleId="divdocumentsectionbody">
    <w:name w:val="div_document_sectionbody"/>
    <w:basedOn w:val="DefaultParagraphFont"/>
  </w:style>
  <w:style w:type="paragraph" w:customStyle="1" w:styleId="divdocumentdivparagraphParagraph">
    <w:name w:val="div_document_div_paragraph Paragraph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table" w:customStyle="1" w:styleId="divdocumentdivsectiontable">
    <w:name w:val="div_document_div_sectiontable"/>
    <w:basedOn w:val="TableNormal"/>
    <w:tblPr/>
  </w:style>
  <w:style w:type="paragraph" w:customStyle="1" w:styleId="divdocumentulli">
    <w:name w:val="div_document_ul_li"/>
    <w:basedOn w:val="Normal"/>
  </w:style>
  <w:style w:type="character" w:customStyle="1" w:styleId="divdocumentulliCharacter">
    <w:name w:val="div_document_ul_li Character"/>
    <w:basedOn w:val="DefaultParagraphFont"/>
  </w:style>
  <w:style w:type="table" w:customStyle="1" w:styleId="divdocumenttable">
    <w:name w:val="div_document_table"/>
    <w:basedOn w:val="TableNormal"/>
    <w:tblPr/>
  </w:style>
  <w:style w:type="character" w:customStyle="1" w:styleId="jobWrapper">
    <w:name w:val="jobWrapper"/>
    <w:basedOn w:val="DefaultParagraphFont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atesWrapper">
    <w:name w:val="datesWrapper"/>
    <w:basedOn w:val="DefaultParagraphFont"/>
  </w:style>
  <w:style w:type="table" w:customStyle="1" w:styleId="datesTable">
    <w:name w:val="datesTable"/>
    <w:basedOn w:val="TableNormal"/>
    <w:tblPr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degree">
    <w:name w:val="degree"/>
    <w:basedOn w:val="DefaultParagraphFont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F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F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Vernestine Payne</vt:lpstr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Vernestine Payne</dc:title>
  <dc:creator>Vee Payne</dc:creator>
  <cp:lastModifiedBy>John Payne</cp:lastModifiedBy>
  <cp:revision>2</cp:revision>
  <dcterms:created xsi:type="dcterms:W3CDTF">2019-07-25T18:04:00Z</dcterms:created>
  <dcterms:modified xsi:type="dcterms:W3CDTF">2019-07-25T18:04:00Z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+CIAAB+LCAAAAAAABAAVl7WyrFoURT+IALfgBbjTuGW4u/P179ysi+oq2CzWnGNwLCvApMBiJEpRIkPBBILQCIEwkMiQsEiqTpICMez6WBkL+cHidp5JTqmlHOh7gzE6q2wZTjBVLpbhb+Hyquxpul31mAQ2x9GuRsMKuADxQJJAWPF1LV9Bv1zAhDpIEIP+vcJLeKLAessuIKJrYyMW4OZhUZdoGjHTfeD78gxm8TSSgbGGm9HXlnATbPE8/FR</vt:lpwstr>
  </property>
  <property fmtid="{D5CDD505-2E9C-101B-9397-08002B2CF9AE}" pid="3" name="x1ye=1">
    <vt:lpwstr>z7/ySCebWdmYg7FdoLswKRto7EdC5CjSNAjnojprBQfAcH/Xq9OckYayieGphBdeFgEGoWPi1itaA/btOdfPqjCEhk1PvkL32EWjTgjwer3RT6R7ucY5R/BKRt+pLljPICkTdJNJwg1WRzUNDuUBkldDsOhAVUsaf7PM3JRYSQWMRhfi/x85iRoW5jTJcq2tsVgZSRaSLj21pbQ99sC+ma5eTX/qF5IooH04wOcfQA0fhGvkt2SM2U+QqzgRZ24</vt:lpwstr>
  </property>
  <property fmtid="{D5CDD505-2E9C-101B-9397-08002B2CF9AE}" pid="4" name="x1ye=10">
    <vt:lpwstr>67qqFeE1CcmuK4aV8LJIVr+etzIVyNH7YX0h9ZVL5DNxam/sKdKkXDgcWuYibtkPZPDIlcNdsLZswY8G7Saeyw4zOqzChYTCgeCwVtywlLXprTfcaJlEAAwvKQQLBrnoplduNRp+Ok+psjI3sFhR83/yt5QwuVlMeZq3W5q7MOUoe+7jxfeGHAlC8YbRmjL2RKQTGiD8mAeQVxHZduDbjLp6zNEj6LQVxy9VU+dOBRRMnXye2gBUV/hhZnTrI8P</vt:lpwstr>
  </property>
  <property fmtid="{D5CDD505-2E9C-101B-9397-08002B2CF9AE}" pid="5" name="x1ye=11">
    <vt:lpwstr>gtuZeRx2gq4EsICAPMrQgKXEXpHQcVENEdntvyMT9IlPdw4xUm7PlYEFYwSzvVGFUizYIrmxONeytJL6itQXuetxn4Tiz6ObsV6avkv4nq8eazClBROSplj3yUhlcKQRyrH48pfKENPYbhPesiTdxFFk2xXTvdGYFBN/XGjeUONRGZ+zKs2XiQ091Y/9K8Ai4ANXIouq2Emy/e88EbdV7JulJWtTXk7zWtOm7H9rFOk3ooWI/rEZ2v8fP1F43t1</vt:lpwstr>
  </property>
  <property fmtid="{D5CDD505-2E9C-101B-9397-08002B2CF9AE}" pid="6" name="x1ye=12">
    <vt:lpwstr>MPJqS51eAjV5z0jIzUxD1b9wfrh+e6tUOsp3ApBlLZRlheRMfFgrUbrAw5xLbvmmkBNxdLQjlsx0zF79IQebZsqPEIhcDEc2EEua6YjJrFYaj5OhtNL+D/FSi4YVgm056szVk0zYVq9JhatM+UV93utnKCR52wTak3bMzoSxnmtzAoYpBf1rB+hEM7WYujtjy21F8mMzKXWl6TWuS5Ud/1qFjYm30Lmj3zpAa8CV7fNTXHibyozF4NHz1hb/7oa</vt:lpwstr>
  </property>
  <property fmtid="{D5CDD505-2E9C-101B-9397-08002B2CF9AE}" pid="7" name="x1ye=13">
    <vt:lpwstr>VfcqykwWn/0Shm1tmZqiJw5knalGNAy3B5S+yjwyLxHySS8evMCSB7YPUyx4X0U69Rc2T99nyxXEoI3qdTDABagaj8sT8FEg1iUyjlOgdQ2DOyEalqAKdHFwCGGHB3dlO1UKrd6lQeyM49fVhuw3iKC/A2Uuf0a0M3aREP4TwIc38rxFgeYQTsyKn2QtlgPwjiIDOf1nI+VXCw592moFV4abS2JHlTgEEkfkkckWiX3XQTFTvB3Q9fxzPChjoNm</vt:lpwstr>
  </property>
  <property fmtid="{D5CDD505-2E9C-101B-9397-08002B2CF9AE}" pid="8" name="x1ye=14">
    <vt:lpwstr>xmHvAhQh2/E4BKD/FmORsCJwGhd4cPo9aYvCyqkCXtwBdLPqZ21PaN/zRxTU/enfFy3phEFE8KYOlb+fOWv6B+XAJvlbnupDoYpIbu5/JDbQOOtlXoZeKLB1mmYlQztw8s0kePiQSpsso3fmuhPR7Jsj919RR6GEroMPCB/T7etZjAt2AhRJc/OxEVOMro3uaysxTr4I90cvhHUHUBbwv1kWCPIzQGjTrEiOTPpwb4dy6cjz3dnu0R+RjcBtpKV</vt:lpwstr>
  </property>
  <property fmtid="{D5CDD505-2E9C-101B-9397-08002B2CF9AE}" pid="9" name="x1ye=15">
    <vt:lpwstr>SQlzOvd5yWuTQ2t+4cVx/Q0wC/AJ8ZtKYfQ/YmLgT6rSG8nD/471ESk5/iPlx+RByGsubEbLzJDrG5ScasZIEVMu0dMpkpzAT+r+2v7Ng0WFtgyVPyTC/EMF8WNxGL1QDPBRWrsNmaQ1Rp0eruVvEIOToDFzHFqAxHlOmYCxN8uEsljFHByAcsxsO0crx8vDwUGqHX5s+U+7MEY3ilVHDX6t4jRPpX00JuM+UhA4waI0CioHl52WI31YD5pOEGv</vt:lpwstr>
  </property>
  <property fmtid="{D5CDD505-2E9C-101B-9397-08002B2CF9AE}" pid="10" name="x1ye=16">
    <vt:lpwstr>831nuuPRY4CJ79En6yGlXOr5xnP/7plUgP+3pbAAhPx91oQ4KEh/naLcpW3XVrpboZ4T2eGuFaEjbVJjv/Du9Szx06cvAct2anCInx+Ti3DKUX8FRzDceUZgbmB9Q9O00djpbT+Xdot0GIV6zjq/WUI7NRAez7LhRvjOrWX3UxeZfmX+Iu0XQT7dtn27tD4QXiMThgO4V0jsdHBLMZV0mKhx+eTz8llebE3kiLwRLwBYbtPf/Fzg5+mbA7v8r6a</vt:lpwstr>
  </property>
  <property fmtid="{D5CDD505-2E9C-101B-9397-08002B2CF9AE}" pid="11" name="x1ye=17">
    <vt:lpwstr>uPUMPuMH3D4pd7szZZSlORL+zV9ZwmFWHbRvMv5Wfe960MhLKHgvG//rGYkHidrWGad/fH9kg7D65sW0obHJjQtkAIngDk3VJtaGrk+dweqKDLDcGXRjsYjDmG3yYZP8ntxl/fJIfCOCIVJYomlrXRqXFyNQADOEShlStPxcj8fI0oeUfQ+sarK7apTLpH6j+HR/Ck1xYUx7V4O8WZoiVvkbbniCJCBJiJGr7PBt9Jb23vL9QkA/lAhj2RnN/1j</vt:lpwstr>
  </property>
  <property fmtid="{D5CDD505-2E9C-101B-9397-08002B2CF9AE}" pid="12" name="x1ye=18">
    <vt:lpwstr>o0b17WKW7p6Zh1Lk7UNlO20kEFfKbLBPoOpwXNjgm3WfLeCTUOumrNJ1fv2uj8VM+P7dOB4xMB26mbeYiAX6h6cfp3i7wiPNPl6/50frJC4zSGUPQHipD+KLBIxUSdR/8hYQdLVMBbN3VJicjrNKxM6V9JhJIJVKXgZdW+jW/7kSKPq++ekBT+ZX9VZv2WtYJppF8STYJIlOt/2FUz5blNYujnHA7EN9QKJiSTNn4aFfAeQSDF672M1FfqVETFq</vt:lpwstr>
  </property>
  <property fmtid="{D5CDD505-2E9C-101B-9397-08002B2CF9AE}" pid="13" name="x1ye=19">
    <vt:lpwstr>VsZFoVZEQlJWMYQmuZa7RUMLFYhhrkyj3yiGsbbjiu1A2aWv2xfFg/5rY9sbYMTYnTQ2Xh/f8hfAkIyoeB9XBoZ9FZMG5e9JEETnapM9/0M/6Z0TlGVzjOid7VtGJz31tsa/3k+eGFRcaUqorgvmuhCkOkXve39hzmxVGhyC5wWbVjJbd8dkVZHCXFXMSh3cvIM8s8CloEheE7+S5CG55OqmoshF+f7UUUaQKaTkeO0JtJlazzBXab7KiuvitET</vt:lpwstr>
  </property>
  <property fmtid="{D5CDD505-2E9C-101B-9397-08002B2CF9AE}" pid="14" name="x1ye=2">
    <vt:lpwstr>9JA2nOZDi41Nq3PwtGGinAHLMe2ZwChFXlWVb1tz1DFjBgX8PMtjitf6MYRuyHKCNwOLHw1QFVgTT5loF+qbNY+KaULLpKnI07iJo212DQpTkcZ4OntsVjFqoArCGLiJmFNoq/DNgS5oPMpit9n8hsMKttqtMN9BU4tYbo8mbA1hc6TuOzCmJlm78GHEWwknBvJr8fOWDu9/rBSlAguxDhs4lg58dYT1kM1N5Be0dk8KPjbkh53wtIk+QloStPn</vt:lpwstr>
  </property>
  <property fmtid="{D5CDD505-2E9C-101B-9397-08002B2CF9AE}" pid="15" name="x1ye=20">
    <vt:lpwstr>J0gJTSBLdz4Dzq20CVbfkEijJv44lgxPkB0+kcWd3fkQq/vlEiHtxHDijmRMwZCcE6F5SB8lEWOF5p4tf8nOvkLrM8yRgopXiJanC4JVKI/ZIYaKPWmh68bFNy1vy8EuU1PONFpB8n/bjS/znorg75J+9k91zr2Cg/gBxnsM0XgN+lHz6Dy2ZkwTeXhZqsoVUXKGhFV23RgQTPkp9TGBpPqLAxe0cTcXTPitinri0v3VxWPv7rLwK4KzSW3AWxe</vt:lpwstr>
  </property>
  <property fmtid="{D5CDD505-2E9C-101B-9397-08002B2CF9AE}" pid="16" name="x1ye=21">
    <vt:lpwstr>/CpHbE+2P7UF1QxNlZxCIapAaphttVkUO3oHkSuqUW9dYyamM4rmAzHDFTbIM/nG62Wvesp5gNcmjqmPm5Lo+CxBr6D3s2qSA3FMjd34z/+GstMnx9jW+bf6U0p8doT0wkAKLQhXLLhnWsHMR1dsS/8bg7a/N6UYV7fE5+kkwOkPtmPl8WQ5N6EfPfHC9VeMvpmjaVHyfvC+QZ2cmpVS97L/qMSELQ01ErblnIg5KKhPVZoJSdV6ajm5OAmuhY/</vt:lpwstr>
  </property>
  <property fmtid="{D5CDD505-2E9C-101B-9397-08002B2CF9AE}" pid="17" name="x1ye=22">
    <vt:lpwstr>X6b3tmJmRI72AKvoi60F+KQ3wYPX2ZGBaZ5++gF+50LgYyyahAvqASjJ2++SxvLcoirfiO7KWiDGrPAuU/WoXCQIu4f+8akrsfRmBxzguvzsfGGRj5vVIyJokd0CR/N6B7ymw+uY4QBUEfbjd42vMYH4VEMEVT5IdADNaK2roniLDVHB/5dyVYdGQP35LpGzKG797T2DYXel6NVHbfZ3IpYf4I6mPFeP8Sr5z9wMlt7VsRD8wvxMio/rJxSnH1X</vt:lpwstr>
  </property>
  <property fmtid="{D5CDD505-2E9C-101B-9397-08002B2CF9AE}" pid="18" name="x1ye=23">
    <vt:lpwstr>vdnasvVITGrx8tgVvz+D2D76fgWn3fFeniXx7PNe65xaX89ZS0ctFVGUhr64neJABfkjZR3VwDmiCVM6vcj6QiCH3Sk40egbGmET7nkAmfx+JF4t99mmzMqUwWdQOkfOITW0kynS1ByXAk0JWRtI4KL8Jc2mX1fUtBnYJOlvLvTGtJ+p9qHlHHX+hg/4ujWLr9HwJOke5bKiZ2P0XEmZWktkOyA33YPcB34faVyr09YJM/SGdX+/sSvigdiQEf8</vt:lpwstr>
  </property>
  <property fmtid="{D5CDD505-2E9C-101B-9397-08002B2CF9AE}" pid="19" name="x1ye=24">
    <vt:lpwstr>iPHDfoIylngwwobucRbZaXZfLv3G5eDLAneP0M0fmaSj8UGyi+tejXkJOfIsyEioo3wUplJEHtQ7A0KAs96zCJQG8gS3mfw8mE6BG6EwfNPGis/w+PljSCb0cdko9mHiu1RRmL1ZFsukf5JgSR9Mf86F+1CZ0/XeYaL4UfBCYpuuIm5W5yKxCtLfB1/id1bfVH+iuEL/lWyEgrc5WxD2CsMfio3tw0moP+A2KWGcgSsdUJytuZfa+5OQK8MNQOr</vt:lpwstr>
  </property>
  <property fmtid="{D5CDD505-2E9C-101B-9397-08002B2CF9AE}" pid="20" name="x1ye=25">
    <vt:lpwstr>y0ZgjoH2TefUZUrMXYvsVj2N0ZkXrrbGCQaNX0ZolwsfAyV/r5Qp3wCE7RXlZAgvZKFU5O3UO2+FZdeaQWpjuvkr8FGNpkNKngRxyiiV2r3LYjWTPMlv5p2iMGT4ENbMTDHjvy6c7M8o167OxHAuc5Gi2+lxQnD9/kQH7+K0yxAB0rAaoB/qr8d+L0T9tRKWkGaetTeL7bHB/1q04HA9JhfqT13Dwz6tlDcxyII1enFKjM9jBa/HwT5Q/kt2Qux</vt:lpwstr>
  </property>
  <property fmtid="{D5CDD505-2E9C-101B-9397-08002B2CF9AE}" pid="21" name="x1ye=26">
    <vt:lpwstr>5Gt8tul3vkPyEu1zt8Y2x1EYb+KCmLdG+EEqAVz8LS97G01g1itxVT/QPwyFlZROYgJNsCMIftIj3KLp4+RlZg2wINmkdF10+h3UGvELn+i8lGiTJh/NN7cC8VvRZYaFiYyIPeHohCYQCQVzH1FsTFQjU5ghIWVW5lkIlTEIEucfzKkY+iF/uKS/msQUV4wpC+kxa5OP+HTZ9x1qj4VdsuZL3vfGvauSGtlQ75S34USHlZ7pOZgf4BnElqAmR8B</vt:lpwstr>
  </property>
  <property fmtid="{D5CDD505-2E9C-101B-9397-08002B2CF9AE}" pid="22" name="x1ye=27">
    <vt:lpwstr>P/11KOShbkQYWmFdZ6i9iuATKT7IVaUgK5NxoCJtFT94a6/HTU1JuvrUtBZqH8ebtruWvRaW3zJnvB/3870OIiquj8xlgy0sn35Gb/aVTW6fjekxcHtD+O7Af2ayTXeFZ5btt2cNz+x7VVcod0IsndS7bp28Zp3e+SyfVB7wr4amAIFEb/67APHa2V5jbn7TUgwLYjvP4X9RbAiNfsrdG4E2E7fKcgm/GpbJsHwascxXQM1c6gIDrdM02upsyiy</vt:lpwstr>
  </property>
  <property fmtid="{D5CDD505-2E9C-101B-9397-08002B2CF9AE}" pid="23" name="x1ye=28">
    <vt:lpwstr>TI5kpmGKyiTbyGgeTkV+R20w0oDhj9J75FrQdE19M9Bxqiw8R1SOX/UZ+3o6w6FVmxWr1mEWEb0pXNwYW8yScWEeamgjR5xGsynQ7d8+eGwMnpk1t64X3jo5wTJ94GUq8HvHxelU8DTpKRH3836zXiLiGKEXRjhORieb3omVXvWq8EctR728gKOgdsRBOWtgjzCoU0SaWZjuMt9weX0CaP6Ox8Qy04HlXsRImjPcjgLLeXImaKp0dEhLSc0Uaho</vt:lpwstr>
  </property>
  <property fmtid="{D5CDD505-2E9C-101B-9397-08002B2CF9AE}" pid="24" name="x1ye=29">
    <vt:lpwstr>t7t07D/fdsl7DzpiUnbcEKnM3muU1LxoSwA5/Z9IfLWSrA/tLaPPM4dra/NNPMrh/Dl+5ce6nTfwnElY7OFXq02OjfJH/B7voAoQvbSwQXqpHgMqckJh4tq1LoNvdtVhHZltTWdPnVaADEVl7YZbtD7Rgo8de7+8BJfMclJHFp0h8O27R6omiIWUUly6CYySSBfRZlYegS9En7gVlg4cXNMbTsV7/k0TKcX4L5H2+QMMF8MW4ZHDH6J0HoxuqfV</vt:lpwstr>
  </property>
  <property fmtid="{D5CDD505-2E9C-101B-9397-08002B2CF9AE}" pid="25" name="x1ye=3">
    <vt:lpwstr>eXZcDFWlhgO5uBVP++At5vBrcr3iIFpdL2f2QR8kvix/ns1pbXkZ5JhZbW7mGVK56R+FpCl26g7vlw58yCKcfzDRfvvxfhmMtC/lfJudmXoLv6av7+/4kPM49itupiliCThNefw9AT5268uTZLE9w7TRjV1QkIZuuUsy0Xbu73ZQzd5cqC9u7URnzzZsUOdhj35dQpgK4FYYQoqavkaGfxSCDzbZPvefVbopQYAYrSThc3gQgHd/f3yLcqRgHPX</vt:lpwstr>
  </property>
  <property fmtid="{D5CDD505-2E9C-101B-9397-08002B2CF9AE}" pid="26" name="x1ye=30">
    <vt:lpwstr>onNHKDOJ+fCBRzIzib2X4rTZih3l8KQR0fOBy7yUJmEijCtRov8wKyb6kwIlCS4ebedAR6IOlSuiyCUEfPt7PjxtSiacb8Eb/rvKWP2aDgB3oLUqB8PQyvuWCFUvcpXjaqvTOZ+Jel/iRQIUTtgY1FAX8zgAhFz+GVFSnCw9E28CU3k0GujPHdD13I9VEETE8GnP72TAnrZYJUl6hQo+SyyV9JnZhg3ivpBSkFGweG0aeg5/kTi2m+3shprIsM8</vt:lpwstr>
  </property>
  <property fmtid="{D5CDD505-2E9C-101B-9397-08002B2CF9AE}" pid="27" name="x1ye=31">
    <vt:lpwstr>AiZ5QIJ6/hwi4w8rnMzzXAWpWL2s0Ir9m/XxZJ5ANGheXh6R4VIzhXCelQ54F8MIrdSJs1mtnB5U2J7jhJAVLY3kUdlJ2JZIXTuwahhuBaBW8TnJ8tMu+mm+mf8huPwS5tZBmS+7LMikZpPw4D5mPTVlq+mM/GYjoQBsX8dBdRgZxzpDXGk0W555GD/6IgObXjHzm2BZ4bboW7byRGbFX2/rvw8wKTfvutJIG1vElVLfaPs9Uz3BPkboxErn9xR</vt:lpwstr>
  </property>
  <property fmtid="{D5CDD505-2E9C-101B-9397-08002B2CF9AE}" pid="28" name="x1ye=32">
    <vt:lpwstr>3JIF3zJg/zyw7DY/Yt2qZTEkiaaKjYzoNPSUZnzrLJBBHGAz5wggUVw3nViz8ysc1skC1z7u1HOvbtV7fkv6Nn1c9wkWwReChUCJ7on0/v7Gkg3Xdtd13kpxu5dgSPm6or4qd7reYosytFbjxZA5F2D2df+GIymt0aDDCRhg+s/YarfR5yK9QFt171nY59uP6BLzY4euEyYrb+8k4PG9PapZLmn9UBGryNgx1wyhoEhaUcUvNj0pyLPLaFEQSML</vt:lpwstr>
  </property>
  <property fmtid="{D5CDD505-2E9C-101B-9397-08002B2CF9AE}" pid="29" name="x1ye=33">
    <vt:lpwstr>yYohIq3gms7KqvADMHq0GyM6LNXzi06L0nvpv5y5edyKrz78IApe54eRfr6iD81Z7P2tYZTnEH0y9Uiaf7NPcva2EGAtPZTEG0L0pROeip7hxVakuy9YK9mdzJLUCYuH24zQQtRZcMcx9ohMCqvRJn4GGBq/7TpzGBkD8gDcwJQPB7TFQF8p3yBDZ3XwFL1sj0eXUHcO7IzdV7cDb9Kma3IiSwRA5pGVV9Qbu9ZdukxplJwEY6k9AmsWapM8e1f</vt:lpwstr>
  </property>
  <property fmtid="{D5CDD505-2E9C-101B-9397-08002B2CF9AE}" pid="30" name="x1ye=34">
    <vt:lpwstr>wJ3luogmM/LNnYxUcr/8ydJ6qMOlP4+L5PDR8uz8se6j8sGk4NWWr3EtEKGq0gcqyob0/MuESvIul6bm8C5fxZTPsjP9Tfqn9su3QpedYELiFvkOuRIAGOsWSSJeWZHGTm5ZEcHLUiZ9IJCCJn9fDfuJTPpH8KTBkCfpDizx/3xD22ZFBBEvimGOW6xNQXAb4ukyay6YpNRmrI73O7529m01MB3ULsm5q26gAZKMublwzhsQzB5easLOL3kv63p</vt:lpwstr>
  </property>
  <property fmtid="{D5CDD505-2E9C-101B-9397-08002B2CF9AE}" pid="31" name="x1ye=35">
    <vt:lpwstr>Sgmw/57p96L0Cg56SL2eGYY96tm45P4Z3tFNqPxh9A/gdVS4HHNzNgR1K95uTiQ7qjN38xjjsvhw8/Tf7RtwuyXNIFIVaAbq7YHCyf80z6cNOkCRK81ZgfgkbZTBQEMRQUAkU7Qtf/773+wKsxG+CIAAA==</vt:lpwstr>
  </property>
  <property fmtid="{D5CDD505-2E9C-101B-9397-08002B2CF9AE}" pid="32" name="x1ye=4">
    <vt:lpwstr>ZPoVTqLFYzJqvIUhhgZ5VaqIb5CqpuK1QvFTeYQeEmmNcjKwdjzADIGhUWkS8vcME2r5tojO4h5c5xmuiHx0SYsxsgb7xXUDqGO/VECPho0O4vyhnijsiY9D7815EM11xZPVmUE2Wx4h4jEfWVYpkxDMAih4TS+7AzZUfnX89YaymTaBioHQ8p9TIboZNI/DYcpqoHdRuMaFOIIbwg7L2IXykWYJ1exnDJNMHQKjqUvYDyE2gMCj9LXLvtxFfOx</vt:lpwstr>
  </property>
  <property fmtid="{D5CDD505-2E9C-101B-9397-08002B2CF9AE}" pid="33" name="x1ye=5">
    <vt:lpwstr>yO585SKZh2GquZpLp7PNfXm2tpwd2qcmSB5k80i7hNoAn3Z+c1sUCaXOsQI3r64crvJC7aD0GPpo7Ne/Dyfn366SvllsR1jkz9DcuhkgDtVxU6+XiqQ9oEn59bsEG1LRMFa3qfbtkrrX0mI5AlACm3urv8WI5kCtzWAnenSTb5ufALWq/0JPyYkJc51drvZK8q8twHrqMR1Jo5HQIOFrDsHTGRSRtRuOx7i4YpE1g3YhOK2qTs+CDAJ+QzRUt7B</vt:lpwstr>
  </property>
  <property fmtid="{D5CDD505-2E9C-101B-9397-08002B2CF9AE}" pid="34" name="x1ye=6">
    <vt:lpwstr>ZxYL1X+RJw6c9jKAxT6OmAgmmvsTNJBRcjOOZEN5vusr7LIBpJNgFxxQSvyVdVpNteaLgjk9X6tXFMLIk9McsHYE3DHPNIB62DxshjUSy/+Z8NfveYaSurcerfEm5NTiYEfglkZ3Q1Apf7gZr0TY5DB/3FKCUZlt2d40ydc/paJPlxURG/Quq/0PDDAV9IdLh+qe8eojZB0W1aHzqxbx3ZBH3Z2PTFz/L6PQ9rd6oVRbB/sOGbbb1WYw92MYpxW</vt:lpwstr>
  </property>
  <property fmtid="{D5CDD505-2E9C-101B-9397-08002B2CF9AE}" pid="35" name="x1ye=7">
    <vt:lpwstr>bbtyFwadwaoTIq8PbeNQTFZAl5MQiWei4MHSrCbTo9UPIoIUc8uCl7+UEEeLfYNT9LeyBsXqDHMpScXwo/fvtktt16oQDprXG3BiH+Hz594wAoGe/ICL3mntlXD1lho+gbnGwIjsUXBLkP37czNVHdsIczfXsYJ7vka2fZKa8gbRPEG+FeTzY9kYKnyj7uDBFzNkoWkruiDDVa9sURoW22kiYOtTI+jgWvAtpd+zhPJEfo2aC7oGqKAiqv1hGuZ</vt:lpwstr>
  </property>
  <property fmtid="{D5CDD505-2E9C-101B-9397-08002B2CF9AE}" pid="36" name="x1ye=8">
    <vt:lpwstr>iK/B/jp4wWCd5Dt78u4f6R+2o74E10ElHTaeqWoqZW9WHaX6cQlDTD6MaYsJG9i4Os6XIlAZdjtbUJpY1SEPlq0/glBsL7tOF+nvHu86KoQ5iz2wv4GY+ceClhaMMMa2Kf69KLZvwnHWXv/y1VWVaB7f1NvrBs1m59/ZGKew3dYCBgMk1L/b2CTYiWJ5L3+PW8jKAbzCvT8VWqZ9sRYNUBNZ54X72Sz7/rc6Hmp54RyZyVxfyhYcpMds6OjR9hY</vt:lpwstr>
  </property>
  <property fmtid="{D5CDD505-2E9C-101B-9397-08002B2CF9AE}" pid="37" name="x1ye=9">
    <vt:lpwstr>EWtFfk3+pP+D3VZwC+20VtV1AcPq3aPHqy3r5mPqvA5sFDYThQvtHiOJFZKWTkqVnjLInGPJCO6gyDRMWFgGUX6buctKCvW+1cqxRHVDtd4f0Cz9mEDKpcj4UPzsnAV8uID4QgO58M0pE6bQdmY724xDM+eRvvMuyCkjPcB9QygOAHwEV4+y8HFbmCbHA7Y8ySsX8C0XNrYSurbaAjs1bRTO45mS0a7QWCaapTX0bqmNWYePy75YkeT54GdYbfX</vt:lpwstr>
  </property>
</Properties>
</file>