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704BB" w14:textId="77777777" w:rsidR="00423BBF" w:rsidRDefault="002C5C8C" w:rsidP="00515FEB">
      <w:r>
        <w:t>Natalie Wood</w:t>
      </w:r>
    </w:p>
    <w:p w14:paraId="63CD636E" w14:textId="77777777" w:rsidR="002C5C8C" w:rsidRDefault="002C5C8C" w:rsidP="00515FEB">
      <w:r>
        <w:t>4/27/18</w:t>
      </w:r>
    </w:p>
    <w:p w14:paraId="596C6992" w14:textId="77777777" w:rsidR="002C5C8C" w:rsidRDefault="002C5C8C" w:rsidP="00515FEB">
      <w:r>
        <w:t>Dr. Leech</w:t>
      </w:r>
    </w:p>
    <w:p w14:paraId="2F1AF47C" w14:textId="77777777" w:rsidR="002C5C8C" w:rsidRDefault="002C5C8C" w:rsidP="00515FEB">
      <w:r>
        <w:t xml:space="preserve">Sophomore Seminar </w:t>
      </w:r>
    </w:p>
    <w:p w14:paraId="382208D9" w14:textId="77777777" w:rsidR="002C5C8C" w:rsidRDefault="002C5C8C" w:rsidP="00515FEB">
      <w:pPr>
        <w:spacing w:line="480" w:lineRule="auto"/>
      </w:pPr>
    </w:p>
    <w:p w14:paraId="0CBA3178" w14:textId="4FCE93BB" w:rsidR="002C5C8C" w:rsidRDefault="002716BC" w:rsidP="00515FEB">
      <w:pPr>
        <w:spacing w:line="480" w:lineRule="auto"/>
        <w:jc w:val="center"/>
      </w:pPr>
      <w:r>
        <w:t>The solution to human limb</w:t>
      </w:r>
      <w:r w:rsidR="00CE437E">
        <w:t xml:space="preserve"> </w:t>
      </w:r>
      <w:r w:rsidR="00A3066F">
        <w:t>regrowth using Salamanders?</w:t>
      </w:r>
    </w:p>
    <w:p w14:paraId="5E088AC1" w14:textId="77777777" w:rsidR="00A3066F" w:rsidRDefault="00A3066F" w:rsidP="00515FEB">
      <w:pPr>
        <w:spacing w:line="480" w:lineRule="auto"/>
        <w:jc w:val="center"/>
      </w:pPr>
    </w:p>
    <w:p w14:paraId="08BFF6DE" w14:textId="43AAD27E" w:rsidR="00A3066F" w:rsidRDefault="0068631E" w:rsidP="00515FEB">
      <w:pPr>
        <w:spacing w:line="480" w:lineRule="auto"/>
        <w:ind w:firstLine="720"/>
      </w:pPr>
      <w:r>
        <w:t>Imagine going</w:t>
      </w:r>
      <w:r w:rsidR="00A3066F">
        <w:t xml:space="preserve"> through a horr</w:t>
      </w:r>
      <w:r w:rsidR="00293777">
        <w:t>ific car accident and becoming</w:t>
      </w:r>
      <w:r w:rsidR="004D0B16">
        <w:t xml:space="preserve"> </w:t>
      </w:r>
      <w:r w:rsidR="0031100A">
        <w:t xml:space="preserve">a </w:t>
      </w:r>
      <w:r w:rsidR="00A3066F">
        <w:t>bilateral amputate, someon</w:t>
      </w:r>
      <w:r w:rsidR="00F515E6">
        <w:t>e who has lost both their legs, n</w:t>
      </w:r>
      <w:r w:rsidR="00A3066F">
        <w:t xml:space="preserve">ever being able </w:t>
      </w:r>
      <w:r w:rsidR="00F515E6">
        <w:t xml:space="preserve">to walk again or perform </w:t>
      </w:r>
      <w:r w:rsidR="00A3066F">
        <w:t>normal activities you once had.</w:t>
      </w:r>
      <w:r w:rsidR="00CE437E">
        <w:t xml:space="preserve"> </w:t>
      </w:r>
      <w:r w:rsidR="00E64040">
        <w:t>W</w:t>
      </w:r>
      <w:r w:rsidR="00CE437E">
        <w:t>hat if humans had t</w:t>
      </w:r>
      <w:r w:rsidR="00111EF4">
        <w:t>he abili</w:t>
      </w:r>
      <w:r w:rsidR="00F80527">
        <w:t>ty to regrow parts of their bodies:</w:t>
      </w:r>
      <w:r w:rsidR="00CA7D01" w:rsidRPr="00CA7D01">
        <w:t xml:space="preserve"> </w:t>
      </w:r>
      <w:r w:rsidR="00B81FEC">
        <w:t>Legs, arms, tongues, fingers</w:t>
      </w:r>
      <w:r w:rsidR="00CA4282">
        <w:t xml:space="preserve"> etc.</w:t>
      </w:r>
      <w:r w:rsidR="00CE437E">
        <w:t>?</w:t>
      </w:r>
      <w:r w:rsidR="00CA4282">
        <w:t xml:space="preserve"> </w:t>
      </w:r>
      <w:r w:rsidR="00523323">
        <w:t xml:space="preserve">A </w:t>
      </w:r>
      <w:r w:rsidR="00BE6DB8">
        <w:t>specific</w:t>
      </w:r>
      <w:r w:rsidR="00CA4282">
        <w:t xml:space="preserve"> </w:t>
      </w:r>
      <w:r w:rsidR="00523323">
        <w:t xml:space="preserve">salamander named </w:t>
      </w:r>
      <w:r w:rsidR="00B41628">
        <w:t>a</w:t>
      </w:r>
      <w:r w:rsidR="001458B8">
        <w:t>xolotl</w:t>
      </w:r>
      <w:r w:rsidR="00CF5307">
        <w:t xml:space="preserve"> found in Xochimilco </w:t>
      </w:r>
      <w:r w:rsidR="00807E21">
        <w:t>Mexico, has</w:t>
      </w:r>
      <w:r w:rsidR="00BE6DB8">
        <w:t xml:space="preserve"> the </w:t>
      </w:r>
      <w:r w:rsidR="001458B8">
        <w:t>unique ability to regrow their limbs, jaw, spinal cord,</w:t>
      </w:r>
      <w:r w:rsidR="00CA4282">
        <w:t xml:space="preserve"> and skin in perfect condition</w:t>
      </w:r>
      <w:r w:rsidR="00523323">
        <w:t xml:space="preserve">. </w:t>
      </w:r>
      <w:r w:rsidR="00801D37">
        <w:t>Other salamanders have regenerating abilities</w:t>
      </w:r>
      <w:r w:rsidR="00705707">
        <w:t>,</w:t>
      </w:r>
      <w:r w:rsidR="00801D37">
        <w:t xml:space="preserve"> but mostly in their tails. Can</w:t>
      </w:r>
      <w:r w:rsidR="00B41628">
        <w:t xml:space="preserve"> we find a way to connect a</w:t>
      </w:r>
      <w:r w:rsidR="00801D37">
        <w:t>xolotl’s regrowth abilities to</w:t>
      </w:r>
      <w:r w:rsidR="00BE6DB8">
        <w:t xml:space="preserve"> human regrowth</w:t>
      </w:r>
      <w:r w:rsidR="00722AF4">
        <w:t>, know why they have this unique ability</w:t>
      </w:r>
      <w:r w:rsidR="005C2F72">
        <w:t>,</w:t>
      </w:r>
      <w:r w:rsidR="00BE6DB8">
        <w:t xml:space="preserve"> and why ar</w:t>
      </w:r>
      <w:r w:rsidR="00B41628">
        <w:t>e the a</w:t>
      </w:r>
      <w:r w:rsidR="00BE6DB8">
        <w:t>xolotl’s so</w:t>
      </w:r>
      <w:r w:rsidR="00801D37">
        <w:t xml:space="preserve"> different than any other salamander? </w:t>
      </w:r>
    </w:p>
    <w:p w14:paraId="4F1B78C0" w14:textId="3CC9CD30" w:rsidR="00515FEB" w:rsidRDefault="002F3E78" w:rsidP="00515FEB">
      <w:pPr>
        <w:spacing w:line="480" w:lineRule="auto"/>
        <w:ind w:firstLine="720"/>
      </w:pPr>
      <w:r>
        <w:t xml:space="preserve">How did regeneration appear in the amphibian species? </w:t>
      </w:r>
      <w:r w:rsidR="00E05D30">
        <w:t xml:space="preserve">It is shown that many years ago the ancestors of modern salamanders possessed the ability to regrow their limbs. </w:t>
      </w:r>
      <w:r w:rsidR="00E05D30">
        <w:t>A 300-Million-year-old amphibian</w:t>
      </w:r>
      <w:r>
        <w:t xml:space="preserve"> </w:t>
      </w:r>
      <w:r w:rsidR="00445E06">
        <w:t xml:space="preserve">species </w:t>
      </w:r>
      <w:r w:rsidRPr="002F3E78">
        <w:rPr>
          <w:i/>
        </w:rPr>
        <w:t>Micromelerpeton</w:t>
      </w:r>
      <w:r w:rsidR="00E05D30">
        <w:rPr>
          <w:i/>
        </w:rPr>
        <w:t xml:space="preserve"> </w:t>
      </w:r>
      <w:r w:rsidR="00E05D30">
        <w:t xml:space="preserve">had the ability of </w:t>
      </w:r>
      <w:r w:rsidR="00B82E2A">
        <w:t xml:space="preserve">limb </w:t>
      </w:r>
      <w:r w:rsidR="00E05D30">
        <w:t>regrowth</w:t>
      </w:r>
      <w:r w:rsidR="00E05D30">
        <w:rPr>
          <w:i/>
        </w:rPr>
        <w:t>.</w:t>
      </w:r>
      <w:r w:rsidR="00E05D30">
        <w:t xml:space="preserve"> This</w:t>
      </w:r>
      <w:r>
        <w:t xml:space="preserve"> ability is thought to be passed down through generations of genes th</w:t>
      </w:r>
      <w:r w:rsidR="00DE4536">
        <w:t xml:space="preserve">roughout the amphibian </w:t>
      </w:r>
      <w:r w:rsidR="00835926">
        <w:t>species or locally through</w:t>
      </w:r>
      <w:r w:rsidR="00DE4536">
        <w:t xml:space="preserve"> natural selection. </w:t>
      </w:r>
    </w:p>
    <w:p w14:paraId="7A40D10E" w14:textId="6CFC0FC3" w:rsidR="000602DD" w:rsidRDefault="00BA0394" w:rsidP="00515FEB">
      <w:pPr>
        <w:spacing w:line="480" w:lineRule="auto"/>
        <w:ind w:firstLine="720"/>
      </w:pPr>
      <w:r>
        <w:t>The pro</w:t>
      </w:r>
      <w:r w:rsidR="00564D62">
        <w:t>cess of limb regrowth in a</w:t>
      </w:r>
      <w:r>
        <w:t>xolotl</w:t>
      </w:r>
      <w:r w:rsidR="003A6F42">
        <w:t>s</w:t>
      </w:r>
      <w:r>
        <w:t xml:space="preserve"> can be very complicated. </w:t>
      </w:r>
      <w:r w:rsidR="0030654D">
        <w:t>Once the limb is detached</w:t>
      </w:r>
      <w:r w:rsidR="001D3636">
        <w:t>,</w:t>
      </w:r>
      <w:r w:rsidR="0030654D">
        <w:t xml:space="preserve"> epidermal cells, </w:t>
      </w:r>
      <w:r w:rsidR="001D3636">
        <w:t xml:space="preserve">the </w:t>
      </w:r>
      <w:r w:rsidR="00F36563">
        <w:t>outer layer of the skin cells,</w:t>
      </w:r>
      <w:r w:rsidR="0030654D">
        <w:t xml:space="preserve"> are collected at the site. </w:t>
      </w:r>
      <w:r w:rsidR="0071181D">
        <w:t xml:space="preserve">Through </w:t>
      </w:r>
      <w:r w:rsidR="003F3F3F">
        <w:t>Proliferation, the rapid</w:t>
      </w:r>
      <w:r w:rsidR="00233CC3">
        <w:t xml:space="preserve"> increase of cells,</w:t>
      </w:r>
      <w:r w:rsidR="00F36563">
        <w:t xml:space="preserve"> </w:t>
      </w:r>
      <w:r w:rsidR="00544111">
        <w:t>formative material</w:t>
      </w:r>
      <w:r w:rsidR="0030654D">
        <w:t xml:space="preserve"> from which cells are developed. Through this development</w:t>
      </w:r>
      <w:r w:rsidR="004F5ADE">
        <w:t>,</w:t>
      </w:r>
      <w:r w:rsidR="0030654D">
        <w:t xml:space="preserve"> </w:t>
      </w:r>
      <w:r w:rsidR="00156B79">
        <w:t xml:space="preserve">a bulbous structure flattens and cartilage cells condense. The tissue </w:t>
      </w:r>
      <w:r w:rsidR="00156B79">
        <w:lastRenderedPageBreak/>
        <w:t xml:space="preserve">then differentiates and a new limb is formed. </w:t>
      </w:r>
      <w:r w:rsidR="005C2FAE">
        <w:t>When thinking about the process of regeneration it is easy to compare</w:t>
      </w:r>
      <w:r w:rsidR="00733A40">
        <w:t xml:space="preserve"> this</w:t>
      </w:r>
      <w:r w:rsidR="0002176A">
        <w:t xml:space="preserve"> to wound healing</w:t>
      </w:r>
      <w:r w:rsidR="005C2FAE">
        <w:t xml:space="preserve"> in humans</w:t>
      </w:r>
      <w:r w:rsidR="00E70989">
        <w:t>. When humans get a cut</w:t>
      </w:r>
      <w:r w:rsidR="009220D3">
        <w:t>,</w:t>
      </w:r>
      <w:r w:rsidR="0000069E">
        <w:t xml:space="preserve"> their skin heals</w:t>
      </w:r>
      <w:r w:rsidR="00E70989">
        <w:t xml:space="preserve"> back together. On a smaller scale this can be compared to axolotl’s regrowth, but inste</w:t>
      </w:r>
      <w:r w:rsidR="004D7E92">
        <w:t>ad of</w:t>
      </w:r>
      <w:r w:rsidR="00FB2758">
        <w:t xml:space="preserve"> the skin</w:t>
      </w:r>
      <w:r w:rsidR="00CA5CDD">
        <w:t xml:space="preserve"> healing</w:t>
      </w:r>
      <w:r w:rsidR="004D7E92">
        <w:t xml:space="preserve"> back together</w:t>
      </w:r>
      <w:r w:rsidR="00FB2758">
        <w:t>,</w:t>
      </w:r>
      <w:r w:rsidR="004D7E92">
        <w:t xml:space="preserve"> axolotl</w:t>
      </w:r>
      <w:r w:rsidR="00FB2758">
        <w:t>’s</w:t>
      </w:r>
      <w:r w:rsidR="004D7E92">
        <w:t xml:space="preserve"> </w:t>
      </w:r>
      <w:r w:rsidR="00E70989">
        <w:t xml:space="preserve">grow a perfect limb. </w:t>
      </w:r>
      <w:r w:rsidR="00D71CA5">
        <w:t>On a bigger scale</w:t>
      </w:r>
      <w:r w:rsidR="00996AC3">
        <w:t>,</w:t>
      </w:r>
      <w:r w:rsidR="00D71CA5">
        <w:t xml:space="preserve"> of course</w:t>
      </w:r>
      <w:r w:rsidR="00996AC3">
        <w:t>,</w:t>
      </w:r>
      <w:r w:rsidR="00D71CA5">
        <w:t xml:space="preserve"> it’s </w:t>
      </w:r>
      <w:r w:rsidR="00084E3C" w:rsidRPr="00084E3C">
        <w:drawing>
          <wp:anchor distT="0" distB="0" distL="114300" distR="114300" simplePos="0" relativeHeight="251658240" behindDoc="0" locked="0" layoutInCell="1" allowOverlap="1" wp14:anchorId="192A93B2" wp14:editId="358F7202">
            <wp:simplePos x="0" y="0"/>
            <wp:positionH relativeFrom="column">
              <wp:posOffset>-405765</wp:posOffset>
            </wp:positionH>
            <wp:positionV relativeFrom="paragraph">
              <wp:posOffset>1828800</wp:posOffset>
            </wp:positionV>
            <wp:extent cx="6628765" cy="3202940"/>
            <wp:effectExtent l="0" t="0" r="635"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628765" cy="3202940"/>
                    </a:xfrm>
                    <a:prstGeom prst="rect">
                      <a:avLst/>
                    </a:prstGeom>
                  </pic:spPr>
                </pic:pic>
              </a:graphicData>
            </a:graphic>
            <wp14:sizeRelH relativeFrom="page">
              <wp14:pctWidth>0</wp14:pctWidth>
            </wp14:sizeRelH>
            <wp14:sizeRelV relativeFrom="page">
              <wp14:pctHeight>0</wp14:pctHeight>
            </wp14:sizeRelV>
          </wp:anchor>
        </w:drawing>
      </w:r>
      <w:r w:rsidR="00D71CA5">
        <w:t xml:space="preserve">more </w:t>
      </w:r>
      <w:r w:rsidR="008C6CD7">
        <w:t>complex</w:t>
      </w:r>
      <w:r w:rsidR="00AA55F7">
        <w:t xml:space="preserve"> and the process is different, but in comparison</w:t>
      </w:r>
      <w:r w:rsidR="00996AC3">
        <w:t>,</w:t>
      </w:r>
      <w:r w:rsidR="00AA55F7">
        <w:t xml:space="preserve"> it can be similar. </w:t>
      </w:r>
      <w:r w:rsidR="00FF2C72">
        <w:t xml:space="preserve"> </w:t>
      </w:r>
    </w:p>
    <w:p w14:paraId="22D12897" w14:textId="3724ED20" w:rsidR="00084E3C" w:rsidRDefault="00084E3C" w:rsidP="00515FEB">
      <w:pPr>
        <w:spacing w:line="480" w:lineRule="auto"/>
        <w:ind w:firstLine="720"/>
      </w:pPr>
    </w:p>
    <w:p w14:paraId="2C076752" w14:textId="19DEB87C" w:rsidR="00282438" w:rsidRDefault="003F533C" w:rsidP="003F533C">
      <w:pPr>
        <w:spacing w:line="480" w:lineRule="auto"/>
      </w:pPr>
      <w:r>
        <w:tab/>
      </w:r>
      <w:r w:rsidR="00C37DE7">
        <w:t>The axolotls are highly</w:t>
      </w:r>
      <w:r w:rsidR="008662AF">
        <w:t xml:space="preserve"> </w:t>
      </w:r>
      <w:r w:rsidR="00C37DE7">
        <w:t>studied</w:t>
      </w:r>
      <w:r w:rsidR="004B498B">
        <w:t xml:space="preserve"> in labs</w:t>
      </w:r>
      <w:r w:rsidR="008662AF">
        <w:t xml:space="preserve"> for their</w:t>
      </w:r>
      <w:r w:rsidR="00A10396">
        <w:t xml:space="preserve"> unique</w:t>
      </w:r>
      <w:r w:rsidR="008662AF">
        <w:t xml:space="preserve"> ability</w:t>
      </w:r>
      <w:r w:rsidR="00F60014">
        <w:t>, having many experiments performed on them</w:t>
      </w:r>
      <w:r w:rsidR="008662AF">
        <w:t xml:space="preserve">. </w:t>
      </w:r>
      <w:r w:rsidR="004B498B">
        <w:t xml:space="preserve">The </w:t>
      </w:r>
      <w:r w:rsidR="008662AF">
        <w:t>M</w:t>
      </w:r>
      <w:r w:rsidR="004B498B">
        <w:t>ost</w:t>
      </w:r>
      <w:r w:rsidR="008662AF">
        <w:t xml:space="preserve"> </w:t>
      </w:r>
      <w:r>
        <w:t xml:space="preserve">common </w:t>
      </w:r>
      <w:r w:rsidR="00965779">
        <w:t>experiment</w:t>
      </w:r>
      <w:r w:rsidR="00564D62">
        <w:t xml:space="preserve"> </w:t>
      </w:r>
      <w:r w:rsidR="00E11D8C">
        <w:t>being</w:t>
      </w:r>
      <w:r w:rsidR="00965779">
        <w:t xml:space="preserve"> a skin graft.</w:t>
      </w:r>
      <w:r w:rsidR="00D13873">
        <w:t xml:space="preserve"> A </w:t>
      </w:r>
      <w:r w:rsidR="00564D62">
        <w:t>s</w:t>
      </w:r>
      <w:r w:rsidR="00D13873">
        <w:t>kin graft</w:t>
      </w:r>
      <w:r w:rsidR="00965779">
        <w:t xml:space="preserve"> </w:t>
      </w:r>
      <w:r w:rsidR="006A69B2">
        <w:t>is</w:t>
      </w:r>
      <w:r w:rsidR="00AC46BC">
        <w:t xml:space="preserve"> a </w:t>
      </w:r>
      <w:r w:rsidR="00480CF3">
        <w:t>procedure</w:t>
      </w:r>
      <w:r w:rsidR="00AC46BC">
        <w:t xml:space="preserve"> that involves a healthy piece of skin </w:t>
      </w:r>
      <w:r w:rsidR="006A69B2">
        <w:t>that is</w:t>
      </w:r>
      <w:r w:rsidR="00480CF3">
        <w:t xml:space="preserve"> transpla</w:t>
      </w:r>
      <w:r w:rsidR="001E3121">
        <w:t>nted</w:t>
      </w:r>
      <w:r w:rsidR="00465EC2">
        <w:t xml:space="preserve"> to a new spot on the body, </w:t>
      </w:r>
      <w:r w:rsidR="006D3680">
        <w:t xml:space="preserve">usually performed on the upper arms. </w:t>
      </w:r>
      <w:r w:rsidR="00480CE9">
        <w:t>When this healthy skin is transplanted</w:t>
      </w:r>
      <w:r w:rsidR="00E44343">
        <w:t>,</w:t>
      </w:r>
      <w:r w:rsidR="00480CE9">
        <w:t xml:space="preserve"> a new limb grow</w:t>
      </w:r>
      <w:r w:rsidR="001E3121">
        <w:t>s from that healthy skin leaving the axolotl with</w:t>
      </w:r>
      <w:r w:rsidR="00132AB3">
        <w:t xml:space="preserve"> 5 arms. </w:t>
      </w:r>
      <w:r w:rsidR="00502A38">
        <w:t>Normally the skin on any other</w:t>
      </w:r>
      <w:r w:rsidR="008F7F92">
        <w:t xml:space="preserve"> animal would just heal</w:t>
      </w:r>
      <w:r w:rsidR="00502A38">
        <w:t xml:space="preserve"> back together, but with the axolotl’s </w:t>
      </w:r>
      <w:r w:rsidR="004C128D">
        <w:t xml:space="preserve">the </w:t>
      </w:r>
      <w:r w:rsidR="00FF6EE2">
        <w:t xml:space="preserve">nerves </w:t>
      </w:r>
      <w:r w:rsidR="00F74CA8">
        <w:t>and cells become</w:t>
      </w:r>
      <w:r w:rsidR="00955113">
        <w:t xml:space="preserve"> a new limb instead of just simply healing. </w:t>
      </w:r>
    </w:p>
    <w:p w14:paraId="699F3731" w14:textId="410CA213" w:rsidR="003F533C" w:rsidRDefault="00282438" w:rsidP="003F533C">
      <w:pPr>
        <w:spacing w:line="480" w:lineRule="auto"/>
      </w:pPr>
      <w:r>
        <w:tab/>
      </w:r>
      <w:r w:rsidR="00DF3AA9">
        <w:t>The axolotl is not the only salamander that can regenerate. In fact, most salamander</w:t>
      </w:r>
      <w:r w:rsidR="0020168D">
        <w:t>s if not all</w:t>
      </w:r>
      <w:r w:rsidR="0090678F">
        <w:t>,</w:t>
      </w:r>
      <w:r w:rsidR="0020168D">
        <w:t xml:space="preserve"> can regenerate,</w:t>
      </w:r>
      <w:r w:rsidR="008A13C4">
        <w:t xml:space="preserve"> but mostly</w:t>
      </w:r>
      <w:r w:rsidR="00DF3AA9">
        <w:t xml:space="preserve"> in their tails. </w:t>
      </w:r>
      <w:r w:rsidR="00F74CA8">
        <w:t xml:space="preserve"> </w:t>
      </w:r>
      <w:r w:rsidR="00371AFC">
        <w:t>Morrison found that t</w:t>
      </w:r>
      <w:r w:rsidR="008A13C4">
        <w:t>he salamanders process of regeneration starts with histolysis, increased cellular proliferat</w:t>
      </w:r>
      <w:r w:rsidR="0074692E">
        <w:t xml:space="preserve">ion, and dedifferentiation, a process by which a </w:t>
      </w:r>
      <w:r w:rsidR="00CD0037">
        <w:t xml:space="preserve">structure that was specialized for a specific function becomes simplified. </w:t>
      </w:r>
      <w:r w:rsidR="00BC6A0F">
        <w:t xml:space="preserve">This is similar to the </w:t>
      </w:r>
      <w:r w:rsidR="00CA677A">
        <w:t>axolotl’s</w:t>
      </w:r>
      <w:r w:rsidR="00BC6A0F">
        <w:t xml:space="preserve"> process and just like the axolotls</w:t>
      </w:r>
      <w:r w:rsidR="0090678F">
        <w:t>,</w:t>
      </w:r>
      <w:r w:rsidR="00BC6A0F">
        <w:t xml:space="preserve"> the skin graft procedure is also widely </w:t>
      </w:r>
      <w:r w:rsidR="0090678F">
        <w:t>per</w:t>
      </w:r>
      <w:r w:rsidR="00BC6A0F">
        <w:t>formed on salamanders of all kind</w:t>
      </w:r>
      <w:r w:rsidR="0065212F">
        <w:t>s</w:t>
      </w:r>
      <w:r w:rsidR="00BC6A0F">
        <w:t xml:space="preserve">. </w:t>
      </w:r>
      <w:r w:rsidR="00DA786E">
        <w:t>These studies are used to show the function of connective tissue fibroblasts, a cell in tissue that produces colognes and other fiber</w:t>
      </w:r>
      <w:r w:rsidR="00C33D05">
        <w:t>s</w:t>
      </w:r>
      <w:r w:rsidR="00DA786E">
        <w:t xml:space="preserve">, and </w:t>
      </w:r>
      <w:r w:rsidR="00C33D05">
        <w:t xml:space="preserve">how it induces patterns by cell contribution studies. </w:t>
      </w:r>
    </w:p>
    <w:p w14:paraId="0E929F5F" w14:textId="16BCD9B1" w:rsidR="00880F9C" w:rsidRPr="00FC4B1B" w:rsidRDefault="002B13D7" w:rsidP="00FC4B1B">
      <w:pPr>
        <w:spacing w:line="480" w:lineRule="auto"/>
        <w:ind w:firstLine="720"/>
      </w:pPr>
      <w:r>
        <w:tab/>
      </w:r>
      <w:r w:rsidR="00FE6F48">
        <w:t xml:space="preserve">If you lost your </w:t>
      </w:r>
      <w:r w:rsidR="00063BCC">
        <w:t>leg</w:t>
      </w:r>
      <w:r w:rsidR="00FC4B1B">
        <w:t xml:space="preserve"> in a car accident wouldn’t it be amazing if you were able to regrow a perfect new leg, not having to worry about the struggle of not having one? The </w:t>
      </w:r>
      <w:r w:rsidR="003A25FC">
        <w:t>scientists over the years have</w:t>
      </w:r>
      <w:bookmarkStart w:id="0" w:name="_GoBack"/>
      <w:bookmarkEnd w:id="0"/>
      <w:r w:rsidR="00FC4B1B">
        <w:t xml:space="preserve"> been trying to figure out a way to connect axolotl’s limb regenerations to humans, but </w:t>
      </w:r>
      <w:r w:rsidR="00884F02">
        <w:t>w</w:t>
      </w:r>
      <w:r>
        <w:t xml:space="preserve">hen comparing axolotl’s and salamanders </w:t>
      </w:r>
      <w:r w:rsidR="00D40B89">
        <w:t xml:space="preserve">to their regeneration, there have not been enough studies that show any similarities or differences between them. Most of the read articles have been about the overall aspect of the axolotl’s regenerating limbs. Therefore because of this conclusion, my thesis could not be directly answered. </w:t>
      </w:r>
      <w:r w:rsidR="00973F00">
        <w:t>Some future direction t</w:t>
      </w:r>
      <w:r w:rsidR="008451E6">
        <w:t xml:space="preserve">hat should be considered is, will </w:t>
      </w:r>
      <w:r w:rsidR="00973F00">
        <w:t xml:space="preserve">there </w:t>
      </w:r>
      <w:r w:rsidR="008451E6">
        <w:t xml:space="preserve">ever be </w:t>
      </w:r>
      <w:r w:rsidR="00973F00">
        <w:t xml:space="preserve">a way to use salamanders, like axolotl’s, for humans to regenerate </w:t>
      </w:r>
      <w:r w:rsidR="00815640">
        <w:t xml:space="preserve">spinal cords, limb, etc? </w:t>
      </w:r>
      <w:r w:rsidR="00E41202">
        <w:t xml:space="preserve">One of my thoughts is that us humans have the ability to regenerate, but we have not yet triggered the biological way to do so. </w:t>
      </w:r>
      <w:r w:rsidR="00880F9C">
        <w:rPr>
          <w:rFonts w:cs="Times New Roman"/>
        </w:rPr>
        <w:t>Even though my thesis could not be answered, the aspect of future direction can be greatly considered with more research and detailed studies.</w:t>
      </w:r>
    </w:p>
    <w:p w14:paraId="43ADBEE4" w14:textId="5F2E55D8" w:rsidR="002B13D7" w:rsidRDefault="002B13D7" w:rsidP="003F533C">
      <w:pPr>
        <w:spacing w:line="480" w:lineRule="auto"/>
      </w:pPr>
    </w:p>
    <w:p w14:paraId="4ED56A0B" w14:textId="667A3195" w:rsidR="00D46428" w:rsidRDefault="00515FEB" w:rsidP="00515FEB">
      <w:pPr>
        <w:spacing w:line="480" w:lineRule="auto"/>
      </w:pPr>
      <w:r>
        <w:tab/>
      </w:r>
    </w:p>
    <w:p w14:paraId="627E57C7" w14:textId="77777777" w:rsidR="00D46428" w:rsidRDefault="00D46428" w:rsidP="00515FEB">
      <w:pPr>
        <w:spacing w:line="480" w:lineRule="auto"/>
      </w:pPr>
    </w:p>
    <w:p w14:paraId="23FA4A82" w14:textId="54091AAB" w:rsidR="00D46428" w:rsidRDefault="00D46428" w:rsidP="00515FEB">
      <w:pPr>
        <w:spacing w:line="480" w:lineRule="auto"/>
        <w:rPr>
          <w:sz w:val="44"/>
          <w:szCs w:val="44"/>
        </w:rPr>
      </w:pPr>
      <w:r w:rsidRPr="00D46428">
        <w:rPr>
          <w:sz w:val="44"/>
          <w:szCs w:val="44"/>
        </w:rPr>
        <w:t>Work Cited</w:t>
      </w:r>
    </w:p>
    <w:p w14:paraId="2E277A22" w14:textId="77777777" w:rsidR="00F3716C" w:rsidRDefault="00F3716C" w:rsidP="00F3716C">
      <w:pPr>
        <w:pStyle w:val="NormalWeb"/>
        <w:rPr>
          <w:rFonts w:ascii="Calibri" w:hAnsi="Calibri"/>
          <w:color w:val="211E1E"/>
        </w:rPr>
      </w:pPr>
      <w:r>
        <w:rPr>
          <w:rFonts w:ascii="Calibri" w:hAnsi="Calibri"/>
          <w:color w:val="211E1E"/>
        </w:rPr>
        <w:t>Frö</w:t>
      </w:r>
      <w:r w:rsidRPr="001D3568">
        <w:rPr>
          <w:rFonts w:ascii="Calibri" w:hAnsi="Calibri"/>
          <w:color w:val="211E1E"/>
        </w:rPr>
        <w:t xml:space="preserve">bisch NB, Bickelmann C, Witzmann F. 2014 Early evolution of limb regeneration in tetrapods: evidence from a 300-million-year-old amphibian. </w:t>
      </w:r>
      <w:r w:rsidRPr="001D3568">
        <w:rPr>
          <w:rFonts w:ascii="Calibri" w:hAnsi="Calibri"/>
          <w:i/>
          <w:color w:val="211E1E"/>
        </w:rPr>
        <w:t>Proc. R. Soc.</w:t>
      </w:r>
      <w:r w:rsidRPr="001D3568">
        <w:rPr>
          <w:rFonts w:ascii="Calibri" w:hAnsi="Calibri"/>
          <w:color w:val="211E1E"/>
        </w:rPr>
        <w:t xml:space="preserve"> B 281: 20141550. </w:t>
      </w:r>
    </w:p>
    <w:p w14:paraId="47C32A06" w14:textId="77777777" w:rsidR="002C599D" w:rsidRDefault="002C599D" w:rsidP="00F3716C">
      <w:pPr>
        <w:pStyle w:val="NormalWeb"/>
        <w:rPr>
          <w:rFonts w:ascii="Calibri" w:hAnsi="Calibri"/>
          <w:color w:val="211E1E"/>
        </w:rPr>
      </w:pPr>
    </w:p>
    <w:p w14:paraId="399C99C0" w14:textId="77777777" w:rsidR="002C599D" w:rsidRDefault="002C599D" w:rsidP="002C599D">
      <w:pPr>
        <w:pStyle w:val="NormalWeb"/>
        <w:rPr>
          <w:rFonts w:ascii="Calibri" w:hAnsi="Calibri"/>
          <w:color w:val="211E1E"/>
        </w:rPr>
      </w:pPr>
      <w:r>
        <w:rPr>
          <w:rFonts w:ascii="Calibri" w:hAnsi="Calibri"/>
          <w:color w:val="211E1E"/>
        </w:rPr>
        <w:t xml:space="preserve">Haas, B.J and Whited J.L. 2017. Advanced in Decoding Axolotl Limb Regeneration. </w:t>
      </w:r>
      <w:r w:rsidRPr="00A464EA">
        <w:rPr>
          <w:rFonts w:ascii="Calibri" w:hAnsi="Calibri"/>
          <w:i/>
          <w:color w:val="211E1E"/>
        </w:rPr>
        <w:t xml:space="preserve">Trends in Genetics </w:t>
      </w:r>
      <w:r>
        <w:rPr>
          <w:rFonts w:ascii="Calibri" w:hAnsi="Calibri"/>
          <w:color w:val="211E1E"/>
        </w:rPr>
        <w:t xml:space="preserve">Vol. 33, No. 8. </w:t>
      </w:r>
    </w:p>
    <w:p w14:paraId="3B852DB6" w14:textId="77777777" w:rsidR="00F3716C" w:rsidRDefault="00F3716C" w:rsidP="00F3716C">
      <w:pPr>
        <w:pStyle w:val="NormalWeb"/>
        <w:rPr>
          <w:rFonts w:ascii="Calibri" w:hAnsi="Calibri"/>
          <w:color w:val="211E1E"/>
        </w:rPr>
      </w:pPr>
    </w:p>
    <w:p w14:paraId="37E6120B" w14:textId="77777777" w:rsidR="00E86B54" w:rsidRDefault="00E86B54" w:rsidP="00E86B54">
      <w:pPr>
        <w:pStyle w:val="NormalWeb"/>
        <w:rPr>
          <w:rFonts w:ascii="Calibri" w:hAnsi="Calibri"/>
          <w:color w:val="211E1E"/>
        </w:rPr>
      </w:pPr>
      <w:r>
        <w:rPr>
          <w:rFonts w:ascii="Calibri" w:hAnsi="Calibri"/>
          <w:color w:val="211E1E"/>
        </w:rPr>
        <w:t xml:space="preserve">Morrison, J.I, Lööf S, He Pingping, Simon A. 2006. Salamander limb regeneration involves the activation of a multipotent skeletal muscle satellite cell population. </w:t>
      </w:r>
      <w:r w:rsidRPr="001D3568">
        <w:rPr>
          <w:rFonts w:ascii="Calibri" w:hAnsi="Calibri"/>
          <w:i/>
          <w:color w:val="211E1E"/>
        </w:rPr>
        <w:t>The Journal of Cell Biology</w:t>
      </w:r>
      <w:r>
        <w:rPr>
          <w:rFonts w:ascii="Calibri" w:hAnsi="Calibri"/>
          <w:i/>
          <w:color w:val="211E1E"/>
        </w:rPr>
        <w:t xml:space="preserve">: </w:t>
      </w:r>
      <w:r>
        <w:rPr>
          <w:rFonts w:ascii="Calibri" w:hAnsi="Calibri"/>
          <w:color w:val="211E1E"/>
        </w:rPr>
        <w:t xml:space="preserve">Vol.172, No.3. </w:t>
      </w:r>
    </w:p>
    <w:p w14:paraId="7C50E9DC" w14:textId="77777777" w:rsidR="00D46428" w:rsidRPr="00D46428" w:rsidRDefault="00D46428" w:rsidP="00515FEB">
      <w:pPr>
        <w:spacing w:line="480" w:lineRule="auto"/>
      </w:pPr>
    </w:p>
    <w:sectPr w:rsidR="00D46428" w:rsidRPr="00D46428" w:rsidSect="00017A99">
      <w:headerReference w:type="even" r:id="rI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504C9" w14:textId="77777777" w:rsidR="00483082" w:rsidRDefault="00483082" w:rsidP="00155C93">
      <w:r>
        <w:separator/>
      </w:r>
    </w:p>
  </w:endnote>
  <w:endnote w:type="continuationSeparator" w:id="0">
    <w:p w14:paraId="6CC78301" w14:textId="77777777" w:rsidR="00483082" w:rsidRDefault="00483082" w:rsidP="0015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9A438" w14:textId="77777777" w:rsidR="00483082" w:rsidRDefault="00483082" w:rsidP="00155C93">
      <w:r>
        <w:separator/>
      </w:r>
    </w:p>
  </w:footnote>
  <w:footnote w:type="continuationSeparator" w:id="0">
    <w:p w14:paraId="293B2CF5" w14:textId="77777777" w:rsidR="00483082" w:rsidRDefault="00483082" w:rsidP="00155C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B099B" w14:textId="77777777" w:rsidR="00155C93" w:rsidRDefault="00155C93" w:rsidP="008C044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17038" w14:textId="77777777" w:rsidR="00155C93" w:rsidRDefault="00155C93" w:rsidP="00155C9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044BC" w14:textId="77777777" w:rsidR="00155C93" w:rsidRDefault="00155C93" w:rsidP="008C044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3082">
      <w:rPr>
        <w:rStyle w:val="PageNumber"/>
        <w:noProof/>
      </w:rPr>
      <w:t>1</w:t>
    </w:r>
    <w:r>
      <w:rPr>
        <w:rStyle w:val="PageNumber"/>
      </w:rPr>
      <w:fldChar w:fldCharType="end"/>
    </w:r>
  </w:p>
  <w:p w14:paraId="69EEA6C2" w14:textId="77777777" w:rsidR="00155C93" w:rsidRDefault="00155C93" w:rsidP="00155C93">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C8C"/>
    <w:rsid w:val="0000069E"/>
    <w:rsid w:val="00017A99"/>
    <w:rsid w:val="0002176A"/>
    <w:rsid w:val="0003116A"/>
    <w:rsid w:val="00046F44"/>
    <w:rsid w:val="000602DD"/>
    <w:rsid w:val="00063BCC"/>
    <w:rsid w:val="00080760"/>
    <w:rsid w:val="00084E3C"/>
    <w:rsid w:val="000A40AE"/>
    <w:rsid w:val="000A78AE"/>
    <w:rsid w:val="000D16D5"/>
    <w:rsid w:val="00111EF4"/>
    <w:rsid w:val="00115A8F"/>
    <w:rsid w:val="00132AB3"/>
    <w:rsid w:val="00145249"/>
    <w:rsid w:val="001458B8"/>
    <w:rsid w:val="00155C93"/>
    <w:rsid w:val="00156B79"/>
    <w:rsid w:val="001878F7"/>
    <w:rsid w:val="001B2121"/>
    <w:rsid w:val="001D3636"/>
    <w:rsid w:val="001E3121"/>
    <w:rsid w:val="001E50F2"/>
    <w:rsid w:val="0020168D"/>
    <w:rsid w:val="00233CC3"/>
    <w:rsid w:val="00246971"/>
    <w:rsid w:val="002716BC"/>
    <w:rsid w:val="00282438"/>
    <w:rsid w:val="00293777"/>
    <w:rsid w:val="002A6CB4"/>
    <w:rsid w:val="002B13D7"/>
    <w:rsid w:val="002C04F3"/>
    <w:rsid w:val="002C0D40"/>
    <w:rsid w:val="002C599D"/>
    <w:rsid w:val="002C5C8C"/>
    <w:rsid w:val="002F3E78"/>
    <w:rsid w:val="0030654D"/>
    <w:rsid w:val="0031100A"/>
    <w:rsid w:val="003114BF"/>
    <w:rsid w:val="00316AFE"/>
    <w:rsid w:val="00326FA0"/>
    <w:rsid w:val="00362347"/>
    <w:rsid w:val="00366645"/>
    <w:rsid w:val="00371AFC"/>
    <w:rsid w:val="003A25FC"/>
    <w:rsid w:val="003A6F42"/>
    <w:rsid w:val="003C2611"/>
    <w:rsid w:val="003F3F3F"/>
    <w:rsid w:val="003F533C"/>
    <w:rsid w:val="003F6A5C"/>
    <w:rsid w:val="00404D9A"/>
    <w:rsid w:val="0040554B"/>
    <w:rsid w:val="00433DB2"/>
    <w:rsid w:val="00445BD6"/>
    <w:rsid w:val="00445E06"/>
    <w:rsid w:val="004501D9"/>
    <w:rsid w:val="00451960"/>
    <w:rsid w:val="00461129"/>
    <w:rsid w:val="00465EC2"/>
    <w:rsid w:val="00480CE9"/>
    <w:rsid w:val="00480CF3"/>
    <w:rsid w:val="00483082"/>
    <w:rsid w:val="00492888"/>
    <w:rsid w:val="004A4E9F"/>
    <w:rsid w:val="004B498B"/>
    <w:rsid w:val="004C128D"/>
    <w:rsid w:val="004D0B16"/>
    <w:rsid w:val="004D7E92"/>
    <w:rsid w:val="004F5ADE"/>
    <w:rsid w:val="005010ED"/>
    <w:rsid w:val="00502A38"/>
    <w:rsid w:val="00505864"/>
    <w:rsid w:val="00515FEB"/>
    <w:rsid w:val="00523323"/>
    <w:rsid w:val="005315A0"/>
    <w:rsid w:val="00537244"/>
    <w:rsid w:val="00544111"/>
    <w:rsid w:val="00564D62"/>
    <w:rsid w:val="00574017"/>
    <w:rsid w:val="005C2F72"/>
    <w:rsid w:val="005C2FAE"/>
    <w:rsid w:val="005C4119"/>
    <w:rsid w:val="005C5135"/>
    <w:rsid w:val="00607A79"/>
    <w:rsid w:val="0061484A"/>
    <w:rsid w:val="00646F5E"/>
    <w:rsid w:val="00650B07"/>
    <w:rsid w:val="0065212F"/>
    <w:rsid w:val="00652572"/>
    <w:rsid w:val="006817B1"/>
    <w:rsid w:val="0068631E"/>
    <w:rsid w:val="006922A9"/>
    <w:rsid w:val="0069556F"/>
    <w:rsid w:val="006A69B2"/>
    <w:rsid w:val="006D1B0E"/>
    <w:rsid w:val="006D3680"/>
    <w:rsid w:val="006E26C9"/>
    <w:rsid w:val="006F0B5C"/>
    <w:rsid w:val="00700404"/>
    <w:rsid w:val="00705707"/>
    <w:rsid w:val="0071181D"/>
    <w:rsid w:val="00722331"/>
    <w:rsid w:val="00722AF4"/>
    <w:rsid w:val="00733A40"/>
    <w:rsid w:val="0074692E"/>
    <w:rsid w:val="00776A6D"/>
    <w:rsid w:val="007A46A3"/>
    <w:rsid w:val="007E6CA7"/>
    <w:rsid w:val="00801D37"/>
    <w:rsid w:val="00807E21"/>
    <w:rsid w:val="00815640"/>
    <w:rsid w:val="00835926"/>
    <w:rsid w:val="00842AE8"/>
    <w:rsid w:val="008451E6"/>
    <w:rsid w:val="00851872"/>
    <w:rsid w:val="00861F2A"/>
    <w:rsid w:val="008662AF"/>
    <w:rsid w:val="00880F9C"/>
    <w:rsid w:val="00884F02"/>
    <w:rsid w:val="008A13C4"/>
    <w:rsid w:val="008C5B9D"/>
    <w:rsid w:val="008C6CD7"/>
    <w:rsid w:val="008E2CD9"/>
    <w:rsid w:val="008F7F92"/>
    <w:rsid w:val="0090678F"/>
    <w:rsid w:val="00907EC1"/>
    <w:rsid w:val="00915EB2"/>
    <w:rsid w:val="009220D3"/>
    <w:rsid w:val="00955113"/>
    <w:rsid w:val="00965779"/>
    <w:rsid w:val="00970AD3"/>
    <w:rsid w:val="00973F00"/>
    <w:rsid w:val="009866D6"/>
    <w:rsid w:val="00996AC3"/>
    <w:rsid w:val="00996BB1"/>
    <w:rsid w:val="00996E41"/>
    <w:rsid w:val="009A01B0"/>
    <w:rsid w:val="009D1E41"/>
    <w:rsid w:val="009F2FEC"/>
    <w:rsid w:val="00A01F1E"/>
    <w:rsid w:val="00A10396"/>
    <w:rsid w:val="00A23A87"/>
    <w:rsid w:val="00A3066F"/>
    <w:rsid w:val="00AA55F7"/>
    <w:rsid w:val="00AC46BC"/>
    <w:rsid w:val="00AF0074"/>
    <w:rsid w:val="00AF6DD9"/>
    <w:rsid w:val="00B41628"/>
    <w:rsid w:val="00B62DCA"/>
    <w:rsid w:val="00B65C70"/>
    <w:rsid w:val="00B81FEC"/>
    <w:rsid w:val="00B82E2A"/>
    <w:rsid w:val="00B934E7"/>
    <w:rsid w:val="00BA0394"/>
    <w:rsid w:val="00BB26FD"/>
    <w:rsid w:val="00BC6A0F"/>
    <w:rsid w:val="00BE6DB8"/>
    <w:rsid w:val="00C33D05"/>
    <w:rsid w:val="00C37DE7"/>
    <w:rsid w:val="00C47500"/>
    <w:rsid w:val="00C76B19"/>
    <w:rsid w:val="00C80F10"/>
    <w:rsid w:val="00CA4282"/>
    <w:rsid w:val="00CA5CDD"/>
    <w:rsid w:val="00CA677A"/>
    <w:rsid w:val="00CA7D01"/>
    <w:rsid w:val="00CB7942"/>
    <w:rsid w:val="00CD0037"/>
    <w:rsid w:val="00CD06DB"/>
    <w:rsid w:val="00CE437E"/>
    <w:rsid w:val="00CE7032"/>
    <w:rsid w:val="00CF5307"/>
    <w:rsid w:val="00D0735C"/>
    <w:rsid w:val="00D13873"/>
    <w:rsid w:val="00D23D4B"/>
    <w:rsid w:val="00D36667"/>
    <w:rsid w:val="00D40B89"/>
    <w:rsid w:val="00D46428"/>
    <w:rsid w:val="00D71CA5"/>
    <w:rsid w:val="00D93E64"/>
    <w:rsid w:val="00DA786E"/>
    <w:rsid w:val="00DC3DBC"/>
    <w:rsid w:val="00DE225D"/>
    <w:rsid w:val="00DE3305"/>
    <w:rsid w:val="00DE4536"/>
    <w:rsid w:val="00DF3AA9"/>
    <w:rsid w:val="00E05D30"/>
    <w:rsid w:val="00E11D8C"/>
    <w:rsid w:val="00E35B67"/>
    <w:rsid w:val="00E41202"/>
    <w:rsid w:val="00E44343"/>
    <w:rsid w:val="00E50DFB"/>
    <w:rsid w:val="00E64040"/>
    <w:rsid w:val="00E70989"/>
    <w:rsid w:val="00E86B54"/>
    <w:rsid w:val="00EB132E"/>
    <w:rsid w:val="00F00BA3"/>
    <w:rsid w:val="00F36563"/>
    <w:rsid w:val="00F3716C"/>
    <w:rsid w:val="00F515E6"/>
    <w:rsid w:val="00F55D99"/>
    <w:rsid w:val="00F60014"/>
    <w:rsid w:val="00F72B89"/>
    <w:rsid w:val="00F74CA8"/>
    <w:rsid w:val="00F80527"/>
    <w:rsid w:val="00F879E0"/>
    <w:rsid w:val="00F93B21"/>
    <w:rsid w:val="00FB2758"/>
    <w:rsid w:val="00FC4B1B"/>
    <w:rsid w:val="00FD03F2"/>
    <w:rsid w:val="00FE6F48"/>
    <w:rsid w:val="00FF2C72"/>
    <w:rsid w:val="00FF6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3FC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C93"/>
    <w:pPr>
      <w:tabs>
        <w:tab w:val="center" w:pos="4680"/>
        <w:tab w:val="right" w:pos="9360"/>
      </w:tabs>
    </w:pPr>
  </w:style>
  <w:style w:type="character" w:customStyle="1" w:styleId="HeaderChar">
    <w:name w:val="Header Char"/>
    <w:basedOn w:val="DefaultParagraphFont"/>
    <w:link w:val="Header"/>
    <w:uiPriority w:val="99"/>
    <w:rsid w:val="00155C93"/>
  </w:style>
  <w:style w:type="character" w:styleId="PageNumber">
    <w:name w:val="page number"/>
    <w:basedOn w:val="DefaultParagraphFont"/>
    <w:uiPriority w:val="99"/>
    <w:semiHidden/>
    <w:unhideWhenUsed/>
    <w:rsid w:val="00155C93"/>
  </w:style>
  <w:style w:type="paragraph" w:styleId="NormalWeb">
    <w:name w:val="Normal (Web)"/>
    <w:basedOn w:val="Normal"/>
    <w:uiPriority w:val="99"/>
    <w:unhideWhenUsed/>
    <w:rsid w:val="00F3716C"/>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file>

<file path=customXml/itemProps1.xml><?xml version="1.0" encoding="utf-8"?>
<ds:datastoreItem xmlns:ds="http://schemas.openxmlformats.org/officeDocument/2006/customXml" ds:itemID="{4B0D226B-1CEC-CF41-B3F4-C192EE65D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4</Pages>
  <Words>736</Words>
  <Characters>4199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Wood</dc:creator>
  <cp:keywords/>
  <dc:description/>
  <cp:lastModifiedBy>Natalie Wood</cp:lastModifiedBy>
  <cp:revision>368</cp:revision>
  <dcterms:created xsi:type="dcterms:W3CDTF">2018-04-26T04:43:00Z</dcterms:created>
  <dcterms:modified xsi:type="dcterms:W3CDTF">2018-04-27T23:41:00Z</dcterms:modified>
</cp:coreProperties>
</file>