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6725E" w14:textId="66D3FB75" w:rsidR="00904AB7" w:rsidRDefault="00542A8B" w:rsidP="00904AB7">
      <w:pPr>
        <w:spacing w:line="480" w:lineRule="auto"/>
        <w:jc w:val="center"/>
        <w:rPr>
          <w:rFonts w:ascii="Times New Roman" w:hAnsi="Times New Roman" w:cs="Times New Roman"/>
          <w:sz w:val="24"/>
        </w:rPr>
      </w:pPr>
      <w:r>
        <w:rPr>
          <w:rFonts w:ascii="Times New Roman" w:hAnsi="Times New Roman" w:cs="Times New Roman"/>
          <w:sz w:val="24"/>
        </w:rPr>
        <w:t>A Day in a Sloth’s life</w:t>
      </w:r>
    </w:p>
    <w:p w14:paraId="6409337F" w14:textId="3D0481DB" w:rsidR="00904AB7" w:rsidRDefault="00904AB7" w:rsidP="00904AB7">
      <w:pPr>
        <w:spacing w:line="480" w:lineRule="auto"/>
        <w:jc w:val="center"/>
        <w:rPr>
          <w:rFonts w:ascii="Times New Roman" w:hAnsi="Times New Roman" w:cs="Times New Roman"/>
          <w:sz w:val="24"/>
        </w:rPr>
      </w:pPr>
      <w:r>
        <w:rPr>
          <w:rFonts w:ascii="Times New Roman" w:hAnsi="Times New Roman" w:cs="Times New Roman"/>
          <w:sz w:val="24"/>
        </w:rPr>
        <w:t>Megan Curry</w:t>
      </w:r>
    </w:p>
    <w:p w14:paraId="231DA58B" w14:textId="65E698AC" w:rsidR="00904AB7" w:rsidRDefault="00904AB7" w:rsidP="00904AB7">
      <w:pPr>
        <w:spacing w:line="480" w:lineRule="auto"/>
        <w:jc w:val="center"/>
        <w:rPr>
          <w:rFonts w:ascii="Times New Roman" w:hAnsi="Times New Roman" w:cs="Times New Roman"/>
          <w:sz w:val="24"/>
        </w:rPr>
      </w:pPr>
      <w:r>
        <w:rPr>
          <w:rFonts w:ascii="Times New Roman" w:hAnsi="Times New Roman" w:cs="Times New Roman"/>
          <w:sz w:val="24"/>
        </w:rPr>
        <w:t>BIO 288</w:t>
      </w:r>
    </w:p>
    <w:p w14:paraId="5A7BDD58" w14:textId="397E38F4" w:rsidR="00904AB7" w:rsidRDefault="00904AB7" w:rsidP="00904AB7">
      <w:pPr>
        <w:spacing w:line="480" w:lineRule="auto"/>
        <w:jc w:val="center"/>
        <w:rPr>
          <w:rFonts w:ascii="Times New Roman" w:hAnsi="Times New Roman" w:cs="Times New Roman"/>
          <w:sz w:val="24"/>
        </w:rPr>
      </w:pPr>
      <w:r>
        <w:rPr>
          <w:rFonts w:ascii="Times New Roman" w:hAnsi="Times New Roman" w:cs="Times New Roman"/>
          <w:sz w:val="24"/>
        </w:rPr>
        <w:t>Leech</w:t>
      </w:r>
    </w:p>
    <w:p w14:paraId="14FB9A9D" w14:textId="77777777" w:rsidR="00904AB7" w:rsidRDefault="00904AB7" w:rsidP="00904AB7">
      <w:pPr>
        <w:spacing w:line="480" w:lineRule="auto"/>
        <w:jc w:val="center"/>
        <w:rPr>
          <w:rFonts w:ascii="Times New Roman" w:hAnsi="Times New Roman" w:cs="Times New Roman"/>
          <w:sz w:val="24"/>
        </w:rPr>
      </w:pPr>
      <w:r>
        <w:rPr>
          <w:rFonts w:ascii="Times New Roman" w:hAnsi="Times New Roman" w:cs="Times New Roman"/>
          <w:sz w:val="24"/>
        </w:rPr>
        <w:t>1 March 2018</w:t>
      </w:r>
    </w:p>
    <w:p w14:paraId="49707D21" w14:textId="77777777" w:rsidR="00904AB7" w:rsidRDefault="00904AB7" w:rsidP="00036AD2">
      <w:pPr>
        <w:spacing w:line="480" w:lineRule="auto"/>
        <w:rPr>
          <w:rFonts w:ascii="Times New Roman" w:hAnsi="Times New Roman" w:cs="Times New Roman"/>
          <w:b/>
          <w:sz w:val="24"/>
        </w:rPr>
      </w:pPr>
    </w:p>
    <w:p w14:paraId="5F61FCD2" w14:textId="77777777" w:rsidR="00904AB7" w:rsidRDefault="00904AB7" w:rsidP="00036AD2">
      <w:pPr>
        <w:spacing w:line="480" w:lineRule="auto"/>
        <w:rPr>
          <w:rFonts w:ascii="Times New Roman" w:hAnsi="Times New Roman" w:cs="Times New Roman"/>
          <w:b/>
          <w:sz w:val="24"/>
        </w:rPr>
      </w:pPr>
    </w:p>
    <w:p w14:paraId="0D8494B2" w14:textId="77777777" w:rsidR="00904AB7" w:rsidRDefault="00904AB7" w:rsidP="00036AD2">
      <w:pPr>
        <w:spacing w:line="480" w:lineRule="auto"/>
        <w:rPr>
          <w:rFonts w:ascii="Times New Roman" w:hAnsi="Times New Roman" w:cs="Times New Roman"/>
          <w:b/>
          <w:sz w:val="24"/>
        </w:rPr>
      </w:pPr>
    </w:p>
    <w:p w14:paraId="708E7A4E" w14:textId="77777777" w:rsidR="00904AB7" w:rsidRDefault="00904AB7" w:rsidP="00036AD2">
      <w:pPr>
        <w:spacing w:line="480" w:lineRule="auto"/>
        <w:rPr>
          <w:rFonts w:ascii="Times New Roman" w:hAnsi="Times New Roman" w:cs="Times New Roman"/>
          <w:b/>
          <w:sz w:val="24"/>
        </w:rPr>
      </w:pPr>
    </w:p>
    <w:p w14:paraId="3D3598A1" w14:textId="77777777" w:rsidR="00904AB7" w:rsidRDefault="00904AB7" w:rsidP="00036AD2">
      <w:pPr>
        <w:spacing w:line="480" w:lineRule="auto"/>
        <w:rPr>
          <w:rFonts w:ascii="Times New Roman" w:hAnsi="Times New Roman" w:cs="Times New Roman"/>
          <w:b/>
          <w:sz w:val="24"/>
        </w:rPr>
      </w:pPr>
    </w:p>
    <w:p w14:paraId="437612E1" w14:textId="77777777" w:rsidR="00904AB7" w:rsidRDefault="00904AB7" w:rsidP="00036AD2">
      <w:pPr>
        <w:spacing w:line="480" w:lineRule="auto"/>
        <w:rPr>
          <w:rFonts w:ascii="Times New Roman" w:hAnsi="Times New Roman" w:cs="Times New Roman"/>
          <w:b/>
          <w:sz w:val="24"/>
        </w:rPr>
      </w:pPr>
    </w:p>
    <w:p w14:paraId="728D667C" w14:textId="77777777" w:rsidR="00904AB7" w:rsidRDefault="00904AB7" w:rsidP="00036AD2">
      <w:pPr>
        <w:spacing w:line="480" w:lineRule="auto"/>
        <w:rPr>
          <w:rFonts w:ascii="Times New Roman" w:hAnsi="Times New Roman" w:cs="Times New Roman"/>
          <w:b/>
          <w:sz w:val="24"/>
        </w:rPr>
      </w:pPr>
    </w:p>
    <w:p w14:paraId="0515AC2E" w14:textId="77777777" w:rsidR="00904AB7" w:rsidRDefault="00904AB7" w:rsidP="00036AD2">
      <w:pPr>
        <w:spacing w:line="480" w:lineRule="auto"/>
        <w:rPr>
          <w:rFonts w:ascii="Times New Roman" w:hAnsi="Times New Roman" w:cs="Times New Roman"/>
          <w:b/>
          <w:sz w:val="24"/>
        </w:rPr>
      </w:pPr>
    </w:p>
    <w:p w14:paraId="757659A8" w14:textId="77777777" w:rsidR="00904AB7" w:rsidRDefault="00904AB7" w:rsidP="00036AD2">
      <w:pPr>
        <w:spacing w:line="480" w:lineRule="auto"/>
        <w:rPr>
          <w:rFonts w:ascii="Times New Roman" w:hAnsi="Times New Roman" w:cs="Times New Roman"/>
          <w:b/>
          <w:sz w:val="24"/>
        </w:rPr>
      </w:pPr>
    </w:p>
    <w:p w14:paraId="02390A6C" w14:textId="77777777" w:rsidR="00904AB7" w:rsidRDefault="00904AB7" w:rsidP="00036AD2">
      <w:pPr>
        <w:spacing w:line="480" w:lineRule="auto"/>
        <w:rPr>
          <w:rFonts w:ascii="Times New Roman" w:hAnsi="Times New Roman" w:cs="Times New Roman"/>
          <w:b/>
          <w:sz w:val="24"/>
        </w:rPr>
      </w:pPr>
    </w:p>
    <w:p w14:paraId="1170EA4F" w14:textId="77777777" w:rsidR="00904AB7" w:rsidRDefault="00904AB7" w:rsidP="00036AD2">
      <w:pPr>
        <w:spacing w:line="480" w:lineRule="auto"/>
        <w:rPr>
          <w:rFonts w:ascii="Times New Roman" w:hAnsi="Times New Roman" w:cs="Times New Roman"/>
          <w:b/>
          <w:sz w:val="24"/>
        </w:rPr>
      </w:pPr>
    </w:p>
    <w:p w14:paraId="2DA307F6" w14:textId="77777777" w:rsidR="00904AB7" w:rsidRDefault="00904AB7" w:rsidP="00036AD2">
      <w:pPr>
        <w:spacing w:line="480" w:lineRule="auto"/>
        <w:rPr>
          <w:rFonts w:ascii="Times New Roman" w:hAnsi="Times New Roman" w:cs="Times New Roman"/>
          <w:b/>
          <w:sz w:val="24"/>
        </w:rPr>
      </w:pPr>
    </w:p>
    <w:p w14:paraId="4A4D0005" w14:textId="77777777" w:rsidR="00904AB7" w:rsidRDefault="00904AB7" w:rsidP="00036AD2">
      <w:pPr>
        <w:spacing w:line="480" w:lineRule="auto"/>
        <w:rPr>
          <w:rFonts w:ascii="Times New Roman" w:hAnsi="Times New Roman" w:cs="Times New Roman"/>
          <w:b/>
          <w:sz w:val="24"/>
        </w:rPr>
      </w:pPr>
    </w:p>
    <w:p w14:paraId="36A4B188" w14:textId="77777777" w:rsidR="00904AB7" w:rsidRDefault="00904AB7" w:rsidP="00036AD2">
      <w:pPr>
        <w:spacing w:line="480" w:lineRule="auto"/>
        <w:rPr>
          <w:rFonts w:ascii="Times New Roman" w:hAnsi="Times New Roman" w:cs="Times New Roman"/>
          <w:b/>
          <w:sz w:val="24"/>
        </w:rPr>
      </w:pPr>
    </w:p>
    <w:p w14:paraId="67893928" w14:textId="3AC51ADF" w:rsidR="00036AD2" w:rsidRPr="00036AD2" w:rsidRDefault="00036AD2" w:rsidP="00036AD2">
      <w:pPr>
        <w:spacing w:line="480" w:lineRule="auto"/>
        <w:rPr>
          <w:rFonts w:ascii="Times New Roman" w:hAnsi="Times New Roman" w:cs="Times New Roman"/>
          <w:b/>
          <w:sz w:val="24"/>
        </w:rPr>
      </w:pPr>
      <w:r>
        <w:rPr>
          <w:rFonts w:ascii="Times New Roman" w:hAnsi="Times New Roman" w:cs="Times New Roman"/>
          <w:b/>
          <w:sz w:val="24"/>
        </w:rPr>
        <w:t>Introduction:</w:t>
      </w:r>
    </w:p>
    <w:p w14:paraId="16DB6564" w14:textId="2CAC01FA" w:rsidR="005423BD" w:rsidRDefault="005423BD" w:rsidP="005423BD">
      <w:pPr>
        <w:spacing w:line="480" w:lineRule="auto"/>
        <w:ind w:firstLine="720"/>
        <w:rPr>
          <w:rFonts w:ascii="Times New Roman" w:hAnsi="Times New Roman" w:cs="Times New Roman"/>
          <w:sz w:val="24"/>
        </w:rPr>
      </w:pPr>
      <w:r w:rsidRPr="005423BD">
        <w:rPr>
          <w:rFonts w:ascii="Times New Roman" w:hAnsi="Times New Roman" w:cs="Times New Roman"/>
          <w:sz w:val="24"/>
        </w:rPr>
        <w:t>In Brazil, parents often tell their children tales of a sly sloth that plays tricks and leaves his friends behind</w:t>
      </w:r>
      <w:r w:rsidR="00067C79">
        <w:rPr>
          <w:rFonts w:ascii="Times New Roman" w:hAnsi="Times New Roman" w:cs="Times New Roman"/>
          <w:sz w:val="24"/>
        </w:rPr>
        <w:t>,</w:t>
      </w:r>
      <w:r w:rsidRPr="005423BD">
        <w:rPr>
          <w:rFonts w:ascii="Times New Roman" w:hAnsi="Times New Roman" w:cs="Times New Roman"/>
          <w:sz w:val="24"/>
        </w:rPr>
        <w:t xml:space="preserve"> or bedtime stories of sloths doing courageous acts with superhero capabilities. The irony of these stories is that sloths spend most of their days sleeping and eating in the tree tops</w:t>
      </w:r>
      <w:r w:rsidR="00FA101A">
        <w:rPr>
          <w:rFonts w:ascii="Times New Roman" w:hAnsi="Times New Roman" w:cs="Times New Roman"/>
          <w:sz w:val="24"/>
        </w:rPr>
        <w:t>. Sloth’s</w:t>
      </w:r>
      <w:r w:rsidRPr="005423BD">
        <w:rPr>
          <w:rFonts w:ascii="Times New Roman" w:hAnsi="Times New Roman" w:cs="Times New Roman"/>
          <w:sz w:val="24"/>
        </w:rPr>
        <w:t xml:space="preserve"> only com</w:t>
      </w:r>
      <w:r w:rsidR="00FA101A">
        <w:rPr>
          <w:rFonts w:ascii="Times New Roman" w:hAnsi="Times New Roman" w:cs="Times New Roman"/>
          <w:sz w:val="24"/>
        </w:rPr>
        <w:t>e</w:t>
      </w:r>
      <w:r w:rsidRPr="005423BD">
        <w:rPr>
          <w:rFonts w:ascii="Times New Roman" w:hAnsi="Times New Roman" w:cs="Times New Roman"/>
          <w:sz w:val="24"/>
        </w:rPr>
        <w:t xml:space="preserve"> down to the ground roughly once or twice a week to rid themselves of feces and look around for potential predators</w:t>
      </w:r>
      <w:r w:rsidR="005B31F3">
        <w:rPr>
          <w:rFonts w:ascii="Times New Roman" w:hAnsi="Times New Roman" w:cs="Times New Roman"/>
          <w:sz w:val="24"/>
        </w:rPr>
        <w:t xml:space="preserve">. </w:t>
      </w:r>
      <w:r w:rsidRPr="005423BD">
        <w:rPr>
          <w:rFonts w:ascii="Times New Roman" w:hAnsi="Times New Roman" w:cs="Times New Roman"/>
          <w:sz w:val="24"/>
        </w:rPr>
        <w:t>Many would wonder which predators would attack a superhero sloth, but it is statistically known that humans are the largest predators to sloths. Deforestation and human interference, such as poaching and colonization, are some of the largest issues that are affecting their population. That leads me to question: how do humans affect sloth</w:t>
      </w:r>
      <w:r>
        <w:rPr>
          <w:rFonts w:ascii="Times New Roman" w:hAnsi="Times New Roman" w:cs="Times New Roman"/>
          <w:sz w:val="24"/>
        </w:rPr>
        <w:t>’</w:t>
      </w:r>
      <w:r w:rsidRPr="005423BD">
        <w:rPr>
          <w:rFonts w:ascii="Times New Roman" w:hAnsi="Times New Roman" w:cs="Times New Roman"/>
          <w:sz w:val="24"/>
        </w:rPr>
        <w:t>s</w:t>
      </w:r>
      <w:r>
        <w:rPr>
          <w:rFonts w:ascii="Times New Roman" w:hAnsi="Times New Roman" w:cs="Times New Roman"/>
          <w:sz w:val="24"/>
        </w:rPr>
        <w:t xml:space="preserve"> </w:t>
      </w:r>
      <w:r w:rsidRPr="005423BD">
        <w:rPr>
          <w:rFonts w:ascii="Times New Roman" w:hAnsi="Times New Roman" w:cs="Times New Roman"/>
          <w:sz w:val="24"/>
        </w:rPr>
        <w:t>population, health, and role in the natural habitat?</w:t>
      </w:r>
    </w:p>
    <w:p w14:paraId="6ADE566C" w14:textId="77777777" w:rsidR="00036AD2" w:rsidRDefault="00036AD2" w:rsidP="00E04309">
      <w:pPr>
        <w:spacing w:line="480" w:lineRule="auto"/>
        <w:rPr>
          <w:rFonts w:ascii="Times New Roman" w:hAnsi="Times New Roman" w:cs="Times New Roman"/>
          <w:b/>
          <w:sz w:val="24"/>
        </w:rPr>
      </w:pPr>
    </w:p>
    <w:p w14:paraId="37CACF97" w14:textId="6D9AE8B5" w:rsidR="00E04309" w:rsidRPr="00E04309" w:rsidRDefault="00E04309" w:rsidP="00E04309">
      <w:pPr>
        <w:spacing w:line="480" w:lineRule="auto"/>
        <w:rPr>
          <w:rFonts w:ascii="Times New Roman" w:hAnsi="Times New Roman" w:cs="Times New Roman"/>
          <w:b/>
          <w:sz w:val="24"/>
        </w:rPr>
      </w:pPr>
      <w:r>
        <w:rPr>
          <w:rFonts w:ascii="Times New Roman" w:hAnsi="Times New Roman" w:cs="Times New Roman"/>
          <w:b/>
          <w:sz w:val="24"/>
        </w:rPr>
        <w:t>Population:</w:t>
      </w:r>
    </w:p>
    <w:p w14:paraId="79CD5E8E" w14:textId="3B8B8168" w:rsidR="005423BD" w:rsidRDefault="005423BD" w:rsidP="005423BD">
      <w:pPr>
        <w:spacing w:line="480" w:lineRule="auto"/>
        <w:ind w:firstLine="720"/>
        <w:rPr>
          <w:rFonts w:ascii="Times New Roman" w:hAnsi="Times New Roman" w:cs="Times New Roman"/>
          <w:sz w:val="24"/>
        </w:rPr>
      </w:pPr>
      <w:r>
        <w:rPr>
          <w:rFonts w:ascii="Times New Roman" w:hAnsi="Times New Roman" w:cs="Times New Roman"/>
          <w:sz w:val="24"/>
        </w:rPr>
        <w:t xml:space="preserve">Human interactions with sloths cause many issues to their population. </w:t>
      </w:r>
      <w:r w:rsidR="00E04309">
        <w:rPr>
          <w:rFonts w:ascii="Times New Roman" w:hAnsi="Times New Roman" w:cs="Times New Roman"/>
          <w:sz w:val="24"/>
        </w:rPr>
        <w:t>O</w:t>
      </w:r>
      <w:r>
        <w:rPr>
          <w:rFonts w:ascii="Times New Roman" w:hAnsi="Times New Roman" w:cs="Times New Roman"/>
          <w:sz w:val="24"/>
        </w:rPr>
        <w:t xml:space="preserve">ur need for natural materials and expansion causes a large decrease in </w:t>
      </w:r>
      <w:r w:rsidR="003E6878">
        <w:rPr>
          <w:rFonts w:ascii="Times New Roman" w:hAnsi="Times New Roman" w:cs="Times New Roman"/>
          <w:sz w:val="24"/>
        </w:rPr>
        <w:t xml:space="preserve">the </w:t>
      </w:r>
      <w:r>
        <w:rPr>
          <w:rFonts w:ascii="Times New Roman" w:hAnsi="Times New Roman" w:cs="Times New Roman"/>
          <w:sz w:val="24"/>
        </w:rPr>
        <w:t>sloth population.</w:t>
      </w:r>
      <w:r w:rsidR="001A10DF">
        <w:rPr>
          <w:rFonts w:ascii="Times New Roman" w:hAnsi="Times New Roman" w:cs="Times New Roman"/>
          <w:sz w:val="24"/>
        </w:rPr>
        <w:t xml:space="preserve"> As shown in Figure 1, d</w:t>
      </w:r>
      <w:r>
        <w:rPr>
          <w:rFonts w:ascii="Times New Roman" w:hAnsi="Times New Roman" w:cs="Times New Roman"/>
          <w:sz w:val="24"/>
        </w:rPr>
        <w:t xml:space="preserve">eforestation and lumber extraction results in the loss of food supply and shelter. </w:t>
      </w:r>
      <w:r w:rsidR="00916644">
        <w:rPr>
          <w:rFonts w:ascii="Times New Roman" w:hAnsi="Times New Roman" w:cs="Times New Roman"/>
          <w:sz w:val="24"/>
        </w:rPr>
        <w:t xml:space="preserve">Expansion </w:t>
      </w:r>
      <w:r w:rsidR="003E05B1">
        <w:rPr>
          <w:rFonts w:ascii="Times New Roman" w:hAnsi="Times New Roman" w:cs="Times New Roman"/>
          <w:sz w:val="24"/>
        </w:rPr>
        <w:t xml:space="preserve">and growth calls for more materials and space. </w:t>
      </w:r>
      <w:r>
        <w:rPr>
          <w:rFonts w:ascii="Times New Roman" w:hAnsi="Times New Roman" w:cs="Times New Roman"/>
          <w:sz w:val="24"/>
        </w:rPr>
        <w:t>Charcoal production, plantations, and cattle pastures are also posing a threat to the sloth habitats.</w:t>
      </w:r>
      <w:r w:rsidR="003E6878">
        <w:rPr>
          <w:rFonts w:ascii="Times New Roman" w:hAnsi="Times New Roman" w:cs="Times New Roman"/>
          <w:sz w:val="24"/>
        </w:rPr>
        <w:t xml:space="preserve"> </w:t>
      </w:r>
      <w:r w:rsidR="00352607">
        <w:rPr>
          <w:rFonts w:ascii="Times New Roman" w:hAnsi="Times New Roman" w:cs="Times New Roman"/>
          <w:sz w:val="24"/>
        </w:rPr>
        <w:t xml:space="preserve">It was found in </w:t>
      </w:r>
      <w:r w:rsidR="00E04309">
        <w:rPr>
          <w:rFonts w:ascii="Times New Roman" w:hAnsi="Times New Roman" w:cs="Times New Roman"/>
          <w:sz w:val="24"/>
        </w:rPr>
        <w:t>Costa Rica</w:t>
      </w:r>
      <w:r w:rsidR="00A140AE">
        <w:rPr>
          <w:rFonts w:ascii="Times New Roman" w:hAnsi="Times New Roman" w:cs="Times New Roman"/>
          <w:sz w:val="24"/>
        </w:rPr>
        <w:t xml:space="preserve"> that</w:t>
      </w:r>
      <w:r w:rsidR="00E04309">
        <w:rPr>
          <w:rFonts w:ascii="Times New Roman" w:hAnsi="Times New Roman" w:cs="Times New Roman"/>
          <w:sz w:val="24"/>
        </w:rPr>
        <w:t xml:space="preserve"> the two biggest death threats </w:t>
      </w:r>
      <w:r w:rsidR="00A140AE">
        <w:rPr>
          <w:rFonts w:ascii="Times New Roman" w:hAnsi="Times New Roman" w:cs="Times New Roman"/>
          <w:sz w:val="24"/>
        </w:rPr>
        <w:t xml:space="preserve">to sloths are </w:t>
      </w:r>
      <w:r w:rsidR="00E04309">
        <w:rPr>
          <w:rFonts w:ascii="Times New Roman" w:hAnsi="Times New Roman" w:cs="Times New Roman"/>
          <w:sz w:val="24"/>
        </w:rPr>
        <w:t xml:space="preserve">poaching </w:t>
      </w:r>
      <w:r w:rsidR="00300D21">
        <w:rPr>
          <w:rFonts w:ascii="Times New Roman" w:hAnsi="Times New Roman" w:cs="Times New Roman"/>
          <w:sz w:val="24"/>
        </w:rPr>
        <w:t xml:space="preserve">for their fur </w:t>
      </w:r>
      <w:r w:rsidR="00E04309">
        <w:rPr>
          <w:rFonts w:ascii="Times New Roman" w:hAnsi="Times New Roman" w:cs="Times New Roman"/>
          <w:sz w:val="24"/>
        </w:rPr>
        <w:t xml:space="preserve">and power lines </w:t>
      </w:r>
      <w:r w:rsidR="00300D21">
        <w:rPr>
          <w:rFonts w:ascii="Times New Roman" w:hAnsi="Times New Roman" w:cs="Times New Roman"/>
          <w:sz w:val="24"/>
        </w:rPr>
        <w:t xml:space="preserve">because they are </w:t>
      </w:r>
      <w:r w:rsidR="006D0C33">
        <w:rPr>
          <w:rFonts w:ascii="Times New Roman" w:hAnsi="Times New Roman" w:cs="Times New Roman"/>
          <w:sz w:val="24"/>
        </w:rPr>
        <w:t>similar in looks to a tree</w:t>
      </w:r>
      <w:r w:rsidR="00E04309">
        <w:rPr>
          <w:rFonts w:ascii="Times New Roman" w:hAnsi="Times New Roman" w:cs="Times New Roman"/>
          <w:sz w:val="24"/>
        </w:rPr>
        <w:t>.</w:t>
      </w:r>
      <w:r w:rsidR="00815597">
        <w:rPr>
          <w:rFonts w:ascii="Times New Roman" w:hAnsi="Times New Roman" w:cs="Times New Roman"/>
          <w:sz w:val="24"/>
        </w:rPr>
        <w:t xml:space="preserve"> In a study conducted by Silva </w:t>
      </w:r>
      <w:r w:rsidR="005B6EEB">
        <w:rPr>
          <w:rFonts w:ascii="Times New Roman" w:hAnsi="Times New Roman" w:cs="Times New Roman"/>
          <w:sz w:val="24"/>
        </w:rPr>
        <w:t>and his colleagues</w:t>
      </w:r>
      <w:r w:rsidR="00815597">
        <w:rPr>
          <w:rFonts w:ascii="Times New Roman" w:hAnsi="Times New Roman" w:cs="Times New Roman"/>
          <w:sz w:val="24"/>
        </w:rPr>
        <w:t xml:space="preserve"> they found that the main risks were road network, domestic dogs, and electrical shocks.</w:t>
      </w:r>
      <w:r w:rsidR="00A81959">
        <w:rPr>
          <w:rFonts w:ascii="Times New Roman" w:hAnsi="Times New Roman" w:cs="Times New Roman"/>
          <w:sz w:val="24"/>
        </w:rPr>
        <w:t xml:space="preserve"> </w:t>
      </w:r>
    </w:p>
    <w:p w14:paraId="319A4678" w14:textId="1E0E79E6" w:rsidR="001A10DF" w:rsidRDefault="000108DB" w:rsidP="00D43BCE">
      <w:pPr>
        <w:spacing w:line="480" w:lineRule="auto"/>
        <w:rPr>
          <w:rFonts w:ascii="Times New Roman" w:hAnsi="Times New Roman" w:cs="Times New Roman"/>
          <w:sz w:val="24"/>
        </w:rPr>
      </w:pPr>
      <w:r>
        <w:rPr>
          <w:noProof/>
        </w:rPr>
        <w:lastRenderedPageBreak/>
        <w:drawing>
          <wp:inline distT="0" distB="0" distL="0" distR="0" wp14:anchorId="7529A845" wp14:editId="76CAFB16">
            <wp:extent cx="5715000" cy="3848100"/>
            <wp:effectExtent l="0" t="0" r="0" b="0"/>
            <wp:docPr id="1" name="Picture 1" descr="Image result for deforestation in the rain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forestation in the rainfo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48100"/>
                    </a:xfrm>
                    <a:prstGeom prst="rect">
                      <a:avLst/>
                    </a:prstGeom>
                    <a:noFill/>
                    <a:ln>
                      <a:noFill/>
                    </a:ln>
                  </pic:spPr>
                </pic:pic>
              </a:graphicData>
            </a:graphic>
          </wp:inline>
        </w:drawing>
      </w:r>
    </w:p>
    <w:p w14:paraId="2C671E89" w14:textId="691B6896" w:rsidR="006B7456" w:rsidRPr="00D43BCE" w:rsidRDefault="006B7456" w:rsidP="00D43BCE">
      <w:pPr>
        <w:spacing w:line="480" w:lineRule="auto"/>
        <w:rPr>
          <w:rFonts w:ascii="Times New Roman" w:hAnsi="Times New Roman" w:cs="Times New Roman"/>
          <w:sz w:val="24"/>
        </w:rPr>
      </w:pPr>
      <w:r>
        <w:rPr>
          <w:rFonts w:ascii="Times New Roman" w:hAnsi="Times New Roman" w:cs="Times New Roman"/>
          <w:sz w:val="24"/>
        </w:rPr>
        <w:t xml:space="preserve">Figure 1. </w:t>
      </w:r>
      <w:r>
        <w:rPr>
          <w:rFonts w:ascii="Times New Roman" w:hAnsi="Times New Roman" w:cs="Times New Roman"/>
          <w:b/>
          <w:sz w:val="24"/>
        </w:rPr>
        <w:t xml:space="preserve">Deforestation rates throughout years. </w:t>
      </w:r>
      <w:r w:rsidR="00D43BCE">
        <w:rPr>
          <w:rFonts w:ascii="Times New Roman" w:hAnsi="Times New Roman" w:cs="Times New Roman"/>
          <w:sz w:val="24"/>
        </w:rPr>
        <w:t xml:space="preserve">Deforestation has </w:t>
      </w:r>
      <w:r w:rsidR="00A61A7E">
        <w:rPr>
          <w:rFonts w:ascii="Times New Roman" w:hAnsi="Times New Roman" w:cs="Times New Roman"/>
          <w:sz w:val="24"/>
        </w:rPr>
        <w:t xml:space="preserve">dramatically increased as shown above. This causes a </w:t>
      </w:r>
      <w:r w:rsidR="003D03D1">
        <w:rPr>
          <w:rFonts w:ascii="Times New Roman" w:hAnsi="Times New Roman" w:cs="Times New Roman"/>
          <w:sz w:val="24"/>
        </w:rPr>
        <w:t>decline in shelter and food supply for multip</w:t>
      </w:r>
      <w:r w:rsidR="00E16CCD">
        <w:rPr>
          <w:rFonts w:ascii="Times New Roman" w:hAnsi="Times New Roman" w:cs="Times New Roman"/>
          <w:sz w:val="24"/>
        </w:rPr>
        <w:t>le</w:t>
      </w:r>
      <w:r w:rsidR="003D03D1">
        <w:rPr>
          <w:rFonts w:ascii="Times New Roman" w:hAnsi="Times New Roman" w:cs="Times New Roman"/>
          <w:sz w:val="24"/>
        </w:rPr>
        <w:t xml:space="preserve"> animals.</w:t>
      </w:r>
    </w:p>
    <w:p w14:paraId="73423B2A" w14:textId="77777777" w:rsidR="00036AD2" w:rsidRDefault="00036AD2" w:rsidP="00E04309">
      <w:pPr>
        <w:spacing w:line="480" w:lineRule="auto"/>
        <w:rPr>
          <w:rFonts w:ascii="Times New Roman" w:hAnsi="Times New Roman" w:cs="Times New Roman"/>
          <w:b/>
          <w:sz w:val="24"/>
        </w:rPr>
      </w:pPr>
    </w:p>
    <w:p w14:paraId="0EC23F9F" w14:textId="20F85E31" w:rsidR="00E04309" w:rsidRDefault="00E04309" w:rsidP="00E04309">
      <w:pPr>
        <w:spacing w:line="480" w:lineRule="auto"/>
        <w:rPr>
          <w:rFonts w:ascii="Times New Roman" w:hAnsi="Times New Roman" w:cs="Times New Roman"/>
          <w:b/>
          <w:sz w:val="24"/>
        </w:rPr>
      </w:pPr>
      <w:r>
        <w:rPr>
          <w:rFonts w:ascii="Times New Roman" w:hAnsi="Times New Roman" w:cs="Times New Roman"/>
          <w:b/>
          <w:sz w:val="24"/>
        </w:rPr>
        <w:t>Health:</w:t>
      </w:r>
    </w:p>
    <w:p w14:paraId="5DE7A66E" w14:textId="5A56B586" w:rsidR="00E04309" w:rsidRDefault="00E04309" w:rsidP="00E04309">
      <w:pPr>
        <w:spacing w:line="480" w:lineRule="auto"/>
        <w:ind w:firstLine="720"/>
        <w:rPr>
          <w:rFonts w:ascii="Times New Roman" w:hAnsi="Times New Roman" w:cs="Times New Roman"/>
          <w:sz w:val="24"/>
        </w:rPr>
      </w:pPr>
      <w:r w:rsidRPr="005423BD">
        <w:rPr>
          <w:rFonts w:ascii="Times New Roman" w:hAnsi="Times New Roman" w:cs="Times New Roman"/>
          <w:sz w:val="24"/>
        </w:rPr>
        <w:t xml:space="preserve">Captivity is one of the largest health concerns to sloths. When in captivity, sloths are restricted to small spaces, and </w:t>
      </w:r>
      <w:r w:rsidR="008551E4">
        <w:rPr>
          <w:rFonts w:ascii="Times New Roman" w:hAnsi="Times New Roman" w:cs="Times New Roman"/>
          <w:sz w:val="24"/>
        </w:rPr>
        <w:t xml:space="preserve">there is </w:t>
      </w:r>
      <w:r w:rsidRPr="005423BD">
        <w:rPr>
          <w:rFonts w:ascii="Times New Roman" w:hAnsi="Times New Roman" w:cs="Times New Roman"/>
          <w:sz w:val="24"/>
        </w:rPr>
        <w:t>constant pressure from zoo visitors</w:t>
      </w:r>
      <w:r w:rsidR="008551E4">
        <w:rPr>
          <w:rFonts w:ascii="Times New Roman" w:hAnsi="Times New Roman" w:cs="Times New Roman"/>
          <w:sz w:val="24"/>
        </w:rPr>
        <w:t xml:space="preserve"> and keepers</w:t>
      </w:r>
      <w:r w:rsidRPr="005423BD">
        <w:rPr>
          <w:rFonts w:ascii="Times New Roman" w:hAnsi="Times New Roman" w:cs="Times New Roman"/>
          <w:sz w:val="24"/>
        </w:rPr>
        <w:t>. This in turn causes them to become very stressed which</w:t>
      </w:r>
      <w:r w:rsidR="00615A87">
        <w:rPr>
          <w:rFonts w:ascii="Times New Roman" w:hAnsi="Times New Roman" w:cs="Times New Roman"/>
          <w:sz w:val="24"/>
        </w:rPr>
        <w:t xml:space="preserve"> can</w:t>
      </w:r>
      <w:r w:rsidRPr="005423BD">
        <w:rPr>
          <w:rFonts w:ascii="Times New Roman" w:hAnsi="Times New Roman" w:cs="Times New Roman"/>
          <w:sz w:val="24"/>
        </w:rPr>
        <w:t xml:space="preserve"> lower their immune systems </w:t>
      </w:r>
      <w:r w:rsidR="00615A87">
        <w:rPr>
          <w:rFonts w:ascii="Times New Roman" w:hAnsi="Times New Roman" w:cs="Times New Roman"/>
          <w:sz w:val="24"/>
        </w:rPr>
        <w:t>and make</w:t>
      </w:r>
      <w:r w:rsidRPr="005423BD">
        <w:rPr>
          <w:rFonts w:ascii="Times New Roman" w:hAnsi="Times New Roman" w:cs="Times New Roman"/>
          <w:sz w:val="24"/>
        </w:rPr>
        <w:t xml:space="preserve"> them more prone to diseases</w:t>
      </w:r>
      <w:r w:rsidR="00615A87">
        <w:rPr>
          <w:rFonts w:ascii="Times New Roman" w:hAnsi="Times New Roman" w:cs="Times New Roman"/>
          <w:sz w:val="24"/>
        </w:rPr>
        <w:t xml:space="preserve"> and illness</w:t>
      </w:r>
      <w:r w:rsidRPr="005423BD">
        <w:rPr>
          <w:rFonts w:ascii="Times New Roman" w:hAnsi="Times New Roman" w:cs="Times New Roman"/>
          <w:sz w:val="24"/>
        </w:rPr>
        <w:t xml:space="preserve">. </w:t>
      </w:r>
      <w:r>
        <w:rPr>
          <w:rFonts w:ascii="Times New Roman" w:hAnsi="Times New Roman" w:cs="Times New Roman"/>
          <w:sz w:val="24"/>
        </w:rPr>
        <w:t>When r</w:t>
      </w:r>
      <w:r w:rsidRPr="005423BD">
        <w:rPr>
          <w:rFonts w:ascii="Times New Roman" w:hAnsi="Times New Roman" w:cs="Times New Roman"/>
          <w:sz w:val="24"/>
        </w:rPr>
        <w:t>estrict</w:t>
      </w:r>
      <w:r>
        <w:rPr>
          <w:rFonts w:ascii="Times New Roman" w:hAnsi="Times New Roman" w:cs="Times New Roman"/>
          <w:sz w:val="24"/>
        </w:rPr>
        <w:t>ed</w:t>
      </w:r>
      <w:r w:rsidRPr="005423BD">
        <w:rPr>
          <w:rFonts w:ascii="Times New Roman" w:hAnsi="Times New Roman" w:cs="Times New Roman"/>
          <w:sz w:val="24"/>
        </w:rPr>
        <w:t xml:space="preserve"> from resources they </w:t>
      </w:r>
      <w:r w:rsidR="00036AD2">
        <w:rPr>
          <w:rFonts w:ascii="Times New Roman" w:hAnsi="Times New Roman" w:cs="Times New Roman"/>
          <w:sz w:val="24"/>
        </w:rPr>
        <w:t>were</w:t>
      </w:r>
      <w:r w:rsidRPr="005423BD">
        <w:rPr>
          <w:rFonts w:ascii="Times New Roman" w:hAnsi="Times New Roman" w:cs="Times New Roman"/>
          <w:sz w:val="24"/>
        </w:rPr>
        <w:t xml:space="preserve"> accustomed to in the rain forest</w:t>
      </w:r>
      <w:r>
        <w:rPr>
          <w:rFonts w:ascii="Times New Roman" w:hAnsi="Times New Roman" w:cs="Times New Roman"/>
          <w:sz w:val="24"/>
        </w:rPr>
        <w:t xml:space="preserve">, sloths become </w:t>
      </w:r>
      <w:r w:rsidRPr="005423BD">
        <w:rPr>
          <w:rFonts w:ascii="Times New Roman" w:hAnsi="Times New Roman" w:cs="Times New Roman"/>
          <w:sz w:val="24"/>
        </w:rPr>
        <w:t xml:space="preserve">vulnerable and uncomfortable, and adding high amounts of stress to </w:t>
      </w:r>
      <w:r w:rsidR="00A54A61">
        <w:rPr>
          <w:rFonts w:ascii="Times New Roman" w:hAnsi="Times New Roman" w:cs="Times New Roman"/>
          <w:sz w:val="24"/>
        </w:rPr>
        <w:t>their vulnerability</w:t>
      </w:r>
      <w:r w:rsidRPr="005423BD">
        <w:rPr>
          <w:rFonts w:ascii="Times New Roman" w:hAnsi="Times New Roman" w:cs="Times New Roman"/>
          <w:sz w:val="24"/>
        </w:rPr>
        <w:t xml:space="preserve"> causes mental illness</w:t>
      </w:r>
      <w:r w:rsidR="00A54A61">
        <w:rPr>
          <w:rFonts w:ascii="Times New Roman" w:hAnsi="Times New Roman" w:cs="Times New Roman"/>
          <w:sz w:val="24"/>
        </w:rPr>
        <w:t>es</w:t>
      </w:r>
      <w:r w:rsidRPr="005423BD">
        <w:rPr>
          <w:rFonts w:ascii="Times New Roman" w:hAnsi="Times New Roman" w:cs="Times New Roman"/>
          <w:sz w:val="24"/>
        </w:rPr>
        <w:t xml:space="preserve"> </w:t>
      </w:r>
      <w:r>
        <w:rPr>
          <w:rFonts w:ascii="Times New Roman" w:hAnsi="Times New Roman" w:cs="Times New Roman"/>
          <w:sz w:val="24"/>
        </w:rPr>
        <w:t>to arise</w:t>
      </w:r>
      <w:r w:rsidRPr="005423BD">
        <w:rPr>
          <w:rFonts w:ascii="Times New Roman" w:hAnsi="Times New Roman" w:cs="Times New Roman"/>
          <w:sz w:val="24"/>
        </w:rPr>
        <w:t>.</w:t>
      </w:r>
      <w:r>
        <w:rPr>
          <w:rFonts w:ascii="Times New Roman" w:hAnsi="Times New Roman" w:cs="Times New Roman"/>
          <w:sz w:val="24"/>
        </w:rPr>
        <w:t xml:space="preserve"> A 20-year study by Diniz and Oliveria was conducted to show the effects </w:t>
      </w:r>
      <w:r w:rsidR="00A54A61">
        <w:rPr>
          <w:rFonts w:ascii="Times New Roman" w:hAnsi="Times New Roman" w:cs="Times New Roman"/>
          <w:sz w:val="24"/>
        </w:rPr>
        <w:t>that</w:t>
      </w:r>
      <w:r>
        <w:rPr>
          <w:rFonts w:ascii="Times New Roman" w:hAnsi="Times New Roman" w:cs="Times New Roman"/>
          <w:sz w:val="24"/>
        </w:rPr>
        <w:t xml:space="preserve"> captivity</w:t>
      </w:r>
      <w:r w:rsidR="00A54A61">
        <w:rPr>
          <w:rFonts w:ascii="Times New Roman" w:hAnsi="Times New Roman" w:cs="Times New Roman"/>
          <w:sz w:val="24"/>
        </w:rPr>
        <w:t xml:space="preserve"> has on them</w:t>
      </w:r>
      <w:r>
        <w:rPr>
          <w:rFonts w:ascii="Times New Roman" w:hAnsi="Times New Roman" w:cs="Times New Roman"/>
          <w:sz w:val="24"/>
        </w:rPr>
        <w:t xml:space="preserve">. Their results showed that 81 clinical </w:t>
      </w:r>
      <w:r>
        <w:rPr>
          <w:rFonts w:ascii="Times New Roman" w:hAnsi="Times New Roman" w:cs="Times New Roman"/>
          <w:sz w:val="24"/>
        </w:rPr>
        <w:lastRenderedPageBreak/>
        <w:t>disorders were found</w:t>
      </w:r>
      <w:r w:rsidR="00DA29A6">
        <w:rPr>
          <w:rFonts w:ascii="Times New Roman" w:hAnsi="Times New Roman" w:cs="Times New Roman"/>
          <w:sz w:val="24"/>
        </w:rPr>
        <w:t>, and</w:t>
      </w:r>
      <w:r w:rsidR="00036AD2">
        <w:rPr>
          <w:rFonts w:ascii="Times New Roman" w:hAnsi="Times New Roman" w:cs="Times New Roman"/>
          <w:sz w:val="24"/>
        </w:rPr>
        <w:t xml:space="preserve"> displayed</w:t>
      </w:r>
      <w:r>
        <w:rPr>
          <w:rFonts w:ascii="Times New Roman" w:hAnsi="Times New Roman" w:cs="Times New Roman"/>
          <w:sz w:val="24"/>
        </w:rPr>
        <w:t xml:space="preserve"> disorders including nutritional, digestive, respiratory, and injury. All of these disorders were derived from human contact</w:t>
      </w:r>
      <w:r w:rsidR="00DA29A6">
        <w:rPr>
          <w:rFonts w:ascii="Times New Roman" w:hAnsi="Times New Roman" w:cs="Times New Roman"/>
          <w:sz w:val="24"/>
        </w:rPr>
        <w:t xml:space="preserve">, interference, and captivity. </w:t>
      </w:r>
    </w:p>
    <w:p w14:paraId="17EC947E" w14:textId="77777777" w:rsidR="00036AD2" w:rsidRDefault="00036AD2" w:rsidP="00E04309">
      <w:pPr>
        <w:spacing w:line="480" w:lineRule="auto"/>
        <w:rPr>
          <w:rFonts w:ascii="Times New Roman" w:hAnsi="Times New Roman" w:cs="Times New Roman"/>
          <w:b/>
          <w:sz w:val="24"/>
        </w:rPr>
      </w:pPr>
    </w:p>
    <w:p w14:paraId="7F1FD31C" w14:textId="78921996" w:rsidR="00E04309" w:rsidRDefault="00E04309" w:rsidP="00E04309">
      <w:pPr>
        <w:spacing w:line="480" w:lineRule="auto"/>
        <w:rPr>
          <w:rFonts w:ascii="Times New Roman" w:hAnsi="Times New Roman" w:cs="Times New Roman"/>
          <w:b/>
          <w:sz w:val="24"/>
        </w:rPr>
      </w:pPr>
      <w:r>
        <w:rPr>
          <w:rFonts w:ascii="Times New Roman" w:hAnsi="Times New Roman" w:cs="Times New Roman"/>
          <w:b/>
          <w:sz w:val="24"/>
        </w:rPr>
        <w:t>Role in Natural Habitat:</w:t>
      </w:r>
    </w:p>
    <w:p w14:paraId="5FDFCEBA" w14:textId="6ECD9413" w:rsidR="00E04309" w:rsidRDefault="00E04309" w:rsidP="00E04309">
      <w:pPr>
        <w:spacing w:line="480" w:lineRule="auto"/>
        <w:rPr>
          <w:rFonts w:ascii="Times New Roman" w:hAnsi="Times New Roman" w:cs="Times New Roman"/>
          <w:sz w:val="24"/>
        </w:rPr>
      </w:pPr>
      <w:r>
        <w:rPr>
          <w:rFonts w:ascii="Times New Roman" w:hAnsi="Times New Roman" w:cs="Times New Roman"/>
          <w:b/>
          <w:sz w:val="24"/>
        </w:rPr>
        <w:tab/>
      </w:r>
      <w:r w:rsidR="00BE2BA9">
        <w:rPr>
          <w:rFonts w:ascii="Times New Roman" w:hAnsi="Times New Roman" w:cs="Times New Roman"/>
          <w:sz w:val="24"/>
        </w:rPr>
        <w:t>Sloths</w:t>
      </w:r>
      <w:r>
        <w:rPr>
          <w:rFonts w:ascii="Times New Roman" w:hAnsi="Times New Roman" w:cs="Times New Roman"/>
          <w:sz w:val="24"/>
        </w:rPr>
        <w:t xml:space="preserve"> </w:t>
      </w:r>
      <w:r w:rsidR="001B2F62">
        <w:rPr>
          <w:rFonts w:ascii="Times New Roman" w:hAnsi="Times New Roman" w:cs="Times New Roman"/>
          <w:sz w:val="24"/>
        </w:rPr>
        <w:t xml:space="preserve">play an important role in their natural habitat. First, their fur collects dirt and fungi which leads to a habitat for </w:t>
      </w:r>
      <w:r w:rsidR="00FB61A6">
        <w:rPr>
          <w:rFonts w:ascii="Times New Roman" w:hAnsi="Times New Roman" w:cs="Times New Roman"/>
          <w:sz w:val="24"/>
        </w:rPr>
        <w:t>algae</w:t>
      </w:r>
      <w:r w:rsidR="001B2F62">
        <w:rPr>
          <w:rFonts w:ascii="Times New Roman" w:hAnsi="Times New Roman" w:cs="Times New Roman"/>
          <w:sz w:val="24"/>
        </w:rPr>
        <w:t>. In return, the algae can turn their fur green and help camouflage and protect the sloths. Second</w:t>
      </w:r>
      <w:r w:rsidR="00BE2F2B">
        <w:rPr>
          <w:rFonts w:ascii="Times New Roman" w:hAnsi="Times New Roman" w:cs="Times New Roman"/>
          <w:sz w:val="24"/>
        </w:rPr>
        <w:t>, d</w:t>
      </w:r>
      <w:r w:rsidR="001B2F62">
        <w:rPr>
          <w:rFonts w:ascii="Times New Roman" w:hAnsi="Times New Roman" w:cs="Times New Roman"/>
          <w:sz w:val="24"/>
        </w:rPr>
        <w:t xml:space="preserve">ue to their slow metabolic rates and algae they can emit larger amounts of carbon </w:t>
      </w:r>
      <w:r w:rsidR="00BE2F2B">
        <w:rPr>
          <w:rFonts w:ascii="Times New Roman" w:hAnsi="Times New Roman" w:cs="Times New Roman"/>
          <w:sz w:val="24"/>
        </w:rPr>
        <w:t>into the forest</w:t>
      </w:r>
      <w:r w:rsidR="001B2F62">
        <w:rPr>
          <w:rFonts w:ascii="Times New Roman" w:hAnsi="Times New Roman" w:cs="Times New Roman"/>
          <w:sz w:val="24"/>
        </w:rPr>
        <w:t xml:space="preserve">. </w:t>
      </w:r>
      <w:r w:rsidR="00BE2F2B">
        <w:rPr>
          <w:rFonts w:ascii="Times New Roman" w:hAnsi="Times New Roman" w:cs="Times New Roman"/>
          <w:sz w:val="24"/>
        </w:rPr>
        <w:t>Lastly</w:t>
      </w:r>
      <w:r w:rsidR="00666297">
        <w:rPr>
          <w:rFonts w:ascii="Times New Roman" w:hAnsi="Times New Roman" w:cs="Times New Roman"/>
          <w:sz w:val="24"/>
        </w:rPr>
        <w:t>,</w:t>
      </w:r>
      <w:r w:rsidR="00BE2F2B">
        <w:rPr>
          <w:rFonts w:ascii="Times New Roman" w:hAnsi="Times New Roman" w:cs="Times New Roman"/>
          <w:sz w:val="24"/>
        </w:rPr>
        <w:t xml:space="preserve"> sloths play a leading role in multiple mutualism processes. For </w:t>
      </w:r>
      <w:r w:rsidR="00036AD2">
        <w:rPr>
          <w:rFonts w:ascii="Times New Roman" w:hAnsi="Times New Roman" w:cs="Times New Roman"/>
          <w:sz w:val="24"/>
        </w:rPr>
        <w:t>instance,</w:t>
      </w:r>
      <w:r w:rsidR="00BE2F2B">
        <w:rPr>
          <w:rFonts w:ascii="Times New Roman" w:hAnsi="Times New Roman" w:cs="Times New Roman"/>
          <w:sz w:val="24"/>
        </w:rPr>
        <w:t xml:space="preserve"> three-toed sloths house moths, large amounts of inorganic nitrogen, and </w:t>
      </w:r>
      <w:r w:rsidR="0016356E">
        <w:rPr>
          <w:rFonts w:ascii="Times New Roman" w:hAnsi="Times New Roman" w:cs="Times New Roman"/>
          <w:sz w:val="24"/>
        </w:rPr>
        <w:t>algae. Sloths will</w:t>
      </w:r>
      <w:r w:rsidR="00BE2F2B">
        <w:rPr>
          <w:rFonts w:ascii="Times New Roman" w:hAnsi="Times New Roman" w:cs="Times New Roman"/>
          <w:sz w:val="24"/>
        </w:rPr>
        <w:t xml:space="preserve"> consume the algae on their fur and then leave the tree to defecate</w:t>
      </w:r>
      <w:r w:rsidR="00036AD2">
        <w:rPr>
          <w:rFonts w:ascii="Times New Roman" w:hAnsi="Times New Roman" w:cs="Times New Roman"/>
          <w:sz w:val="24"/>
        </w:rPr>
        <w:t>; while doing this they transport the moths to</w:t>
      </w:r>
      <w:r w:rsidR="00BD7D86">
        <w:rPr>
          <w:rFonts w:ascii="Times New Roman" w:hAnsi="Times New Roman" w:cs="Times New Roman"/>
          <w:sz w:val="24"/>
        </w:rPr>
        <w:t xml:space="preserve"> a new habitat </w:t>
      </w:r>
      <w:r w:rsidR="00036AD2">
        <w:rPr>
          <w:rFonts w:ascii="Times New Roman" w:hAnsi="Times New Roman" w:cs="Times New Roman"/>
          <w:sz w:val="24"/>
        </w:rPr>
        <w:t>in the sloth feces</w:t>
      </w:r>
      <w:r w:rsidR="003B26F8">
        <w:rPr>
          <w:rFonts w:ascii="Times New Roman" w:hAnsi="Times New Roman" w:cs="Times New Roman"/>
          <w:sz w:val="24"/>
        </w:rPr>
        <w:t xml:space="preserve"> </w:t>
      </w:r>
      <w:r w:rsidR="00F720A2">
        <w:rPr>
          <w:rFonts w:ascii="Times New Roman" w:hAnsi="Times New Roman" w:cs="Times New Roman"/>
          <w:sz w:val="24"/>
        </w:rPr>
        <w:t>(</w:t>
      </w:r>
      <w:r w:rsidR="003B26F8">
        <w:rPr>
          <w:rFonts w:ascii="Times New Roman" w:hAnsi="Times New Roman" w:cs="Times New Roman"/>
          <w:sz w:val="24"/>
        </w:rPr>
        <w:t>Figure 2</w:t>
      </w:r>
      <w:r w:rsidR="00F720A2">
        <w:rPr>
          <w:rFonts w:ascii="Times New Roman" w:hAnsi="Times New Roman" w:cs="Times New Roman"/>
          <w:sz w:val="24"/>
        </w:rPr>
        <w:t>)</w:t>
      </w:r>
      <w:r w:rsidR="003B26F8">
        <w:rPr>
          <w:rFonts w:ascii="Times New Roman" w:hAnsi="Times New Roman" w:cs="Times New Roman"/>
          <w:sz w:val="24"/>
        </w:rPr>
        <w:t>.</w:t>
      </w:r>
    </w:p>
    <w:p w14:paraId="6A6DFDD7" w14:textId="69687ABE" w:rsidR="00D702C4" w:rsidRDefault="00D702C4" w:rsidP="00E04309">
      <w:pPr>
        <w:spacing w:line="480" w:lineRule="auto"/>
        <w:rPr>
          <w:rFonts w:ascii="Times New Roman" w:hAnsi="Times New Roman" w:cs="Times New Roman"/>
          <w:sz w:val="24"/>
        </w:rPr>
      </w:pPr>
      <w:r>
        <w:rPr>
          <w:noProof/>
        </w:rPr>
        <w:drawing>
          <wp:inline distT="0" distB="0" distL="0" distR="0" wp14:anchorId="30623078" wp14:editId="1C71D4A6">
            <wp:extent cx="5943600" cy="3875227"/>
            <wp:effectExtent l="0" t="0" r="0" b="0"/>
            <wp:docPr id="2" name="Picture 2" descr="Image result for algae on sl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gae on slo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75227"/>
                    </a:xfrm>
                    <a:prstGeom prst="rect">
                      <a:avLst/>
                    </a:prstGeom>
                    <a:noFill/>
                    <a:ln>
                      <a:noFill/>
                    </a:ln>
                  </pic:spPr>
                </pic:pic>
              </a:graphicData>
            </a:graphic>
          </wp:inline>
        </w:drawing>
      </w:r>
    </w:p>
    <w:p w14:paraId="74F24E12" w14:textId="1AF377C0" w:rsidR="00904AB7" w:rsidRPr="003B26F8" w:rsidRDefault="003B26F8" w:rsidP="00E04309">
      <w:pPr>
        <w:spacing w:line="480" w:lineRule="auto"/>
        <w:rPr>
          <w:rFonts w:ascii="Times New Roman" w:hAnsi="Times New Roman" w:cs="Times New Roman"/>
          <w:sz w:val="24"/>
        </w:rPr>
      </w:pPr>
      <w:r>
        <w:rPr>
          <w:rFonts w:ascii="Times New Roman" w:hAnsi="Times New Roman" w:cs="Times New Roman"/>
          <w:sz w:val="24"/>
        </w:rPr>
        <w:lastRenderedPageBreak/>
        <w:t xml:space="preserve">Figure 2. </w:t>
      </w:r>
      <w:r>
        <w:rPr>
          <w:rFonts w:ascii="Times New Roman" w:hAnsi="Times New Roman" w:cs="Times New Roman"/>
          <w:b/>
          <w:sz w:val="24"/>
        </w:rPr>
        <w:t xml:space="preserve">Sloth mutualism. </w:t>
      </w:r>
      <w:r w:rsidR="00977461">
        <w:rPr>
          <w:rFonts w:ascii="Times New Roman" w:hAnsi="Times New Roman" w:cs="Times New Roman"/>
          <w:sz w:val="24"/>
        </w:rPr>
        <w:t xml:space="preserve">As shown above the </w:t>
      </w:r>
      <w:r w:rsidR="00EF1F06">
        <w:rPr>
          <w:rFonts w:ascii="Times New Roman" w:hAnsi="Times New Roman" w:cs="Times New Roman"/>
          <w:sz w:val="24"/>
        </w:rPr>
        <w:t xml:space="preserve">figure shows the mutualism between the moth and algae. It describes the </w:t>
      </w:r>
      <w:r w:rsidR="00E8462C">
        <w:rPr>
          <w:rFonts w:ascii="Times New Roman" w:hAnsi="Times New Roman" w:cs="Times New Roman"/>
          <w:sz w:val="24"/>
        </w:rPr>
        <w:t xml:space="preserve">benefits that each species gets from each other. </w:t>
      </w:r>
    </w:p>
    <w:p w14:paraId="0E482B35" w14:textId="77777777" w:rsidR="003B26F8" w:rsidRDefault="003B26F8" w:rsidP="00E04309">
      <w:pPr>
        <w:spacing w:line="480" w:lineRule="auto"/>
        <w:rPr>
          <w:rFonts w:ascii="Times New Roman" w:hAnsi="Times New Roman" w:cs="Times New Roman"/>
          <w:b/>
          <w:sz w:val="24"/>
        </w:rPr>
      </w:pPr>
    </w:p>
    <w:p w14:paraId="0D464C37" w14:textId="4C70610E" w:rsidR="00036568" w:rsidRDefault="00904AB7" w:rsidP="00E04309">
      <w:pPr>
        <w:spacing w:line="480" w:lineRule="auto"/>
        <w:rPr>
          <w:rFonts w:ascii="Times New Roman" w:hAnsi="Times New Roman" w:cs="Times New Roman"/>
          <w:b/>
          <w:sz w:val="24"/>
        </w:rPr>
      </w:pPr>
      <w:r w:rsidRPr="00904AB7">
        <w:rPr>
          <w:rFonts w:ascii="Times New Roman" w:hAnsi="Times New Roman" w:cs="Times New Roman"/>
          <w:b/>
          <w:sz w:val="24"/>
        </w:rPr>
        <w:t>Conclusion:</w:t>
      </w:r>
    </w:p>
    <w:p w14:paraId="2931F13D" w14:textId="67B9DBDF" w:rsidR="0017597D" w:rsidRDefault="0017597D" w:rsidP="0017597D">
      <w:pPr>
        <w:spacing w:line="480" w:lineRule="auto"/>
        <w:ind w:firstLine="720"/>
        <w:rPr>
          <w:rFonts w:ascii="Times New Roman" w:hAnsi="Times New Roman" w:cs="Times New Roman"/>
          <w:sz w:val="24"/>
        </w:rPr>
      </w:pPr>
      <w:r>
        <w:rPr>
          <w:rFonts w:ascii="Times New Roman" w:hAnsi="Times New Roman" w:cs="Times New Roman"/>
          <w:sz w:val="24"/>
        </w:rPr>
        <w:t xml:space="preserve">Thus, human impacts on sloth health and population </w:t>
      </w:r>
      <w:r w:rsidR="00BC158D">
        <w:rPr>
          <w:rFonts w:ascii="Times New Roman" w:hAnsi="Times New Roman" w:cs="Times New Roman"/>
          <w:sz w:val="24"/>
        </w:rPr>
        <w:t>is increasing and dramatically affecting their lifestyles and extinction rates. Deforestation, captivity, poaching, and urban lifestyles have been the largest threats to the sloth community and their habitat. It is important for governments and other wild life recreations to start taking charge. Sloths may keep to themselves and seem like sluggish animals, but they play a crucial role in their ecosystems and communities. Mutualism</w:t>
      </w:r>
      <w:r w:rsidR="006E7798">
        <w:rPr>
          <w:rFonts w:ascii="Times New Roman" w:hAnsi="Times New Roman" w:cs="Times New Roman"/>
          <w:sz w:val="24"/>
        </w:rPr>
        <w:t xml:space="preserve"> and carbon </w:t>
      </w:r>
      <w:r w:rsidR="00FB36C4">
        <w:rPr>
          <w:rFonts w:ascii="Times New Roman" w:hAnsi="Times New Roman" w:cs="Times New Roman"/>
          <w:sz w:val="24"/>
        </w:rPr>
        <w:t>emission</w:t>
      </w:r>
      <w:r w:rsidR="00BC158D">
        <w:rPr>
          <w:rFonts w:ascii="Times New Roman" w:hAnsi="Times New Roman" w:cs="Times New Roman"/>
          <w:sz w:val="24"/>
        </w:rPr>
        <w:t xml:space="preserve"> are all just simple factors that they play a part in in the rain forest. I think it is very important that we view these factors and other ones closely and use them to our advantage. Sloths may be simple, but their networks and contributions are larger than we know.</w:t>
      </w:r>
    </w:p>
    <w:p w14:paraId="0848B4F2" w14:textId="77777777" w:rsidR="00BC158D" w:rsidRDefault="00BC158D" w:rsidP="0017597D">
      <w:pPr>
        <w:spacing w:line="480" w:lineRule="auto"/>
        <w:ind w:firstLine="720"/>
        <w:rPr>
          <w:rFonts w:ascii="Times New Roman" w:hAnsi="Times New Roman" w:cs="Times New Roman"/>
          <w:sz w:val="24"/>
        </w:rPr>
      </w:pPr>
    </w:p>
    <w:p w14:paraId="1AF49CC8" w14:textId="7B34477E" w:rsidR="00BC158D" w:rsidRDefault="00BC158D" w:rsidP="00BC158D">
      <w:pPr>
        <w:spacing w:line="480" w:lineRule="auto"/>
        <w:rPr>
          <w:rFonts w:ascii="Times New Roman" w:hAnsi="Times New Roman" w:cs="Times New Roman"/>
          <w:b/>
          <w:sz w:val="24"/>
        </w:rPr>
      </w:pPr>
      <w:r>
        <w:rPr>
          <w:rFonts w:ascii="Times New Roman" w:hAnsi="Times New Roman" w:cs="Times New Roman"/>
          <w:b/>
          <w:sz w:val="24"/>
        </w:rPr>
        <w:t>Future research:</w:t>
      </w:r>
    </w:p>
    <w:p w14:paraId="458C132E" w14:textId="0BEEC9CA" w:rsidR="0019002A" w:rsidRPr="00C0497F" w:rsidRDefault="00603090" w:rsidP="00C0497F">
      <w:pPr>
        <w:spacing w:line="480" w:lineRule="auto"/>
        <w:ind w:firstLine="720"/>
        <w:rPr>
          <w:rFonts w:ascii="Times New Roman" w:hAnsi="Times New Roman" w:cs="Times New Roman"/>
          <w:sz w:val="24"/>
        </w:rPr>
      </w:pPr>
      <w:r>
        <w:rPr>
          <w:rFonts w:ascii="Times New Roman" w:hAnsi="Times New Roman" w:cs="Times New Roman"/>
          <w:sz w:val="24"/>
        </w:rPr>
        <w:t xml:space="preserve">There is still a large area of research that we don’t know about sloths. We know why they produce carbon, but we don’t know what the ecosystem around them are using it for. We also don’t know other health factors of </w:t>
      </w:r>
      <w:r w:rsidR="00EE2E2C">
        <w:rPr>
          <w:rFonts w:ascii="Times New Roman" w:hAnsi="Times New Roman" w:cs="Times New Roman"/>
          <w:sz w:val="24"/>
        </w:rPr>
        <w:t>a sloth</w:t>
      </w:r>
      <w:r w:rsidR="00423629">
        <w:rPr>
          <w:rFonts w:ascii="Times New Roman" w:hAnsi="Times New Roman" w:cs="Times New Roman"/>
          <w:sz w:val="24"/>
        </w:rPr>
        <w:t>’</w:t>
      </w:r>
      <w:r w:rsidR="00EE2E2C">
        <w:rPr>
          <w:rFonts w:ascii="Times New Roman" w:hAnsi="Times New Roman" w:cs="Times New Roman"/>
          <w:sz w:val="24"/>
        </w:rPr>
        <w:t xml:space="preserve">s </w:t>
      </w:r>
      <w:r w:rsidR="00C847FE">
        <w:rPr>
          <w:rFonts w:ascii="Times New Roman" w:hAnsi="Times New Roman" w:cs="Times New Roman"/>
          <w:sz w:val="24"/>
        </w:rPr>
        <w:t>internal</w:t>
      </w:r>
      <w:r w:rsidR="00EE2E2C">
        <w:rPr>
          <w:rFonts w:ascii="Times New Roman" w:hAnsi="Times New Roman" w:cs="Times New Roman"/>
          <w:sz w:val="24"/>
        </w:rPr>
        <w:t xml:space="preserve"> </w:t>
      </w:r>
      <w:r w:rsidR="00077471">
        <w:rPr>
          <w:rFonts w:ascii="Times New Roman" w:hAnsi="Times New Roman" w:cs="Times New Roman"/>
          <w:sz w:val="24"/>
        </w:rPr>
        <w:t>functions</w:t>
      </w:r>
      <w:r w:rsidR="00423629">
        <w:rPr>
          <w:rFonts w:ascii="Times New Roman" w:hAnsi="Times New Roman" w:cs="Times New Roman"/>
          <w:sz w:val="24"/>
        </w:rPr>
        <w:t xml:space="preserve">. We know the disorders that have </w:t>
      </w:r>
      <w:r w:rsidR="00141515">
        <w:rPr>
          <w:rFonts w:ascii="Times New Roman" w:hAnsi="Times New Roman" w:cs="Times New Roman"/>
          <w:sz w:val="24"/>
        </w:rPr>
        <w:t>arose from captivity</w:t>
      </w:r>
      <w:r w:rsidR="00E17536">
        <w:rPr>
          <w:rFonts w:ascii="Times New Roman" w:hAnsi="Times New Roman" w:cs="Times New Roman"/>
          <w:sz w:val="24"/>
        </w:rPr>
        <w:t xml:space="preserve">, but we don’t know what disorders </w:t>
      </w:r>
      <w:r w:rsidR="002E026F">
        <w:rPr>
          <w:rFonts w:ascii="Times New Roman" w:hAnsi="Times New Roman" w:cs="Times New Roman"/>
          <w:sz w:val="24"/>
        </w:rPr>
        <w:t xml:space="preserve">can arise from natural </w:t>
      </w:r>
      <w:r w:rsidR="00E137D8">
        <w:rPr>
          <w:rFonts w:ascii="Times New Roman" w:hAnsi="Times New Roman" w:cs="Times New Roman"/>
          <w:sz w:val="24"/>
        </w:rPr>
        <w:t xml:space="preserve">causes. Further research could be </w:t>
      </w:r>
      <w:r w:rsidR="00185C10">
        <w:rPr>
          <w:rFonts w:ascii="Times New Roman" w:hAnsi="Times New Roman" w:cs="Times New Roman"/>
          <w:sz w:val="24"/>
        </w:rPr>
        <w:t>done on internal factors</w:t>
      </w:r>
      <w:r w:rsidR="00C9650C">
        <w:rPr>
          <w:rFonts w:ascii="Times New Roman" w:hAnsi="Times New Roman" w:cs="Times New Roman"/>
          <w:sz w:val="24"/>
        </w:rPr>
        <w:t xml:space="preserve">, metabolic pathways, future human impacts, naturally caused disorders, and </w:t>
      </w:r>
      <w:r w:rsidR="00032CA2">
        <w:rPr>
          <w:rFonts w:ascii="Times New Roman" w:hAnsi="Times New Roman" w:cs="Times New Roman"/>
          <w:sz w:val="24"/>
        </w:rPr>
        <w:t xml:space="preserve">what the ecosystem is mutually benefitting </w:t>
      </w:r>
      <w:r w:rsidR="000A7F50">
        <w:rPr>
          <w:rFonts w:ascii="Times New Roman" w:hAnsi="Times New Roman" w:cs="Times New Roman"/>
          <w:sz w:val="24"/>
        </w:rPr>
        <w:t>off</w:t>
      </w:r>
      <w:r w:rsidR="00032CA2">
        <w:rPr>
          <w:rFonts w:ascii="Times New Roman" w:hAnsi="Times New Roman" w:cs="Times New Roman"/>
          <w:sz w:val="24"/>
        </w:rPr>
        <w:t xml:space="preserve"> the sloths.</w:t>
      </w:r>
      <w:bookmarkStart w:id="0" w:name="_GoBack"/>
      <w:bookmarkEnd w:id="0"/>
    </w:p>
    <w:p w14:paraId="123BDB9F" w14:textId="77777777" w:rsidR="0019002A" w:rsidRDefault="0019002A" w:rsidP="00E04309">
      <w:pPr>
        <w:spacing w:line="480" w:lineRule="auto"/>
        <w:rPr>
          <w:rFonts w:ascii="Times New Roman" w:hAnsi="Times New Roman" w:cs="Times New Roman"/>
          <w:b/>
          <w:sz w:val="24"/>
        </w:rPr>
      </w:pPr>
    </w:p>
    <w:p w14:paraId="6B31A815" w14:textId="009B1BDA" w:rsidR="0017597D" w:rsidRDefault="00DE4572" w:rsidP="00E04309">
      <w:pPr>
        <w:spacing w:line="480" w:lineRule="auto"/>
        <w:rPr>
          <w:rFonts w:ascii="Times New Roman" w:hAnsi="Times New Roman" w:cs="Times New Roman"/>
          <w:b/>
          <w:sz w:val="24"/>
        </w:rPr>
      </w:pPr>
      <w:r>
        <w:rPr>
          <w:rFonts w:ascii="Times New Roman" w:hAnsi="Times New Roman" w:cs="Times New Roman"/>
          <w:b/>
          <w:sz w:val="24"/>
        </w:rPr>
        <w:t>Citations:</w:t>
      </w:r>
    </w:p>
    <w:p w14:paraId="5286FDBC" w14:textId="31E6CD05" w:rsidR="0017597D" w:rsidRPr="00C7720E" w:rsidRDefault="00FA68DC" w:rsidP="00E04309">
      <w:pPr>
        <w:spacing w:line="480" w:lineRule="auto"/>
        <w:rPr>
          <w:rFonts w:ascii="Times New Roman" w:hAnsi="Times New Roman" w:cs="Times New Roman"/>
          <w:sz w:val="24"/>
        </w:rPr>
      </w:pPr>
      <w:hyperlink r:id="rId9" w:history="1">
        <w:r w:rsidR="00C7720E" w:rsidRPr="000836A2">
          <w:rPr>
            <w:rStyle w:val="Hyperlink"/>
            <w:rFonts w:ascii="Times New Roman" w:hAnsi="Times New Roman" w:cs="Times New Roman"/>
            <w:sz w:val="24"/>
          </w:rPr>
          <w:t>http://ljournal.ru/wp-content/uploads/2017/03/a-2017-023.pdf. 2017</w:t>
        </w:r>
      </w:hyperlink>
      <w:r w:rsidR="00C7720E" w:rsidRPr="0042693E">
        <w:rPr>
          <w:rFonts w:ascii="Times New Roman" w:hAnsi="Times New Roman" w:cs="Times New Roman"/>
          <w:sz w:val="24"/>
        </w:rPr>
        <w:t>.</w:t>
      </w:r>
    </w:p>
    <w:p w14:paraId="273AFCDC" w14:textId="41ED3744" w:rsidR="00036568" w:rsidRPr="004F733C" w:rsidRDefault="004F733C" w:rsidP="004F733C">
      <w:pPr>
        <w:spacing w:line="480" w:lineRule="auto"/>
        <w:rPr>
          <w:rFonts w:ascii="Times New Roman" w:hAnsi="Times New Roman" w:cs="Times New Roman"/>
          <w:sz w:val="24"/>
        </w:rPr>
      </w:pPr>
      <w:r w:rsidRPr="004F733C">
        <w:rPr>
          <w:rFonts w:ascii="Times New Roman" w:hAnsi="Times New Roman" w:cs="Times New Roman"/>
          <w:sz w:val="24"/>
        </w:rPr>
        <w:t>Dgallagher. 2013 Oct 11. 10 Things You Probably Didn't Know About Sloths. TheFW.</w:t>
      </w:r>
      <w:r>
        <w:rPr>
          <w:rFonts w:ascii="Times New Roman" w:hAnsi="Times New Roman" w:cs="Times New Roman"/>
          <w:sz w:val="24"/>
        </w:rPr>
        <w:tab/>
      </w:r>
      <w:r w:rsidRPr="004F733C">
        <w:rPr>
          <w:rFonts w:ascii="Times New Roman" w:hAnsi="Times New Roman" w:cs="Times New Roman"/>
          <w:sz w:val="24"/>
        </w:rPr>
        <w:t>[accessed 2018 Mar 1]. http://thefw.com/10-things-you-probably-didnt-know-about-sloths/</w:t>
      </w:r>
    </w:p>
    <w:p w14:paraId="355AC426" w14:textId="0315E4BE" w:rsidR="00036568" w:rsidRPr="0042693E" w:rsidRDefault="00036568" w:rsidP="0042693E">
      <w:pPr>
        <w:spacing w:line="480" w:lineRule="auto"/>
        <w:rPr>
          <w:rFonts w:ascii="Times New Roman" w:hAnsi="Times New Roman" w:cs="Times New Roman"/>
          <w:sz w:val="24"/>
        </w:rPr>
      </w:pPr>
      <w:r w:rsidRPr="0042693E">
        <w:rPr>
          <w:rFonts w:ascii="Times New Roman" w:hAnsi="Times New Roman" w:cs="Times New Roman"/>
          <w:sz w:val="24"/>
        </w:rPr>
        <w:t>Diniz LS, Oliveira PM. 1999 Mar. Clinical problems of sloths (Bradypus sp. and Choloepus sp.)</w:t>
      </w:r>
      <w:r w:rsidR="0042693E">
        <w:rPr>
          <w:rFonts w:ascii="Times New Roman" w:hAnsi="Times New Roman" w:cs="Times New Roman"/>
          <w:sz w:val="24"/>
        </w:rPr>
        <w:tab/>
      </w:r>
      <w:r w:rsidRPr="0042693E">
        <w:rPr>
          <w:rFonts w:ascii="Times New Roman" w:hAnsi="Times New Roman" w:cs="Times New Roman"/>
          <w:sz w:val="24"/>
        </w:rPr>
        <w:t>in captivity. Journal of zoo and wildlife medicine : official publication of the American</w:t>
      </w:r>
      <w:r w:rsidR="0042693E">
        <w:rPr>
          <w:rFonts w:ascii="Times New Roman" w:hAnsi="Times New Roman" w:cs="Times New Roman"/>
          <w:sz w:val="24"/>
        </w:rPr>
        <w:tab/>
      </w:r>
      <w:r w:rsidRPr="0042693E">
        <w:rPr>
          <w:rFonts w:ascii="Times New Roman" w:hAnsi="Times New Roman" w:cs="Times New Roman"/>
          <w:sz w:val="24"/>
        </w:rPr>
        <w:t>Association of Zoo Veterinarians. [accessed 2018 Mar 1].</w:t>
      </w:r>
      <w:r w:rsidR="0042693E">
        <w:rPr>
          <w:rFonts w:ascii="Times New Roman" w:hAnsi="Times New Roman" w:cs="Times New Roman"/>
          <w:sz w:val="24"/>
        </w:rPr>
        <w:tab/>
      </w:r>
      <w:r w:rsidRPr="0042693E">
        <w:rPr>
          <w:rFonts w:ascii="Times New Roman" w:hAnsi="Times New Roman" w:cs="Times New Roman"/>
          <w:sz w:val="24"/>
        </w:rPr>
        <w:t>https://www.ncbi.nlm.nih.gov/pubmed/10367647</w:t>
      </w:r>
    </w:p>
    <w:p w14:paraId="37039C3F" w14:textId="495ACFC7" w:rsidR="00036568" w:rsidRDefault="00036568" w:rsidP="0042693E">
      <w:pPr>
        <w:spacing w:line="480" w:lineRule="auto"/>
        <w:rPr>
          <w:rFonts w:ascii="Times New Roman" w:hAnsi="Times New Roman" w:cs="Times New Roman"/>
          <w:sz w:val="24"/>
        </w:rPr>
      </w:pPr>
      <w:r w:rsidRPr="0042693E">
        <w:rPr>
          <w:rFonts w:ascii="Times New Roman" w:hAnsi="Times New Roman" w:cs="Times New Roman"/>
          <w:sz w:val="24"/>
        </w:rPr>
        <w:t>Pauli JN, Mendoza JE, Steffan SA, Carey CC, Weimer PJ, Peery MZ. 2014 Jan 22. A syndrome</w:t>
      </w:r>
      <w:r w:rsidR="0042693E">
        <w:rPr>
          <w:rFonts w:ascii="Times New Roman" w:hAnsi="Times New Roman" w:cs="Times New Roman"/>
          <w:sz w:val="24"/>
        </w:rPr>
        <w:tab/>
      </w:r>
      <w:r w:rsidRPr="0042693E">
        <w:rPr>
          <w:rFonts w:ascii="Times New Roman" w:hAnsi="Times New Roman" w:cs="Times New Roman"/>
          <w:sz w:val="24"/>
        </w:rPr>
        <w:t>of mutualism reinforces the lifestyle of a sloth. Proceedings. Biological sciences.</w:t>
      </w:r>
      <w:r w:rsidR="0042693E">
        <w:rPr>
          <w:rFonts w:ascii="Times New Roman" w:hAnsi="Times New Roman" w:cs="Times New Roman"/>
          <w:sz w:val="24"/>
        </w:rPr>
        <w:tab/>
      </w:r>
      <w:r w:rsidRPr="0042693E">
        <w:rPr>
          <w:rFonts w:ascii="Times New Roman" w:hAnsi="Times New Roman" w:cs="Times New Roman"/>
          <w:sz w:val="24"/>
        </w:rPr>
        <w:t xml:space="preserve">[accessed 2018 Mar 1]. </w:t>
      </w:r>
      <w:hyperlink r:id="rId10" w:history="1">
        <w:r w:rsidR="0042693E" w:rsidRPr="000836A2">
          <w:rPr>
            <w:rStyle w:val="Hyperlink"/>
            <w:rFonts w:ascii="Times New Roman" w:hAnsi="Times New Roman" w:cs="Times New Roman"/>
            <w:sz w:val="24"/>
          </w:rPr>
          <w:t>https://www.ncbi.nlm.nih.gov/pubmed/24452028</w:t>
        </w:r>
      </w:hyperlink>
    </w:p>
    <w:p w14:paraId="41F034D3" w14:textId="7CA6390D" w:rsidR="0017597D" w:rsidRDefault="0017597D" w:rsidP="0017597D">
      <w:pPr>
        <w:spacing w:line="480" w:lineRule="auto"/>
        <w:rPr>
          <w:rFonts w:ascii="Times New Roman" w:hAnsi="Times New Roman" w:cs="Times New Roman"/>
          <w:sz w:val="24"/>
        </w:rPr>
      </w:pPr>
      <w:r w:rsidRPr="004F733C">
        <w:rPr>
          <w:rFonts w:ascii="Times New Roman" w:hAnsi="Times New Roman" w:cs="Times New Roman"/>
          <w:sz w:val="24"/>
        </w:rPr>
        <w:t>Pauli JN, Carey CC, Peery MZ. 2017 Jan 17. Green sloths and brown cows: the role of dominant</w:t>
      </w:r>
      <w:r>
        <w:rPr>
          <w:rFonts w:ascii="Times New Roman" w:hAnsi="Times New Roman" w:cs="Times New Roman"/>
          <w:sz w:val="24"/>
        </w:rPr>
        <w:tab/>
      </w:r>
      <w:r w:rsidRPr="004F733C">
        <w:rPr>
          <w:rFonts w:ascii="Times New Roman" w:hAnsi="Times New Roman" w:cs="Times New Roman"/>
          <w:sz w:val="24"/>
        </w:rPr>
        <w:t>mammalian herbivores in carbon emissions for tropical agro‐ecosystems. Mammal</w:t>
      </w:r>
      <w:r>
        <w:rPr>
          <w:rFonts w:ascii="Times New Roman" w:hAnsi="Times New Roman" w:cs="Times New Roman"/>
          <w:sz w:val="24"/>
        </w:rPr>
        <w:tab/>
      </w:r>
      <w:r w:rsidRPr="004F733C">
        <w:rPr>
          <w:rFonts w:ascii="Times New Roman" w:hAnsi="Times New Roman" w:cs="Times New Roman"/>
          <w:sz w:val="24"/>
        </w:rPr>
        <w:t>Review. [accessed 2018 Mar 1].</w:t>
      </w:r>
      <w:r>
        <w:rPr>
          <w:rFonts w:ascii="Times New Roman" w:hAnsi="Times New Roman" w:cs="Times New Roman"/>
          <w:sz w:val="24"/>
        </w:rPr>
        <w:t xml:space="preserve"> </w:t>
      </w:r>
    </w:p>
    <w:p w14:paraId="5FFC3187" w14:textId="77777777" w:rsidR="0042693E" w:rsidRPr="0042693E" w:rsidRDefault="0042693E" w:rsidP="0042693E">
      <w:pPr>
        <w:spacing w:line="480" w:lineRule="auto"/>
        <w:rPr>
          <w:rFonts w:ascii="Times New Roman" w:hAnsi="Times New Roman" w:cs="Times New Roman"/>
          <w:sz w:val="24"/>
        </w:rPr>
      </w:pPr>
      <w:r w:rsidRPr="0042693E">
        <w:rPr>
          <w:rFonts w:ascii="Times New Roman" w:hAnsi="Times New Roman" w:cs="Times New Roman"/>
          <w:sz w:val="24"/>
        </w:rPr>
        <w:t>Silva. 2014 Jul 16. Contribution of wildlife governmental centers to conservation and biological</w:t>
      </w:r>
      <w:r>
        <w:rPr>
          <w:rFonts w:ascii="Times New Roman" w:hAnsi="Times New Roman" w:cs="Times New Roman"/>
          <w:sz w:val="24"/>
        </w:rPr>
        <w:tab/>
      </w:r>
      <w:r w:rsidRPr="0042693E">
        <w:rPr>
          <w:rFonts w:ascii="Times New Roman" w:hAnsi="Times New Roman" w:cs="Times New Roman"/>
          <w:sz w:val="24"/>
        </w:rPr>
        <w:t>study of sloths Bradypus variegatus. Natureza &amp; Conservação. [accessed 2018 Mar 1].</w:t>
      </w:r>
      <w:r>
        <w:rPr>
          <w:rFonts w:ascii="Times New Roman" w:hAnsi="Times New Roman" w:cs="Times New Roman"/>
          <w:sz w:val="24"/>
        </w:rPr>
        <w:tab/>
      </w:r>
      <w:r w:rsidRPr="0042693E">
        <w:rPr>
          <w:rFonts w:ascii="Times New Roman" w:hAnsi="Times New Roman" w:cs="Times New Roman"/>
          <w:sz w:val="24"/>
        </w:rPr>
        <w:t>https://www.sciencedirect.com/science/article/pii/S1679007314500138</w:t>
      </w:r>
    </w:p>
    <w:p w14:paraId="208DDF0D" w14:textId="378B4BCF" w:rsidR="00036568" w:rsidRDefault="00036568" w:rsidP="0042693E">
      <w:pPr>
        <w:spacing w:line="480" w:lineRule="auto"/>
        <w:rPr>
          <w:rFonts w:ascii="Times New Roman" w:hAnsi="Times New Roman" w:cs="Times New Roman"/>
          <w:sz w:val="24"/>
        </w:rPr>
      </w:pPr>
      <w:r w:rsidRPr="0042693E">
        <w:rPr>
          <w:rFonts w:ascii="Times New Roman" w:hAnsi="Times New Roman" w:cs="Times New Roman"/>
          <w:sz w:val="24"/>
        </w:rPr>
        <w:t>Shamsul. 2012 Jul 6. Sloths. Costa Rica. [accessed 2018 Mar 1].</w:t>
      </w:r>
      <w:r w:rsidR="0042693E">
        <w:rPr>
          <w:rFonts w:ascii="Times New Roman" w:hAnsi="Times New Roman" w:cs="Times New Roman"/>
          <w:sz w:val="24"/>
        </w:rPr>
        <w:tab/>
      </w:r>
      <w:hyperlink r:id="rId11" w:history="1">
        <w:r w:rsidR="0042693E" w:rsidRPr="000836A2">
          <w:rPr>
            <w:rStyle w:val="Hyperlink"/>
            <w:rFonts w:ascii="Times New Roman" w:hAnsi="Times New Roman" w:cs="Times New Roman"/>
            <w:sz w:val="24"/>
          </w:rPr>
          <w:t>http://www.costaricajourneys.com/sloths/</w:t>
        </w:r>
      </w:hyperlink>
    </w:p>
    <w:p w14:paraId="3B8244DE" w14:textId="46C77350" w:rsidR="004F733C" w:rsidRPr="004F733C" w:rsidRDefault="0042693E" w:rsidP="00927BD2">
      <w:pPr>
        <w:spacing w:line="480" w:lineRule="auto"/>
        <w:rPr>
          <w:rFonts w:ascii="Times New Roman" w:hAnsi="Times New Roman" w:cs="Times New Roman"/>
          <w:sz w:val="24"/>
        </w:rPr>
      </w:pPr>
      <w:r w:rsidRPr="0042693E">
        <w:rPr>
          <w:rFonts w:ascii="Times New Roman" w:hAnsi="Times New Roman" w:cs="Times New Roman"/>
          <w:sz w:val="24"/>
        </w:rPr>
        <w:lastRenderedPageBreak/>
        <w:t>SLOTH. [accessed 2018 Mar 1].</w:t>
      </w:r>
      <w:r>
        <w:rPr>
          <w:rFonts w:ascii="Times New Roman" w:hAnsi="Times New Roman" w:cs="Times New Roman"/>
          <w:sz w:val="24"/>
        </w:rPr>
        <w:tab/>
      </w:r>
      <w:hyperlink r:id="rId12" w:history="1">
        <w:r w:rsidR="004F733C" w:rsidRPr="000836A2">
          <w:rPr>
            <w:rStyle w:val="Hyperlink"/>
            <w:rFonts w:ascii="Times New Roman" w:hAnsi="Times New Roman" w:cs="Times New Roman"/>
            <w:sz w:val="24"/>
          </w:rPr>
          <w:t>http://www.worldanimalfoundation.org/articles/article/8948301/181107.htm</w:t>
        </w:r>
      </w:hyperlink>
    </w:p>
    <w:p w14:paraId="2E785FCE" w14:textId="4B3EABFA" w:rsidR="00036568" w:rsidRPr="0042693E" w:rsidRDefault="00036568" w:rsidP="0042693E">
      <w:pPr>
        <w:spacing w:line="480" w:lineRule="auto"/>
        <w:rPr>
          <w:rFonts w:ascii="Times New Roman" w:hAnsi="Times New Roman" w:cs="Times New Roman"/>
          <w:sz w:val="24"/>
        </w:rPr>
      </w:pPr>
      <w:r w:rsidRPr="0042693E">
        <w:rPr>
          <w:rFonts w:ascii="Times New Roman" w:hAnsi="Times New Roman" w:cs="Times New Roman"/>
          <w:sz w:val="24"/>
        </w:rPr>
        <w:t>World Animal Foundation. SLOTH. [accessed 2018 Mar 1].</w:t>
      </w:r>
      <w:r w:rsidR="0042693E">
        <w:rPr>
          <w:rFonts w:ascii="Times New Roman" w:hAnsi="Times New Roman" w:cs="Times New Roman"/>
          <w:sz w:val="24"/>
        </w:rPr>
        <w:tab/>
      </w:r>
      <w:r w:rsidRPr="0042693E">
        <w:rPr>
          <w:rFonts w:ascii="Times New Roman" w:hAnsi="Times New Roman" w:cs="Times New Roman"/>
          <w:sz w:val="24"/>
        </w:rPr>
        <w:t>http://www.worldanimalfoundation.org/articles/article/8948301/181107.htm</w:t>
      </w:r>
    </w:p>
    <w:p w14:paraId="3B7A0FBA" w14:textId="40E74A9E" w:rsidR="00FE43D2" w:rsidRPr="005423BD" w:rsidRDefault="00FE43D2" w:rsidP="005423BD">
      <w:pPr>
        <w:spacing w:line="480" w:lineRule="auto"/>
        <w:rPr>
          <w:rFonts w:ascii="Times New Roman" w:hAnsi="Times New Roman" w:cs="Times New Roman"/>
          <w:sz w:val="24"/>
        </w:rPr>
      </w:pPr>
    </w:p>
    <w:sectPr w:rsidR="00FE43D2" w:rsidRPr="005423B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F8669" w14:textId="77777777" w:rsidR="00FA68DC" w:rsidRDefault="00FA68DC" w:rsidP="005423BD">
      <w:pPr>
        <w:spacing w:after="0" w:line="240" w:lineRule="auto"/>
      </w:pPr>
      <w:r>
        <w:separator/>
      </w:r>
    </w:p>
  </w:endnote>
  <w:endnote w:type="continuationSeparator" w:id="0">
    <w:p w14:paraId="69914DA4" w14:textId="77777777" w:rsidR="00FA68DC" w:rsidRDefault="00FA68DC" w:rsidP="0054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0606E" w14:textId="77777777" w:rsidR="00FA68DC" w:rsidRDefault="00FA68DC" w:rsidP="005423BD">
      <w:pPr>
        <w:spacing w:after="0" w:line="240" w:lineRule="auto"/>
      </w:pPr>
      <w:r>
        <w:separator/>
      </w:r>
    </w:p>
  </w:footnote>
  <w:footnote w:type="continuationSeparator" w:id="0">
    <w:p w14:paraId="07B3D044" w14:textId="77777777" w:rsidR="00FA68DC" w:rsidRDefault="00FA68DC" w:rsidP="00542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773917"/>
      <w:docPartObj>
        <w:docPartGallery w:val="Page Numbers (Top of Page)"/>
        <w:docPartUnique/>
      </w:docPartObj>
    </w:sdtPr>
    <w:sdtEndPr>
      <w:rPr>
        <w:noProof/>
      </w:rPr>
    </w:sdtEndPr>
    <w:sdtContent>
      <w:p w14:paraId="6B0F9F1F" w14:textId="312E4E68" w:rsidR="004F733C" w:rsidRDefault="004F733C" w:rsidP="005423BD">
        <w:pPr>
          <w:pStyle w:val="Header"/>
        </w:pPr>
        <w:r>
          <w:t>Running Head: Folivora</w:t>
        </w:r>
        <w:r>
          <w:tab/>
        </w:r>
        <w:r>
          <w:tab/>
        </w:r>
        <w:r>
          <w:fldChar w:fldCharType="begin"/>
        </w:r>
        <w:r>
          <w:instrText xml:space="preserve"> PAGE   \* MERGEFORMAT </w:instrText>
        </w:r>
        <w:r>
          <w:fldChar w:fldCharType="separate"/>
        </w:r>
        <w:r w:rsidR="0005664E">
          <w:rPr>
            <w:noProof/>
          </w:rPr>
          <w:t>7</w:t>
        </w:r>
        <w:r>
          <w:rPr>
            <w:noProof/>
          </w:rPr>
          <w:fldChar w:fldCharType="end"/>
        </w:r>
      </w:p>
    </w:sdtContent>
  </w:sdt>
  <w:p w14:paraId="20CC1A1A" w14:textId="77777777" w:rsidR="004F733C" w:rsidRDefault="004F7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BD"/>
    <w:rsid w:val="000108DB"/>
    <w:rsid w:val="00032CA2"/>
    <w:rsid w:val="00036568"/>
    <w:rsid w:val="00036AD2"/>
    <w:rsid w:val="000433BC"/>
    <w:rsid w:val="0005664E"/>
    <w:rsid w:val="00067C79"/>
    <w:rsid w:val="00077471"/>
    <w:rsid w:val="000A7F50"/>
    <w:rsid w:val="00141515"/>
    <w:rsid w:val="0016356E"/>
    <w:rsid w:val="0017597D"/>
    <w:rsid w:val="00185C10"/>
    <w:rsid w:val="0019002A"/>
    <w:rsid w:val="001A10DF"/>
    <w:rsid w:val="001B2F62"/>
    <w:rsid w:val="00251369"/>
    <w:rsid w:val="00293422"/>
    <w:rsid w:val="002E026F"/>
    <w:rsid w:val="002E2F9B"/>
    <w:rsid w:val="00300D21"/>
    <w:rsid w:val="00352607"/>
    <w:rsid w:val="003B26F8"/>
    <w:rsid w:val="003D03D1"/>
    <w:rsid w:val="003D0F8C"/>
    <w:rsid w:val="003E05B1"/>
    <w:rsid w:val="003E6878"/>
    <w:rsid w:val="00423629"/>
    <w:rsid w:val="0042693E"/>
    <w:rsid w:val="004F733C"/>
    <w:rsid w:val="005423BD"/>
    <w:rsid w:val="00542A8B"/>
    <w:rsid w:val="00573182"/>
    <w:rsid w:val="0057752D"/>
    <w:rsid w:val="005B31F3"/>
    <w:rsid w:val="005B6EEB"/>
    <w:rsid w:val="005C6D1D"/>
    <w:rsid w:val="005F743C"/>
    <w:rsid w:val="00603090"/>
    <w:rsid w:val="00615A87"/>
    <w:rsid w:val="00666297"/>
    <w:rsid w:val="0068640D"/>
    <w:rsid w:val="006B7456"/>
    <w:rsid w:val="006D0C33"/>
    <w:rsid w:val="006E7798"/>
    <w:rsid w:val="00702EDC"/>
    <w:rsid w:val="00815597"/>
    <w:rsid w:val="008551E4"/>
    <w:rsid w:val="00865F29"/>
    <w:rsid w:val="00904AB7"/>
    <w:rsid w:val="00916644"/>
    <w:rsid w:val="00927BD2"/>
    <w:rsid w:val="009422D6"/>
    <w:rsid w:val="00977461"/>
    <w:rsid w:val="00A054E9"/>
    <w:rsid w:val="00A140AE"/>
    <w:rsid w:val="00A256DE"/>
    <w:rsid w:val="00A54A61"/>
    <w:rsid w:val="00A56DBE"/>
    <w:rsid w:val="00A61A7E"/>
    <w:rsid w:val="00A81959"/>
    <w:rsid w:val="00AC3544"/>
    <w:rsid w:val="00BC158D"/>
    <w:rsid w:val="00BD7D86"/>
    <w:rsid w:val="00BE2BA9"/>
    <w:rsid w:val="00BE2F2B"/>
    <w:rsid w:val="00C0497F"/>
    <w:rsid w:val="00C7720E"/>
    <w:rsid w:val="00C847FE"/>
    <w:rsid w:val="00C9650C"/>
    <w:rsid w:val="00CC36CE"/>
    <w:rsid w:val="00D129A7"/>
    <w:rsid w:val="00D43BCE"/>
    <w:rsid w:val="00D702C4"/>
    <w:rsid w:val="00DA29A6"/>
    <w:rsid w:val="00DA3A23"/>
    <w:rsid w:val="00DD595B"/>
    <w:rsid w:val="00DE4572"/>
    <w:rsid w:val="00E00BEB"/>
    <w:rsid w:val="00E04309"/>
    <w:rsid w:val="00E137D8"/>
    <w:rsid w:val="00E16CCD"/>
    <w:rsid w:val="00E17536"/>
    <w:rsid w:val="00E2061E"/>
    <w:rsid w:val="00E45E2E"/>
    <w:rsid w:val="00E7338F"/>
    <w:rsid w:val="00E74292"/>
    <w:rsid w:val="00E8462C"/>
    <w:rsid w:val="00EE2E2C"/>
    <w:rsid w:val="00EF1F06"/>
    <w:rsid w:val="00F720A2"/>
    <w:rsid w:val="00FA101A"/>
    <w:rsid w:val="00FA68DC"/>
    <w:rsid w:val="00FB36C4"/>
    <w:rsid w:val="00FB61A6"/>
    <w:rsid w:val="00FE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F173"/>
  <w15:chartTrackingRefBased/>
  <w15:docId w15:val="{333595F3-97E6-4317-AB1F-43641582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BD"/>
  </w:style>
  <w:style w:type="paragraph" w:styleId="Footer">
    <w:name w:val="footer"/>
    <w:basedOn w:val="Normal"/>
    <w:link w:val="FooterChar"/>
    <w:uiPriority w:val="99"/>
    <w:unhideWhenUsed/>
    <w:rsid w:val="00542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BD"/>
  </w:style>
  <w:style w:type="character" w:customStyle="1" w:styleId="highlight">
    <w:name w:val="highlight"/>
    <w:basedOn w:val="DefaultParagraphFont"/>
    <w:rsid w:val="00BE2F2B"/>
  </w:style>
  <w:style w:type="character" w:styleId="Hyperlink">
    <w:name w:val="Hyperlink"/>
    <w:basedOn w:val="DefaultParagraphFont"/>
    <w:uiPriority w:val="99"/>
    <w:unhideWhenUsed/>
    <w:rsid w:val="00036568"/>
    <w:rPr>
      <w:color w:val="0000FF"/>
      <w:u w:val="single"/>
    </w:rPr>
  </w:style>
  <w:style w:type="character" w:styleId="UnresolvedMention">
    <w:name w:val="Unresolved Mention"/>
    <w:basedOn w:val="DefaultParagraphFont"/>
    <w:uiPriority w:val="99"/>
    <w:semiHidden/>
    <w:unhideWhenUsed/>
    <w:rsid w:val="004269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732216">
      <w:bodyDiv w:val="1"/>
      <w:marLeft w:val="0"/>
      <w:marRight w:val="0"/>
      <w:marTop w:val="0"/>
      <w:marBottom w:val="0"/>
      <w:divBdr>
        <w:top w:val="none" w:sz="0" w:space="0" w:color="auto"/>
        <w:left w:val="none" w:sz="0" w:space="0" w:color="auto"/>
        <w:bottom w:val="none" w:sz="0" w:space="0" w:color="auto"/>
        <w:right w:val="none" w:sz="0" w:space="0" w:color="auto"/>
      </w:divBdr>
      <w:divsChild>
        <w:div w:id="1850371622">
          <w:marLeft w:val="0"/>
          <w:marRight w:val="0"/>
          <w:marTop w:val="0"/>
          <w:marBottom w:val="0"/>
          <w:divBdr>
            <w:top w:val="single" w:sz="6" w:space="0" w:color="FFFFFF"/>
            <w:left w:val="none" w:sz="0" w:space="0" w:color="auto"/>
            <w:bottom w:val="single" w:sz="6" w:space="0" w:color="CCCCCC"/>
            <w:right w:val="none" w:sz="0" w:space="0" w:color="auto"/>
          </w:divBdr>
          <w:divsChild>
            <w:div w:id="480075349">
              <w:marLeft w:val="-225"/>
              <w:marRight w:val="-225"/>
              <w:marTop w:val="0"/>
              <w:marBottom w:val="0"/>
              <w:divBdr>
                <w:top w:val="none" w:sz="0" w:space="0" w:color="auto"/>
                <w:left w:val="none" w:sz="0" w:space="0" w:color="auto"/>
                <w:bottom w:val="none" w:sz="0" w:space="0" w:color="auto"/>
                <w:right w:val="none" w:sz="0" w:space="0" w:color="auto"/>
              </w:divBdr>
              <w:divsChild>
                <w:div w:id="1818066009">
                  <w:marLeft w:val="300"/>
                  <w:marRight w:val="0"/>
                  <w:marTop w:val="90"/>
                  <w:marBottom w:val="300"/>
                  <w:divBdr>
                    <w:top w:val="none" w:sz="0" w:space="0" w:color="auto"/>
                    <w:left w:val="none" w:sz="0" w:space="0" w:color="auto"/>
                    <w:bottom w:val="none" w:sz="0" w:space="0" w:color="auto"/>
                    <w:right w:val="none" w:sz="0" w:space="0" w:color="auto"/>
                  </w:divBdr>
                </w:div>
              </w:divsChild>
            </w:div>
            <w:div w:id="2144687133">
              <w:marLeft w:val="-225"/>
              <w:marRight w:val="-225"/>
              <w:marTop w:val="0"/>
              <w:marBottom w:val="0"/>
              <w:divBdr>
                <w:top w:val="none" w:sz="0" w:space="0" w:color="auto"/>
                <w:left w:val="none" w:sz="0" w:space="0" w:color="auto"/>
                <w:bottom w:val="none" w:sz="0" w:space="0" w:color="auto"/>
                <w:right w:val="none" w:sz="0" w:space="0" w:color="auto"/>
              </w:divBdr>
            </w:div>
          </w:divsChild>
        </w:div>
        <w:div w:id="1354382670">
          <w:marLeft w:val="0"/>
          <w:marRight w:val="0"/>
          <w:marTop w:val="0"/>
          <w:marBottom w:val="0"/>
          <w:divBdr>
            <w:top w:val="single" w:sz="6" w:space="0" w:color="FFFFFF"/>
            <w:left w:val="none" w:sz="0" w:space="0" w:color="auto"/>
            <w:bottom w:val="single" w:sz="6" w:space="0" w:color="CCCCCC"/>
            <w:right w:val="none" w:sz="0" w:space="0" w:color="auto"/>
          </w:divBdr>
          <w:divsChild>
            <w:div w:id="72821336">
              <w:marLeft w:val="-225"/>
              <w:marRight w:val="-225"/>
              <w:marTop w:val="0"/>
              <w:marBottom w:val="0"/>
              <w:divBdr>
                <w:top w:val="none" w:sz="0" w:space="0" w:color="auto"/>
                <w:left w:val="none" w:sz="0" w:space="0" w:color="auto"/>
                <w:bottom w:val="none" w:sz="0" w:space="0" w:color="auto"/>
                <w:right w:val="none" w:sz="0" w:space="0" w:color="auto"/>
              </w:divBdr>
              <w:divsChild>
                <w:div w:id="1490167677">
                  <w:marLeft w:val="300"/>
                  <w:marRight w:val="0"/>
                  <w:marTop w:val="90"/>
                  <w:marBottom w:val="300"/>
                  <w:divBdr>
                    <w:top w:val="none" w:sz="0" w:space="0" w:color="auto"/>
                    <w:left w:val="none" w:sz="0" w:space="0" w:color="auto"/>
                    <w:bottom w:val="none" w:sz="0" w:space="0" w:color="auto"/>
                    <w:right w:val="none" w:sz="0" w:space="0" w:color="auto"/>
                  </w:divBdr>
                </w:div>
              </w:divsChild>
            </w:div>
            <w:div w:id="143475025">
              <w:marLeft w:val="-225"/>
              <w:marRight w:val="-225"/>
              <w:marTop w:val="0"/>
              <w:marBottom w:val="0"/>
              <w:divBdr>
                <w:top w:val="none" w:sz="0" w:space="0" w:color="auto"/>
                <w:left w:val="none" w:sz="0" w:space="0" w:color="auto"/>
                <w:bottom w:val="none" w:sz="0" w:space="0" w:color="auto"/>
                <w:right w:val="none" w:sz="0" w:space="0" w:color="auto"/>
              </w:divBdr>
            </w:div>
          </w:divsChild>
        </w:div>
        <w:div w:id="20984757">
          <w:marLeft w:val="0"/>
          <w:marRight w:val="0"/>
          <w:marTop w:val="0"/>
          <w:marBottom w:val="0"/>
          <w:divBdr>
            <w:top w:val="single" w:sz="6" w:space="0" w:color="FFFFFF"/>
            <w:left w:val="none" w:sz="0" w:space="0" w:color="auto"/>
            <w:bottom w:val="single" w:sz="6" w:space="0" w:color="CCCCCC"/>
            <w:right w:val="none" w:sz="0" w:space="0" w:color="auto"/>
          </w:divBdr>
          <w:divsChild>
            <w:div w:id="2115707250">
              <w:marLeft w:val="-225"/>
              <w:marRight w:val="-225"/>
              <w:marTop w:val="0"/>
              <w:marBottom w:val="0"/>
              <w:divBdr>
                <w:top w:val="none" w:sz="0" w:space="0" w:color="auto"/>
                <w:left w:val="none" w:sz="0" w:space="0" w:color="auto"/>
                <w:bottom w:val="none" w:sz="0" w:space="0" w:color="auto"/>
                <w:right w:val="none" w:sz="0" w:space="0" w:color="auto"/>
              </w:divBdr>
              <w:divsChild>
                <w:div w:id="1886066466">
                  <w:marLeft w:val="300"/>
                  <w:marRight w:val="0"/>
                  <w:marTop w:val="90"/>
                  <w:marBottom w:val="300"/>
                  <w:divBdr>
                    <w:top w:val="none" w:sz="0" w:space="0" w:color="auto"/>
                    <w:left w:val="none" w:sz="0" w:space="0" w:color="auto"/>
                    <w:bottom w:val="none" w:sz="0" w:space="0" w:color="auto"/>
                    <w:right w:val="none" w:sz="0" w:space="0" w:color="auto"/>
                  </w:divBdr>
                </w:div>
              </w:divsChild>
            </w:div>
            <w:div w:id="826746722">
              <w:marLeft w:val="-225"/>
              <w:marRight w:val="-225"/>
              <w:marTop w:val="0"/>
              <w:marBottom w:val="0"/>
              <w:divBdr>
                <w:top w:val="none" w:sz="0" w:space="0" w:color="auto"/>
                <w:left w:val="none" w:sz="0" w:space="0" w:color="auto"/>
                <w:bottom w:val="none" w:sz="0" w:space="0" w:color="auto"/>
                <w:right w:val="none" w:sz="0" w:space="0" w:color="auto"/>
              </w:divBdr>
            </w:div>
          </w:divsChild>
        </w:div>
        <w:div w:id="1140882948">
          <w:marLeft w:val="0"/>
          <w:marRight w:val="0"/>
          <w:marTop w:val="0"/>
          <w:marBottom w:val="0"/>
          <w:divBdr>
            <w:top w:val="single" w:sz="6" w:space="0" w:color="FFFFFF"/>
            <w:left w:val="none" w:sz="0" w:space="0" w:color="auto"/>
            <w:bottom w:val="single" w:sz="6" w:space="0" w:color="CCCCCC"/>
            <w:right w:val="none" w:sz="0" w:space="0" w:color="auto"/>
          </w:divBdr>
          <w:divsChild>
            <w:div w:id="686521985">
              <w:marLeft w:val="-225"/>
              <w:marRight w:val="-225"/>
              <w:marTop w:val="0"/>
              <w:marBottom w:val="0"/>
              <w:divBdr>
                <w:top w:val="none" w:sz="0" w:space="0" w:color="auto"/>
                <w:left w:val="none" w:sz="0" w:space="0" w:color="auto"/>
                <w:bottom w:val="none" w:sz="0" w:space="0" w:color="auto"/>
                <w:right w:val="none" w:sz="0" w:space="0" w:color="auto"/>
              </w:divBdr>
              <w:divsChild>
                <w:div w:id="939795843">
                  <w:marLeft w:val="300"/>
                  <w:marRight w:val="0"/>
                  <w:marTop w:val="90"/>
                  <w:marBottom w:val="300"/>
                  <w:divBdr>
                    <w:top w:val="none" w:sz="0" w:space="0" w:color="auto"/>
                    <w:left w:val="none" w:sz="0" w:space="0" w:color="auto"/>
                    <w:bottom w:val="none" w:sz="0" w:space="0" w:color="auto"/>
                    <w:right w:val="none" w:sz="0" w:space="0" w:color="auto"/>
                  </w:divBdr>
                </w:div>
              </w:divsChild>
            </w:div>
            <w:div w:id="964236758">
              <w:marLeft w:val="-225"/>
              <w:marRight w:val="-225"/>
              <w:marTop w:val="0"/>
              <w:marBottom w:val="0"/>
              <w:divBdr>
                <w:top w:val="none" w:sz="0" w:space="0" w:color="auto"/>
                <w:left w:val="none" w:sz="0" w:space="0" w:color="auto"/>
                <w:bottom w:val="none" w:sz="0" w:space="0" w:color="auto"/>
                <w:right w:val="none" w:sz="0" w:space="0" w:color="auto"/>
              </w:divBdr>
            </w:div>
          </w:divsChild>
        </w:div>
        <w:div w:id="1427117882">
          <w:marLeft w:val="0"/>
          <w:marRight w:val="0"/>
          <w:marTop w:val="0"/>
          <w:marBottom w:val="0"/>
          <w:divBdr>
            <w:top w:val="single" w:sz="6" w:space="0" w:color="FFFFFF"/>
            <w:left w:val="none" w:sz="0" w:space="0" w:color="auto"/>
            <w:bottom w:val="single" w:sz="6" w:space="0" w:color="CCCCCC"/>
            <w:right w:val="none" w:sz="0" w:space="0" w:color="auto"/>
          </w:divBdr>
          <w:divsChild>
            <w:div w:id="1996100520">
              <w:marLeft w:val="-225"/>
              <w:marRight w:val="-225"/>
              <w:marTop w:val="0"/>
              <w:marBottom w:val="0"/>
              <w:divBdr>
                <w:top w:val="none" w:sz="0" w:space="0" w:color="auto"/>
                <w:left w:val="none" w:sz="0" w:space="0" w:color="auto"/>
                <w:bottom w:val="none" w:sz="0" w:space="0" w:color="auto"/>
                <w:right w:val="none" w:sz="0" w:space="0" w:color="auto"/>
              </w:divBdr>
              <w:divsChild>
                <w:div w:id="33386677">
                  <w:marLeft w:val="300"/>
                  <w:marRight w:val="0"/>
                  <w:marTop w:val="90"/>
                  <w:marBottom w:val="300"/>
                  <w:divBdr>
                    <w:top w:val="none" w:sz="0" w:space="0" w:color="auto"/>
                    <w:left w:val="none" w:sz="0" w:space="0" w:color="auto"/>
                    <w:bottom w:val="none" w:sz="0" w:space="0" w:color="auto"/>
                    <w:right w:val="none" w:sz="0" w:space="0" w:color="auto"/>
                  </w:divBdr>
                </w:div>
              </w:divsChild>
            </w:div>
            <w:div w:id="800609215">
              <w:marLeft w:val="-225"/>
              <w:marRight w:val="-225"/>
              <w:marTop w:val="0"/>
              <w:marBottom w:val="0"/>
              <w:divBdr>
                <w:top w:val="none" w:sz="0" w:space="0" w:color="auto"/>
                <w:left w:val="none" w:sz="0" w:space="0" w:color="auto"/>
                <w:bottom w:val="none" w:sz="0" w:space="0" w:color="auto"/>
                <w:right w:val="none" w:sz="0" w:space="0" w:color="auto"/>
              </w:divBdr>
            </w:div>
          </w:divsChild>
        </w:div>
        <w:div w:id="1565411469">
          <w:marLeft w:val="0"/>
          <w:marRight w:val="0"/>
          <w:marTop w:val="0"/>
          <w:marBottom w:val="0"/>
          <w:divBdr>
            <w:top w:val="single" w:sz="6" w:space="0" w:color="FFFFFF"/>
            <w:left w:val="none" w:sz="0" w:space="0" w:color="auto"/>
            <w:bottom w:val="single" w:sz="6" w:space="0" w:color="CCCCCC"/>
            <w:right w:val="none" w:sz="0" w:space="0" w:color="auto"/>
          </w:divBdr>
          <w:divsChild>
            <w:div w:id="1863208195">
              <w:marLeft w:val="-225"/>
              <w:marRight w:val="-225"/>
              <w:marTop w:val="0"/>
              <w:marBottom w:val="0"/>
              <w:divBdr>
                <w:top w:val="none" w:sz="0" w:space="0" w:color="auto"/>
                <w:left w:val="none" w:sz="0" w:space="0" w:color="auto"/>
                <w:bottom w:val="none" w:sz="0" w:space="0" w:color="auto"/>
                <w:right w:val="none" w:sz="0" w:space="0" w:color="auto"/>
              </w:divBdr>
              <w:divsChild>
                <w:div w:id="762577299">
                  <w:marLeft w:val="300"/>
                  <w:marRight w:val="0"/>
                  <w:marTop w:val="90"/>
                  <w:marBottom w:val="300"/>
                  <w:divBdr>
                    <w:top w:val="none" w:sz="0" w:space="0" w:color="auto"/>
                    <w:left w:val="none" w:sz="0" w:space="0" w:color="auto"/>
                    <w:bottom w:val="none" w:sz="0" w:space="0" w:color="auto"/>
                    <w:right w:val="none" w:sz="0" w:space="0" w:color="auto"/>
                  </w:divBdr>
                </w:div>
              </w:divsChild>
            </w:div>
            <w:div w:id="2072538292">
              <w:marLeft w:val="-225"/>
              <w:marRight w:val="-225"/>
              <w:marTop w:val="0"/>
              <w:marBottom w:val="0"/>
              <w:divBdr>
                <w:top w:val="none" w:sz="0" w:space="0" w:color="auto"/>
                <w:left w:val="none" w:sz="0" w:space="0" w:color="auto"/>
                <w:bottom w:val="none" w:sz="0" w:space="0" w:color="auto"/>
                <w:right w:val="none" w:sz="0" w:space="0" w:color="auto"/>
              </w:divBdr>
            </w:div>
          </w:divsChild>
        </w:div>
        <w:div w:id="655111212">
          <w:marLeft w:val="0"/>
          <w:marRight w:val="0"/>
          <w:marTop w:val="0"/>
          <w:marBottom w:val="0"/>
          <w:divBdr>
            <w:top w:val="single" w:sz="6" w:space="0" w:color="FFFFFF"/>
            <w:left w:val="none" w:sz="0" w:space="0" w:color="auto"/>
            <w:bottom w:val="single" w:sz="6" w:space="0" w:color="CCCCCC"/>
            <w:right w:val="none" w:sz="0" w:space="0" w:color="auto"/>
          </w:divBdr>
          <w:divsChild>
            <w:div w:id="10107760">
              <w:marLeft w:val="-225"/>
              <w:marRight w:val="-225"/>
              <w:marTop w:val="0"/>
              <w:marBottom w:val="0"/>
              <w:divBdr>
                <w:top w:val="none" w:sz="0" w:space="0" w:color="auto"/>
                <w:left w:val="none" w:sz="0" w:space="0" w:color="auto"/>
                <w:bottom w:val="none" w:sz="0" w:space="0" w:color="auto"/>
                <w:right w:val="none" w:sz="0" w:space="0" w:color="auto"/>
              </w:divBdr>
              <w:divsChild>
                <w:div w:id="1723214611">
                  <w:marLeft w:val="300"/>
                  <w:marRight w:val="0"/>
                  <w:marTop w:val="90"/>
                  <w:marBottom w:val="300"/>
                  <w:divBdr>
                    <w:top w:val="none" w:sz="0" w:space="0" w:color="auto"/>
                    <w:left w:val="none" w:sz="0" w:space="0" w:color="auto"/>
                    <w:bottom w:val="none" w:sz="0" w:space="0" w:color="auto"/>
                    <w:right w:val="none" w:sz="0" w:space="0" w:color="auto"/>
                  </w:divBdr>
                </w:div>
              </w:divsChild>
            </w:div>
            <w:div w:id="1487210631">
              <w:marLeft w:val="-225"/>
              <w:marRight w:val="-225"/>
              <w:marTop w:val="0"/>
              <w:marBottom w:val="0"/>
              <w:divBdr>
                <w:top w:val="none" w:sz="0" w:space="0" w:color="auto"/>
                <w:left w:val="none" w:sz="0" w:space="0" w:color="auto"/>
                <w:bottom w:val="none" w:sz="0" w:space="0" w:color="auto"/>
                <w:right w:val="none" w:sz="0" w:space="0" w:color="auto"/>
              </w:divBdr>
            </w:div>
          </w:divsChild>
        </w:div>
        <w:div w:id="1168405455">
          <w:marLeft w:val="0"/>
          <w:marRight w:val="0"/>
          <w:marTop w:val="0"/>
          <w:marBottom w:val="0"/>
          <w:divBdr>
            <w:top w:val="single" w:sz="6" w:space="0" w:color="FFFFFF"/>
            <w:left w:val="none" w:sz="0" w:space="0" w:color="auto"/>
            <w:bottom w:val="single" w:sz="6" w:space="0" w:color="CCCCCC"/>
            <w:right w:val="none" w:sz="0" w:space="0" w:color="auto"/>
          </w:divBdr>
          <w:divsChild>
            <w:div w:id="2142113167">
              <w:marLeft w:val="-225"/>
              <w:marRight w:val="-225"/>
              <w:marTop w:val="0"/>
              <w:marBottom w:val="0"/>
              <w:divBdr>
                <w:top w:val="none" w:sz="0" w:space="0" w:color="auto"/>
                <w:left w:val="none" w:sz="0" w:space="0" w:color="auto"/>
                <w:bottom w:val="none" w:sz="0" w:space="0" w:color="auto"/>
                <w:right w:val="none" w:sz="0" w:space="0" w:color="auto"/>
              </w:divBdr>
              <w:divsChild>
                <w:div w:id="203904740">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orldanimalfoundation.org/articles/article/8948301/181107.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staricajourneys.com/sloth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24452028" TargetMode="External"/><Relationship Id="rId4" Type="http://schemas.openxmlformats.org/officeDocument/2006/relationships/webSettings" Target="webSettings.xml"/><Relationship Id="rId9" Type="http://schemas.openxmlformats.org/officeDocument/2006/relationships/hyperlink" Target="http://ljournal.ru/wp-content/uploads/2017/03/a-2017-023.pdf.%20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FC88-0741-4831-A4DA-84BA66C5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Curry</dc:creator>
  <cp:keywords/>
  <dc:description/>
  <cp:lastModifiedBy>Megan Curry</cp:lastModifiedBy>
  <cp:revision>32</cp:revision>
  <dcterms:created xsi:type="dcterms:W3CDTF">2018-03-02T05:00:00Z</dcterms:created>
  <dcterms:modified xsi:type="dcterms:W3CDTF">2018-04-28T00:50:00Z</dcterms:modified>
</cp:coreProperties>
</file>