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5E8" w:rsidRDefault="006575E8" w:rsidP="004B4C9C">
      <w:pPr>
        <w:spacing w:line="240" w:lineRule="auto"/>
        <w:textAlignment w:val="baseline"/>
        <w:rPr>
          <w:rFonts w:ascii="Arial" w:eastAsia="Times New Roman" w:hAnsi="Arial" w:cs="Arial"/>
          <w:color w:val="777777"/>
          <w:sz w:val="18"/>
          <w:szCs w:val="18"/>
        </w:rPr>
      </w:pPr>
      <w:bookmarkStart w:id="0" w:name="_GoBack"/>
      <w:bookmarkEnd w:id="0"/>
      <w:r>
        <w:rPr>
          <w:rFonts w:ascii="Arial" w:eastAsia="Times New Roman" w:hAnsi="Arial" w:cs="Arial"/>
          <w:color w:val="777777"/>
          <w:sz w:val="18"/>
          <w:szCs w:val="18"/>
        </w:rPr>
        <w:t>How to do a Literature review: Frame don’t name</w:t>
      </w:r>
    </w:p>
    <w:p w:rsidR="005C4AF3" w:rsidRPr="006575E8" w:rsidRDefault="005D4359" w:rsidP="004B4C9C">
      <w:pPr>
        <w:spacing w:line="240" w:lineRule="auto"/>
        <w:textAlignment w:val="baseline"/>
        <w:rPr>
          <w:rFonts w:ascii="Arial" w:eastAsia="Times New Roman" w:hAnsi="Arial" w:cs="Arial"/>
          <w:color w:val="777777"/>
          <w:sz w:val="18"/>
          <w:szCs w:val="18"/>
        </w:rPr>
      </w:pPr>
      <w:hyperlink r:id="rId5" w:history="1">
        <w:r w:rsidR="005C4AF3" w:rsidRPr="008102F6">
          <w:rPr>
            <w:rStyle w:val="Hyperlink"/>
            <w:rFonts w:ascii="Arial" w:eastAsia="Times New Roman" w:hAnsi="Arial" w:cs="Arial"/>
            <w:sz w:val="18"/>
            <w:szCs w:val="18"/>
          </w:rPr>
          <w:t>http://patthomson.net/2015/05/04/literature-know-how-beware-too-much-naming-not-enough-framing/</w:t>
        </w:r>
      </w:hyperlink>
      <w:r w:rsidR="005C4AF3">
        <w:rPr>
          <w:rFonts w:ascii="Arial" w:eastAsia="Times New Roman" w:hAnsi="Arial" w:cs="Arial"/>
          <w:color w:val="777777"/>
          <w:sz w:val="18"/>
          <w:szCs w:val="18"/>
        </w:rPr>
        <w:t xml:space="preserve"> Accessed 5/3/15</w:t>
      </w:r>
    </w:p>
    <w:p w:rsidR="006575E8" w:rsidRPr="006575E8" w:rsidRDefault="005D4359" w:rsidP="004B4C9C">
      <w:pPr>
        <w:spacing w:after="0" w:line="240" w:lineRule="auto"/>
        <w:textAlignment w:val="baseline"/>
        <w:outlineLvl w:val="1"/>
        <w:rPr>
          <w:rFonts w:ascii="Arial" w:eastAsia="Times New Roman" w:hAnsi="Arial" w:cs="Arial"/>
          <w:b/>
          <w:bCs/>
          <w:color w:val="000000"/>
          <w:sz w:val="32"/>
          <w:szCs w:val="32"/>
        </w:rPr>
      </w:pPr>
      <w:hyperlink r:id="rId6" w:history="1">
        <w:proofErr w:type="gramStart"/>
        <w:r w:rsidR="006575E8" w:rsidRPr="006575E8">
          <w:rPr>
            <w:rFonts w:ascii="Arial" w:eastAsia="Times New Roman" w:hAnsi="Arial" w:cs="Arial"/>
            <w:b/>
            <w:bCs/>
            <w:color w:val="000000"/>
            <w:sz w:val="32"/>
            <w:szCs w:val="32"/>
            <w:u w:val="single"/>
            <w:bdr w:val="none" w:sz="0" w:space="0" w:color="auto" w:frame="1"/>
          </w:rPr>
          <w:t>literature</w:t>
        </w:r>
        <w:proofErr w:type="gramEnd"/>
        <w:r w:rsidR="006575E8" w:rsidRPr="006575E8">
          <w:rPr>
            <w:rFonts w:ascii="Arial" w:eastAsia="Times New Roman" w:hAnsi="Arial" w:cs="Arial"/>
            <w:b/>
            <w:bCs/>
            <w:color w:val="000000"/>
            <w:sz w:val="32"/>
            <w:szCs w:val="32"/>
            <w:u w:val="single"/>
            <w:bdr w:val="none" w:sz="0" w:space="0" w:color="auto" w:frame="1"/>
          </w:rPr>
          <w:t xml:space="preserve"> know-how – beware too much naming, not enough framing</w:t>
        </w:r>
      </w:hyperlink>
    </w:p>
    <w:p w:rsidR="006575E8" w:rsidRPr="006575E8" w:rsidRDefault="006575E8" w:rsidP="004B4C9C">
      <w:pPr>
        <w:spacing w:after="0" w:line="240" w:lineRule="auto"/>
        <w:textAlignment w:val="baseline"/>
        <w:rPr>
          <w:rFonts w:ascii="Arial" w:eastAsia="Times New Roman" w:hAnsi="Arial" w:cs="Arial"/>
          <w:color w:val="777777"/>
          <w:sz w:val="18"/>
          <w:szCs w:val="18"/>
        </w:rPr>
      </w:pPr>
      <w:r w:rsidRPr="006575E8">
        <w:rPr>
          <w:rFonts w:ascii="Arial" w:eastAsia="Times New Roman" w:hAnsi="Arial" w:cs="Arial"/>
          <w:color w:val="777777"/>
          <w:sz w:val="18"/>
          <w:szCs w:val="18"/>
          <w:bdr w:val="none" w:sz="0" w:space="0" w:color="auto" w:frame="1"/>
        </w:rPr>
        <w:t>Posted on</w:t>
      </w:r>
      <w:r w:rsidRPr="006575E8">
        <w:rPr>
          <w:rFonts w:ascii="Arial" w:eastAsia="Times New Roman" w:hAnsi="Arial" w:cs="Arial"/>
          <w:color w:val="777777"/>
          <w:sz w:val="18"/>
          <w:szCs w:val="18"/>
        </w:rPr>
        <w:t> </w:t>
      </w:r>
      <w:hyperlink r:id="rId7" w:tooltip="7:00 am" w:history="1">
        <w:r w:rsidRPr="006575E8">
          <w:rPr>
            <w:rFonts w:ascii="Arial" w:eastAsia="Times New Roman" w:hAnsi="Arial" w:cs="Arial"/>
            <w:color w:val="777777"/>
            <w:sz w:val="18"/>
            <w:szCs w:val="18"/>
            <w:u w:val="single"/>
            <w:bdr w:val="none" w:sz="0" w:space="0" w:color="auto" w:frame="1"/>
          </w:rPr>
          <w:t>May 4, 2015</w:t>
        </w:r>
      </w:hyperlink>
      <w:r w:rsidRPr="006575E8">
        <w:rPr>
          <w:rFonts w:ascii="Arial" w:eastAsia="Times New Roman" w:hAnsi="Arial" w:cs="Arial"/>
          <w:color w:val="777777"/>
          <w:sz w:val="18"/>
          <w:szCs w:val="18"/>
          <w:bdr w:val="none" w:sz="0" w:space="0" w:color="auto" w:frame="1"/>
        </w:rPr>
        <w:t>by </w:t>
      </w:r>
      <w:hyperlink r:id="rId8" w:tooltip="View all posts by pat thomson" w:history="1">
        <w:r w:rsidRPr="006575E8">
          <w:rPr>
            <w:rFonts w:ascii="Arial" w:eastAsia="Times New Roman" w:hAnsi="Arial" w:cs="Arial"/>
            <w:color w:val="777777"/>
            <w:sz w:val="18"/>
            <w:szCs w:val="18"/>
            <w:u w:val="single"/>
            <w:bdr w:val="none" w:sz="0" w:space="0" w:color="auto" w:frame="1"/>
          </w:rPr>
          <w:t xml:space="preserve">pat </w:t>
        </w:r>
        <w:proofErr w:type="spellStart"/>
        <w:proofErr w:type="gramStart"/>
        <w:r w:rsidRPr="006575E8">
          <w:rPr>
            <w:rFonts w:ascii="Arial" w:eastAsia="Times New Roman" w:hAnsi="Arial" w:cs="Arial"/>
            <w:color w:val="777777"/>
            <w:sz w:val="18"/>
            <w:szCs w:val="18"/>
            <w:u w:val="single"/>
            <w:bdr w:val="none" w:sz="0" w:space="0" w:color="auto" w:frame="1"/>
          </w:rPr>
          <w:t>thomson</w:t>
        </w:r>
        <w:proofErr w:type="spellEnd"/>
        <w:proofErr w:type="gramEnd"/>
      </w:hyperlink>
    </w:p>
    <w:p w:rsidR="006575E8" w:rsidRPr="006575E8" w:rsidRDefault="006575E8" w:rsidP="004B4C9C">
      <w:pPr>
        <w:spacing w:after="360" w:line="240" w:lineRule="auto"/>
        <w:textAlignment w:val="baseline"/>
        <w:rPr>
          <w:rFonts w:ascii="Georgia" w:eastAsia="Times New Roman" w:hAnsi="Georgia" w:cs="Times New Roman"/>
          <w:color w:val="333333"/>
          <w:sz w:val="24"/>
          <w:szCs w:val="24"/>
        </w:rPr>
      </w:pPr>
      <w:r w:rsidRPr="006575E8">
        <w:rPr>
          <w:rFonts w:ascii="Georgia" w:eastAsia="Times New Roman" w:hAnsi="Georgia" w:cs="Times New Roman"/>
          <w:color w:val="333333"/>
          <w:sz w:val="24"/>
          <w:szCs w:val="24"/>
        </w:rPr>
        <w:t>You’re in the middle of working with literature. You find that you have to bring several texts together and compare them. Why? Well, you might be trying to establish points of difference and similarity between several papers. Or maybe you are illustrating a chronological line of thinking, or you’re establishing a conceptual family tree. Any of these tasks requires you to engage in some textual compare and contrast.</w:t>
      </w:r>
    </w:p>
    <w:p w:rsidR="006575E8" w:rsidRPr="006575E8" w:rsidRDefault="006575E8" w:rsidP="004B4C9C">
      <w:pPr>
        <w:spacing w:after="360" w:line="240" w:lineRule="auto"/>
        <w:textAlignment w:val="baseline"/>
        <w:rPr>
          <w:rFonts w:ascii="Georgia" w:eastAsia="Times New Roman" w:hAnsi="Georgia" w:cs="Times New Roman"/>
          <w:color w:val="333333"/>
          <w:sz w:val="24"/>
          <w:szCs w:val="24"/>
        </w:rPr>
      </w:pPr>
      <w:r w:rsidRPr="006575E8">
        <w:rPr>
          <w:rFonts w:ascii="Georgia" w:eastAsia="Times New Roman" w:hAnsi="Georgia" w:cs="Times New Roman"/>
          <w:color w:val="333333"/>
          <w:sz w:val="24"/>
          <w:szCs w:val="24"/>
        </w:rPr>
        <w:t>Now, if this is what you are doing, you need to exercise a little care. The compare/contrast task has odd effects. It seems to cause some people to write prose that ranges from the clunky to the utterly unreadable. At worst, names of authors, texts and quotations are jammed together in dense, incomprehensible proximity and the reader has trouble working out what on earth is going on.</w:t>
      </w:r>
    </w:p>
    <w:p w:rsidR="006575E8" w:rsidRPr="006575E8" w:rsidRDefault="006575E8" w:rsidP="004B4C9C">
      <w:pPr>
        <w:spacing w:after="0" w:line="240" w:lineRule="auto"/>
        <w:textAlignment w:val="baseline"/>
        <w:rPr>
          <w:rFonts w:ascii="Georgia" w:eastAsia="Times New Roman" w:hAnsi="Georgia" w:cs="Times New Roman"/>
          <w:color w:val="333333"/>
          <w:sz w:val="24"/>
          <w:szCs w:val="24"/>
        </w:rPr>
      </w:pPr>
      <w:r w:rsidRPr="006575E8">
        <w:rPr>
          <w:rFonts w:ascii="Georgia" w:eastAsia="Times New Roman" w:hAnsi="Georgia" w:cs="Times New Roman"/>
          <w:color w:val="333333"/>
          <w:sz w:val="24"/>
          <w:szCs w:val="24"/>
        </w:rPr>
        <w:t>If you want to avoid producing unreadable compare/contrast texts it’s helpful to understand how and why this tortuous writing is constructed. To illustrate</w:t>
      </w:r>
      <w:proofErr w:type="gramStart"/>
      <w:r w:rsidRPr="006575E8">
        <w:rPr>
          <w:rFonts w:ascii="Georgia" w:eastAsia="Times New Roman" w:hAnsi="Georgia" w:cs="Times New Roman"/>
          <w:color w:val="333333"/>
          <w:sz w:val="24"/>
          <w:szCs w:val="24"/>
        </w:rPr>
        <w:t>,  I’ve</w:t>
      </w:r>
      <w:proofErr w:type="gramEnd"/>
      <w:r w:rsidRPr="006575E8">
        <w:rPr>
          <w:rFonts w:ascii="Georgia" w:eastAsia="Times New Roman" w:hAnsi="Georgia" w:cs="Times New Roman"/>
          <w:color w:val="333333"/>
          <w:sz w:val="24"/>
          <w:szCs w:val="24"/>
        </w:rPr>
        <w:t xml:space="preserve"> manufactured a set of dense </w:t>
      </w:r>
      <w:hyperlink r:id="rId9" w:tooltip="explaining and justifying the use of theory  via a sentence skeleton" w:history="1">
        <w:r w:rsidRPr="006575E8">
          <w:rPr>
            <w:rFonts w:ascii="Georgia" w:eastAsia="Times New Roman" w:hAnsi="Georgia" w:cs="Times New Roman"/>
            <w:color w:val="743399"/>
            <w:sz w:val="24"/>
            <w:szCs w:val="24"/>
            <w:u w:val="single"/>
            <w:bdr w:val="none" w:sz="0" w:space="0" w:color="auto" w:frame="1"/>
          </w:rPr>
          <w:t>sentence skeletons</w:t>
        </w:r>
      </w:hyperlink>
      <w:r w:rsidRPr="006575E8">
        <w:rPr>
          <w:rFonts w:ascii="Georgia" w:eastAsia="Times New Roman" w:hAnsi="Georgia" w:cs="Times New Roman"/>
          <w:color w:val="333333"/>
          <w:sz w:val="24"/>
          <w:szCs w:val="24"/>
        </w:rPr>
        <w:t>; that is, I’ve stripped out the content from a problematic paragraph in a draft paper that I could barely follow.</w:t>
      </w:r>
    </w:p>
    <w:p w:rsidR="006575E8" w:rsidRPr="006575E8" w:rsidRDefault="006575E8" w:rsidP="004B4C9C">
      <w:pPr>
        <w:spacing w:after="360" w:line="240" w:lineRule="auto"/>
        <w:textAlignment w:val="baseline"/>
        <w:rPr>
          <w:rFonts w:ascii="Georgia" w:eastAsia="Times New Roman" w:hAnsi="Georgia" w:cs="Times New Roman"/>
          <w:color w:val="333333"/>
          <w:sz w:val="24"/>
          <w:szCs w:val="24"/>
        </w:rPr>
      </w:pPr>
      <w:r w:rsidRPr="006575E8">
        <w:rPr>
          <w:rFonts w:ascii="Georgia" w:eastAsia="Times New Roman" w:hAnsi="Georgia" w:cs="Times New Roman"/>
          <w:color w:val="333333"/>
          <w:sz w:val="24"/>
          <w:szCs w:val="24"/>
        </w:rPr>
        <w:t>Here is the paragraph of sentence skeletons.</w:t>
      </w:r>
    </w:p>
    <w:p w:rsidR="006575E8" w:rsidRPr="006575E8" w:rsidRDefault="006575E8" w:rsidP="004B4C9C">
      <w:pPr>
        <w:spacing w:after="0" w:line="240" w:lineRule="auto"/>
        <w:textAlignment w:val="baseline"/>
        <w:rPr>
          <w:rFonts w:ascii="Georgia" w:eastAsia="Times New Roman" w:hAnsi="Georgia" w:cs="Times New Roman"/>
          <w:color w:val="333333"/>
          <w:sz w:val="24"/>
          <w:szCs w:val="24"/>
        </w:rPr>
      </w:pPr>
      <w:r w:rsidRPr="006575E8">
        <w:rPr>
          <w:rFonts w:ascii="Georgia" w:eastAsia="Times New Roman" w:hAnsi="Georgia" w:cs="Times New Roman"/>
          <w:i/>
          <w:iCs/>
          <w:color w:val="333333"/>
          <w:sz w:val="24"/>
          <w:szCs w:val="24"/>
          <w:bdr w:val="none" w:sz="0" w:space="0" w:color="auto" w:frame="1"/>
        </w:rPr>
        <w:t>According to A &amp; B (date), Professors in … at … C &amp; D’s argument derives from E’s view that….. In a move similar to A &amp; B, F (date) matches</w:t>
      </w:r>
      <w:r w:rsidRPr="006575E8">
        <w:rPr>
          <w:rFonts w:ascii="Georgia" w:eastAsia="Times New Roman" w:hAnsi="Georgia" w:cs="Times New Roman"/>
          <w:i/>
          <w:iCs/>
          <w:color w:val="333333"/>
          <w:sz w:val="24"/>
          <w:szCs w:val="24"/>
          <w:bdr w:val="none" w:sz="0" w:space="0" w:color="auto" w:frame="1"/>
        </w:rPr>
        <w:br/>
        <w:t xml:space="preserve">C &amp; D’s (date) concept of … with that of G’s (date) concepts of </w:t>
      </w:r>
      <w:proofErr w:type="gramStart"/>
      <w:r w:rsidRPr="006575E8">
        <w:rPr>
          <w:rFonts w:ascii="Georgia" w:eastAsia="Times New Roman" w:hAnsi="Georgia" w:cs="Times New Roman"/>
          <w:i/>
          <w:iCs/>
          <w:color w:val="333333"/>
          <w:sz w:val="24"/>
          <w:szCs w:val="24"/>
          <w:bdr w:val="none" w:sz="0" w:space="0" w:color="auto" w:frame="1"/>
        </w:rPr>
        <w:t>… .</w:t>
      </w:r>
      <w:proofErr w:type="gramEnd"/>
      <w:r w:rsidRPr="006575E8">
        <w:rPr>
          <w:rFonts w:ascii="Georgia" w:eastAsia="Times New Roman" w:hAnsi="Georgia" w:cs="Times New Roman"/>
          <w:i/>
          <w:iCs/>
          <w:color w:val="333333"/>
          <w:sz w:val="24"/>
          <w:szCs w:val="24"/>
          <w:bdr w:val="none" w:sz="0" w:space="0" w:color="auto" w:frame="1"/>
        </w:rPr>
        <w:t xml:space="preserve"> Writing in (title of book) G, (date) a professor in …, states: “two line quotation” (p</w:t>
      </w:r>
      <w:proofErr w:type="gramStart"/>
      <w:r w:rsidRPr="006575E8">
        <w:rPr>
          <w:rFonts w:ascii="Georgia" w:eastAsia="Times New Roman" w:hAnsi="Georgia" w:cs="Times New Roman"/>
          <w:i/>
          <w:iCs/>
          <w:color w:val="333333"/>
          <w:sz w:val="24"/>
          <w:szCs w:val="24"/>
          <w:bdr w:val="none" w:sz="0" w:space="0" w:color="auto" w:frame="1"/>
        </w:rPr>
        <w:t>. )</w:t>
      </w:r>
      <w:proofErr w:type="gramEnd"/>
      <w:r w:rsidRPr="006575E8">
        <w:rPr>
          <w:rFonts w:ascii="Georgia" w:eastAsia="Times New Roman" w:hAnsi="Georgia" w:cs="Times New Roman"/>
          <w:i/>
          <w:iCs/>
          <w:color w:val="333333"/>
          <w:sz w:val="24"/>
          <w:szCs w:val="24"/>
          <w:bdr w:val="none" w:sz="0" w:space="0" w:color="auto" w:frame="1"/>
        </w:rPr>
        <w:t>. Like C and D’s …., G’s notion of …… is…. G’s concepts of … are very similar to C and D (date) concept of … and…</w:t>
      </w:r>
      <w:proofErr w:type="gramStart"/>
      <w:r w:rsidRPr="006575E8">
        <w:rPr>
          <w:rFonts w:ascii="Georgia" w:eastAsia="Times New Roman" w:hAnsi="Georgia" w:cs="Times New Roman"/>
          <w:i/>
          <w:iCs/>
          <w:color w:val="333333"/>
          <w:sz w:val="24"/>
          <w:szCs w:val="24"/>
          <w:bdr w:val="none" w:sz="0" w:space="0" w:color="auto" w:frame="1"/>
        </w:rPr>
        <w:t>..,</w:t>
      </w:r>
      <w:proofErr w:type="gramEnd"/>
      <w:r w:rsidRPr="006575E8">
        <w:rPr>
          <w:rFonts w:ascii="Georgia" w:eastAsia="Times New Roman" w:hAnsi="Georgia" w:cs="Times New Roman"/>
          <w:i/>
          <w:iCs/>
          <w:color w:val="333333"/>
          <w:sz w:val="24"/>
          <w:szCs w:val="24"/>
          <w:bdr w:val="none" w:sz="0" w:space="0" w:color="auto" w:frame="1"/>
        </w:rPr>
        <w:t xml:space="preserve"> “three line quotation” (p.).</w:t>
      </w:r>
    </w:p>
    <w:p w:rsidR="006575E8" w:rsidRPr="006575E8" w:rsidRDefault="006575E8" w:rsidP="004B4C9C">
      <w:pPr>
        <w:spacing w:after="360" w:line="240" w:lineRule="auto"/>
        <w:textAlignment w:val="baseline"/>
        <w:rPr>
          <w:rFonts w:ascii="Georgia" w:eastAsia="Times New Roman" w:hAnsi="Georgia" w:cs="Times New Roman"/>
          <w:color w:val="333333"/>
          <w:sz w:val="24"/>
          <w:szCs w:val="24"/>
        </w:rPr>
      </w:pPr>
      <w:r w:rsidRPr="006575E8">
        <w:rPr>
          <w:rFonts w:ascii="Georgia" w:eastAsia="Times New Roman" w:hAnsi="Georgia" w:cs="Times New Roman"/>
          <w:color w:val="333333"/>
          <w:sz w:val="24"/>
          <w:szCs w:val="24"/>
        </w:rPr>
        <w:t>Below I’ve numbered the sentences and set them apart so that they now read like a list.</w:t>
      </w:r>
    </w:p>
    <w:p w:rsidR="006575E8" w:rsidRPr="006575E8" w:rsidRDefault="006575E8" w:rsidP="004B4C9C">
      <w:pPr>
        <w:spacing w:after="0" w:line="240" w:lineRule="auto"/>
        <w:textAlignment w:val="baseline"/>
        <w:rPr>
          <w:rFonts w:ascii="Georgia" w:eastAsia="Times New Roman" w:hAnsi="Georgia" w:cs="Times New Roman"/>
          <w:color w:val="333333"/>
          <w:sz w:val="24"/>
          <w:szCs w:val="24"/>
        </w:rPr>
      </w:pPr>
      <w:r w:rsidRPr="006575E8">
        <w:rPr>
          <w:rFonts w:ascii="Georgia" w:eastAsia="Times New Roman" w:hAnsi="Georgia" w:cs="Times New Roman"/>
          <w:color w:val="333333"/>
          <w:sz w:val="24"/>
          <w:szCs w:val="24"/>
        </w:rPr>
        <w:t>(1) </w:t>
      </w:r>
      <w:r w:rsidRPr="006575E8">
        <w:rPr>
          <w:rFonts w:ascii="Georgia" w:eastAsia="Times New Roman" w:hAnsi="Georgia" w:cs="Times New Roman"/>
          <w:i/>
          <w:iCs/>
          <w:color w:val="333333"/>
          <w:sz w:val="24"/>
          <w:szCs w:val="24"/>
          <w:bdr w:val="none" w:sz="0" w:space="0" w:color="auto" w:frame="1"/>
        </w:rPr>
        <w:t>According to A &amp; B (date), Professors in … at … C &amp; D’s argument derives</w:t>
      </w:r>
      <w:r w:rsidRPr="006575E8">
        <w:rPr>
          <w:rFonts w:ascii="Georgia" w:eastAsia="Times New Roman" w:hAnsi="Georgia" w:cs="Times New Roman"/>
          <w:i/>
          <w:iCs/>
          <w:color w:val="333333"/>
          <w:sz w:val="24"/>
          <w:szCs w:val="24"/>
          <w:bdr w:val="none" w:sz="0" w:space="0" w:color="auto" w:frame="1"/>
        </w:rPr>
        <w:br/>
        <w:t>from E’s view that…..</w:t>
      </w:r>
    </w:p>
    <w:p w:rsidR="006575E8" w:rsidRPr="006575E8" w:rsidRDefault="006575E8" w:rsidP="004B4C9C">
      <w:pPr>
        <w:spacing w:after="0" w:line="240" w:lineRule="auto"/>
        <w:textAlignment w:val="baseline"/>
        <w:rPr>
          <w:rFonts w:ascii="Georgia" w:eastAsia="Times New Roman" w:hAnsi="Georgia" w:cs="Times New Roman"/>
          <w:color w:val="333333"/>
          <w:sz w:val="24"/>
          <w:szCs w:val="24"/>
        </w:rPr>
      </w:pPr>
      <w:r w:rsidRPr="006575E8">
        <w:rPr>
          <w:rFonts w:ascii="Georgia" w:eastAsia="Times New Roman" w:hAnsi="Georgia" w:cs="Times New Roman"/>
          <w:color w:val="333333"/>
          <w:sz w:val="24"/>
          <w:szCs w:val="24"/>
        </w:rPr>
        <w:t>(2) </w:t>
      </w:r>
      <w:r w:rsidRPr="006575E8">
        <w:rPr>
          <w:rFonts w:ascii="Georgia" w:eastAsia="Times New Roman" w:hAnsi="Georgia" w:cs="Times New Roman"/>
          <w:i/>
          <w:iCs/>
          <w:color w:val="333333"/>
          <w:sz w:val="24"/>
          <w:szCs w:val="24"/>
          <w:bdr w:val="none" w:sz="0" w:space="0" w:color="auto" w:frame="1"/>
        </w:rPr>
        <w:t xml:space="preserve">In a move similar to A &amp; B, F (date) matches C &amp; D’s (date) concept of …. </w:t>
      </w:r>
      <w:proofErr w:type="gramStart"/>
      <w:r w:rsidRPr="006575E8">
        <w:rPr>
          <w:rFonts w:ascii="Georgia" w:eastAsia="Times New Roman" w:hAnsi="Georgia" w:cs="Times New Roman"/>
          <w:i/>
          <w:iCs/>
          <w:color w:val="333333"/>
          <w:sz w:val="24"/>
          <w:szCs w:val="24"/>
          <w:bdr w:val="none" w:sz="0" w:space="0" w:color="auto" w:frame="1"/>
        </w:rPr>
        <w:t>with</w:t>
      </w:r>
      <w:proofErr w:type="gramEnd"/>
      <w:r w:rsidRPr="006575E8">
        <w:rPr>
          <w:rFonts w:ascii="Georgia" w:eastAsia="Times New Roman" w:hAnsi="Georgia" w:cs="Times New Roman"/>
          <w:i/>
          <w:iCs/>
          <w:color w:val="333333"/>
          <w:sz w:val="24"/>
          <w:szCs w:val="24"/>
          <w:bdr w:val="none" w:sz="0" w:space="0" w:color="auto" w:frame="1"/>
        </w:rPr>
        <w:t xml:space="preserve"> that of G’s (date) concepts of … .</w:t>
      </w:r>
    </w:p>
    <w:p w:rsidR="006575E8" w:rsidRPr="006575E8" w:rsidRDefault="006575E8" w:rsidP="004B4C9C">
      <w:pPr>
        <w:spacing w:after="0" w:line="240" w:lineRule="auto"/>
        <w:textAlignment w:val="baseline"/>
        <w:rPr>
          <w:rFonts w:ascii="Georgia" w:eastAsia="Times New Roman" w:hAnsi="Georgia" w:cs="Times New Roman"/>
          <w:color w:val="333333"/>
          <w:sz w:val="24"/>
          <w:szCs w:val="24"/>
        </w:rPr>
      </w:pPr>
      <w:r w:rsidRPr="006575E8">
        <w:rPr>
          <w:rFonts w:ascii="Georgia" w:eastAsia="Times New Roman" w:hAnsi="Georgia" w:cs="Times New Roman"/>
          <w:color w:val="333333"/>
          <w:sz w:val="24"/>
          <w:szCs w:val="24"/>
        </w:rPr>
        <w:t>(3) </w:t>
      </w:r>
      <w:r w:rsidRPr="006575E8">
        <w:rPr>
          <w:rFonts w:ascii="Georgia" w:eastAsia="Times New Roman" w:hAnsi="Georgia" w:cs="Times New Roman"/>
          <w:i/>
          <w:iCs/>
          <w:color w:val="333333"/>
          <w:sz w:val="24"/>
          <w:szCs w:val="24"/>
          <w:bdr w:val="none" w:sz="0" w:space="0" w:color="auto" w:frame="1"/>
        </w:rPr>
        <w:t>Like C and D’s …., G’s notion of …… is…..</w:t>
      </w:r>
    </w:p>
    <w:p w:rsidR="006575E8" w:rsidRPr="006575E8" w:rsidRDefault="006575E8" w:rsidP="004B4C9C">
      <w:pPr>
        <w:spacing w:after="0" w:line="240" w:lineRule="auto"/>
        <w:textAlignment w:val="baseline"/>
        <w:rPr>
          <w:rFonts w:ascii="Georgia" w:eastAsia="Times New Roman" w:hAnsi="Georgia" w:cs="Times New Roman"/>
          <w:color w:val="333333"/>
          <w:sz w:val="24"/>
          <w:szCs w:val="24"/>
        </w:rPr>
      </w:pPr>
      <w:r w:rsidRPr="006575E8">
        <w:rPr>
          <w:rFonts w:ascii="Georgia" w:eastAsia="Times New Roman" w:hAnsi="Georgia" w:cs="Times New Roman"/>
          <w:color w:val="333333"/>
          <w:sz w:val="24"/>
          <w:szCs w:val="24"/>
        </w:rPr>
        <w:t>(4) </w:t>
      </w:r>
      <w:r w:rsidRPr="006575E8">
        <w:rPr>
          <w:rFonts w:ascii="Georgia" w:eastAsia="Times New Roman" w:hAnsi="Georgia" w:cs="Times New Roman"/>
          <w:i/>
          <w:iCs/>
          <w:color w:val="333333"/>
          <w:sz w:val="24"/>
          <w:szCs w:val="24"/>
          <w:bdr w:val="none" w:sz="0" w:space="0" w:color="auto" w:frame="1"/>
        </w:rPr>
        <w:t xml:space="preserve">Writing in (title of book) G (date) states: </w:t>
      </w:r>
      <w:proofErr w:type="gramStart"/>
      <w:r w:rsidRPr="006575E8">
        <w:rPr>
          <w:rFonts w:ascii="Georgia" w:eastAsia="Times New Roman" w:hAnsi="Georgia" w:cs="Times New Roman"/>
          <w:i/>
          <w:iCs/>
          <w:color w:val="333333"/>
          <w:sz w:val="24"/>
          <w:szCs w:val="24"/>
          <w:bdr w:val="none" w:sz="0" w:space="0" w:color="auto" w:frame="1"/>
        </w:rPr>
        <w:t>“ two</w:t>
      </w:r>
      <w:proofErr w:type="gramEnd"/>
      <w:r w:rsidRPr="006575E8">
        <w:rPr>
          <w:rFonts w:ascii="Georgia" w:eastAsia="Times New Roman" w:hAnsi="Georgia" w:cs="Times New Roman"/>
          <w:i/>
          <w:iCs/>
          <w:color w:val="333333"/>
          <w:sz w:val="24"/>
          <w:szCs w:val="24"/>
          <w:bdr w:val="none" w:sz="0" w:space="0" w:color="auto" w:frame="1"/>
        </w:rPr>
        <w:t xml:space="preserve"> line quotation” (p.). G’s concepts of … are very similar to C and D (date) concept of … and…</w:t>
      </w:r>
      <w:proofErr w:type="gramStart"/>
      <w:r w:rsidRPr="006575E8">
        <w:rPr>
          <w:rFonts w:ascii="Georgia" w:eastAsia="Times New Roman" w:hAnsi="Georgia" w:cs="Times New Roman"/>
          <w:i/>
          <w:iCs/>
          <w:color w:val="333333"/>
          <w:sz w:val="24"/>
          <w:szCs w:val="24"/>
          <w:bdr w:val="none" w:sz="0" w:space="0" w:color="auto" w:frame="1"/>
        </w:rPr>
        <w:t>..,</w:t>
      </w:r>
      <w:proofErr w:type="gramEnd"/>
      <w:r w:rsidRPr="006575E8">
        <w:rPr>
          <w:rFonts w:ascii="Georgia" w:eastAsia="Times New Roman" w:hAnsi="Georgia" w:cs="Times New Roman"/>
          <w:i/>
          <w:iCs/>
          <w:color w:val="333333"/>
          <w:sz w:val="24"/>
          <w:szCs w:val="24"/>
          <w:bdr w:val="none" w:sz="0" w:space="0" w:color="auto" w:frame="1"/>
        </w:rPr>
        <w:t xml:space="preserve"> ‘three line quotation” (p.).</w:t>
      </w:r>
    </w:p>
    <w:p w:rsidR="006575E8" w:rsidRPr="006575E8" w:rsidRDefault="006575E8" w:rsidP="004B4C9C">
      <w:pPr>
        <w:spacing w:after="0" w:line="240" w:lineRule="auto"/>
        <w:textAlignment w:val="baseline"/>
        <w:rPr>
          <w:rFonts w:ascii="Georgia" w:eastAsia="Times New Roman" w:hAnsi="Georgia" w:cs="Times New Roman"/>
          <w:color w:val="333333"/>
          <w:sz w:val="24"/>
          <w:szCs w:val="24"/>
        </w:rPr>
      </w:pPr>
      <w:r w:rsidRPr="006575E8">
        <w:rPr>
          <w:rFonts w:ascii="Georgia" w:eastAsia="Times New Roman" w:hAnsi="Georgia" w:cs="Times New Roman"/>
          <w:color w:val="333333"/>
          <w:sz w:val="24"/>
          <w:szCs w:val="24"/>
        </w:rPr>
        <w:t>So what’s wrong with this? Well for start, once you make the paragraph into </w:t>
      </w:r>
      <w:hyperlink r:id="rId10" w:tooltip="literature reviews – beware The List" w:history="1">
        <w:r w:rsidRPr="006575E8">
          <w:rPr>
            <w:rFonts w:ascii="Georgia" w:eastAsia="Times New Roman" w:hAnsi="Georgia" w:cs="Times New Roman"/>
            <w:color w:val="743399"/>
            <w:sz w:val="24"/>
            <w:szCs w:val="24"/>
            <w:u w:val="single"/>
            <w:bdr w:val="none" w:sz="0" w:space="0" w:color="auto" w:frame="1"/>
          </w:rPr>
          <w:t>a laundry list</w:t>
        </w:r>
      </w:hyperlink>
      <w:r w:rsidRPr="006575E8">
        <w:rPr>
          <w:rFonts w:ascii="Georgia" w:eastAsia="Times New Roman" w:hAnsi="Georgia" w:cs="Times New Roman"/>
          <w:color w:val="333333"/>
          <w:sz w:val="24"/>
          <w:szCs w:val="24"/>
        </w:rPr>
        <w:t>, you can see that that’s probably how it started. However, the list is only one part of the paragraph’s troubles. Let’s see what some of the problems are.</w:t>
      </w:r>
    </w:p>
    <w:p w:rsidR="006575E8" w:rsidRPr="006575E8" w:rsidRDefault="006575E8" w:rsidP="004B4C9C">
      <w:pPr>
        <w:spacing w:after="0" w:line="240" w:lineRule="auto"/>
        <w:textAlignment w:val="baseline"/>
        <w:rPr>
          <w:rFonts w:ascii="Georgia" w:eastAsia="Times New Roman" w:hAnsi="Georgia" w:cs="Times New Roman"/>
          <w:color w:val="333333"/>
          <w:sz w:val="24"/>
          <w:szCs w:val="24"/>
        </w:rPr>
      </w:pPr>
      <w:r w:rsidRPr="006575E8">
        <w:rPr>
          <w:rFonts w:ascii="Georgia" w:eastAsia="Times New Roman" w:hAnsi="Georgia" w:cs="Times New Roman"/>
          <w:i/>
          <w:iCs/>
          <w:color w:val="333333"/>
          <w:sz w:val="24"/>
          <w:szCs w:val="24"/>
          <w:bdr w:val="none" w:sz="0" w:space="0" w:color="auto" w:frame="1"/>
        </w:rPr>
        <w:t>It’s not immediately clear what the paragraph is about</w:t>
      </w:r>
      <w:r w:rsidRPr="006575E8">
        <w:rPr>
          <w:rFonts w:ascii="Georgia" w:eastAsia="Times New Roman" w:hAnsi="Georgia" w:cs="Times New Roman"/>
          <w:color w:val="333333"/>
          <w:sz w:val="24"/>
          <w:szCs w:val="24"/>
        </w:rPr>
        <w:t>. That’s because there’s </w:t>
      </w:r>
      <w:r w:rsidRPr="006575E8">
        <w:rPr>
          <w:rFonts w:ascii="Georgia" w:eastAsia="Times New Roman" w:hAnsi="Georgia" w:cs="Times New Roman"/>
          <w:b/>
          <w:bCs/>
          <w:color w:val="333333"/>
          <w:sz w:val="24"/>
          <w:szCs w:val="24"/>
          <w:bdr w:val="none" w:sz="0" w:space="0" w:color="auto" w:frame="1"/>
        </w:rPr>
        <w:t>no topic sentence</w:t>
      </w:r>
      <w:r w:rsidRPr="006575E8">
        <w:rPr>
          <w:rFonts w:ascii="Georgia" w:eastAsia="Times New Roman" w:hAnsi="Georgia" w:cs="Times New Roman"/>
          <w:color w:val="333333"/>
          <w:sz w:val="24"/>
          <w:szCs w:val="24"/>
        </w:rPr>
        <w:t>.</w:t>
      </w:r>
    </w:p>
    <w:p w:rsidR="006575E8" w:rsidRPr="006575E8" w:rsidRDefault="006575E8" w:rsidP="004B4C9C">
      <w:pPr>
        <w:spacing w:after="360" w:line="240" w:lineRule="auto"/>
        <w:textAlignment w:val="baseline"/>
        <w:rPr>
          <w:rFonts w:ascii="Georgia" w:eastAsia="Times New Roman" w:hAnsi="Georgia" w:cs="Times New Roman"/>
          <w:color w:val="333333"/>
          <w:sz w:val="24"/>
          <w:szCs w:val="24"/>
        </w:rPr>
      </w:pPr>
      <w:r w:rsidRPr="006575E8">
        <w:rPr>
          <w:rFonts w:ascii="Georgia" w:eastAsia="Times New Roman" w:hAnsi="Georgia" w:cs="Times New Roman"/>
          <w:color w:val="333333"/>
          <w:sz w:val="24"/>
          <w:szCs w:val="24"/>
        </w:rPr>
        <w:lastRenderedPageBreak/>
        <w:t>The paragraph is actually about a concept that C and D use, and its origins. The paragraph claims that C and D developed their idea from E (according to A and B). However F says that this isn’t what happened at all – C and D got their idea from G. F produces a quotation from G as evidence to show the similarity with C and D’s.</w:t>
      </w:r>
    </w:p>
    <w:p w:rsidR="006575E8" w:rsidRPr="006575E8" w:rsidRDefault="006575E8" w:rsidP="004B4C9C">
      <w:pPr>
        <w:spacing w:after="360" w:line="240" w:lineRule="auto"/>
        <w:textAlignment w:val="baseline"/>
        <w:rPr>
          <w:rFonts w:ascii="Georgia" w:eastAsia="Times New Roman" w:hAnsi="Georgia" w:cs="Times New Roman"/>
          <w:color w:val="333333"/>
          <w:sz w:val="24"/>
          <w:szCs w:val="24"/>
        </w:rPr>
      </w:pPr>
      <w:r w:rsidRPr="006575E8">
        <w:rPr>
          <w:rFonts w:ascii="Georgia" w:eastAsia="Times New Roman" w:hAnsi="Georgia" w:cs="Times New Roman"/>
          <w:color w:val="333333"/>
          <w:sz w:val="24"/>
          <w:szCs w:val="24"/>
        </w:rPr>
        <w:t>It wouldn’t be too hard to start the paragraph with a topic sentence that read something like this:</w:t>
      </w:r>
    </w:p>
    <w:p w:rsidR="006575E8" w:rsidRPr="006575E8" w:rsidRDefault="006575E8" w:rsidP="004B4C9C">
      <w:pPr>
        <w:spacing w:after="0" w:line="240" w:lineRule="auto"/>
        <w:textAlignment w:val="baseline"/>
        <w:rPr>
          <w:rFonts w:ascii="Georgia" w:eastAsia="Times New Roman" w:hAnsi="Georgia" w:cs="Times New Roman"/>
          <w:color w:val="333333"/>
          <w:sz w:val="24"/>
          <w:szCs w:val="24"/>
        </w:rPr>
      </w:pPr>
      <w:r w:rsidRPr="006575E8">
        <w:rPr>
          <w:rFonts w:ascii="Georgia" w:eastAsia="Times New Roman" w:hAnsi="Georgia" w:cs="Times New Roman"/>
          <w:i/>
          <w:iCs/>
          <w:color w:val="333333"/>
          <w:sz w:val="24"/>
          <w:szCs w:val="24"/>
          <w:bdr w:val="none" w:sz="0" w:space="0" w:color="auto" w:frame="1"/>
        </w:rPr>
        <w:t>The source of C and D’s concept of… is contested.</w:t>
      </w:r>
    </w:p>
    <w:p w:rsidR="006575E8" w:rsidRPr="006575E8" w:rsidRDefault="006575E8" w:rsidP="004B4C9C">
      <w:pPr>
        <w:spacing w:after="360" w:line="240" w:lineRule="auto"/>
        <w:textAlignment w:val="baseline"/>
        <w:rPr>
          <w:rFonts w:ascii="Georgia" w:eastAsia="Times New Roman" w:hAnsi="Georgia" w:cs="Times New Roman"/>
          <w:color w:val="333333"/>
          <w:sz w:val="24"/>
          <w:szCs w:val="24"/>
        </w:rPr>
      </w:pPr>
      <w:r w:rsidRPr="006575E8">
        <w:rPr>
          <w:rFonts w:ascii="Georgia" w:eastAsia="Times New Roman" w:hAnsi="Georgia" w:cs="Times New Roman"/>
          <w:color w:val="333333"/>
          <w:sz w:val="24"/>
          <w:szCs w:val="24"/>
        </w:rPr>
        <w:t>This makes it clear what the writer is going to discuss. Once the topic sentence is sorted, it could be followed by something like …</w:t>
      </w:r>
    </w:p>
    <w:p w:rsidR="006575E8" w:rsidRPr="006575E8" w:rsidRDefault="006575E8" w:rsidP="004B4C9C">
      <w:pPr>
        <w:spacing w:after="0" w:line="240" w:lineRule="auto"/>
        <w:textAlignment w:val="baseline"/>
        <w:rPr>
          <w:rFonts w:ascii="Georgia" w:eastAsia="Times New Roman" w:hAnsi="Georgia" w:cs="Times New Roman"/>
          <w:color w:val="333333"/>
          <w:sz w:val="24"/>
          <w:szCs w:val="24"/>
        </w:rPr>
      </w:pPr>
      <w:r w:rsidRPr="006575E8">
        <w:rPr>
          <w:rFonts w:ascii="Georgia" w:eastAsia="Times New Roman" w:hAnsi="Georgia" w:cs="Times New Roman"/>
          <w:i/>
          <w:iCs/>
          <w:color w:val="333333"/>
          <w:sz w:val="24"/>
          <w:szCs w:val="24"/>
          <w:bdr w:val="none" w:sz="0" w:space="0" w:color="auto" w:frame="1"/>
        </w:rPr>
        <w:t xml:space="preserve">One the one hand A and B say that it is derived from E. </w:t>
      </w:r>
      <w:proofErr w:type="spellStart"/>
      <w:r w:rsidRPr="006575E8">
        <w:rPr>
          <w:rFonts w:ascii="Georgia" w:eastAsia="Times New Roman" w:hAnsi="Georgia" w:cs="Times New Roman"/>
          <w:i/>
          <w:iCs/>
          <w:color w:val="333333"/>
          <w:sz w:val="24"/>
          <w:szCs w:val="24"/>
          <w:bdr w:val="none" w:sz="0" w:space="0" w:color="auto" w:frame="1"/>
        </w:rPr>
        <w:t>E</w:t>
      </w:r>
      <w:proofErr w:type="spellEnd"/>
      <w:r w:rsidRPr="006575E8">
        <w:rPr>
          <w:rFonts w:ascii="Georgia" w:eastAsia="Times New Roman" w:hAnsi="Georgia" w:cs="Times New Roman"/>
          <w:i/>
          <w:iCs/>
          <w:color w:val="333333"/>
          <w:sz w:val="24"/>
          <w:szCs w:val="24"/>
          <w:bdr w:val="none" w:sz="0" w:space="0" w:color="auto" w:frame="1"/>
        </w:rPr>
        <w:t xml:space="preserve"> wrote about …. </w:t>
      </w:r>
      <w:proofErr w:type="gramStart"/>
      <w:r w:rsidRPr="006575E8">
        <w:rPr>
          <w:rFonts w:ascii="Georgia" w:eastAsia="Times New Roman" w:hAnsi="Georgia" w:cs="Times New Roman"/>
          <w:i/>
          <w:iCs/>
          <w:color w:val="333333"/>
          <w:sz w:val="24"/>
          <w:szCs w:val="24"/>
          <w:bdr w:val="none" w:sz="0" w:space="0" w:color="auto" w:frame="1"/>
        </w:rPr>
        <w:t>and  …</w:t>
      </w:r>
      <w:proofErr w:type="gramEnd"/>
      <w:r w:rsidRPr="006575E8">
        <w:rPr>
          <w:rFonts w:ascii="Georgia" w:eastAsia="Times New Roman" w:hAnsi="Georgia" w:cs="Times New Roman"/>
          <w:i/>
          <w:iCs/>
          <w:color w:val="333333"/>
          <w:sz w:val="24"/>
          <w:szCs w:val="24"/>
          <w:bdr w:val="none" w:sz="0" w:space="0" w:color="auto" w:frame="1"/>
        </w:rPr>
        <w:t>.. However, an alternative view (F date</w:t>
      </w:r>
      <w:proofErr w:type="gramStart"/>
      <w:r w:rsidRPr="006575E8">
        <w:rPr>
          <w:rFonts w:ascii="Georgia" w:eastAsia="Times New Roman" w:hAnsi="Georgia" w:cs="Times New Roman"/>
          <w:i/>
          <w:iCs/>
          <w:color w:val="333333"/>
          <w:sz w:val="24"/>
          <w:szCs w:val="24"/>
          <w:bdr w:val="none" w:sz="0" w:space="0" w:color="auto" w:frame="1"/>
        </w:rPr>
        <w:t>)  is</w:t>
      </w:r>
      <w:proofErr w:type="gramEnd"/>
      <w:r w:rsidRPr="006575E8">
        <w:rPr>
          <w:rFonts w:ascii="Georgia" w:eastAsia="Times New Roman" w:hAnsi="Georgia" w:cs="Times New Roman"/>
          <w:i/>
          <w:iCs/>
          <w:color w:val="333333"/>
          <w:sz w:val="24"/>
          <w:szCs w:val="24"/>
          <w:bdr w:val="none" w:sz="0" w:space="0" w:color="auto" w:frame="1"/>
        </w:rPr>
        <w:t xml:space="preserve"> that it is actually a reworking of G’s work. F for instance shows the similarity between …. </w:t>
      </w:r>
      <w:proofErr w:type="gramStart"/>
      <w:r w:rsidRPr="006575E8">
        <w:rPr>
          <w:rFonts w:ascii="Georgia" w:eastAsia="Times New Roman" w:hAnsi="Georgia" w:cs="Times New Roman"/>
          <w:i/>
          <w:iCs/>
          <w:color w:val="333333"/>
          <w:sz w:val="24"/>
          <w:szCs w:val="24"/>
          <w:bdr w:val="none" w:sz="0" w:space="0" w:color="auto" w:frame="1"/>
        </w:rPr>
        <w:t>and</w:t>
      </w:r>
      <w:proofErr w:type="gramEnd"/>
      <w:r w:rsidRPr="006575E8">
        <w:rPr>
          <w:rFonts w:ascii="Georgia" w:eastAsia="Times New Roman" w:hAnsi="Georgia" w:cs="Times New Roman"/>
          <w:i/>
          <w:iCs/>
          <w:color w:val="333333"/>
          <w:sz w:val="24"/>
          <w:szCs w:val="24"/>
          <w:bdr w:val="none" w:sz="0" w:space="0" w:color="auto" w:frame="1"/>
        </w:rPr>
        <w:t xml:space="preserve"> …… </w:t>
      </w:r>
    </w:p>
    <w:p w:rsidR="006575E8" w:rsidRPr="006575E8" w:rsidRDefault="006575E8" w:rsidP="004B4C9C">
      <w:pPr>
        <w:spacing w:after="0" w:line="240" w:lineRule="auto"/>
        <w:textAlignment w:val="baseline"/>
        <w:rPr>
          <w:rFonts w:ascii="Georgia" w:eastAsia="Times New Roman" w:hAnsi="Georgia" w:cs="Times New Roman"/>
          <w:color w:val="333333"/>
          <w:sz w:val="24"/>
          <w:szCs w:val="24"/>
        </w:rPr>
      </w:pPr>
      <w:proofErr w:type="gramStart"/>
      <w:r w:rsidRPr="006575E8">
        <w:rPr>
          <w:rFonts w:ascii="Georgia" w:eastAsia="Times New Roman" w:hAnsi="Georgia" w:cs="Times New Roman"/>
          <w:color w:val="333333"/>
          <w:sz w:val="24"/>
          <w:szCs w:val="24"/>
        </w:rPr>
        <w:t>Or something similar.</w:t>
      </w:r>
      <w:proofErr w:type="gramEnd"/>
      <w:r w:rsidRPr="006575E8">
        <w:rPr>
          <w:rFonts w:ascii="Georgia" w:eastAsia="Times New Roman" w:hAnsi="Georgia" w:cs="Times New Roman"/>
          <w:color w:val="333333"/>
          <w:sz w:val="24"/>
          <w:szCs w:val="24"/>
        </w:rPr>
        <w:t xml:space="preserve"> You get the idea</w:t>
      </w:r>
      <w:r w:rsidRPr="006575E8">
        <w:rPr>
          <w:rFonts w:ascii="Georgia" w:eastAsia="Times New Roman" w:hAnsi="Georgia" w:cs="Times New Roman"/>
          <w:i/>
          <w:iCs/>
          <w:color w:val="333333"/>
          <w:sz w:val="24"/>
          <w:szCs w:val="24"/>
          <w:bdr w:val="none" w:sz="0" w:space="0" w:color="auto" w:frame="1"/>
        </w:rPr>
        <w:t>. </w:t>
      </w:r>
    </w:p>
    <w:p w:rsidR="006575E8" w:rsidRPr="006575E8" w:rsidRDefault="006575E8" w:rsidP="004B4C9C">
      <w:pPr>
        <w:spacing w:after="0" w:line="240" w:lineRule="auto"/>
        <w:textAlignment w:val="baseline"/>
        <w:rPr>
          <w:rFonts w:ascii="Georgia" w:eastAsia="Times New Roman" w:hAnsi="Georgia" w:cs="Times New Roman"/>
          <w:color w:val="333333"/>
          <w:sz w:val="24"/>
          <w:szCs w:val="24"/>
        </w:rPr>
      </w:pPr>
      <w:r w:rsidRPr="006575E8">
        <w:rPr>
          <w:rFonts w:ascii="Georgia" w:eastAsia="Times New Roman" w:hAnsi="Georgia" w:cs="Times New Roman"/>
          <w:color w:val="333333"/>
          <w:sz w:val="24"/>
          <w:szCs w:val="24"/>
        </w:rPr>
        <w:t xml:space="preserve">We now have a clearer meaning – and in doing so we’ve got rid of </w:t>
      </w:r>
      <w:proofErr w:type="gramStart"/>
      <w:r w:rsidRPr="006575E8">
        <w:rPr>
          <w:rFonts w:ascii="Georgia" w:eastAsia="Times New Roman" w:hAnsi="Georgia" w:cs="Times New Roman"/>
          <w:color w:val="333333"/>
          <w:sz w:val="24"/>
          <w:szCs w:val="24"/>
        </w:rPr>
        <w:t>every  sentence</w:t>
      </w:r>
      <w:proofErr w:type="gramEnd"/>
      <w:r w:rsidRPr="006575E8">
        <w:rPr>
          <w:rFonts w:ascii="Georgia" w:eastAsia="Times New Roman" w:hAnsi="Georgia" w:cs="Times New Roman"/>
          <w:color w:val="333333"/>
          <w:sz w:val="24"/>
          <w:szCs w:val="24"/>
        </w:rPr>
        <w:t xml:space="preserve"> starting with an author’s name (the he said, he said list). And we’ve also eliminated the </w:t>
      </w:r>
      <w:hyperlink r:id="rId11" w:tooltip="thesis know-how – beware the quote dump" w:history="1">
        <w:r w:rsidRPr="006575E8">
          <w:rPr>
            <w:rFonts w:ascii="Georgia" w:eastAsia="Times New Roman" w:hAnsi="Georgia" w:cs="Times New Roman"/>
            <w:color w:val="743399"/>
            <w:sz w:val="24"/>
            <w:szCs w:val="24"/>
            <w:u w:val="single"/>
            <w:bdr w:val="none" w:sz="0" w:space="0" w:color="auto" w:frame="1"/>
          </w:rPr>
          <w:t>quote dumping</w:t>
        </w:r>
      </w:hyperlink>
      <w:r w:rsidRPr="006575E8">
        <w:rPr>
          <w:rFonts w:ascii="Georgia" w:eastAsia="Times New Roman" w:hAnsi="Georgia" w:cs="Times New Roman"/>
          <w:color w:val="333333"/>
          <w:sz w:val="24"/>
          <w:szCs w:val="24"/>
        </w:rPr>
        <w:t>. But doing this rewriting means that we can now see two other problems.</w:t>
      </w:r>
    </w:p>
    <w:p w:rsidR="006575E8" w:rsidRPr="006575E8" w:rsidRDefault="006575E8" w:rsidP="004B4C9C">
      <w:pPr>
        <w:spacing w:after="0" w:line="240" w:lineRule="auto"/>
        <w:textAlignment w:val="baseline"/>
        <w:rPr>
          <w:rFonts w:ascii="Georgia" w:eastAsia="Times New Roman" w:hAnsi="Georgia" w:cs="Times New Roman"/>
          <w:color w:val="333333"/>
          <w:sz w:val="24"/>
          <w:szCs w:val="24"/>
        </w:rPr>
      </w:pPr>
      <w:r w:rsidRPr="006575E8">
        <w:rPr>
          <w:rFonts w:ascii="Georgia" w:eastAsia="Times New Roman" w:hAnsi="Georgia" w:cs="Times New Roman"/>
          <w:i/>
          <w:iCs/>
          <w:color w:val="333333"/>
          <w:sz w:val="24"/>
          <w:szCs w:val="24"/>
          <w:bdr w:val="none" w:sz="0" w:space="0" w:color="auto" w:frame="1"/>
        </w:rPr>
        <w:t>There is unexplained information in the original paragraph.</w:t>
      </w:r>
      <w:r w:rsidRPr="006575E8">
        <w:rPr>
          <w:rFonts w:ascii="Georgia" w:eastAsia="Times New Roman" w:hAnsi="Georgia" w:cs="Times New Roman"/>
          <w:color w:val="333333"/>
          <w:sz w:val="24"/>
          <w:szCs w:val="24"/>
        </w:rPr>
        <w:t> There’s some miscellaneous information about the people concerned – Professor of – and it’s not immediately clear why that needs to be there. It may perhaps signal disciplinary differences or countries of origin or periods of time, but the writer doesn’t say why they’ve put this detail in. The reader thus has no idea why this information is important. If it’s pertinent then the writer needs to provide some commentary.</w:t>
      </w:r>
    </w:p>
    <w:p w:rsidR="006575E8" w:rsidRPr="006575E8" w:rsidRDefault="006575E8" w:rsidP="004B4C9C">
      <w:pPr>
        <w:spacing w:after="0" w:line="240" w:lineRule="auto"/>
        <w:textAlignment w:val="baseline"/>
        <w:rPr>
          <w:rFonts w:ascii="Georgia" w:eastAsia="Times New Roman" w:hAnsi="Georgia" w:cs="Times New Roman"/>
          <w:color w:val="333333"/>
          <w:sz w:val="24"/>
          <w:szCs w:val="24"/>
        </w:rPr>
      </w:pPr>
      <w:r w:rsidRPr="006575E8">
        <w:rPr>
          <w:rFonts w:ascii="Georgia" w:eastAsia="Times New Roman" w:hAnsi="Georgia" w:cs="Times New Roman"/>
          <w:color w:val="333333"/>
          <w:sz w:val="24"/>
          <w:szCs w:val="24"/>
        </w:rPr>
        <w:t>But hang on, the revised version reads like it’s only half a paragraph. That’s because we don’t know where it’s going. Why does the contestation about the idea matter at all? </w:t>
      </w:r>
      <w:r w:rsidRPr="006575E8">
        <w:rPr>
          <w:rFonts w:ascii="Georgia" w:eastAsia="Times New Roman" w:hAnsi="Georgia" w:cs="Times New Roman"/>
          <w:i/>
          <w:iCs/>
          <w:color w:val="333333"/>
          <w:sz w:val="24"/>
          <w:szCs w:val="24"/>
          <w:bdr w:val="none" w:sz="0" w:space="0" w:color="auto" w:frame="1"/>
        </w:rPr>
        <w:t>The point of the paragraph is unclear.</w:t>
      </w:r>
      <w:r w:rsidRPr="006575E8">
        <w:rPr>
          <w:rFonts w:ascii="Georgia" w:eastAsia="Times New Roman" w:hAnsi="Georgia" w:cs="Times New Roman"/>
          <w:color w:val="333333"/>
          <w:sz w:val="24"/>
          <w:szCs w:val="24"/>
        </w:rPr>
        <w:t> Why does the reader need to know where C and D’s idea comes from; what is it about the origin? Is it </w:t>
      </w:r>
      <w:r w:rsidRPr="006575E8">
        <w:rPr>
          <w:rFonts w:ascii="Georgia" w:eastAsia="Times New Roman" w:hAnsi="Georgia" w:cs="Times New Roman"/>
          <w:i/>
          <w:iCs/>
          <w:color w:val="333333"/>
          <w:sz w:val="24"/>
          <w:szCs w:val="24"/>
          <w:bdr w:val="none" w:sz="0" w:space="0" w:color="auto" w:frame="1"/>
        </w:rPr>
        <w:t>really</w:t>
      </w:r>
      <w:r w:rsidRPr="006575E8">
        <w:rPr>
          <w:rFonts w:ascii="Georgia" w:eastAsia="Times New Roman" w:hAnsi="Georgia" w:cs="Times New Roman"/>
          <w:color w:val="333333"/>
          <w:sz w:val="24"/>
          <w:szCs w:val="24"/>
        </w:rPr>
        <w:t> important to understand the two possible sources of C and D’s idea? Does one source offer something that the other doesn’t?</w:t>
      </w:r>
    </w:p>
    <w:p w:rsidR="006575E8" w:rsidRPr="006575E8" w:rsidRDefault="006575E8" w:rsidP="004B4C9C">
      <w:pPr>
        <w:spacing w:after="0" w:line="240" w:lineRule="auto"/>
        <w:textAlignment w:val="baseline"/>
        <w:rPr>
          <w:rFonts w:ascii="Georgia" w:eastAsia="Times New Roman" w:hAnsi="Georgia" w:cs="Times New Roman"/>
          <w:color w:val="333333"/>
          <w:sz w:val="24"/>
          <w:szCs w:val="24"/>
        </w:rPr>
      </w:pPr>
      <w:r w:rsidRPr="006575E8">
        <w:rPr>
          <w:rFonts w:ascii="Georgia" w:eastAsia="Times New Roman" w:hAnsi="Georgia" w:cs="Times New Roman"/>
          <w:color w:val="333333"/>
          <w:sz w:val="24"/>
          <w:szCs w:val="24"/>
        </w:rPr>
        <w:t xml:space="preserve">The writer probably can’t answer those questions in this one paragraph. But they can do something towards an </w:t>
      </w:r>
      <w:proofErr w:type="gramStart"/>
      <w:r w:rsidRPr="006575E8">
        <w:rPr>
          <w:rFonts w:ascii="Georgia" w:eastAsia="Times New Roman" w:hAnsi="Georgia" w:cs="Times New Roman"/>
          <w:color w:val="333333"/>
          <w:sz w:val="24"/>
          <w:szCs w:val="24"/>
        </w:rPr>
        <w:t>answer,</w:t>
      </w:r>
      <w:proofErr w:type="gramEnd"/>
      <w:r w:rsidRPr="006575E8">
        <w:rPr>
          <w:rFonts w:ascii="Georgia" w:eastAsia="Times New Roman" w:hAnsi="Georgia" w:cs="Times New Roman"/>
          <w:color w:val="333333"/>
          <w:sz w:val="24"/>
          <w:szCs w:val="24"/>
        </w:rPr>
        <w:t xml:space="preserve"> otherwise the paragraph has no purpose. Even if </w:t>
      </w:r>
      <w:proofErr w:type="spellStart"/>
      <w:r w:rsidRPr="006575E8">
        <w:rPr>
          <w:rFonts w:ascii="Georgia" w:eastAsia="Times New Roman" w:hAnsi="Georgia" w:cs="Times New Roman"/>
          <w:i/>
          <w:iCs/>
          <w:color w:val="333333"/>
          <w:sz w:val="24"/>
          <w:szCs w:val="24"/>
          <w:bdr w:val="none" w:sz="0" w:space="0" w:color="auto" w:frame="1"/>
        </w:rPr>
        <w:t>this</w:t>
      </w:r>
      <w:r w:rsidRPr="006575E8">
        <w:rPr>
          <w:rFonts w:ascii="Georgia" w:eastAsia="Times New Roman" w:hAnsi="Georgia" w:cs="Times New Roman"/>
          <w:color w:val="333333"/>
          <w:sz w:val="24"/>
          <w:szCs w:val="24"/>
        </w:rPr>
        <w:t>paragraph</w:t>
      </w:r>
      <w:proofErr w:type="spellEnd"/>
      <w:r w:rsidRPr="006575E8">
        <w:rPr>
          <w:rFonts w:ascii="Georgia" w:eastAsia="Times New Roman" w:hAnsi="Georgia" w:cs="Times New Roman"/>
          <w:color w:val="333333"/>
          <w:sz w:val="24"/>
          <w:szCs w:val="24"/>
        </w:rPr>
        <w:t xml:space="preserve"> isn’t going to give the reader all of the answers to the “so what who cares” questions, the reader needs to know that there is some point in the differences of opinion. The writer has provided the evidence for their opening claim about contestation – but why??? </w:t>
      </w:r>
    </w:p>
    <w:p w:rsidR="006575E8" w:rsidRPr="006575E8" w:rsidRDefault="006575E8" w:rsidP="004B4C9C">
      <w:pPr>
        <w:spacing w:after="0" w:line="240" w:lineRule="auto"/>
        <w:textAlignment w:val="baseline"/>
        <w:rPr>
          <w:rFonts w:ascii="Georgia" w:eastAsia="Times New Roman" w:hAnsi="Georgia" w:cs="Times New Roman"/>
          <w:color w:val="333333"/>
          <w:sz w:val="24"/>
          <w:szCs w:val="24"/>
        </w:rPr>
      </w:pPr>
      <w:r w:rsidRPr="006575E8">
        <w:rPr>
          <w:rFonts w:ascii="Georgia" w:eastAsia="Times New Roman" w:hAnsi="Georgia" w:cs="Times New Roman"/>
          <w:color w:val="333333"/>
          <w:sz w:val="24"/>
          <w:szCs w:val="24"/>
        </w:rPr>
        <w:t xml:space="preserve">At the very least, I’d expect there to be a last sentence in the paragraph which </w:t>
      </w:r>
      <w:proofErr w:type="spellStart"/>
      <w:r w:rsidRPr="006575E8">
        <w:rPr>
          <w:rFonts w:ascii="Georgia" w:eastAsia="Times New Roman" w:hAnsi="Georgia" w:cs="Times New Roman"/>
          <w:color w:val="333333"/>
          <w:sz w:val="24"/>
          <w:szCs w:val="24"/>
        </w:rPr>
        <w:t>summarises</w:t>
      </w:r>
      <w:proofErr w:type="spellEnd"/>
      <w:r w:rsidRPr="006575E8">
        <w:rPr>
          <w:rFonts w:ascii="Georgia" w:eastAsia="Times New Roman" w:hAnsi="Georgia" w:cs="Times New Roman"/>
          <w:color w:val="333333"/>
          <w:sz w:val="24"/>
          <w:szCs w:val="24"/>
        </w:rPr>
        <w:t xml:space="preserve"> the evidence that has been presented and provides some clue about where the argument is going. </w:t>
      </w:r>
      <w:r w:rsidRPr="006575E8">
        <w:rPr>
          <w:rFonts w:ascii="Georgia" w:eastAsia="Times New Roman" w:hAnsi="Georgia" w:cs="Times New Roman"/>
          <w:b/>
          <w:bCs/>
          <w:color w:val="333333"/>
          <w:sz w:val="24"/>
          <w:szCs w:val="24"/>
          <w:bdr w:val="none" w:sz="0" w:space="0" w:color="auto" w:frame="1"/>
        </w:rPr>
        <w:t>There needs to be a concluding sentence</w:t>
      </w:r>
      <w:r w:rsidRPr="006575E8">
        <w:rPr>
          <w:rFonts w:ascii="Georgia" w:eastAsia="Times New Roman" w:hAnsi="Georgia" w:cs="Times New Roman"/>
          <w:color w:val="333333"/>
          <w:sz w:val="24"/>
          <w:szCs w:val="24"/>
        </w:rPr>
        <w:t>.</w:t>
      </w:r>
    </w:p>
    <w:p w:rsidR="006575E8" w:rsidRPr="006575E8" w:rsidRDefault="006575E8" w:rsidP="004B4C9C">
      <w:pPr>
        <w:spacing w:after="0" w:line="240" w:lineRule="auto"/>
        <w:textAlignment w:val="baseline"/>
        <w:rPr>
          <w:rFonts w:ascii="Georgia" w:eastAsia="Times New Roman" w:hAnsi="Georgia" w:cs="Times New Roman"/>
          <w:color w:val="333333"/>
          <w:sz w:val="24"/>
          <w:szCs w:val="24"/>
        </w:rPr>
      </w:pPr>
      <w:r w:rsidRPr="006575E8">
        <w:rPr>
          <w:rFonts w:ascii="Georgia" w:eastAsia="Times New Roman" w:hAnsi="Georgia" w:cs="Times New Roman"/>
          <w:color w:val="333333"/>
          <w:sz w:val="24"/>
          <w:szCs w:val="24"/>
          <w:bdr w:val="none" w:sz="0" w:space="0" w:color="auto" w:frame="1"/>
        </w:rPr>
        <w:t>So to sum up …There’s no topic sentence, and no crunch at the end. They’ve jammed a lot of information – names, dates, quotes, locations – into a very little text. It’s this combination of </w:t>
      </w:r>
      <w:r w:rsidRPr="006575E8">
        <w:rPr>
          <w:rFonts w:ascii="Georgia" w:eastAsia="Times New Roman" w:hAnsi="Georgia" w:cs="Times New Roman"/>
          <w:b/>
          <w:bCs/>
          <w:color w:val="333333"/>
          <w:sz w:val="24"/>
          <w:szCs w:val="24"/>
          <w:bdr w:val="none" w:sz="0" w:space="0" w:color="auto" w:frame="1"/>
        </w:rPr>
        <w:t>too much naming and not enough framing</w:t>
      </w:r>
      <w:r w:rsidRPr="006575E8">
        <w:rPr>
          <w:rFonts w:ascii="Georgia" w:eastAsia="Times New Roman" w:hAnsi="Georgia" w:cs="Times New Roman"/>
          <w:color w:val="333333"/>
          <w:sz w:val="24"/>
          <w:szCs w:val="24"/>
          <w:bdr w:val="none" w:sz="0" w:space="0" w:color="auto" w:frame="1"/>
        </w:rPr>
        <w:t> that makes this paragraph difficult to understand.</w:t>
      </w:r>
      <w:r w:rsidRPr="006575E8">
        <w:rPr>
          <w:rFonts w:ascii="Georgia" w:eastAsia="Times New Roman" w:hAnsi="Georgia" w:cs="Times New Roman"/>
          <w:color w:val="333333"/>
          <w:sz w:val="24"/>
          <w:szCs w:val="24"/>
          <w:bdr w:val="none" w:sz="0" w:space="0" w:color="auto" w:frame="1"/>
        </w:rPr>
        <w:br/>
      </w:r>
    </w:p>
    <w:p w:rsidR="006575E8" w:rsidRPr="006575E8" w:rsidRDefault="006575E8" w:rsidP="004B4C9C">
      <w:pPr>
        <w:spacing w:after="0" w:line="240" w:lineRule="auto"/>
        <w:textAlignment w:val="baseline"/>
        <w:rPr>
          <w:rFonts w:ascii="Georgia" w:eastAsia="Times New Roman" w:hAnsi="Georgia" w:cs="Times New Roman"/>
          <w:color w:val="333333"/>
          <w:sz w:val="24"/>
          <w:szCs w:val="24"/>
        </w:rPr>
      </w:pPr>
      <w:r w:rsidRPr="006575E8">
        <w:rPr>
          <w:rFonts w:ascii="Georgia" w:eastAsia="Times New Roman" w:hAnsi="Georgia" w:cs="Times New Roman"/>
          <w:i/>
          <w:iCs/>
          <w:color w:val="333333"/>
          <w:sz w:val="24"/>
          <w:szCs w:val="24"/>
          <w:bdr w:val="none" w:sz="0" w:space="0" w:color="auto" w:frame="1"/>
        </w:rPr>
        <w:lastRenderedPageBreak/>
        <w:t xml:space="preserve">The standard paragraph structure – claim, evidence, </w:t>
      </w:r>
      <w:proofErr w:type="gramStart"/>
      <w:r w:rsidRPr="006575E8">
        <w:rPr>
          <w:rFonts w:ascii="Georgia" w:eastAsia="Times New Roman" w:hAnsi="Georgia" w:cs="Times New Roman"/>
          <w:i/>
          <w:iCs/>
          <w:color w:val="333333"/>
          <w:sz w:val="24"/>
          <w:szCs w:val="24"/>
          <w:bdr w:val="none" w:sz="0" w:space="0" w:color="auto" w:frame="1"/>
        </w:rPr>
        <w:t>conclusion</w:t>
      </w:r>
      <w:proofErr w:type="gramEnd"/>
      <w:r w:rsidRPr="006575E8">
        <w:rPr>
          <w:rFonts w:ascii="Georgia" w:eastAsia="Times New Roman" w:hAnsi="Georgia" w:cs="Times New Roman"/>
          <w:i/>
          <w:iCs/>
          <w:color w:val="333333"/>
          <w:sz w:val="24"/>
          <w:szCs w:val="24"/>
          <w:bdr w:val="none" w:sz="0" w:space="0" w:color="auto" w:frame="1"/>
        </w:rPr>
        <w:t xml:space="preserve"> – is missing.</w:t>
      </w:r>
    </w:p>
    <w:p w:rsidR="006575E8" w:rsidRPr="006575E8" w:rsidRDefault="006575E8" w:rsidP="004B4C9C">
      <w:pPr>
        <w:spacing w:after="0" w:line="240" w:lineRule="auto"/>
        <w:textAlignment w:val="baseline"/>
        <w:rPr>
          <w:rFonts w:ascii="Georgia" w:eastAsia="Times New Roman" w:hAnsi="Georgia" w:cs="Times New Roman"/>
          <w:color w:val="333333"/>
          <w:sz w:val="24"/>
          <w:szCs w:val="24"/>
        </w:rPr>
      </w:pPr>
      <w:r w:rsidRPr="006575E8">
        <w:rPr>
          <w:rFonts w:ascii="Georgia" w:eastAsia="Times New Roman" w:hAnsi="Georgia" w:cs="Times New Roman"/>
          <w:color w:val="333333"/>
          <w:sz w:val="24"/>
          <w:szCs w:val="24"/>
          <w:bdr w:val="none" w:sz="0" w:space="0" w:color="auto" w:frame="1"/>
        </w:rPr>
        <w:t>But </w:t>
      </w:r>
      <w:r w:rsidRPr="006575E8">
        <w:rPr>
          <w:rFonts w:ascii="Georgia" w:eastAsia="Times New Roman" w:hAnsi="Georgia" w:cs="Times New Roman"/>
          <w:color w:val="333333"/>
          <w:sz w:val="24"/>
          <w:szCs w:val="24"/>
        </w:rPr>
        <w:t>the ultimate problem with the paragraph is that </w:t>
      </w:r>
      <w:r w:rsidRPr="006575E8">
        <w:rPr>
          <w:rFonts w:ascii="Georgia" w:eastAsia="Times New Roman" w:hAnsi="Georgia" w:cs="Times New Roman"/>
          <w:i/>
          <w:iCs/>
          <w:color w:val="333333"/>
          <w:sz w:val="24"/>
          <w:szCs w:val="24"/>
          <w:bdr w:val="none" w:sz="0" w:space="0" w:color="auto" w:frame="1"/>
        </w:rPr>
        <w:t>the writer hasn’t constructed a thread through the text. </w:t>
      </w:r>
      <w:r w:rsidRPr="006575E8">
        <w:rPr>
          <w:rFonts w:ascii="Georgia" w:eastAsia="Times New Roman" w:hAnsi="Georgia" w:cs="Times New Roman"/>
          <w:color w:val="333333"/>
          <w:sz w:val="24"/>
          <w:szCs w:val="24"/>
        </w:rPr>
        <w:t>They haven’t used a meta-narrative which explains to the reader what is going on. Writ </w:t>
      </w:r>
      <w:r w:rsidRPr="006575E8">
        <w:rPr>
          <w:rFonts w:ascii="Georgia" w:eastAsia="Times New Roman" w:hAnsi="Georgia" w:cs="Times New Roman"/>
          <w:color w:val="333333"/>
          <w:sz w:val="24"/>
          <w:szCs w:val="24"/>
          <w:bdr w:val="none" w:sz="0" w:space="0" w:color="auto" w:frame="1"/>
        </w:rPr>
        <w:t>large over several pages or an entire chapter, the problem of no framing and all naming means a discussion of literature that goes nowhere, fast. The thread of argument created by those topic and concluding sentences will be missing. The overall text won’t make any sense at all. And that why getting naming and framing in balance is crucial.</w:t>
      </w:r>
    </w:p>
    <w:p w:rsidR="006575E8" w:rsidRPr="006575E8" w:rsidRDefault="006575E8" w:rsidP="004B4C9C">
      <w:pPr>
        <w:spacing w:after="360" w:line="240" w:lineRule="auto"/>
        <w:textAlignment w:val="baseline"/>
        <w:rPr>
          <w:rFonts w:ascii="Georgia" w:eastAsia="Times New Roman" w:hAnsi="Georgia" w:cs="Times New Roman"/>
          <w:color w:val="333333"/>
          <w:sz w:val="24"/>
          <w:szCs w:val="24"/>
        </w:rPr>
      </w:pPr>
      <w:r w:rsidRPr="006575E8">
        <w:rPr>
          <w:rFonts w:ascii="Georgia" w:eastAsia="Times New Roman" w:hAnsi="Georgia" w:cs="Times New Roman"/>
          <w:color w:val="333333"/>
          <w:sz w:val="24"/>
          <w:szCs w:val="24"/>
        </w:rPr>
        <w:t>This problematic paragraph is symptomatic of a writer being submerged by their literatures. They know what they want to do, but they haven’t yet got far enough away from the material to take charge of the conversation. They’ve produced some bits of text out of which an argument might be crafted, but they haven’t yet taken the leap to sort out what they want to make of their assembled bits. The writer is not yet not evaluating, arguing, telling the reader why this matters. The writer is simply reporting some differences between texts and doing so in a way that is barely readable. </w:t>
      </w:r>
    </w:p>
    <w:p w:rsidR="006575E8" w:rsidRPr="006575E8" w:rsidRDefault="006575E8" w:rsidP="004B4C9C">
      <w:pPr>
        <w:spacing w:after="360" w:line="240" w:lineRule="auto"/>
        <w:textAlignment w:val="baseline"/>
        <w:rPr>
          <w:rFonts w:ascii="Georgia" w:eastAsia="Times New Roman" w:hAnsi="Georgia" w:cs="Times New Roman"/>
          <w:color w:val="333333"/>
          <w:sz w:val="24"/>
          <w:szCs w:val="24"/>
        </w:rPr>
      </w:pPr>
      <w:r w:rsidRPr="006575E8">
        <w:rPr>
          <w:rFonts w:ascii="Georgia" w:eastAsia="Times New Roman" w:hAnsi="Georgia" w:cs="Times New Roman"/>
          <w:color w:val="333333"/>
          <w:sz w:val="24"/>
          <w:szCs w:val="24"/>
        </w:rPr>
        <w:t>And that means that the poor old reader is left to fight their way through the names, dates and quotes, and draw their own conclusions. </w:t>
      </w:r>
    </w:p>
    <w:p w:rsidR="006575E8" w:rsidRPr="006575E8" w:rsidRDefault="006575E8" w:rsidP="004B4C9C">
      <w:pPr>
        <w:spacing w:after="0" w:line="240" w:lineRule="auto"/>
        <w:textAlignment w:val="baseline"/>
        <w:rPr>
          <w:rFonts w:ascii="Georgia" w:eastAsia="Times New Roman" w:hAnsi="Georgia" w:cs="Times New Roman"/>
          <w:color w:val="333333"/>
          <w:sz w:val="24"/>
          <w:szCs w:val="24"/>
        </w:rPr>
      </w:pPr>
      <w:r w:rsidRPr="006575E8">
        <w:rPr>
          <w:rFonts w:ascii="Georgia" w:eastAsia="Times New Roman" w:hAnsi="Georgia" w:cs="Times New Roman"/>
          <w:b/>
          <w:bCs/>
          <w:color w:val="333333"/>
          <w:sz w:val="24"/>
          <w:szCs w:val="24"/>
          <w:bdr w:val="none" w:sz="0" w:space="0" w:color="auto" w:frame="1"/>
        </w:rPr>
        <w:t>Additional information</w:t>
      </w:r>
    </w:p>
    <w:p w:rsidR="006575E8" w:rsidRPr="006575E8" w:rsidRDefault="006575E8" w:rsidP="004B4C9C">
      <w:pPr>
        <w:spacing w:after="0" w:line="240" w:lineRule="auto"/>
        <w:textAlignment w:val="baseline"/>
        <w:rPr>
          <w:rFonts w:ascii="Georgia" w:eastAsia="Times New Roman" w:hAnsi="Georgia" w:cs="Times New Roman"/>
          <w:color w:val="333333"/>
          <w:sz w:val="24"/>
          <w:szCs w:val="24"/>
        </w:rPr>
      </w:pPr>
      <w:r w:rsidRPr="006575E8">
        <w:rPr>
          <w:rFonts w:ascii="Georgia" w:eastAsia="Times New Roman" w:hAnsi="Georgia" w:cs="Times New Roman"/>
          <w:color w:val="333333"/>
          <w:sz w:val="24"/>
          <w:szCs w:val="24"/>
        </w:rPr>
        <w:t>– Some material on paragraphs </w:t>
      </w:r>
      <w:hyperlink r:id="rId12" w:history="1">
        <w:r w:rsidRPr="006575E8">
          <w:rPr>
            <w:rFonts w:ascii="Georgia" w:eastAsia="Times New Roman" w:hAnsi="Georgia" w:cs="Times New Roman"/>
            <w:color w:val="743399"/>
            <w:sz w:val="24"/>
            <w:szCs w:val="24"/>
            <w:u w:val="single"/>
            <w:bdr w:val="none" w:sz="0" w:space="0" w:color="auto" w:frame="1"/>
          </w:rPr>
          <w:t>here</w:t>
        </w:r>
      </w:hyperlink>
    </w:p>
    <w:p w:rsidR="006575E8" w:rsidRPr="006575E8" w:rsidRDefault="006575E8" w:rsidP="004B4C9C">
      <w:pPr>
        <w:spacing w:line="240" w:lineRule="auto"/>
        <w:textAlignment w:val="baseline"/>
        <w:rPr>
          <w:rFonts w:ascii="Georgia" w:eastAsia="Times New Roman" w:hAnsi="Georgia" w:cs="Times New Roman"/>
          <w:color w:val="333333"/>
          <w:sz w:val="24"/>
          <w:szCs w:val="24"/>
        </w:rPr>
      </w:pPr>
      <w:r w:rsidRPr="006575E8">
        <w:rPr>
          <w:rFonts w:ascii="Georgia" w:eastAsia="Times New Roman" w:hAnsi="Georgia" w:cs="Times New Roman"/>
          <w:color w:val="333333"/>
          <w:sz w:val="24"/>
          <w:szCs w:val="24"/>
        </w:rPr>
        <w:t>– More about writing with literatures in</w:t>
      </w:r>
      <w:proofErr w:type="gramStart"/>
      <w:r w:rsidRPr="006575E8">
        <w:rPr>
          <w:rFonts w:ascii="Georgia" w:eastAsia="Times New Roman" w:hAnsi="Georgia" w:cs="Times New Roman"/>
          <w:color w:val="333333"/>
          <w:sz w:val="24"/>
          <w:szCs w:val="24"/>
        </w:rPr>
        <w:t>:</w:t>
      </w:r>
      <w:proofErr w:type="gramEnd"/>
      <w:r w:rsidRPr="006575E8">
        <w:rPr>
          <w:rFonts w:ascii="Georgia" w:eastAsia="Times New Roman" w:hAnsi="Georgia" w:cs="Times New Roman"/>
          <w:color w:val="333333"/>
          <w:sz w:val="24"/>
          <w:szCs w:val="24"/>
        </w:rPr>
        <w:br/>
        <w:t xml:space="preserve">Graff and </w:t>
      </w:r>
      <w:proofErr w:type="spellStart"/>
      <w:r w:rsidRPr="006575E8">
        <w:rPr>
          <w:rFonts w:ascii="Georgia" w:eastAsia="Times New Roman" w:hAnsi="Georgia" w:cs="Times New Roman"/>
          <w:color w:val="333333"/>
          <w:sz w:val="24"/>
          <w:szCs w:val="24"/>
        </w:rPr>
        <w:t>Birkenstein’s</w:t>
      </w:r>
      <w:proofErr w:type="spellEnd"/>
      <w:r w:rsidRPr="006575E8">
        <w:rPr>
          <w:rFonts w:ascii="Georgia" w:eastAsia="Times New Roman" w:hAnsi="Georgia" w:cs="Times New Roman"/>
          <w:color w:val="333333"/>
          <w:sz w:val="24"/>
          <w:szCs w:val="24"/>
        </w:rPr>
        <w:t xml:space="preserve"> (2007) </w:t>
      </w:r>
      <w:hyperlink r:id="rId13" w:history="1">
        <w:r w:rsidRPr="006575E8">
          <w:rPr>
            <w:rFonts w:ascii="Georgia" w:eastAsia="Times New Roman" w:hAnsi="Georgia" w:cs="Times New Roman"/>
            <w:color w:val="743399"/>
            <w:sz w:val="24"/>
            <w:szCs w:val="24"/>
            <w:u w:val="single"/>
            <w:bdr w:val="none" w:sz="0" w:space="0" w:color="auto" w:frame="1"/>
          </w:rPr>
          <w:t>They say I say</w:t>
        </w:r>
      </w:hyperlink>
      <w:r w:rsidRPr="006575E8">
        <w:rPr>
          <w:rFonts w:ascii="Georgia" w:eastAsia="Times New Roman" w:hAnsi="Georgia" w:cs="Times New Roman"/>
          <w:color w:val="333333"/>
          <w:sz w:val="24"/>
          <w:szCs w:val="24"/>
        </w:rPr>
        <w:t xml:space="preserve"> and </w:t>
      </w:r>
      <w:proofErr w:type="spellStart"/>
      <w:r w:rsidRPr="006575E8">
        <w:rPr>
          <w:rFonts w:ascii="Georgia" w:eastAsia="Times New Roman" w:hAnsi="Georgia" w:cs="Times New Roman"/>
          <w:color w:val="333333"/>
          <w:sz w:val="24"/>
          <w:szCs w:val="24"/>
        </w:rPr>
        <w:t>Kamler</w:t>
      </w:r>
      <w:proofErr w:type="spellEnd"/>
      <w:r w:rsidRPr="006575E8">
        <w:rPr>
          <w:rFonts w:ascii="Georgia" w:eastAsia="Times New Roman" w:hAnsi="Georgia" w:cs="Times New Roman"/>
          <w:color w:val="333333"/>
          <w:sz w:val="24"/>
          <w:szCs w:val="24"/>
        </w:rPr>
        <w:t xml:space="preserve"> and Thomson’s (2014) </w:t>
      </w:r>
      <w:hyperlink r:id="rId14" w:anchor="v=onepage&amp;q=kamler%20thomson&amp;f=false" w:history="1">
        <w:r w:rsidRPr="006575E8">
          <w:rPr>
            <w:rFonts w:ascii="Georgia" w:eastAsia="Times New Roman" w:hAnsi="Georgia" w:cs="Times New Roman"/>
            <w:color w:val="743399"/>
            <w:sz w:val="24"/>
            <w:szCs w:val="24"/>
            <w:u w:val="single"/>
            <w:bdr w:val="none" w:sz="0" w:space="0" w:color="auto" w:frame="1"/>
          </w:rPr>
          <w:t>Helping doctoral students write.</w:t>
        </w:r>
      </w:hyperlink>
    </w:p>
    <w:p w:rsidR="00660805" w:rsidRDefault="005D4359" w:rsidP="004B4C9C">
      <w:pPr>
        <w:spacing w:line="240" w:lineRule="auto"/>
      </w:pPr>
    </w:p>
    <w:sectPr w:rsidR="0066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E8"/>
    <w:rsid w:val="00125695"/>
    <w:rsid w:val="004B4C9C"/>
    <w:rsid w:val="005C4AF3"/>
    <w:rsid w:val="005D4359"/>
    <w:rsid w:val="006575E8"/>
    <w:rsid w:val="007F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A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A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459441">
      <w:bodyDiv w:val="1"/>
      <w:marLeft w:val="0"/>
      <w:marRight w:val="0"/>
      <w:marTop w:val="0"/>
      <w:marBottom w:val="0"/>
      <w:divBdr>
        <w:top w:val="none" w:sz="0" w:space="0" w:color="auto"/>
        <w:left w:val="none" w:sz="0" w:space="0" w:color="auto"/>
        <w:bottom w:val="none" w:sz="0" w:space="0" w:color="auto"/>
        <w:right w:val="none" w:sz="0" w:space="0" w:color="auto"/>
      </w:divBdr>
      <w:divsChild>
        <w:div w:id="937174115">
          <w:marLeft w:val="0"/>
          <w:marRight w:val="0"/>
          <w:marTop w:val="0"/>
          <w:marBottom w:val="270"/>
          <w:divBdr>
            <w:top w:val="none" w:sz="0" w:space="0" w:color="auto"/>
            <w:left w:val="none" w:sz="0" w:space="0" w:color="auto"/>
            <w:bottom w:val="none" w:sz="0" w:space="0" w:color="auto"/>
            <w:right w:val="none" w:sz="0" w:space="0" w:color="auto"/>
          </w:divBdr>
          <w:divsChild>
            <w:div w:id="1814635814">
              <w:marLeft w:val="0"/>
              <w:marRight w:val="0"/>
              <w:marTop w:val="0"/>
              <w:marBottom w:val="0"/>
              <w:divBdr>
                <w:top w:val="none" w:sz="0" w:space="0" w:color="auto"/>
                <w:left w:val="none" w:sz="0" w:space="0" w:color="auto"/>
                <w:bottom w:val="none" w:sz="0" w:space="0" w:color="auto"/>
                <w:right w:val="none" w:sz="0" w:space="0" w:color="auto"/>
              </w:divBdr>
            </w:div>
          </w:divsChild>
        </w:div>
        <w:div w:id="483350047">
          <w:marLeft w:val="0"/>
          <w:marRight w:val="0"/>
          <w:marTop w:val="0"/>
          <w:marBottom w:val="540"/>
          <w:divBdr>
            <w:top w:val="none" w:sz="0" w:space="0" w:color="auto"/>
            <w:left w:val="none" w:sz="0" w:space="0" w:color="auto"/>
            <w:bottom w:val="none" w:sz="0" w:space="0" w:color="auto"/>
            <w:right w:val="none" w:sz="0" w:space="0" w:color="auto"/>
          </w:divBdr>
          <w:divsChild>
            <w:div w:id="88816411">
              <w:marLeft w:val="0"/>
              <w:marRight w:val="0"/>
              <w:marTop w:val="0"/>
              <w:marBottom w:val="0"/>
              <w:divBdr>
                <w:top w:val="none" w:sz="0" w:space="0" w:color="auto"/>
                <w:left w:val="none" w:sz="0" w:space="0" w:color="auto"/>
                <w:bottom w:val="none" w:sz="0" w:space="0" w:color="auto"/>
                <w:right w:val="none" w:sz="0" w:space="0" w:color="auto"/>
              </w:divBdr>
            </w:div>
            <w:div w:id="3769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tthomson.net/author/patthomson/" TargetMode="External"/><Relationship Id="rId13" Type="http://schemas.openxmlformats.org/officeDocument/2006/relationships/hyperlink" Target="http://books.google.co.uk/books/about/They_Say_I_Say.html?id=ZSnYAAAAMAAJ&amp;redir_esc=y" TargetMode="External"/><Relationship Id="rId3" Type="http://schemas.openxmlformats.org/officeDocument/2006/relationships/settings" Target="settings.xml"/><Relationship Id="rId7" Type="http://schemas.openxmlformats.org/officeDocument/2006/relationships/hyperlink" Target="http://patthomson.net/2015/05/04/literature-know-how-beware-too-much-naming-not-enough-framing/" TargetMode="External"/><Relationship Id="rId12" Type="http://schemas.openxmlformats.org/officeDocument/2006/relationships/hyperlink" Target="https://www.umuc.edu/writingcenter/writingresources/paragraph_struc.cf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atthomson.net/2015/05/04/literature-know-how-beware-too-much-naming-not-enough-framing/" TargetMode="External"/><Relationship Id="rId11" Type="http://schemas.openxmlformats.org/officeDocument/2006/relationships/hyperlink" Target="http://patthomson.net/2015/02/16/thesis-know-how-beware-the-quote-dump/" TargetMode="External"/><Relationship Id="rId5" Type="http://schemas.openxmlformats.org/officeDocument/2006/relationships/hyperlink" Target="http://patthomson.net/2015/05/04/literature-know-how-beware-too-much-naming-not-enough-framing/" TargetMode="External"/><Relationship Id="rId15" Type="http://schemas.openxmlformats.org/officeDocument/2006/relationships/fontTable" Target="fontTable.xml"/><Relationship Id="rId10" Type="http://schemas.openxmlformats.org/officeDocument/2006/relationships/hyperlink" Target="http://patthomson.net/2013/09/16/literature-reviews-beware-the-list/" TargetMode="External"/><Relationship Id="rId4" Type="http://schemas.openxmlformats.org/officeDocument/2006/relationships/webSettings" Target="webSettings.xml"/><Relationship Id="rId9" Type="http://schemas.openxmlformats.org/officeDocument/2006/relationships/hyperlink" Target="http://patthomson.net/2014/07/07/explaining-and-justifying-the-use-of-theory-via-a-sentence-skeleton/" TargetMode="External"/><Relationship Id="rId14" Type="http://schemas.openxmlformats.org/officeDocument/2006/relationships/hyperlink" Target="https://books.google.co.uk/books?id=tfkjAwAAQBAJ&amp;printsec=frontcover&amp;dq=kamler+thomson&amp;hl=en&amp;sa=X&amp;ei=pqREVai-A4nTaIHKgfAN&amp;ved=0CCEQ6AEw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academiccomputing</dc:creator>
  <cp:lastModifiedBy>Tracy, Pamela</cp:lastModifiedBy>
  <cp:revision>2</cp:revision>
  <dcterms:created xsi:type="dcterms:W3CDTF">2015-10-21T17:05:00Z</dcterms:created>
  <dcterms:modified xsi:type="dcterms:W3CDTF">2015-10-21T17:05:00Z</dcterms:modified>
</cp:coreProperties>
</file>