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932" w:rsidRDefault="00D90932" w:rsidP="00EB5CD5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90932">
        <w:rPr>
          <w:rFonts w:ascii="Times New Roman" w:hAnsi="Times New Roman" w:cs="Times New Roman"/>
          <w:sz w:val="24"/>
          <w:szCs w:val="24"/>
        </w:rPr>
        <w:t>Reflection</w:t>
      </w:r>
    </w:p>
    <w:p w:rsidR="00D90932" w:rsidRDefault="00F622D0" w:rsidP="00EB5CD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I took this course, I had a horrible relationship with statistics. I had taken an AP Stats class my senior year of high school and did very poorly. My teacher seemed to make the already confusing topics more confusing, </w:t>
      </w:r>
      <w:r w:rsidR="00D31EB9">
        <w:rPr>
          <w:rFonts w:ascii="Times New Roman" w:hAnsi="Times New Roman" w:cs="Times New Roman"/>
        </w:rPr>
        <w:t xml:space="preserve">and no matter how many times I stayed after class to get extra help, it didn’t seem to make a difference. </w:t>
      </w:r>
      <w:r w:rsidR="00EE3B03">
        <w:rPr>
          <w:rFonts w:ascii="Times New Roman" w:hAnsi="Times New Roman" w:cs="Times New Roman"/>
        </w:rPr>
        <w:t xml:space="preserve">Clearly, </w:t>
      </w:r>
      <w:r w:rsidR="00D31EB9">
        <w:rPr>
          <w:rFonts w:ascii="Times New Roman" w:hAnsi="Times New Roman" w:cs="Times New Roman"/>
        </w:rPr>
        <w:t xml:space="preserve">this experience was extremely frustrating. It left me with a bad taste in my mouth when it came to SOCL346. </w:t>
      </w:r>
      <w:r w:rsidR="00824434">
        <w:rPr>
          <w:rFonts w:ascii="Times New Roman" w:hAnsi="Times New Roman" w:cs="Times New Roman"/>
        </w:rPr>
        <w:t xml:space="preserve">However, even though I clearly went into the class with a bad attitude, I can confidently say that </w:t>
      </w:r>
      <w:r w:rsidR="00991679">
        <w:rPr>
          <w:rFonts w:ascii="Times New Roman" w:hAnsi="Times New Roman" w:cs="Times New Roman"/>
        </w:rPr>
        <w:t xml:space="preserve">I have learned a lot about statistics in this class and I will likely walk away with an A (high school me would be shocked)! </w:t>
      </w:r>
    </w:p>
    <w:p w:rsidR="003A5985" w:rsidRDefault="003A5985" w:rsidP="00EB5CD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More specifically, in this class I learned how to enter data into SPSS and R-studio, I learned about measures of central tendency, measure of variability, z-scores and probability, confidence intervals, t-tests, analysis of variance, chi-squared tests, Pearson’s correlation coefficients, </w:t>
      </w:r>
      <w:r w:rsidR="00BF054A">
        <w:rPr>
          <w:rFonts w:ascii="Times New Roman" w:hAnsi="Times New Roman" w:cs="Times New Roman"/>
        </w:rPr>
        <w:t xml:space="preserve">and regressions. </w:t>
      </w:r>
      <w:r w:rsidR="00660982">
        <w:rPr>
          <w:rFonts w:ascii="Times New Roman" w:hAnsi="Times New Roman" w:cs="Times New Roman"/>
        </w:rPr>
        <w:t xml:space="preserve">Throughout the semester, we went through concept to concept of statistics and how to do each example by hand, in SPSS, and in R-studio. This was extremely helpful because if you didn’t understand how to do an example in SPSS, you could still do it by hand or in R-studio. </w:t>
      </w:r>
      <w:r w:rsidR="00ED1A0C">
        <w:rPr>
          <w:rFonts w:ascii="Times New Roman" w:hAnsi="Times New Roman" w:cs="Times New Roman"/>
        </w:rPr>
        <w:t xml:space="preserve">Additionally, we had to remember and apply essentially everything we learned from last semester. </w:t>
      </w:r>
    </w:p>
    <w:p w:rsidR="00D90932" w:rsidRDefault="00BF7C4B" w:rsidP="00EB5CD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many students are quick to say that what they learn in a course doesn’t matter in the “real world”, I can safely say that almost everything we learned in statistics matters outside of the classroom. </w:t>
      </w:r>
      <w:r w:rsidR="005014A1">
        <w:rPr>
          <w:rFonts w:ascii="Times New Roman" w:hAnsi="Times New Roman" w:cs="Times New Roman"/>
        </w:rPr>
        <w:t>Many students think they will rarely/never use what they learn in class, but w</w:t>
      </w:r>
      <w:r>
        <w:rPr>
          <w:rFonts w:ascii="Times New Roman" w:hAnsi="Times New Roman" w:cs="Times New Roman"/>
        </w:rPr>
        <w:t>e have already applied</w:t>
      </w:r>
      <w:r w:rsidR="009B3043">
        <w:rPr>
          <w:rFonts w:ascii="Times New Roman" w:hAnsi="Times New Roman" w:cs="Times New Roman"/>
        </w:rPr>
        <w:t xml:space="preserve"> what we learned last semester to the study conducted at Head Start in 3 counties across Farmville. How many students can say that they used their statistics knowledge to help conduct an actual study in their college town? </w:t>
      </w:r>
    </w:p>
    <w:p w:rsidR="00BB25ED" w:rsidRDefault="00BB25ED" w:rsidP="00EB5CD5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what we learned this semester can tremendously help us </w:t>
      </w:r>
      <w:r w:rsidR="00B0127A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interpret</w:t>
      </w:r>
      <w:r w:rsidR="00B0127A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our Head Start study</w:t>
      </w:r>
      <w:r w:rsidR="00B0127A">
        <w:rPr>
          <w:rFonts w:ascii="Times New Roman" w:hAnsi="Times New Roman" w:cs="Times New Roman"/>
        </w:rPr>
        <w:t xml:space="preserve"> findings</w:t>
      </w:r>
      <w:r>
        <w:rPr>
          <w:rFonts w:ascii="Times New Roman" w:hAnsi="Times New Roman" w:cs="Times New Roman"/>
        </w:rPr>
        <w:t xml:space="preserve"> and any future </w:t>
      </w:r>
      <w:r w:rsidR="00B0127A">
        <w:rPr>
          <w:rFonts w:ascii="Times New Roman" w:hAnsi="Times New Roman" w:cs="Times New Roman"/>
        </w:rPr>
        <w:t xml:space="preserve">findings of </w:t>
      </w:r>
      <w:r>
        <w:rPr>
          <w:rFonts w:ascii="Times New Roman" w:hAnsi="Times New Roman" w:cs="Times New Roman"/>
        </w:rPr>
        <w:t xml:space="preserve">studies we may </w:t>
      </w:r>
      <w:r w:rsidR="00940F6E">
        <w:rPr>
          <w:rFonts w:ascii="Times New Roman" w:hAnsi="Times New Roman" w:cs="Times New Roman"/>
        </w:rPr>
        <w:t xml:space="preserve">choose to </w:t>
      </w:r>
      <w:r>
        <w:rPr>
          <w:rFonts w:ascii="Times New Roman" w:hAnsi="Times New Roman" w:cs="Times New Roman"/>
        </w:rPr>
        <w:t xml:space="preserve">partake in. </w:t>
      </w:r>
      <w:r w:rsidR="002E5C5D">
        <w:rPr>
          <w:rFonts w:ascii="Times New Roman" w:hAnsi="Times New Roman" w:cs="Times New Roman"/>
        </w:rPr>
        <w:t xml:space="preserve">Data collection is only one part, the second (and some may argue the more important) part is knowing how to interpret and </w:t>
      </w:r>
      <w:r w:rsidR="002E5C5D">
        <w:rPr>
          <w:rFonts w:ascii="Times New Roman" w:hAnsi="Times New Roman" w:cs="Times New Roman"/>
        </w:rPr>
        <w:lastRenderedPageBreak/>
        <w:t>apply those results to the real world. In this class, we learned how to do that through by-hand calculations, SPSS data entry, and R-studio data entry.</w:t>
      </w:r>
      <w:r w:rsidR="00940F6E">
        <w:rPr>
          <w:rFonts w:ascii="Times New Roman" w:hAnsi="Times New Roman" w:cs="Times New Roman"/>
        </w:rPr>
        <w:t xml:space="preserve"> It is pivotal that we learned multiple ways to interpret findings, as we never know which method a future boss may ask us to conduct. </w:t>
      </w:r>
      <w:r w:rsidR="002E5C5D">
        <w:rPr>
          <w:rFonts w:ascii="Times New Roman" w:hAnsi="Times New Roman" w:cs="Times New Roman"/>
        </w:rPr>
        <w:t xml:space="preserve"> </w:t>
      </w:r>
    </w:p>
    <w:p w:rsidR="00D90932" w:rsidRDefault="00940F6E" w:rsidP="00EB5CD5">
      <w:pPr>
        <w:tabs>
          <w:tab w:val="center" w:pos="5040"/>
        </w:tabs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I touched on earlier, collecting and interpreting findings are an extremely important part of sociology. </w:t>
      </w:r>
      <w:r w:rsidR="006C7092">
        <w:rPr>
          <w:rFonts w:ascii="Times New Roman" w:hAnsi="Times New Roman" w:cs="Times New Roman"/>
        </w:rPr>
        <w:t xml:space="preserve">If my future boss/employer wants me to use R-studio, I will be able to navigate that. Similarly, it is an incredible resume booster, as Dr. Pederson has mentioned </w:t>
      </w:r>
      <w:r w:rsidR="003C0B8D">
        <w:rPr>
          <w:rFonts w:ascii="Times New Roman" w:hAnsi="Times New Roman" w:cs="Times New Roman"/>
        </w:rPr>
        <w:t>to us before</w:t>
      </w:r>
      <w:r w:rsidR="006C7092">
        <w:rPr>
          <w:rFonts w:ascii="Times New Roman" w:hAnsi="Times New Roman" w:cs="Times New Roman"/>
        </w:rPr>
        <w:t xml:space="preserve">. </w:t>
      </w:r>
      <w:r w:rsidR="003C0B8D">
        <w:rPr>
          <w:rFonts w:ascii="Times New Roman" w:hAnsi="Times New Roman" w:cs="Times New Roman"/>
        </w:rPr>
        <w:t>I don’t entirely know how I plan to use my sociology degree in the future, but I’m sure what I learned in SOCL345 and SOCL346 will help me</w:t>
      </w:r>
      <w:r w:rsidR="009A44FB">
        <w:rPr>
          <w:rFonts w:ascii="Times New Roman" w:hAnsi="Times New Roman" w:cs="Times New Roman"/>
        </w:rPr>
        <w:t xml:space="preserve"> no matter what path I choose to take</w:t>
      </w:r>
      <w:r w:rsidR="003C0B8D">
        <w:rPr>
          <w:rFonts w:ascii="Times New Roman" w:hAnsi="Times New Roman" w:cs="Times New Roman"/>
        </w:rPr>
        <w:t xml:space="preserve">. </w:t>
      </w:r>
      <w:r w:rsidR="00AF0B47">
        <w:rPr>
          <w:rFonts w:ascii="Times New Roman" w:hAnsi="Times New Roman" w:cs="Times New Roman"/>
        </w:rPr>
        <w:t xml:space="preserve">It </w:t>
      </w:r>
      <w:r w:rsidR="009A44FB">
        <w:rPr>
          <w:rFonts w:ascii="Times New Roman" w:hAnsi="Times New Roman" w:cs="Times New Roman"/>
        </w:rPr>
        <w:t xml:space="preserve">could be the difference between getting my dream job or getting stuck in a job I’m not passionate about. Needless to say, I am relieved that my apprehension towards statistics didn’t hinder me from learning everything there was to offer in this course. I am also lucky to have had a great professor like Dr. Pederson, who made statistics easier than I ever thought it could be.   </w:t>
      </w:r>
    </w:p>
    <w:p w:rsidR="00D90932" w:rsidRPr="00D90932" w:rsidRDefault="00D90932" w:rsidP="00EB5CD5">
      <w:pPr>
        <w:spacing w:line="480" w:lineRule="auto"/>
        <w:rPr>
          <w:rFonts w:ascii="Times New Roman" w:hAnsi="Times New Roman" w:cs="Times New Roman"/>
        </w:rPr>
      </w:pPr>
    </w:p>
    <w:sectPr w:rsidR="00D90932" w:rsidRPr="00D90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932"/>
    <w:rsid w:val="002E5C5D"/>
    <w:rsid w:val="003A5985"/>
    <w:rsid w:val="003C0B8D"/>
    <w:rsid w:val="005014A1"/>
    <w:rsid w:val="00660982"/>
    <w:rsid w:val="006C7092"/>
    <w:rsid w:val="00824434"/>
    <w:rsid w:val="00940F6E"/>
    <w:rsid w:val="00991679"/>
    <w:rsid w:val="009A44FB"/>
    <w:rsid w:val="009B3043"/>
    <w:rsid w:val="00A07C66"/>
    <w:rsid w:val="00AF0B47"/>
    <w:rsid w:val="00B0127A"/>
    <w:rsid w:val="00BB25ED"/>
    <w:rsid w:val="00BF054A"/>
    <w:rsid w:val="00BF7C4B"/>
    <w:rsid w:val="00C417C1"/>
    <w:rsid w:val="00D31EB9"/>
    <w:rsid w:val="00D85C40"/>
    <w:rsid w:val="00D90932"/>
    <w:rsid w:val="00EB5CD5"/>
    <w:rsid w:val="00ED1A0C"/>
    <w:rsid w:val="00EE3B03"/>
    <w:rsid w:val="00F6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56D9"/>
  <w15:chartTrackingRefBased/>
  <w15:docId w15:val="{32685478-1F9C-42E1-A232-343BC365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Lockamy</dc:creator>
  <cp:keywords/>
  <dc:description/>
  <cp:lastModifiedBy>Madi Lockamy</cp:lastModifiedBy>
  <cp:revision>25</cp:revision>
  <dcterms:created xsi:type="dcterms:W3CDTF">2020-04-23T21:38:00Z</dcterms:created>
  <dcterms:modified xsi:type="dcterms:W3CDTF">2020-04-24T19:55:00Z</dcterms:modified>
</cp:coreProperties>
</file>