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42" w:rsidRDefault="00F26960">
      <w:pPr>
        <w:pStyle w:val="normal0"/>
        <w:rPr>
          <w:rFonts w:ascii="Arial Narrow" w:eastAsia="Arial Narrow" w:hAnsi="Arial Narrow" w:cs="Arial Narrow"/>
        </w:rPr>
      </w:pPr>
      <w:r>
        <w:rPr>
          <w:rFonts w:ascii="Arial Narrow" w:eastAsia="Arial Narrow" w:hAnsi="Arial Narrow" w:cs="Arial Narrow"/>
        </w:rPr>
        <w:t>For easy reference for your internship mentor, please complete the chart below summarizing your 2 PBL projects.</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6030"/>
        <w:gridCol w:w="6570"/>
      </w:tblGrid>
      <w:tr w:rsidR="00283D42">
        <w:tc>
          <w:tcPr>
            <w:tcW w:w="1795" w:type="dxa"/>
          </w:tcPr>
          <w:p w:rsidR="00283D42" w:rsidRDefault="00283D42">
            <w:pPr>
              <w:pStyle w:val="normal0"/>
              <w:rPr>
                <w:rFonts w:ascii="Arial Narrow" w:eastAsia="Arial Narrow" w:hAnsi="Arial Narrow" w:cs="Arial Narrow"/>
              </w:rPr>
            </w:pPr>
          </w:p>
        </w:tc>
        <w:tc>
          <w:tcPr>
            <w:tcW w:w="603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Title of Project</w:t>
            </w:r>
          </w:p>
        </w:tc>
        <w:tc>
          <w:tcPr>
            <w:tcW w:w="657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Name &amp; Contact information of Site Based Supervisor</w:t>
            </w:r>
          </w:p>
        </w:tc>
      </w:tr>
      <w:tr w:rsidR="00283D42">
        <w:trPr>
          <w:trHeight w:val="440"/>
        </w:trPr>
        <w:tc>
          <w:tcPr>
            <w:tcW w:w="17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PBL for PEDU 504</w:t>
            </w:r>
          </w:p>
        </w:tc>
        <w:tc>
          <w:tcPr>
            <w:tcW w:w="603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Build a Curriculum for Gifted Academic Electives</w:t>
            </w:r>
          </w:p>
        </w:tc>
        <w:tc>
          <w:tcPr>
            <w:tcW w:w="657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Name: Ron Holloman</w:t>
            </w:r>
          </w:p>
          <w:p w:rsidR="00283D42" w:rsidRDefault="00F26960">
            <w:pPr>
              <w:pStyle w:val="normal0"/>
              <w:rPr>
                <w:rFonts w:ascii="Arial Narrow" w:eastAsia="Arial Narrow" w:hAnsi="Arial Narrow" w:cs="Arial Narrow"/>
              </w:rPr>
            </w:pPr>
            <w:r>
              <w:rPr>
                <w:rFonts w:ascii="Arial Narrow" w:eastAsia="Arial Narrow" w:hAnsi="Arial Narrow" w:cs="Arial Narrow"/>
              </w:rPr>
              <w:t>Email: rholloman@hampton.k12.va.us</w:t>
            </w:r>
          </w:p>
          <w:p w:rsidR="00283D42" w:rsidRDefault="00F26960">
            <w:pPr>
              <w:pStyle w:val="normal0"/>
              <w:rPr>
                <w:rFonts w:ascii="Arial Narrow" w:eastAsia="Arial Narrow" w:hAnsi="Arial Narrow" w:cs="Arial Narrow"/>
              </w:rPr>
            </w:pPr>
            <w:r>
              <w:rPr>
                <w:rFonts w:ascii="Arial Narrow" w:eastAsia="Arial Narrow" w:hAnsi="Arial Narrow" w:cs="Arial Narrow"/>
              </w:rPr>
              <w:t>Phone:</w:t>
            </w:r>
          </w:p>
        </w:tc>
      </w:tr>
      <w:tr w:rsidR="00283D42">
        <w:trPr>
          <w:trHeight w:val="440"/>
        </w:trPr>
        <w:tc>
          <w:tcPr>
            <w:tcW w:w="17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PBL for PEDU 620</w:t>
            </w:r>
          </w:p>
        </w:tc>
        <w:tc>
          <w:tcPr>
            <w:tcW w:w="6030" w:type="dxa"/>
          </w:tcPr>
          <w:p w:rsidR="00283D42" w:rsidRDefault="00F26960">
            <w:pPr>
              <w:pStyle w:val="normal0"/>
              <w:rPr>
                <w:rFonts w:ascii="Arial Narrow" w:eastAsia="Arial Narrow" w:hAnsi="Arial Narrow" w:cs="Arial Narrow"/>
              </w:rPr>
            </w:pPr>
            <w:bookmarkStart w:id="0" w:name="_gjdgxs" w:colFirst="0" w:colLast="0"/>
            <w:bookmarkEnd w:id="0"/>
            <w:r>
              <w:rPr>
                <w:rFonts w:ascii="Arial Narrow" w:eastAsia="Arial Narrow" w:hAnsi="Arial Narrow" w:cs="Arial Narrow"/>
              </w:rPr>
              <w:t>Giftedness, Suicide, and the District’s Legal Responsibility</w:t>
            </w:r>
          </w:p>
        </w:tc>
        <w:tc>
          <w:tcPr>
            <w:tcW w:w="657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Name:</w:t>
            </w:r>
          </w:p>
          <w:p w:rsidR="00283D42" w:rsidRDefault="00F26960">
            <w:pPr>
              <w:pStyle w:val="normal0"/>
              <w:rPr>
                <w:rFonts w:ascii="Arial Narrow" w:eastAsia="Arial Narrow" w:hAnsi="Arial Narrow" w:cs="Arial Narrow"/>
              </w:rPr>
            </w:pPr>
            <w:r>
              <w:rPr>
                <w:rFonts w:ascii="Arial Narrow" w:eastAsia="Arial Narrow" w:hAnsi="Arial Narrow" w:cs="Arial Narrow"/>
              </w:rPr>
              <w:t>Email:</w:t>
            </w:r>
          </w:p>
          <w:p w:rsidR="00283D42" w:rsidRDefault="00F26960">
            <w:pPr>
              <w:pStyle w:val="normal0"/>
              <w:rPr>
                <w:rFonts w:ascii="Arial Narrow" w:eastAsia="Arial Narrow" w:hAnsi="Arial Narrow" w:cs="Arial Narrow"/>
              </w:rPr>
            </w:pPr>
            <w:r>
              <w:rPr>
                <w:rFonts w:ascii="Arial Narrow" w:eastAsia="Arial Narrow" w:hAnsi="Arial Narrow" w:cs="Arial Narrow"/>
              </w:rPr>
              <w:t>Phone:</w:t>
            </w:r>
          </w:p>
        </w:tc>
      </w:tr>
    </w:tbl>
    <w:p w:rsidR="00283D42" w:rsidRDefault="00283D42">
      <w:pPr>
        <w:pStyle w:val="normal0"/>
        <w:rPr>
          <w:rFonts w:ascii="Arial Narrow" w:eastAsia="Arial Narrow" w:hAnsi="Arial Narrow" w:cs="Arial Narrow"/>
        </w:rPr>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050"/>
        <w:gridCol w:w="1020"/>
        <w:gridCol w:w="1140"/>
        <w:gridCol w:w="5295"/>
        <w:gridCol w:w="1890"/>
        <w:gridCol w:w="1526"/>
        <w:gridCol w:w="1799"/>
      </w:tblGrid>
      <w:tr w:rsidR="00283D42">
        <w:tc>
          <w:tcPr>
            <w:tcW w:w="675"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Date</w:t>
            </w:r>
          </w:p>
        </w:tc>
        <w:tc>
          <w:tcPr>
            <w:tcW w:w="1050"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Start Time</w:t>
            </w:r>
          </w:p>
        </w:tc>
        <w:tc>
          <w:tcPr>
            <w:tcW w:w="1020"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End Time</w:t>
            </w:r>
          </w:p>
        </w:tc>
        <w:tc>
          <w:tcPr>
            <w:tcW w:w="1140"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Total Time </w:t>
            </w:r>
            <w:r>
              <w:rPr>
                <w:rFonts w:ascii="Arial Narrow" w:eastAsia="Arial Narrow" w:hAnsi="Arial Narrow" w:cs="Arial Narrow"/>
                <w:sz w:val="18"/>
                <w:szCs w:val="18"/>
              </w:rPr>
              <w:t>(round to ¼ hour)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What did you work on? </w:t>
            </w:r>
          </w:p>
          <w:p w:rsidR="00283D42" w:rsidRDefault="00F26960">
            <w:pPr>
              <w:pStyle w:val="normal0"/>
              <w:rPr>
                <w:rFonts w:ascii="Arial Narrow" w:eastAsia="Arial Narrow" w:hAnsi="Arial Narrow" w:cs="Arial Narrow"/>
                <w:sz w:val="20"/>
                <w:szCs w:val="20"/>
              </w:rPr>
            </w:pPr>
            <w:r>
              <w:rPr>
                <w:rFonts w:ascii="Arial Narrow" w:eastAsia="Arial Narrow" w:hAnsi="Arial Narrow" w:cs="Arial Narrow"/>
                <w:i/>
                <w:sz w:val="20"/>
                <w:szCs w:val="20"/>
              </w:rPr>
              <w:t>(</w:t>
            </w:r>
            <w:proofErr w:type="gramStart"/>
            <w:r>
              <w:rPr>
                <w:rFonts w:ascii="Arial Narrow" w:eastAsia="Arial Narrow" w:hAnsi="Arial Narrow" w:cs="Arial Narrow"/>
                <w:i/>
                <w:sz w:val="20"/>
                <w:szCs w:val="20"/>
              </w:rPr>
              <w:t>brief</w:t>
            </w:r>
            <w:proofErr w:type="gramEnd"/>
            <w:r>
              <w:rPr>
                <w:rFonts w:ascii="Arial Narrow" w:eastAsia="Arial Narrow" w:hAnsi="Arial Narrow" w:cs="Arial Narrow"/>
                <w:i/>
                <w:sz w:val="20"/>
                <w:szCs w:val="20"/>
              </w:rPr>
              <w:t xml:space="preserve"> description of overall project + specific tasks accomplished)</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Topic</w:t>
            </w:r>
          </w:p>
        </w:tc>
        <w:tc>
          <w:tcPr>
            <w:tcW w:w="1526"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Area</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Related NELP Standards </w:t>
            </w:r>
          </w:p>
          <w:p w:rsidR="00283D42" w:rsidRDefault="00F26960">
            <w:pPr>
              <w:pStyle w:val="normal0"/>
              <w:rPr>
                <w:rFonts w:ascii="Arial Narrow" w:eastAsia="Arial Narrow" w:hAnsi="Arial Narrow" w:cs="Arial Narrow"/>
                <w:sz w:val="18"/>
                <w:szCs w:val="18"/>
              </w:rPr>
            </w:pPr>
            <w:r>
              <w:rPr>
                <w:rFonts w:ascii="Arial Narrow" w:eastAsia="Arial Narrow" w:hAnsi="Arial Narrow" w:cs="Arial Narrow"/>
                <w:i/>
                <w:sz w:val="18"/>
                <w:szCs w:val="18"/>
              </w:rPr>
              <w:t>(</w:t>
            </w:r>
            <w:proofErr w:type="gramStart"/>
            <w:r>
              <w:rPr>
                <w:rFonts w:ascii="Arial Narrow" w:eastAsia="Arial Narrow" w:hAnsi="Arial Narrow" w:cs="Arial Narrow"/>
                <w:i/>
                <w:sz w:val="18"/>
                <w:szCs w:val="18"/>
              </w:rPr>
              <w:t>by</w:t>
            </w:r>
            <w:proofErr w:type="gramEnd"/>
            <w:r>
              <w:rPr>
                <w:rFonts w:ascii="Arial Narrow" w:eastAsia="Arial Narrow" w:hAnsi="Arial Narrow" w:cs="Arial Narrow"/>
                <w:i/>
                <w:sz w:val="18"/>
                <w:szCs w:val="18"/>
              </w:rPr>
              <w:t xml:space="preserve"> element number)</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Created flyer for B2S dance for Forrest Elementary</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Community, school relations</w:t>
            </w:r>
          </w:p>
        </w:tc>
        <w:tc>
          <w:tcPr>
            <w:tcW w:w="1526"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5.1 5.2</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8:15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Assisted in the arrival of busses for morning drop off, ensuring all busses approached the proper area and that parents dropped students off in the proper area, not interfering with bus drop off or student safety.</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w:t>
            </w:r>
            <w:r>
              <w:rPr>
                <w:rFonts w:ascii="Arial Narrow" w:eastAsia="Arial Narrow" w:hAnsi="Arial Narrow" w:cs="Arial Narrow"/>
              </w:rPr>
              <w:t>nt</w:t>
            </w:r>
          </w:p>
        </w:tc>
        <w:tc>
          <w:tcPr>
            <w:tcW w:w="1526" w:type="dxa"/>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3:40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Assisted elementary teachers in helping 3rd, 4th, and 5th grade in finding their proper bus routes and getting to the busses safely</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In response to parent feedback</w:t>
            </w:r>
            <w:proofErr w:type="gramStart"/>
            <w:r>
              <w:rPr>
                <w:rFonts w:ascii="Arial Narrow" w:eastAsia="Arial Narrow" w:hAnsi="Arial Narrow" w:cs="Arial Narrow"/>
              </w:rPr>
              <w:t>,reviewed</w:t>
            </w:r>
            <w:proofErr w:type="gramEnd"/>
            <w:r>
              <w:rPr>
                <w:rFonts w:ascii="Arial Narrow" w:eastAsia="Arial Narrow" w:hAnsi="Arial Narrow" w:cs="Arial Narrow"/>
              </w:rPr>
              <w:t xml:space="preserve"> bus/parent drop off schedule and monitoring.  Suggested adding a staff member to supervise student drop off door in the back, that is out of front door view, to ensure student safety</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Community &amp; External Leadership, </w:t>
            </w:r>
            <w:r>
              <w:rPr>
                <w:rFonts w:ascii="Arial Narrow" w:eastAsia="Arial Narrow" w:hAnsi="Arial Narrow" w:cs="Arial Narrow"/>
              </w:rPr>
              <w:t>Operations &amp; Management</w:t>
            </w:r>
          </w:p>
        </w:tc>
        <w:tc>
          <w:tcPr>
            <w:tcW w:w="1526"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5.1, 5.3, 6.1, 6.2,6.3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 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Assisted in the arrival of busses for morning drop off, ensuring all busses approached the proper area and that parents dropped students off in the proper area, not interfering with bus drop off or student safety.</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1:00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11:45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Met with school counselor to discuss school wide professional development on suicide ideation, behaviors, identification, and reporting,</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Commun</w:t>
            </w:r>
            <w:r>
              <w:rPr>
                <w:rFonts w:ascii="Arial Narrow" w:eastAsia="Arial Narrow" w:hAnsi="Arial Narrow" w:cs="Arial Narrow"/>
              </w:rPr>
              <w:t>ity &amp; External Leadership; Operations &amp; Management</w:t>
            </w:r>
          </w:p>
        </w:tc>
        <w:tc>
          <w:tcPr>
            <w:tcW w:w="1526"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1.1, 1.2, 1.3, 1.4, 2.2, 3.4, 5.4, 6.4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Monitored middle school lunch.  Ensured all students were sitting at the correct and assigned tables and cleared their trash before departure.</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12:00 PM </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Reviewed school fire drill policy, examin</w:t>
            </w:r>
            <w:r>
              <w:rPr>
                <w:rFonts w:ascii="Arial Narrow" w:eastAsia="Arial Narrow" w:hAnsi="Arial Narrow" w:cs="Arial Narrow"/>
              </w:rPr>
              <w:t xml:space="preserve">ing exits and classes for all teachers.  Sent reminder on behalf of principals reminding teachers to have their classroom rosters, </w:t>
            </w:r>
            <w:proofErr w:type="gramStart"/>
            <w:r>
              <w:rPr>
                <w:rFonts w:ascii="Arial Narrow" w:eastAsia="Arial Narrow" w:hAnsi="Arial Narrow" w:cs="Arial Narrow"/>
              </w:rPr>
              <w:t>stop-light</w:t>
            </w:r>
            <w:proofErr w:type="gramEnd"/>
            <w:r>
              <w:rPr>
                <w:rFonts w:ascii="Arial Narrow" w:eastAsia="Arial Narrow" w:hAnsi="Arial Narrow" w:cs="Arial Narrow"/>
              </w:rPr>
              <w:t xml:space="preserve"> code cards, and student contact information for students.</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 </w:t>
            </w: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 Elementary &amp; 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1:45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Helped facilitate school fire drill, making sure all elementary teachers had evacuated the building; checked </w:t>
            </w:r>
            <w:proofErr w:type="gramStart"/>
            <w:r>
              <w:rPr>
                <w:rFonts w:ascii="Arial Narrow" w:eastAsia="Arial Narrow" w:hAnsi="Arial Narrow" w:cs="Arial Narrow"/>
              </w:rPr>
              <w:t>stop-light</w:t>
            </w:r>
            <w:proofErr w:type="gramEnd"/>
            <w:r>
              <w:rPr>
                <w:rFonts w:ascii="Arial Narrow" w:eastAsia="Arial Narrow" w:hAnsi="Arial Narrow" w:cs="Arial Narrow"/>
              </w:rPr>
              <w:t xml:space="preserve"> code cards, and ensured the building was cleared and all students had exited the building and </w:t>
            </w:r>
            <w:r>
              <w:rPr>
                <w:rFonts w:ascii="Arial Narrow" w:eastAsia="Arial Narrow" w:hAnsi="Arial Narrow" w:cs="Arial Narrow"/>
              </w:rPr>
              <w:t>accounted for.  Participated in follow-up meeting determining “glows and grows.”</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w:t>
            </w: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proofErr w:type="gramStart"/>
            <w:r>
              <w:rPr>
                <w:rFonts w:ascii="Arial Narrow" w:eastAsia="Arial Narrow" w:hAnsi="Arial Narrow" w:cs="Arial Narrow"/>
              </w:rPr>
              <w:t>9:30  AM</w:t>
            </w:r>
            <w:proofErr w:type="gramEnd"/>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Attended SIT meeting with student (do not teach) in shadow capacity.  Observed the administrator as he attended tothe needs of the parent and student and developed an adequate behavioral plan for the student.  Later discussed his role as the administrator </w:t>
            </w:r>
            <w:r>
              <w:rPr>
                <w:rFonts w:ascii="Arial Narrow" w:eastAsia="Arial Narrow" w:hAnsi="Arial Narrow" w:cs="Arial Narrow"/>
              </w:rPr>
              <w:t xml:space="preserve">and how he and the team </w:t>
            </w:r>
            <w:proofErr w:type="gramStart"/>
            <w:r>
              <w:rPr>
                <w:rFonts w:ascii="Arial Narrow" w:eastAsia="Arial Narrow" w:hAnsi="Arial Narrow" w:cs="Arial Narrow"/>
              </w:rPr>
              <w:t>determines</w:t>
            </w:r>
            <w:proofErr w:type="gramEnd"/>
            <w:r>
              <w:rPr>
                <w:rFonts w:ascii="Arial Narrow" w:eastAsia="Arial Narrow" w:hAnsi="Arial Narrow" w:cs="Arial Narrow"/>
              </w:rPr>
              <w:t xml:space="preserve"> what is in the best interest of the student.</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Instructional Leadership; 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1.1, 1.3, 2.2, 2.3, 3.</w:t>
            </w:r>
            <w:r>
              <w:rPr>
                <w:rFonts w:ascii="Arial Narrow" w:eastAsia="Arial Narrow" w:hAnsi="Arial Narrow" w:cs="Arial Narrow"/>
              </w:rPr>
              <w:t>2, 3.3,4.1, 4.2, 4.3, 4.4, 6.1, 6.3, 6.4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Helped facilitate an instructional meeting concerning B2S night, MAP testing, and teacher goals.  Typed and printed notes, distributed to school.</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w:t>
            </w:r>
            <w:r>
              <w:rPr>
                <w:rFonts w:ascii="Arial Narrow" w:eastAsia="Arial Narrow" w:hAnsi="Arial Narrow" w:cs="Arial Narrow"/>
              </w:rPr>
              <w:t>ofessional Norms; Equity &amp; Cultural Leadership; Instructional Leadership; Operations &amp; Management</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1.1, 1.3, 2.2, 2.3, 3.2, 3.3,4.1, 4.2, 4.3, 4.4, 6.1, 6.3, 6.4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9/9</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 </w:t>
            </w:r>
            <w:proofErr w:type="gramStart"/>
            <w:r>
              <w:rPr>
                <w:rFonts w:ascii="Arial Narrow" w:eastAsia="Arial Narrow" w:hAnsi="Arial Narrow" w:cs="Arial Narrow"/>
              </w:rPr>
              <w:t>½  hr</w:t>
            </w:r>
            <w:proofErr w:type="gramEnd"/>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Researched material related to PEDU project.  Found multiple articles on the legal responsibility of schools and suicide including state statues on the topic.</w:t>
            </w:r>
          </w:p>
        </w:tc>
        <w:tc>
          <w:tcPr>
            <w:tcW w:w="189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Middle </w:t>
            </w:r>
            <w:r>
              <w:rPr>
                <w:rFonts w:ascii="Arial Narrow" w:eastAsia="Arial Narrow" w:hAnsi="Arial Narrow" w:cs="Arial Narrow"/>
              </w:rPr>
              <w:t>School</w:t>
            </w:r>
          </w:p>
        </w:tc>
        <w:tc>
          <w:tcPr>
            <w:tcW w:w="1799"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 </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Researched various curriculums on interactive media/interactive language instruction.  Found multiple curriculums with English language emphasis with cross curriculum connect</w:t>
            </w:r>
            <w:r>
              <w:rPr>
                <w:rFonts w:ascii="Arial Narrow" w:eastAsia="Arial Narrow" w:hAnsi="Arial Narrow" w:cs="Arial Narrow"/>
              </w:rPr>
              <w:t xml:space="preserve">ions.  These will be the text used to drive the </w:t>
            </w:r>
            <w:r>
              <w:rPr>
                <w:rFonts w:ascii="Arial Narrow" w:eastAsia="Arial Narrow" w:hAnsi="Arial Narrow" w:cs="Arial Narrow"/>
              </w:rPr>
              <w:lastRenderedPageBreak/>
              <w:t xml:space="preserve">core of the designed curriculum </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 xml:space="preserve">Mission, Vision, &amp; Core Values; Equity &amp; Cultural Leadership; </w:t>
            </w:r>
            <w:r>
              <w:rPr>
                <w:rFonts w:ascii="Arial Narrow" w:eastAsia="Arial Narrow" w:hAnsi="Arial Narrow" w:cs="Arial Narrow"/>
              </w:rPr>
              <w:lastRenderedPageBreak/>
              <w:t>Instructional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1.1, 1.3, 1.4, 3.2, 4.1, 4.2, 4.3, 4.4 </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9/11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4:25</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 </w:t>
            </w:r>
            <w:proofErr w:type="gramStart"/>
            <w:r>
              <w:rPr>
                <w:rFonts w:ascii="Arial Narrow" w:eastAsia="Arial Narrow" w:hAnsi="Arial Narrow" w:cs="Arial Narrow"/>
              </w:rPr>
              <w:t>½  hr</w:t>
            </w:r>
            <w:proofErr w:type="gramEnd"/>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Shadowed administrator in 504 meeting. </w:t>
            </w:r>
            <w:proofErr w:type="gramStart"/>
            <w:r>
              <w:rPr>
                <w:rFonts w:ascii="Arial Narrow" w:eastAsia="Arial Narrow" w:hAnsi="Arial Narrow" w:cs="Arial Narrow"/>
              </w:rPr>
              <w:t>and</w:t>
            </w:r>
            <w:proofErr w:type="gramEnd"/>
            <w:r>
              <w:rPr>
                <w:rFonts w:ascii="Arial Narrow" w:eastAsia="Arial Narrow" w:hAnsi="Arial Narrow" w:cs="Arial Narrow"/>
              </w:rPr>
              <w:t xml:space="preserve"> observed the process of determining which services need to be provided to a student due to their disability.  Later, met with administrator to discuss how services are determined and how to ensure they are availab</w:t>
            </w:r>
            <w:r>
              <w:rPr>
                <w:rFonts w:ascii="Arial Narrow" w:eastAsia="Arial Narrow" w:hAnsi="Arial Narrow" w:cs="Arial Narrow"/>
              </w:rPr>
              <w:t>le to the student.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Instructional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1.1, 1.3, 2.2, 2.3, 3.2, 3.3,4.1, 4.2, 4.3, 4.4, 6.1, 6.3, 6.4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Assisted in the set and arrival of the elementary B2S night.  Setup audio equipment in the auditorium; made sure welcome signs were posted; printed B2S programs; and ensured the club fair was in place.</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w:t>
            </w:r>
            <w:r>
              <w:rPr>
                <w:rFonts w:ascii="Arial Narrow" w:eastAsia="Arial Narrow" w:hAnsi="Arial Narrow" w:cs="Arial Narrow"/>
              </w:rPr>
              <w:t xml:space="preserve"> Ethics &amp; Professional Norms; Equity &amp; Cultural Leadership; 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1.1, 1.2, 1.3, 1.4, 2.1, 2.4, 3.1, 3.3, 3.4, 5.1, 5.2, 5.3, 5.4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2 hrs </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Acted as assistant administrator for the B2S night.  Greeted and welcomed parents and ushering them into the auditorium.  Escorted parents to the elementary part of the school and supervised, assisted, answered questions, directed, and assisted parents wit</w:t>
            </w:r>
            <w:r>
              <w:rPr>
                <w:rFonts w:ascii="Arial Narrow" w:eastAsia="Arial Narrow" w:hAnsi="Arial Narrow" w:cs="Arial Narrow"/>
              </w:rPr>
              <w:t>h their needs.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1.1, 1.2, 1.3, 1.4, 2.1, 2.4, 3.1, 3.3, 3.4, 5.1, 5.2, 5.3, 5.4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Began piecing together course description for PBL 504.  Identified the skills that would be the emphasis of the course and laid out the language for the skills.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Middle </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Meeting with school counselor about the codevelopment of teacher PD on suicide awareness and legal obligations.  Discussed what should be put in PD and looked at some research tool. </w:t>
            </w:r>
            <w:r>
              <w:rPr>
                <w:rFonts w:ascii="Arial Narrow" w:eastAsia="Arial Narrow" w:hAnsi="Arial Narrow" w:cs="Arial Narrow"/>
              </w:rPr>
              <w:t xml:space="preserve"> Decided that suicide awareness should probably be put in school improvement plan and discussed ways to measure improvement.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Community &amp; External Leadership; Operati</w:t>
            </w:r>
            <w:r>
              <w:rPr>
                <w:rFonts w:ascii="Arial Narrow" w:eastAsia="Arial Narrow" w:hAnsi="Arial Narrow" w:cs="Arial Narrow"/>
              </w:rPr>
              <w:t>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1.1, 1.2, 1.3, 1.4, 2.2, 3.4, 5.4, 6.4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12:40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Meet with principal about the forming of a staff participation committee and outlined the vision for the committee.</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w:t>
            </w:r>
            <w:r>
              <w:rPr>
                <w:rFonts w:ascii="Arial Narrow" w:eastAsia="Arial Narrow" w:hAnsi="Arial Narrow" w:cs="Arial Narrow"/>
              </w:rPr>
              <w:t xml:space="preserve">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Human Resources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1.1, 1.2, 1.3, 1.4, 2.1, 2.2, 2.3, 2.3, 3.1, 3.2, 3.3, 6.1, 6.2, 6.3, 6.4,7.2, 7.3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w:t>
            </w:r>
            <w:r>
              <w:rPr>
                <w:rFonts w:ascii="Arial Narrow" w:eastAsia="Arial Narrow" w:hAnsi="Arial Narrow" w:cs="Arial Narrow"/>
              </w:rPr>
              <w:t>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Assisted in the set and arrival of the elementary B2S night.  Setup audio equipment in the auditorium; made sure welcome signs were posted; printed B2S programs; and ensured the club fair was in place.  </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w:t>
            </w:r>
            <w:r>
              <w:rPr>
                <w:rFonts w:ascii="Arial Narrow" w:eastAsia="Arial Narrow" w:hAnsi="Arial Narrow" w:cs="Arial Narrow"/>
              </w:rPr>
              <w:t>fessional Norms; Equity &amp; Cultural Leadership; 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1.1, 1.2, 1.3, 1.4, 2.1, 2.4, 3.1, 3.3, 3.4, 5.1, 5.2, 5.3, 5.4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6:00 PM </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Acted as assistant administrator for the B2S night.  Directed parking, greeted and welcomed parents and ushering them into the auditorium.  Escorted parents to the middle school part of the building and supervised, assisted, answered questions, directed, a</w:t>
            </w:r>
            <w:r>
              <w:rPr>
                <w:rFonts w:ascii="Arial Narrow" w:eastAsia="Arial Narrow" w:hAnsi="Arial Narrow" w:cs="Arial Narrow"/>
              </w:rPr>
              <w:t>nd assisted parents with their needs.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1.1, 1.2, 1.3, 1.4, 2.1, 2.4, 3.1, 3.3, 3.4, 5.1, 5.2, 5.3, 5.4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3:00 PM </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3:50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Meet with AP to determine the formal and protocol for the staff participation committee</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Human Resources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&amp; Elementary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1.1, 1.2, 1.3, 1.4, 2.1, 2.2, 2.3, 2.3, 3.1, 3.2, 3.3, 6.1, 6.2, 6.3, 6.4,7.2, 7.3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9:00 </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Read through collected material on PBL 620 legal repercussions of suicide.  Began to arrange </w:t>
            </w:r>
            <w:r>
              <w:rPr>
                <w:rFonts w:ascii="Arial Narrow" w:eastAsia="Arial Narrow" w:hAnsi="Arial Narrow" w:cs="Arial Narrow"/>
              </w:rPr>
              <w:t>material in order of importance to project.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&amp; Elementary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Facilitated in school wide fire drill.  Monitored teacher/student exits; reported teacher code cards to the principal; ensured the </w:t>
            </w:r>
            <w:r>
              <w:rPr>
                <w:rFonts w:ascii="Arial Narrow" w:eastAsia="Arial Narrow" w:hAnsi="Arial Narrow" w:cs="Arial Narrow"/>
              </w:rPr>
              <w:lastRenderedPageBreak/>
              <w:t>building was evacuated; monitored reentry; participated in follow-up meeting to discuss outcomes.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lastRenderedPageBreak/>
              <w:t>M</w:t>
            </w:r>
            <w:r>
              <w:rPr>
                <w:rFonts w:ascii="Arial Narrow" w:eastAsia="Arial Narrow" w:hAnsi="Arial Narrow" w:cs="Arial Narrow"/>
              </w:rPr>
              <w:t>iddle &amp; Elementary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9/15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PBLB for 504</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1.1, 1.3, 1.4, 3.2, 4.1, 4.2, 4.3, 4.4 </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4:50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Meeting with principal concerning future administrative duties, including putting together career faire for January.</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w:t>
            </w:r>
            <w:r>
              <w:rPr>
                <w:rFonts w:ascii="Arial Narrow" w:eastAsia="Arial Narrow" w:hAnsi="Arial Narrow" w:cs="Arial Narrow"/>
              </w:rPr>
              <w:t xml:space="preserve">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Helped monitor and supervise elementary school dance.  Took entrance money, wrote receipts, attended to parent questions, supervised children.</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PBLB 620</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 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Created EXCEL spreadsheet with middle school </w:t>
            </w:r>
            <w:proofErr w:type="gramStart"/>
            <w:r>
              <w:rPr>
                <w:rFonts w:ascii="Arial Narrow" w:eastAsia="Arial Narrow" w:hAnsi="Arial Narrow" w:cs="Arial Narrow"/>
              </w:rPr>
              <w:t>students</w:t>
            </w:r>
            <w:proofErr w:type="gramEnd"/>
            <w:r>
              <w:rPr>
                <w:rFonts w:ascii="Arial Narrow" w:eastAsia="Arial Narrow" w:hAnsi="Arial Narrow" w:cs="Arial Narrow"/>
              </w:rPr>
              <w:t xml:space="preserve"> names, divided by homeroom teacher.  The form is accountability of collection of SRR forms.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Operations &amp; Management</w:t>
            </w:r>
          </w:p>
        </w:tc>
        <w:tc>
          <w:tcPr>
            <w:tcW w:w="1526" w:type="dxa"/>
            <w:tcBorders>
              <w:bottom w:val="single" w:sz="4" w:space="0" w:color="000000"/>
            </w:tcBorders>
          </w:tcPr>
          <w:p w:rsidR="00283D42" w:rsidRDefault="00283D42">
            <w:pPr>
              <w:pStyle w:val="normal0"/>
              <w:rPr>
                <w:rFonts w:ascii="Arial Narrow" w:eastAsia="Arial Narrow" w:hAnsi="Arial Narrow" w:cs="Arial Narrow"/>
              </w:rPr>
            </w:pPr>
          </w:p>
          <w:p w:rsidR="00283D42" w:rsidRDefault="00F26960">
            <w:pPr>
              <w:pStyle w:val="normal0"/>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1.1, 1.2, </w:t>
            </w:r>
            <w:r>
              <w:rPr>
                <w:rFonts w:ascii="Arial Narrow" w:eastAsia="Arial Narrow" w:hAnsi="Arial Narrow" w:cs="Arial Narrow"/>
              </w:rPr>
              <w:t>1.4, 2.1, 2.2, 6.1, 6.2, 6.3, 6.4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Assisted the VP in contacting parents concerning absences, obtaining excused absence and return dates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Community &amp; External Leadership;</w:t>
            </w:r>
            <w:r>
              <w:rPr>
                <w:rFonts w:ascii="Arial Narrow" w:eastAsia="Arial Narrow" w:hAnsi="Arial Narrow" w:cs="Arial Narrow"/>
              </w:rPr>
              <w:t xml:space="preserve">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1.1, 1.2, 1.4, 2.1, 2.2, 5.1, 6.1, 6.2, 6.3, 6.4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PBL 504</w:t>
            </w:r>
            <w:proofErr w:type="gramStart"/>
            <w:r>
              <w:rPr>
                <w:rFonts w:ascii="Arial Narrow" w:eastAsia="Arial Narrow" w:hAnsi="Arial Narrow" w:cs="Arial Narrow"/>
              </w:rPr>
              <w:t>;</w:t>
            </w:r>
            <w:proofErr w:type="gramEnd"/>
            <w:r>
              <w:rPr>
                <w:rFonts w:ascii="Arial Narrow" w:eastAsia="Arial Narrow" w:hAnsi="Arial Narrow" w:cs="Arial Narrow"/>
              </w:rPr>
              <w:t xml:space="preserve"> collected more research on interactive media curriculums.  Sorted through collected curriculums for pieces to place into SGC</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&amp; Core Values; Equity &amp; Cultural </w:t>
            </w:r>
            <w:r>
              <w:rPr>
                <w:rFonts w:ascii="Arial Narrow" w:eastAsia="Arial Narrow" w:hAnsi="Arial Narrow" w:cs="Arial Narrow"/>
              </w:rPr>
              <w:lastRenderedPageBreak/>
              <w:t>Leadership; Instructional Leadership</w:t>
            </w:r>
          </w:p>
        </w:tc>
        <w:tc>
          <w:tcPr>
            <w:tcW w:w="1526" w:type="dxa"/>
            <w:tcBorders>
              <w:bottom w:val="single" w:sz="4" w:space="0" w:color="000000"/>
            </w:tcBorders>
          </w:tcPr>
          <w:p w:rsidR="00283D42" w:rsidRDefault="00283D42">
            <w:pPr>
              <w:pStyle w:val="normal0"/>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1.1, 1.3, </w:t>
            </w:r>
            <w:r>
              <w:rPr>
                <w:rFonts w:ascii="Arial Narrow" w:eastAsia="Arial Narrow" w:hAnsi="Arial Narrow" w:cs="Arial Narrow"/>
              </w:rPr>
              <w:t>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9/18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Worked on PBL 620.  Found more information on giftedness, anxiety, </w:t>
            </w:r>
            <w:proofErr w:type="gramStart"/>
            <w:r>
              <w:rPr>
                <w:rFonts w:ascii="Arial Narrow" w:eastAsia="Arial Narrow" w:hAnsi="Arial Narrow" w:cs="Arial Narrow"/>
              </w:rPr>
              <w:t>depression</w:t>
            </w:r>
            <w:proofErr w:type="gramEnd"/>
            <w:r>
              <w:rPr>
                <w:rFonts w:ascii="Arial Narrow" w:eastAsia="Arial Narrow" w:hAnsi="Arial Narrow" w:cs="Arial Narrow"/>
              </w:rPr>
              <w:t xml:space="preserve">. </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9/19</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4:50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with AP in finding a solution in housing speech therapist in the building.  Brainstormed logical locations, taking into consideration the number of students and space need to conduct speech exercises.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w:t>
            </w:r>
            <w:r>
              <w:rPr>
                <w:rFonts w:ascii="Arial Narrow" w:eastAsia="Arial Narrow" w:hAnsi="Arial Narrow" w:cs="Arial Narrow"/>
              </w:rPr>
              <w:t>ional Norms; Equity  &amp; Cultural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Elementary &amp; Middle School </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1.1, 1.2, 1.3,1.4, 2.1, 2.2, 2.4, 3.1, 3.2, 3.3, 6.2, 6.4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10:00 PM</w:t>
            </w:r>
          </w:p>
          <w:p w:rsidR="00283D42" w:rsidRDefault="00283D42">
            <w:pPr>
              <w:pStyle w:val="normal0"/>
              <w:rPr>
                <w:rFonts w:ascii="Arial Narrow" w:eastAsia="Arial Narrow" w:hAnsi="Arial Narrow" w:cs="Arial Narrow"/>
              </w:rPr>
            </w:pP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Began online search on how to organize a student career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Community &amp;</w:t>
            </w:r>
            <w:r>
              <w:rPr>
                <w:rFonts w:ascii="Arial Narrow" w:eastAsia="Arial Narrow" w:hAnsi="Arial Narrow" w:cs="Arial Narrow"/>
              </w:rPr>
              <w:t xml:space="preserve"> External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9/19</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 Pieced together LA components, history components, and CTE components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w:t>
            </w:r>
            <w:r>
              <w:rPr>
                <w:rFonts w:ascii="Arial Narrow" w:eastAsia="Arial Narrow" w:hAnsi="Arial Narrow" w:cs="Arial Narrow"/>
              </w:rPr>
              <w:t xml:space="preserve"> Cultural Leadership; Instructional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Assisted in the set-up for parent breakfast at local elementary.  Met and greeted parents; facility in the distribution of br</w:t>
            </w:r>
            <w:r>
              <w:rPr>
                <w:rFonts w:ascii="Arial Narrow" w:eastAsia="Arial Narrow" w:hAnsi="Arial Narrow" w:cs="Arial Narrow"/>
              </w:rPr>
              <w:t>eakfast; took pictures of event for school’s social media page; help break down event.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Community &amp; External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Assisted the VP in contacting parents concerning absences, obtaining excused absence and return dates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w:t>
            </w:r>
            <w:r>
              <w:rPr>
                <w:rFonts w:ascii="Arial Narrow" w:eastAsia="Arial Narrow" w:hAnsi="Arial Narrow" w:cs="Arial Narrow"/>
              </w:rPr>
              <w:t>.3,1.4, 2.1, 2.2, 2.4, 3.1, 3.2, 3.3,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Reviewed the VDOE Teacher’s Direct email for school opportunities.  Found two opportunities that would highlight the center.  Composed an email to the staff describing the two opportunities and encouraged the math and language arts departments to take the </w:t>
            </w:r>
            <w:r>
              <w:rPr>
                <w:rFonts w:ascii="Arial Narrow" w:eastAsia="Arial Narrow" w:hAnsi="Arial Narrow" w:cs="Arial Narrow"/>
              </w:rPr>
              <w:t>lead in developing them.</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&amp; Core Values; Instructional Leadership; Community &amp; </w:t>
            </w:r>
            <w:r>
              <w:rPr>
                <w:rFonts w:ascii="Arial Narrow" w:eastAsia="Arial Narrow" w:hAnsi="Arial Narrow" w:cs="Arial Narrow"/>
              </w:rPr>
              <w:lastRenderedPageBreak/>
              <w:t xml:space="preserve">External Leadership; </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1.1, 1.2, 4.1, 4.2, 5.3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9/21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Filled in for AP who was absent on bus duty.  Took down route numbers and time of arrival.  Ensured parents did not drive into the bus lane to drop of their students.  Monitored student arrival and ensured student safety</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Elementary </w:t>
            </w:r>
            <w:r>
              <w:rPr>
                <w:rFonts w:ascii="Arial Narrow" w:eastAsia="Arial Narrow" w:hAnsi="Arial Narrow" w:cs="Arial Narrow"/>
              </w:rPr>
              <w:t>&amp;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6.1</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Monitored </w:t>
            </w:r>
            <w:proofErr w:type="gramStart"/>
            <w:r>
              <w:rPr>
                <w:rFonts w:ascii="Arial Narrow" w:eastAsia="Arial Narrow" w:hAnsi="Arial Narrow" w:cs="Arial Narrow"/>
              </w:rPr>
              <w:t>lunch room</w:t>
            </w:r>
            <w:proofErr w:type="gramEnd"/>
            <w:r>
              <w:rPr>
                <w:rFonts w:ascii="Arial Narrow" w:eastAsia="Arial Narrow" w:hAnsi="Arial Narrow" w:cs="Arial Narrow"/>
              </w:rPr>
              <w:t xml:space="preserve"> in APs absence.  Had a student throw away another student’s meal due to a disagreement.  Acted as mediator between the two.  Assigned lunch detention for the next two days to student for bullying and replaced other student’s meal.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w:t>
            </w:r>
            <w:r>
              <w:rPr>
                <w:rFonts w:ascii="Arial Narrow" w:eastAsia="Arial Narrow" w:hAnsi="Arial Narrow" w:cs="Arial Narrow"/>
              </w:rPr>
              <w:t>ion, Vision, &amp; Core Values;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1.1, 1.4, 61, 6.3, 6.4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Began to brainstorm proposal to present to principal and A.P.  Want to create a transition program for incoming </w:t>
            </w:r>
            <w:proofErr w:type="gramStart"/>
            <w:r>
              <w:rPr>
                <w:rFonts w:ascii="Arial Narrow" w:eastAsia="Arial Narrow" w:hAnsi="Arial Narrow" w:cs="Arial Narrow"/>
              </w:rPr>
              <w:t>students  to</w:t>
            </w:r>
            <w:proofErr w:type="gramEnd"/>
            <w:r>
              <w:rPr>
                <w:rFonts w:ascii="Arial Narrow" w:eastAsia="Arial Narrow" w:hAnsi="Arial Narrow" w:cs="Arial Narrow"/>
              </w:rPr>
              <w:t xml:space="preserve"> Spratley.  Th</w:t>
            </w:r>
            <w:r>
              <w:rPr>
                <w:rFonts w:ascii="Arial Narrow" w:eastAsia="Arial Narrow" w:hAnsi="Arial Narrow" w:cs="Arial Narrow"/>
              </w:rPr>
              <w:t xml:space="preserve">is program </w:t>
            </w:r>
            <w:proofErr w:type="gramStart"/>
            <w:r>
              <w:rPr>
                <w:rFonts w:ascii="Arial Narrow" w:eastAsia="Arial Narrow" w:hAnsi="Arial Narrow" w:cs="Arial Narrow"/>
              </w:rPr>
              <w:t>be</w:t>
            </w:r>
            <w:proofErr w:type="gramEnd"/>
            <w:r>
              <w:rPr>
                <w:rFonts w:ascii="Arial Narrow" w:eastAsia="Arial Narrow" w:hAnsi="Arial Narrow" w:cs="Arial Narrow"/>
              </w:rPr>
              <w:t xml:space="preserve"> driven towards both parents and students new to Spratley, perhaps presented the first week of August.   It would introduce them to the culture of Spratley, review expectations, </w:t>
            </w:r>
            <w:proofErr w:type="gramStart"/>
            <w:r>
              <w:rPr>
                <w:rFonts w:ascii="Arial Narrow" w:eastAsia="Arial Narrow" w:hAnsi="Arial Narrow" w:cs="Arial Narrow"/>
              </w:rPr>
              <w:t>help</w:t>
            </w:r>
            <w:proofErr w:type="gramEnd"/>
            <w:r>
              <w:rPr>
                <w:rFonts w:ascii="Arial Narrow" w:eastAsia="Arial Narrow" w:hAnsi="Arial Narrow" w:cs="Arial Narrow"/>
              </w:rPr>
              <w:t xml:space="preserve"> parents understand scheduling, the curriculum, and GC.  IT w</w:t>
            </w:r>
            <w:r>
              <w:rPr>
                <w:rFonts w:ascii="Arial Narrow" w:eastAsia="Arial Narrow" w:hAnsi="Arial Narrow" w:cs="Arial Narrow"/>
              </w:rPr>
              <w:t>ould review the testing process and what is tested and why and answer any questions that parents/students may have.</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 Ethics &amp; Professional Norms; Equity &amp; Cultural Leadership; Community &amp; External Leadership; Operations &amp; Mana</w:t>
            </w:r>
            <w:r>
              <w:rPr>
                <w:rFonts w:ascii="Arial Narrow" w:eastAsia="Arial Narrow" w:hAnsi="Arial Narrow" w:cs="Arial Narrow"/>
              </w:rPr>
              <w:t>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 </w:t>
            </w: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1.1, 1.2, 1.3, 1.4, 2.1, 2.3, 3.1, 3.2, 3.4, 5.1, 5.2, 6.1, 6.4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Assisted with B2S night at local elementary.  Met and greeted parents; directed them towards rooms; answered parent questions concerning HCS policy on bullying; encouraged dads to sign up with WATCH DOGS; helped close the event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w:t>
            </w:r>
            <w:r>
              <w:rPr>
                <w:rFonts w:ascii="Arial Narrow" w:eastAsia="Arial Narrow" w:hAnsi="Arial Narrow" w:cs="Arial Narrow"/>
              </w:rPr>
              <w:t>es; Ethics &amp; Professional Norms; Equity &amp; Cultural Leadership; Community &amp; External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1.1, 1.2, 1.3, 1.4, 2.1, 2.4, 3.1, 3.3, 3.4, 5.1, 5.2, 5.3, 5.4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Meet with newly formed Staff Participation Committee members to discuss the purpose of the staff participation committee.  Set forth the guidelines in which SPC meets.  Discussed how staff concerns will be submitted; determined at least three more members </w:t>
            </w:r>
            <w:r>
              <w:rPr>
                <w:rFonts w:ascii="Arial Narrow" w:eastAsia="Arial Narrow" w:hAnsi="Arial Narrow" w:cs="Arial Narrow"/>
              </w:rPr>
              <w:t>were needed.  Will present SPC at Oct 2nd staff meeting to solicit more members.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Human Resources Leadership</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1.1, 1.2, 1.3, 1.4, 2.1, 2.2, 2.3, 2.3, 3.1, 3.2, 3.3, 6.1, 6.2, 6.3, 6.4,7.2, 7.3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Met with AP to discuss SPC first meeting and decisions made. He is going to see about getting SPC on the agenda for Oct 2nd meeting.  Also prese</w:t>
            </w:r>
            <w:r>
              <w:rPr>
                <w:rFonts w:ascii="Arial Narrow" w:eastAsia="Arial Narrow" w:hAnsi="Arial Narrow" w:cs="Arial Narrow"/>
              </w:rPr>
              <w:t xml:space="preserve">nted idea about creating a transition program for incoming students new </w:t>
            </w:r>
            <w:proofErr w:type="gramStart"/>
            <w:r>
              <w:rPr>
                <w:rFonts w:ascii="Arial Narrow" w:eastAsia="Arial Narrow" w:hAnsi="Arial Narrow" w:cs="Arial Narrow"/>
              </w:rPr>
              <w:t>to  Spratley</w:t>
            </w:r>
            <w:proofErr w:type="gramEnd"/>
            <w:r>
              <w:rPr>
                <w:rFonts w:ascii="Arial Narrow" w:eastAsia="Arial Narrow" w:hAnsi="Arial Narrow" w:cs="Arial Narrow"/>
              </w:rPr>
              <w:t xml:space="preserve">. Expressed </w:t>
            </w:r>
            <w:r>
              <w:rPr>
                <w:rFonts w:ascii="Arial Narrow" w:eastAsia="Arial Narrow" w:hAnsi="Arial Narrow" w:cs="Arial Narrow"/>
              </w:rPr>
              <w:lastRenderedPageBreak/>
              <w:t xml:space="preserve">concern that SGC does not do enough to fully integrate students who are coming from schools varying cultures into the SGC.  They are just expected to acclimate </w:t>
            </w:r>
            <w:r>
              <w:rPr>
                <w:rFonts w:ascii="Arial Narrow" w:eastAsia="Arial Narrow" w:hAnsi="Arial Narrow" w:cs="Arial Narrow"/>
              </w:rPr>
              <w:t>with no support system in place. AP told me to put proposal together for principal.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w:t>
            </w:r>
            <w:r>
              <w:rPr>
                <w:rFonts w:ascii="Arial Narrow" w:eastAsia="Arial Narrow" w:hAnsi="Arial Narrow" w:cs="Arial Narrow"/>
              </w:rPr>
              <w:lastRenderedPageBreak/>
              <w:t>Cultural Leadership; Operations &amp; Management; Human Resources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lastRenderedPageBreak/>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1.1, 1.2, 1.3, 1.4, 2.1, 2.2, 2.3, 2.3, 3.1, 3.2, 3.3, 6.1, 6.2, 6.3, 6.4,7.2, </w:t>
            </w:r>
            <w:r>
              <w:rPr>
                <w:rFonts w:ascii="Arial Narrow" w:eastAsia="Arial Narrow" w:hAnsi="Arial Narrow" w:cs="Arial Narrow"/>
              </w:rPr>
              <w:lastRenderedPageBreak/>
              <w:t>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5:00 PM</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9/24</w:t>
            </w:r>
          </w:p>
        </w:tc>
        <w:tc>
          <w:tcPr>
            <w:tcW w:w="1140" w:type="dxa"/>
          </w:tcPr>
          <w:p w:rsidR="00283D42" w:rsidRDefault="00F26960">
            <w:pPr>
              <w:pStyle w:val="normal0"/>
              <w:rPr>
                <w:rFonts w:ascii="Arial Narrow" w:eastAsia="Arial Narrow" w:hAnsi="Arial Narrow" w:cs="Arial Narrow"/>
              </w:rPr>
            </w:pPr>
            <w:proofErr w:type="gramStart"/>
            <w:r>
              <w:rPr>
                <w:rFonts w:ascii="Arial Narrow" w:eastAsia="Arial Narrow" w:hAnsi="Arial Narrow" w:cs="Arial Narrow"/>
              </w:rPr>
              <w:t>½  hr</w:t>
            </w:r>
            <w:proofErr w:type="gramEnd"/>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Wrote out meeting notes from SPC, reviewed SPC policy, crafted email to participating member and administration with minutes and attached SPC gui</w:t>
            </w:r>
            <w:r>
              <w:rPr>
                <w:rFonts w:ascii="Arial Narrow" w:eastAsia="Arial Narrow" w:hAnsi="Arial Narrow" w:cs="Arial Narrow"/>
              </w:rPr>
              <w:t>delines.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Human Resources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1.1, 1.2, 1.3, 1.4, 2.1, 2.2, 2.3, 2.3, 3.1, 3.2, 3.3, 6.1, 6.2, 6.3, 6.4,7.</w:t>
            </w:r>
            <w:r>
              <w:rPr>
                <w:rFonts w:ascii="Arial Narrow" w:eastAsia="Arial Narrow" w:hAnsi="Arial Narrow" w:cs="Arial Narrow"/>
              </w:rPr>
              <w:t>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Con’t work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career fair for SGC.  Contacted several universities soliciting freebies for the event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w:t>
            </w:r>
            <w:r>
              <w:rPr>
                <w:rFonts w:ascii="Arial Narrow" w:eastAsia="Arial Narrow" w:hAnsi="Arial Narrow" w:cs="Arial Narrow"/>
              </w:rPr>
              <w:t xml:space="preserve">M </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 ½ hours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Reviewed collected material on how to put together a career fair.  Created a 3 page Google sheet that targeted tasks, assigned an attendant to the task; listed jobs/employers to contact as coordinate with the academies. Shared this with administrators and </w:t>
            </w:r>
            <w:r>
              <w:rPr>
                <w:rFonts w:ascii="Arial Narrow" w:eastAsia="Arial Narrow" w:hAnsi="Arial Narrow" w:cs="Arial Narrow"/>
              </w:rPr>
              <w:t>others putting program together.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Reviewed and updated building detention policies on MegaMinds. Sent an email of updates.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Management &amp; Operation Systems</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1.3, 3.1, 3.2, 6.1, 6.4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Contacted various regional universities about career night soliciting swag as give aways.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&amp; Core Values: </w:t>
            </w:r>
            <w:r>
              <w:rPr>
                <w:rFonts w:ascii="Arial Narrow" w:eastAsia="Arial Narrow" w:hAnsi="Arial Narrow" w:cs="Arial Narrow"/>
              </w:rPr>
              <w:lastRenderedPageBreak/>
              <w:t>Community &amp; External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1.1, 1.2, 1.3, 5.1, 5.2, 5.3, 5.4, 6.1, </w:t>
            </w:r>
            <w:r>
              <w:rPr>
                <w:rFonts w:ascii="Arial Narrow" w:eastAsia="Arial Narrow" w:hAnsi="Arial Narrow" w:cs="Arial Narrow"/>
              </w:rPr>
              <w:lastRenderedPageBreak/>
              <w:t>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9/27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w:t>
            </w:r>
            <w:r>
              <w:rPr>
                <w:rFonts w:ascii="Arial Narrow" w:eastAsia="Arial Narrow" w:hAnsi="Arial Narrow" w:cs="Arial Narrow"/>
              </w:rPr>
              <w:t>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Meet with administrator about facilitating Rock N Roll Reflections Night.  Spoke on arrivals, set up</w:t>
            </w:r>
            <w:proofErr w:type="gramStart"/>
            <w:r>
              <w:rPr>
                <w:rFonts w:ascii="Arial Narrow" w:eastAsia="Arial Narrow" w:hAnsi="Arial Narrow" w:cs="Arial Narrow"/>
              </w:rPr>
              <w:t>,  break</w:t>
            </w:r>
            <w:proofErr w:type="gramEnd"/>
            <w:r>
              <w:rPr>
                <w:rFonts w:ascii="Arial Narrow" w:eastAsia="Arial Narrow" w:hAnsi="Arial Narrow" w:cs="Arial Narrow"/>
              </w:rPr>
              <w:t xml:space="preserve"> out sessions, sign up sheets, and giveaways.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w:t>
            </w:r>
            <w:r>
              <w:rPr>
                <w:rFonts w:ascii="Arial Narrow" w:eastAsia="Arial Narrow" w:hAnsi="Arial Narrow" w:cs="Arial Narrow"/>
              </w:rPr>
              <w:t>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Crafted letter for contacting businesses for the career fair and scripted speech for phone contacts.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w:t>
            </w:r>
            <w:r>
              <w:rPr>
                <w:rFonts w:ascii="Arial Narrow" w:eastAsia="Arial Narrow" w:hAnsi="Arial Narrow" w:cs="Arial Narrow"/>
              </w:rPr>
              <w:t xml:space="preserve"> External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10:00 PM</w:t>
            </w:r>
          </w:p>
          <w:p w:rsidR="00283D42" w:rsidRDefault="00283D42">
            <w:pPr>
              <w:pStyle w:val="normal0"/>
              <w:rPr>
                <w:rFonts w:ascii="Arial Narrow" w:eastAsia="Arial Narrow" w:hAnsi="Arial Narrow" w:cs="Arial Narrow"/>
              </w:rPr>
            </w:pP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Con’t work on 620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Assisted in the set-up and facilitation and running of the PTA Rock “N” Roll Reflections Ice Cream Social.  Greeted parents at arrival, helped PTA set up ice cream stand, directed students to their break-out sessions, handed out raffle tickets, monitored s</w:t>
            </w:r>
            <w:r>
              <w:rPr>
                <w:rFonts w:ascii="Arial Narrow" w:eastAsia="Arial Narrow" w:hAnsi="Arial Narrow" w:cs="Arial Narrow"/>
              </w:rPr>
              <w:t>tudent behavior, helped close school.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9/29</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Assisted in bus and parent drop off due to AP’s absence.  Noted that there </w:t>
            </w:r>
            <w:proofErr w:type="gramStart"/>
            <w:r>
              <w:rPr>
                <w:rFonts w:ascii="Arial Narrow" w:eastAsia="Arial Narrow" w:hAnsi="Arial Narrow" w:cs="Arial Narrow"/>
              </w:rPr>
              <w:t>are</w:t>
            </w:r>
            <w:proofErr w:type="gramEnd"/>
            <w:r>
              <w:rPr>
                <w:rFonts w:ascii="Arial Narrow" w:eastAsia="Arial Narrow" w:hAnsi="Arial Narrow" w:cs="Arial Narrow"/>
              </w:rPr>
              <w:t xml:space="preserve"> still parents attempting to use the bus lanes as student drop off.  Mentioned this to principal and suggested that we send home flyer reminders and do a robo call on reminding p</w:t>
            </w:r>
            <w:r>
              <w:rPr>
                <w:rFonts w:ascii="Arial Narrow" w:eastAsia="Arial Narrow" w:hAnsi="Arial Narrow" w:cs="Arial Narrow"/>
              </w:rPr>
              <w:t>arents on the proper protocols on dropping of their student.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283D42">
            <w:pPr>
              <w:pStyle w:val="normal0"/>
              <w:jc w:val="center"/>
              <w:rPr>
                <w:rFonts w:ascii="Arial Narrow" w:eastAsia="Arial Narrow" w:hAnsi="Arial Narrow" w:cs="Arial Narrow"/>
              </w:rPr>
            </w:pPr>
          </w:p>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1.4, 6.1, 6.4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9/30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w:t>
            </w:r>
            <w:r>
              <w:rPr>
                <w:rFonts w:ascii="Arial Narrow" w:eastAsia="Arial Narrow" w:hAnsi="Arial Narrow" w:cs="Arial Narrow"/>
              </w:rPr>
              <w:t xml:space="preserve"> Cultural Leadership; Instructional Leadership</w:t>
            </w:r>
          </w:p>
        </w:tc>
        <w:tc>
          <w:tcPr>
            <w:tcW w:w="1526"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9/30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620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Management &amp; Operations</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w:t>
            </w:r>
            <w:r>
              <w:rPr>
                <w:rFonts w:ascii="Arial Narrow" w:eastAsia="Arial Narrow" w:hAnsi="Arial Narrow" w:cs="Arial Narrow"/>
              </w:rPr>
              <w:t>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1.1, 1.3, 5.1</w:t>
            </w:r>
            <w:proofErr w:type="gramStart"/>
            <w:r>
              <w:rPr>
                <w:rFonts w:ascii="Arial Narrow" w:eastAsia="Arial Narrow" w:hAnsi="Arial Narrow" w:cs="Arial Narrow"/>
              </w:rPr>
              <w:t>.,</w:t>
            </w:r>
            <w:proofErr w:type="gramEnd"/>
            <w:r>
              <w:rPr>
                <w:rFonts w:ascii="Arial Narrow" w:eastAsia="Arial Narrow" w:hAnsi="Arial Narrow" w:cs="Arial Narrow"/>
              </w:rPr>
              <w:t xml:space="preserve"> 5.2, 5.3, 5.4, 6.2, 6.3, 6.4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p w:rsidR="00283D42" w:rsidRDefault="00283D42">
            <w:pPr>
              <w:pStyle w:val="normal0"/>
              <w:rPr>
                <w:rFonts w:ascii="Arial Narrow" w:eastAsia="Arial Narrow" w:hAnsi="Arial Narrow" w:cs="Arial Narrow"/>
              </w:rPr>
            </w:pP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Sent emails to to regional and colleges about upcoming career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w:t>
            </w:r>
            <w:r>
              <w:rPr>
                <w:rFonts w:ascii="Arial Narrow" w:eastAsia="Arial Narrow" w:hAnsi="Arial Narrow" w:cs="Arial Narrow"/>
              </w:rPr>
              <w:t xml:space="preserve">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 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Replied to 4 reponses from early emails concerning career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w:t>
            </w:r>
            <w:r>
              <w:rPr>
                <w:rFonts w:ascii="Arial Narrow" w:eastAsia="Arial Narrow" w:hAnsi="Arial Narrow" w:cs="Arial Narrow"/>
              </w:rPr>
              <w:t xml:space="preserve">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Meet with AP to discuss the formation of the academic review board for those gifted </w:t>
            </w:r>
            <w:proofErr w:type="gramStart"/>
            <w:r>
              <w:rPr>
                <w:rFonts w:ascii="Arial Narrow" w:eastAsia="Arial Narrow" w:hAnsi="Arial Narrow" w:cs="Arial Narrow"/>
              </w:rPr>
              <w:t>student who have</w:t>
            </w:r>
            <w:proofErr w:type="gramEnd"/>
            <w:r>
              <w:rPr>
                <w:rFonts w:ascii="Arial Narrow" w:eastAsia="Arial Narrow" w:hAnsi="Arial Narrow" w:cs="Arial Narrow"/>
              </w:rPr>
              <w:t xml:space="preserve"> been identified as not being successful in the program.  Discussed the intent of the board and strategies that can be used when creating success programs f</w:t>
            </w:r>
            <w:r>
              <w:rPr>
                <w:rFonts w:ascii="Arial Narrow" w:eastAsia="Arial Narrow" w:hAnsi="Arial Narrow" w:cs="Arial Narrow"/>
              </w:rPr>
              <w:t>or these students.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 Equity &amp; Cultural Leadership; Instructional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1.1,1.2, 1.3, 1.4, 2.1, 2.2, 2.3, 2.4, 3.1, 3.2, 3.3, 3.4, 4.1,4.2, 4</w:t>
            </w:r>
            <w:r>
              <w:rPr>
                <w:rFonts w:ascii="Arial Narrow" w:eastAsia="Arial Narrow" w:hAnsi="Arial Narrow" w:cs="Arial Narrow"/>
              </w:rPr>
              <w:t>.3, 4.4, 6.1,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w:t>
            </w:r>
          </w:p>
          <w:p w:rsidR="00283D42" w:rsidRDefault="00283D42">
            <w:pPr>
              <w:pStyle w:val="normal0"/>
              <w:rPr>
                <w:rFonts w:ascii="Arial Narrow" w:eastAsia="Arial Narrow" w:hAnsi="Arial Narrow" w:cs="Arial Narrow"/>
              </w:rPr>
            </w:pP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Responded to replies from colleges concerning the career and college fair.  Sent numbers and request to other colleges seeking their participation in the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w:t>
            </w:r>
            <w:r>
              <w:rPr>
                <w:rFonts w:ascii="Arial Narrow" w:eastAsia="Arial Narrow" w:hAnsi="Arial Narrow" w:cs="Arial Narrow"/>
              </w:rPr>
              <w:t xml:space="preserve"> External Leadership; Operations &amp; Management</w:t>
            </w: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p w:rsidR="00283D42" w:rsidRDefault="00F26960">
            <w:pPr>
              <w:pStyle w:val="normal0"/>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1.1, 1.2, 1.3, 5.1, 5.2, 5.3, 5.4, 6.1, 6.3</w:t>
            </w:r>
          </w:p>
        </w:tc>
      </w:tr>
      <w:tr w:rsidR="00283D42">
        <w:trPr>
          <w:trHeight w:val="166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Worked on second 9 weeks of 504 </w:t>
            </w:r>
            <w:proofErr w:type="gramStart"/>
            <w:r>
              <w:rPr>
                <w:rFonts w:ascii="Arial Narrow" w:eastAsia="Arial Narrow" w:hAnsi="Arial Narrow" w:cs="Arial Narrow"/>
              </w:rPr>
              <w:t>curriculum</w:t>
            </w:r>
            <w:proofErr w:type="gramEnd"/>
            <w:r>
              <w:rPr>
                <w:rFonts w:ascii="Arial Narrow" w:eastAsia="Arial Narrow" w:hAnsi="Arial Narrow" w:cs="Arial Narrow"/>
              </w:rPr>
              <w: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w:t>
            </w:r>
            <w:r>
              <w:rPr>
                <w:rFonts w:ascii="Arial Narrow" w:eastAsia="Arial Narrow" w:hAnsi="Arial Narrow" w:cs="Arial Narrow"/>
              </w:rPr>
              <w:t>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10/4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7:50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8:45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Attended SLP meeting and discussed updating the SLP as goals are achieved, paying particular attention to designated benchmarks.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w:t>
            </w:r>
            <w:r>
              <w:rPr>
                <w:rFonts w:ascii="Arial Narrow" w:eastAsia="Arial Narrow" w:hAnsi="Arial Narrow" w:cs="Arial Narrow"/>
              </w:rPr>
              <w:t xml:space="preserve"> Core Values; Ethics &amp; Professional Norms; Equity &amp; Cultural Leadership; Instructional Leadership; Operations &amp; Management; Human Resource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 xml:space="preserve">Elementary &amp; Middle School </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6.1, 1.2, 1.3, 1.4, 2.1, 3.1, 3.2, 3.3, 3.4, 4.1, 4.2, 4.4, 6.1, 6.2, 6.4, 7.1</w:t>
            </w:r>
            <w:r>
              <w:rPr>
                <w:rFonts w:ascii="Arial Narrow" w:eastAsia="Arial Narrow" w:hAnsi="Arial Narrow" w:cs="Arial Narrow"/>
              </w:rPr>
              <w:t>, 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11:00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12:00 PM</w:t>
            </w:r>
          </w:p>
          <w:p w:rsidR="00283D42" w:rsidRDefault="00283D42">
            <w:pPr>
              <w:pStyle w:val="normal0"/>
              <w:rPr>
                <w:rFonts w:ascii="Arial Narrow" w:eastAsia="Arial Narrow" w:hAnsi="Arial Narrow" w:cs="Arial Narrow"/>
              </w:rPr>
            </w:pP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Meet with AP follow-up to Monday’s staff meeting, addressing concerns voiced by staff about hard lock down drills.  Discussed several viable options to address concerns, specially reiterating student safety and following HCS designated protocol.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w:t>
            </w:r>
            <w:r>
              <w:rPr>
                <w:rFonts w:ascii="Arial Narrow" w:eastAsia="Arial Narrow" w:hAnsi="Arial Narrow" w:cs="Arial Narrow"/>
              </w:rPr>
              <w:t>ision, &amp; Core Values, Ethics &amp; Professional Norms</w:t>
            </w:r>
            <w:proofErr w:type="gramStart"/>
            <w:r>
              <w:rPr>
                <w:rFonts w:ascii="Arial Narrow" w:eastAsia="Arial Narrow" w:hAnsi="Arial Narrow" w:cs="Arial Narrow"/>
              </w:rPr>
              <w:t>;  Cultural</w:t>
            </w:r>
            <w:proofErr w:type="gramEnd"/>
            <w:r>
              <w:rPr>
                <w:rFonts w:ascii="Arial Narrow" w:eastAsia="Arial Narrow" w:hAnsi="Arial Narrow" w:cs="Arial Narrow"/>
              </w:rPr>
              <w:t xml:space="preserve">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p w:rsidR="00283D42" w:rsidRDefault="00283D42">
            <w:pPr>
              <w:pStyle w:val="normal0"/>
              <w:rPr>
                <w:rFonts w:ascii="Arial Narrow" w:eastAsia="Arial Narrow" w:hAnsi="Arial Narrow" w:cs="Arial Narrow"/>
              </w:rPr>
            </w:pP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w:t>
            </w:r>
            <w:r>
              <w:rPr>
                <w:rFonts w:ascii="Arial Narrow" w:eastAsia="Arial Narrow" w:hAnsi="Arial Narrow" w:cs="Arial Narrow"/>
              </w:rPr>
              <w:t xml:space="preserve">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10/4</w:t>
            </w:r>
          </w:p>
          <w:p w:rsidR="00283D42" w:rsidRDefault="00283D42">
            <w:pPr>
              <w:pStyle w:val="normal0"/>
              <w:rPr>
                <w:rFonts w:ascii="Arial Narrow" w:eastAsia="Arial Narrow" w:hAnsi="Arial Narrow" w:cs="Arial Narrow"/>
              </w:rPr>
            </w:pP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w:t>
            </w:r>
            <w:r>
              <w:rPr>
                <w:rFonts w:ascii="Arial Narrow" w:eastAsia="Arial Narrow" w:hAnsi="Arial Narrow" w:cs="Arial Narrow"/>
              </w:rPr>
              <w:t>.3,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10/5</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8:30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½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Met with elementary teachers to address some concerning comments made during staff meeting. Stressed the importance of student safety and how to avoid the scenarios they discussed.  This included emphasis on following and adhering to already established di</w:t>
            </w:r>
            <w:r>
              <w:rPr>
                <w:rFonts w:ascii="Arial Narrow" w:eastAsia="Arial Narrow" w:hAnsi="Arial Narrow" w:cs="Arial Narrow"/>
              </w:rPr>
              <w:t>strict protocol.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Cultural</w:t>
            </w:r>
            <w:proofErr w:type="gramEnd"/>
            <w:r>
              <w:rPr>
                <w:rFonts w:ascii="Arial Narrow" w:eastAsia="Arial Narrow" w:hAnsi="Arial Narrow" w:cs="Arial Narrow"/>
              </w:rPr>
              <w:t xml:space="preserve">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Created SPC concern form for staff</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w:t>
            </w:r>
            <w:r>
              <w:rPr>
                <w:rFonts w:ascii="Arial Narrow" w:eastAsia="Arial Narrow" w:hAnsi="Arial Narrow" w:cs="Arial Narrow"/>
              </w:rPr>
              <w:t xml:space="preserve">on, Vision, &amp; Core Values; Ethics &amp; Professional </w:t>
            </w:r>
            <w:r>
              <w:rPr>
                <w:rFonts w:ascii="Arial Narrow" w:eastAsia="Arial Narrow" w:hAnsi="Arial Narrow" w:cs="Arial Narrow"/>
              </w:rPr>
              <w:lastRenderedPageBreak/>
              <w:t>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Human Resources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lastRenderedPageBreak/>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1.1, 1.2, 1.3, 1.4, 2.1, 2.2, 2.3, 2.3, 3.1, 3.2, 3.3, 6.1, </w:t>
            </w:r>
            <w:r>
              <w:rPr>
                <w:rFonts w:ascii="Arial Narrow" w:eastAsia="Arial Narrow" w:hAnsi="Arial Narrow" w:cs="Arial Narrow"/>
              </w:rPr>
              <w:lastRenderedPageBreak/>
              <w:t>6.2, 6.3, 6.4,7.2, 7.3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10/11</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Attended SLT meeting.  Discussed ASO, how they work and what repetitive theme </w:t>
            </w:r>
            <w:proofErr w:type="gramStart"/>
            <w:r>
              <w:rPr>
                <w:rFonts w:ascii="Arial Narrow" w:eastAsia="Arial Narrow" w:hAnsi="Arial Narrow" w:cs="Arial Narrow"/>
              </w:rPr>
              <w:t>is</w:t>
            </w:r>
            <w:proofErr w:type="gramEnd"/>
            <w:r>
              <w:rPr>
                <w:rFonts w:ascii="Arial Narrow" w:eastAsia="Arial Narrow" w:hAnsi="Arial Narrow" w:cs="Arial Narrow"/>
              </w:rPr>
              <w:t xml:space="preserve"> emerging.  Discussed materials in the CIA and how to implement them.  Decided CSA benchmark dates and reviewed the </w:t>
            </w:r>
            <w:proofErr w:type="gramStart"/>
            <w:r>
              <w:rPr>
                <w:rFonts w:ascii="Arial Narrow" w:eastAsia="Arial Narrow" w:hAnsi="Arial Narrow" w:cs="Arial Narrow"/>
              </w:rPr>
              <w:t>school learning</w:t>
            </w:r>
            <w:proofErr w:type="gramEnd"/>
            <w:r>
              <w:rPr>
                <w:rFonts w:ascii="Arial Narrow" w:eastAsia="Arial Narrow" w:hAnsi="Arial Narrow" w:cs="Arial Narrow"/>
              </w:rPr>
              <w:t xml:space="preserve"> plan.</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w:t>
            </w:r>
            <w:r>
              <w:rPr>
                <w:rFonts w:ascii="Arial Narrow" w:eastAsia="Arial Narrow" w:hAnsi="Arial Narrow" w:cs="Arial Narrow"/>
              </w:rPr>
              <w:t>&amp;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1.1, 1.4, 2.1, 2.2, 2.4,3.1, 3.2, 6.4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Reached out to several members of the community soliciting participation in the upcoming career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10/12</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Spoke to deputy superintendent of curriculum over the high schools about coordinating the high school academies for the upcoming career fair</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w:t>
            </w:r>
            <w:r>
              <w:rPr>
                <w:rFonts w:ascii="Arial Narrow" w:eastAsia="Arial Narrow" w:hAnsi="Arial Narrow" w:cs="Arial Narrow"/>
              </w:rPr>
              <w:t>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1.1, 1.4,2.1, 2.2, 2.4,3.1, 3.2, 4.1, 4.2, 4.3, </w:t>
            </w:r>
            <w:proofErr w:type="gramStart"/>
            <w:r>
              <w:rPr>
                <w:rFonts w:ascii="Arial Narrow" w:eastAsia="Arial Narrow" w:hAnsi="Arial Narrow" w:cs="Arial Narrow"/>
              </w:rPr>
              <w:t>4.4  6.4</w:t>
            </w:r>
            <w:proofErr w:type="gramEnd"/>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 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Official SPC committee had initial meeting addressing three concerns presented by the staff. Discussed possible solutions to present to the administration</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w:t>
            </w:r>
            <w:r>
              <w:rPr>
                <w:rFonts w:ascii="Arial Narrow" w:eastAsia="Arial Narrow" w:hAnsi="Arial Narrow" w:cs="Arial Narrow"/>
              </w:rPr>
              <w:t>s &amp; Management: Human Resource Leadership</w:t>
            </w:r>
          </w:p>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Elementary and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1.1, 1.4,2.1, 2.2, 2.4,3.1, 3.2, 6.4, 7.2, 7,3</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10/13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Types the notes from the SPC meeting with committee suggestions on submitted concerns.  Shared the minutes</w:t>
            </w:r>
            <w:r>
              <w:rPr>
                <w:rFonts w:ascii="Arial Narrow" w:eastAsia="Arial Narrow" w:hAnsi="Arial Narrow" w:cs="Arial Narrow"/>
              </w:rPr>
              <w:t xml:space="preserve"> with the administrators.</w:t>
            </w:r>
          </w:p>
        </w:tc>
        <w:tc>
          <w:tcPr>
            <w:tcW w:w="1890" w:type="dxa"/>
            <w:tcBorders>
              <w:bottom w:val="single" w:sz="4" w:space="0" w:color="000000"/>
            </w:tcBorders>
          </w:tcPr>
          <w:p w:rsidR="00283D42" w:rsidRDefault="00F26960">
            <w:pPr>
              <w:pStyle w:val="normal0"/>
              <w:rPr>
                <w:rFonts w:ascii="Arial Narrow" w:eastAsia="Arial Narrow" w:hAnsi="Arial Narrow" w:cs="Arial Narrow"/>
                <w:b/>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10/13</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2 </w:t>
            </w:r>
            <w:proofErr w:type="gramStart"/>
            <w:r>
              <w:rPr>
                <w:rFonts w:ascii="Arial Narrow" w:eastAsia="Arial Narrow" w:hAnsi="Arial Narrow" w:cs="Arial Narrow"/>
              </w:rPr>
              <w:t>½  hrs</w:t>
            </w:r>
            <w:proofErr w:type="gramEnd"/>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Administered school dance and school game night.  Monitored and watched student behavior, ensuring student safety.</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w:t>
            </w:r>
            <w:r>
              <w:rPr>
                <w:rFonts w:ascii="Arial Narrow" w:eastAsia="Arial Narrow" w:hAnsi="Arial Narrow" w:cs="Arial Narrow"/>
              </w:rPr>
              <w:t>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10/14</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 ½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Worked on 504 </w:t>
            </w:r>
            <w:proofErr w:type="gramStart"/>
            <w:r>
              <w:rPr>
                <w:rFonts w:ascii="Arial Narrow" w:eastAsia="Arial Narrow" w:hAnsi="Arial Narrow" w:cs="Arial Narrow"/>
              </w:rPr>
              <w:t>project</w:t>
            </w:r>
            <w:proofErr w:type="gramEnd"/>
            <w:r>
              <w:rPr>
                <w:rFonts w:ascii="Arial Narrow" w:eastAsia="Arial Narrow" w:hAnsi="Arial Narrow" w:cs="Arial Narrow"/>
              </w:rPr>
              <w: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2 hrs </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project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Created meeting rubric for SPC meetings.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w:t>
            </w:r>
            <w:r>
              <w:rPr>
                <w:rFonts w:ascii="Arial Narrow" w:eastAsia="Arial Narrow" w:hAnsi="Arial Narrow" w:cs="Arial Narrow"/>
              </w:rPr>
              <w:t>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7:00 PM </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620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w:t>
            </w:r>
            <w:r>
              <w:rPr>
                <w:rFonts w:ascii="Arial Narrow" w:eastAsia="Arial Narrow" w:hAnsi="Arial Narrow" w:cs="Arial Narrow"/>
              </w:rPr>
              <w:t xml:space="preserve">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9:00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&amp; Core Values; Equity </w:t>
            </w:r>
            <w:r>
              <w:rPr>
                <w:rFonts w:ascii="Arial Narrow" w:eastAsia="Arial Narrow" w:hAnsi="Arial Narrow" w:cs="Arial Narrow"/>
              </w:rPr>
              <w:lastRenderedPageBreak/>
              <w:t>&amp;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lastRenderedPageBreak/>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10/17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Supervised elementary side assembly.  Seated students, monitored student behavior, addressed behavioral needs</w:t>
            </w:r>
            <w:proofErr w:type="gramStart"/>
            <w:r>
              <w:rPr>
                <w:rFonts w:ascii="Arial Narrow" w:eastAsia="Arial Narrow" w:hAnsi="Arial Narrow" w:cs="Arial Narrow"/>
              </w:rPr>
              <w:t>,  ensured</w:t>
            </w:r>
            <w:proofErr w:type="gramEnd"/>
            <w:r>
              <w:rPr>
                <w:rFonts w:ascii="Arial Narrow" w:eastAsia="Arial Narrow" w:hAnsi="Arial Narrow" w:cs="Arial Narrow"/>
              </w:rPr>
              <w:t xml:space="preserve"> safe exit.</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Mission, Vision, &amp; Core Values: Community &amp; </w:t>
            </w:r>
            <w:r>
              <w:rPr>
                <w:rFonts w:ascii="Arial Narrow" w:eastAsia="Arial Narrow" w:hAnsi="Arial Narrow" w:cs="Arial Narrow"/>
              </w:rPr>
              <w:t>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10/17</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Worked on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SPC meeting on submitted concerns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6:30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7:30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Attended school boarding meeting.</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Middle, &amp; High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10/19 </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Sat in</w:t>
            </w:r>
            <w:r>
              <w:rPr>
                <w:rFonts w:ascii="Arial Narrow" w:eastAsia="Arial Narrow" w:hAnsi="Arial Narrow" w:cs="Arial Narrow"/>
              </w:rPr>
              <w:t xml:space="preserve"> PBIS meeting; reviewed student climax surveys, brainstormed suggestions for improving results; discussed results of SPC meeting, suggested the administration move forward with SPC recommendations, PBIS team agreed.  Discussed student mentor/sponsorship fo</w:t>
            </w:r>
            <w:r>
              <w:rPr>
                <w:rFonts w:ascii="Arial Narrow" w:eastAsia="Arial Narrow" w:hAnsi="Arial Narrow" w:cs="Arial Narrow"/>
              </w:rPr>
              <w:t>r underperforming students and PTSA incentives.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10/18</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Phoned and emailed academy partners about participating and contributing to the upcoming career and college fair.  </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Community &amp; External Leadership; Operations &amp; Management</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lastRenderedPageBreak/>
              <w:t xml:space="preserve">10/19 </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2:30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3:30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Met with administration to discuss their responses to the suggestions given by the SPC.  Administrators were very responsive to our suggestions and are planning to implement most, with a few administrative enhancements.</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Elementary &amp; 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10/20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10:30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12:30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2 hrs</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COMPLETED 504 PBL!!!</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w:t>
            </w:r>
            <w:r>
              <w:rPr>
                <w:rFonts w:ascii="Arial Narrow" w:eastAsia="Arial Narrow" w:hAnsi="Arial Narrow" w:cs="Arial Narrow"/>
              </w:rPr>
              <w:t>e Values; Equity &amp; Cultural Leadership;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1.1, 1.3, 1.4, 3.2, 4.1, 4.2, 4.3, 4.4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10/20</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4:00 PM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5:00 PM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Spoke with Langley/NASA Career Pathways director about participating in the College &amp; Career Expo.</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1.1, 1.4,2.1, 2.2, 2.4,3.1, 3.2, 6.4</w:t>
            </w:r>
          </w:p>
        </w:tc>
      </w:tr>
      <w:tr w:rsidR="00283D42">
        <w:trPr>
          <w:trHeight w:val="420"/>
        </w:trPr>
        <w:tc>
          <w:tcPr>
            <w:tcW w:w="675"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10/26</w:t>
            </w:r>
          </w:p>
        </w:tc>
        <w:tc>
          <w:tcPr>
            <w:tcW w:w="105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8:00 AM</w:t>
            </w:r>
          </w:p>
        </w:tc>
        <w:tc>
          <w:tcPr>
            <w:tcW w:w="102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8:50 AM</w:t>
            </w:r>
          </w:p>
        </w:tc>
        <w:tc>
          <w:tcPr>
            <w:tcW w:w="1140" w:type="dxa"/>
          </w:tcPr>
          <w:p w:rsidR="00283D42" w:rsidRDefault="00F26960">
            <w:pPr>
              <w:pStyle w:val="normal0"/>
              <w:rPr>
                <w:rFonts w:ascii="Arial Narrow" w:eastAsia="Arial Narrow" w:hAnsi="Arial Narrow" w:cs="Arial Narrow"/>
              </w:rPr>
            </w:pPr>
            <w:r>
              <w:rPr>
                <w:rFonts w:ascii="Arial Narrow" w:eastAsia="Arial Narrow" w:hAnsi="Arial Narrow" w:cs="Arial Narrow"/>
              </w:rPr>
              <w:t>1 hr</w:t>
            </w:r>
          </w:p>
        </w:tc>
        <w:tc>
          <w:tcPr>
            <w:tcW w:w="5295"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 xml:space="preserve">Met with L.A CLT to discuss how IM can support them in the </w:t>
            </w:r>
            <w:r>
              <w:rPr>
                <w:rFonts w:ascii="Arial Narrow" w:eastAsia="Arial Narrow" w:hAnsi="Arial Narrow" w:cs="Arial Narrow"/>
              </w:rPr>
              <w:t>upcoming CSAs and SOLs.  Discussed integration plan.</w:t>
            </w:r>
          </w:p>
        </w:tc>
        <w:tc>
          <w:tcPr>
            <w:tcW w:w="1890"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Mission, Vision, &amp; Core Values; Ethics &amp; Professional Norms</w:t>
            </w:r>
            <w:proofErr w:type="gramStart"/>
            <w:r>
              <w:rPr>
                <w:rFonts w:ascii="Arial Narrow" w:eastAsia="Arial Narrow" w:hAnsi="Arial Narrow" w:cs="Arial Narrow"/>
              </w:rPr>
              <w:t>;  Equity</w:t>
            </w:r>
            <w:proofErr w:type="gramEnd"/>
            <w:r>
              <w:rPr>
                <w:rFonts w:ascii="Arial Narrow" w:eastAsia="Arial Narrow" w:hAnsi="Arial Narrow" w:cs="Arial Narrow"/>
              </w:rPr>
              <w:t xml:space="preserve"> &amp; Cultural Leadership; Operations &amp; Management: Instructional Leadership</w:t>
            </w:r>
          </w:p>
        </w:tc>
        <w:tc>
          <w:tcPr>
            <w:tcW w:w="1526" w:type="dxa"/>
            <w:tcBorders>
              <w:bottom w:val="single" w:sz="4" w:space="0" w:color="000000"/>
            </w:tcBorders>
          </w:tcPr>
          <w:p w:rsidR="00283D42" w:rsidRDefault="00F26960">
            <w:pPr>
              <w:pStyle w:val="normal0"/>
              <w:jc w:val="center"/>
              <w:rPr>
                <w:rFonts w:ascii="Arial Narrow" w:eastAsia="Arial Narrow" w:hAnsi="Arial Narrow" w:cs="Arial Narrow"/>
              </w:rPr>
            </w:pPr>
            <w:r>
              <w:rPr>
                <w:rFonts w:ascii="Arial Narrow" w:eastAsia="Arial Narrow" w:hAnsi="Arial Narrow" w:cs="Arial Narrow"/>
              </w:rPr>
              <w:t>Middle School</w:t>
            </w:r>
          </w:p>
        </w:tc>
        <w:tc>
          <w:tcPr>
            <w:tcW w:w="1799" w:type="dxa"/>
            <w:tcBorders>
              <w:bottom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1.1, 1.4,2.1, 2.2, 2.4,3.1, 3.2, 4.1, 4.2, 4.3,</w:t>
            </w:r>
            <w:r>
              <w:rPr>
                <w:rFonts w:ascii="Arial Narrow" w:eastAsia="Arial Narrow" w:hAnsi="Arial Narrow" w:cs="Arial Narrow"/>
              </w:rPr>
              <w:t xml:space="preserve"> 4.4, 6.4</w:t>
            </w: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675" w:type="dxa"/>
          </w:tcPr>
          <w:p w:rsidR="00283D42" w:rsidRDefault="00283D42">
            <w:pPr>
              <w:pStyle w:val="normal0"/>
              <w:rPr>
                <w:rFonts w:ascii="Arial Narrow" w:eastAsia="Arial Narrow" w:hAnsi="Arial Narrow" w:cs="Arial Narrow"/>
              </w:rPr>
            </w:pPr>
          </w:p>
        </w:tc>
        <w:tc>
          <w:tcPr>
            <w:tcW w:w="1050" w:type="dxa"/>
          </w:tcPr>
          <w:p w:rsidR="00283D42" w:rsidRDefault="00283D42">
            <w:pPr>
              <w:pStyle w:val="normal0"/>
              <w:rPr>
                <w:rFonts w:ascii="Arial Narrow" w:eastAsia="Arial Narrow" w:hAnsi="Arial Narrow" w:cs="Arial Narrow"/>
              </w:rPr>
            </w:pPr>
          </w:p>
        </w:tc>
        <w:tc>
          <w:tcPr>
            <w:tcW w:w="1020" w:type="dxa"/>
          </w:tcPr>
          <w:p w:rsidR="00283D42" w:rsidRDefault="00283D42">
            <w:pPr>
              <w:pStyle w:val="normal0"/>
              <w:rPr>
                <w:rFonts w:ascii="Arial Narrow" w:eastAsia="Arial Narrow" w:hAnsi="Arial Narrow" w:cs="Arial Narrow"/>
              </w:rPr>
            </w:pPr>
          </w:p>
        </w:tc>
        <w:tc>
          <w:tcPr>
            <w:tcW w:w="1140" w:type="dxa"/>
          </w:tcPr>
          <w:p w:rsidR="00283D42" w:rsidRDefault="00283D42">
            <w:pPr>
              <w:pStyle w:val="normal0"/>
              <w:rPr>
                <w:rFonts w:ascii="Arial Narrow" w:eastAsia="Arial Narrow" w:hAnsi="Arial Narrow" w:cs="Arial Narrow"/>
              </w:rPr>
            </w:pPr>
          </w:p>
        </w:tc>
        <w:tc>
          <w:tcPr>
            <w:tcW w:w="5295" w:type="dxa"/>
            <w:tcBorders>
              <w:bottom w:val="single" w:sz="4" w:space="0" w:color="000000"/>
            </w:tcBorders>
          </w:tcPr>
          <w:p w:rsidR="00283D42" w:rsidRDefault="00283D42">
            <w:pPr>
              <w:pStyle w:val="normal0"/>
              <w:rPr>
                <w:rFonts w:ascii="Arial Narrow" w:eastAsia="Arial Narrow" w:hAnsi="Arial Narrow" w:cs="Arial Narrow"/>
              </w:rPr>
            </w:pPr>
          </w:p>
        </w:tc>
        <w:tc>
          <w:tcPr>
            <w:tcW w:w="1890" w:type="dxa"/>
            <w:tcBorders>
              <w:bottom w:val="single" w:sz="4" w:space="0" w:color="000000"/>
            </w:tcBorders>
          </w:tcPr>
          <w:p w:rsidR="00283D42" w:rsidRDefault="00283D42">
            <w:pPr>
              <w:pStyle w:val="normal0"/>
              <w:rPr>
                <w:rFonts w:ascii="Arial Narrow" w:eastAsia="Arial Narrow" w:hAnsi="Arial Narrow" w:cs="Arial Narrow"/>
              </w:rPr>
            </w:pPr>
          </w:p>
        </w:tc>
        <w:tc>
          <w:tcPr>
            <w:tcW w:w="1526" w:type="dxa"/>
            <w:tcBorders>
              <w:bottom w:val="single" w:sz="4" w:space="0" w:color="000000"/>
            </w:tcBorders>
          </w:tcPr>
          <w:p w:rsidR="00283D42" w:rsidRDefault="00283D42">
            <w:pPr>
              <w:pStyle w:val="normal0"/>
              <w:jc w:val="center"/>
              <w:rPr>
                <w:rFonts w:ascii="Arial Narrow" w:eastAsia="Arial Narrow" w:hAnsi="Arial Narrow" w:cs="Arial Narrow"/>
              </w:rPr>
            </w:pPr>
          </w:p>
        </w:tc>
        <w:tc>
          <w:tcPr>
            <w:tcW w:w="1799" w:type="dxa"/>
            <w:tcBorders>
              <w:bottom w:val="single" w:sz="4" w:space="0" w:color="000000"/>
            </w:tcBorders>
          </w:tcPr>
          <w:p w:rsidR="00283D42" w:rsidRDefault="00283D42">
            <w:pPr>
              <w:pStyle w:val="normal0"/>
              <w:rPr>
                <w:rFonts w:ascii="Arial Narrow" w:eastAsia="Arial Narrow" w:hAnsi="Arial Narrow" w:cs="Arial Narrow"/>
              </w:rPr>
            </w:pPr>
          </w:p>
        </w:tc>
      </w:tr>
      <w:tr w:rsidR="00283D42">
        <w:trPr>
          <w:trHeight w:val="420"/>
        </w:trPr>
        <w:tc>
          <w:tcPr>
            <w:tcW w:w="2745" w:type="dxa"/>
            <w:gridSpan w:val="3"/>
          </w:tcPr>
          <w:p w:rsidR="00283D42" w:rsidRDefault="00F26960">
            <w:pPr>
              <w:pStyle w:val="normal0"/>
              <w:ind w:left="1440"/>
              <w:rPr>
                <w:rFonts w:ascii="Arial Narrow" w:eastAsia="Arial Narrow" w:hAnsi="Arial Narrow" w:cs="Arial Narrow"/>
                <w:b/>
              </w:rPr>
            </w:pPr>
            <w:r>
              <w:rPr>
                <w:rFonts w:ascii="Arial Narrow" w:eastAsia="Arial Narrow" w:hAnsi="Arial Narrow" w:cs="Arial Narrow"/>
                <w:b/>
              </w:rPr>
              <w:t>TOTAL HOURS</w:t>
            </w:r>
          </w:p>
        </w:tc>
        <w:tc>
          <w:tcPr>
            <w:tcW w:w="1140" w:type="dxa"/>
            <w:shd w:val="clear" w:color="auto" w:fill="D9D9D9"/>
          </w:tcPr>
          <w:p w:rsidR="00283D42" w:rsidRDefault="00F26960">
            <w:pPr>
              <w:pStyle w:val="normal0"/>
              <w:rPr>
                <w:rFonts w:ascii="Arial Narrow" w:eastAsia="Arial Narrow" w:hAnsi="Arial Narrow" w:cs="Arial Narrow"/>
              </w:rPr>
            </w:pPr>
            <w:r>
              <w:rPr>
                <w:rFonts w:ascii="Arial Narrow" w:eastAsia="Arial Narrow" w:hAnsi="Arial Narrow" w:cs="Arial Narrow"/>
              </w:rPr>
              <w:t>130</w:t>
            </w:r>
          </w:p>
        </w:tc>
        <w:tc>
          <w:tcPr>
            <w:tcW w:w="5295" w:type="dxa"/>
            <w:tcBorders>
              <w:bottom w:val="single" w:sz="4" w:space="0" w:color="000000"/>
              <w:right w:val="nil"/>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Site Based Advising Administrator/Supervisor Signature:</w:t>
            </w:r>
          </w:p>
          <w:p w:rsidR="00F26960" w:rsidRDefault="00F26960">
            <w:pPr>
              <w:pStyle w:val="normal0"/>
              <w:rPr>
                <w:rFonts w:ascii="Arial Narrow" w:eastAsia="Arial Narrow" w:hAnsi="Arial Narrow" w:cs="Arial Narrow"/>
              </w:rPr>
            </w:pPr>
            <w:bookmarkStart w:id="1" w:name="_GoBack"/>
            <w:bookmarkEnd w:id="1"/>
          </w:p>
        </w:tc>
        <w:tc>
          <w:tcPr>
            <w:tcW w:w="3416" w:type="dxa"/>
            <w:gridSpan w:val="2"/>
            <w:tcBorders>
              <w:left w:val="nil"/>
              <w:bottom w:val="single" w:sz="4" w:space="0" w:color="000000"/>
              <w:right w:val="single" w:sz="4" w:space="0" w:color="000000"/>
            </w:tcBorders>
          </w:tcPr>
          <w:p w:rsidR="00283D42" w:rsidRDefault="00283D42">
            <w:pPr>
              <w:pStyle w:val="normal0"/>
              <w:rPr>
                <w:rFonts w:ascii="Arial Narrow" w:eastAsia="Arial Narrow" w:hAnsi="Arial Narrow" w:cs="Arial Narrow"/>
              </w:rPr>
            </w:pPr>
          </w:p>
        </w:tc>
        <w:tc>
          <w:tcPr>
            <w:tcW w:w="1799" w:type="dxa"/>
            <w:tcBorders>
              <w:left w:val="single" w:sz="4" w:space="0" w:color="000000"/>
              <w:bottom w:val="single" w:sz="4" w:space="0" w:color="000000"/>
              <w:right w:val="single" w:sz="4" w:space="0" w:color="000000"/>
            </w:tcBorders>
          </w:tcPr>
          <w:p w:rsidR="00283D42" w:rsidRDefault="00F26960">
            <w:pPr>
              <w:pStyle w:val="normal0"/>
              <w:rPr>
                <w:rFonts w:ascii="Arial Narrow" w:eastAsia="Arial Narrow" w:hAnsi="Arial Narrow" w:cs="Arial Narrow"/>
              </w:rPr>
            </w:pPr>
            <w:r>
              <w:rPr>
                <w:rFonts w:ascii="Arial Narrow" w:eastAsia="Arial Narrow" w:hAnsi="Arial Narrow" w:cs="Arial Narrow"/>
              </w:rPr>
              <w:t>Date:</w:t>
            </w:r>
          </w:p>
        </w:tc>
      </w:tr>
    </w:tbl>
    <w:p w:rsidR="00283D42" w:rsidRDefault="00283D42">
      <w:pPr>
        <w:pStyle w:val="normal0"/>
        <w:rPr>
          <w:rFonts w:ascii="Arial Narrow" w:eastAsia="Arial Narrow" w:hAnsi="Arial Narrow" w:cs="Arial Narrow"/>
        </w:rPr>
      </w:pPr>
    </w:p>
    <w:p w:rsidR="00283D42" w:rsidRDefault="00283D42">
      <w:pPr>
        <w:pStyle w:val="normal0"/>
        <w:rPr>
          <w:rFonts w:ascii="Arial Narrow" w:eastAsia="Arial Narrow" w:hAnsi="Arial Narrow" w:cs="Arial Narrow"/>
        </w:rPr>
      </w:pPr>
    </w:p>
    <w:p w:rsidR="00283D42" w:rsidRDefault="00F26960">
      <w:pPr>
        <w:pStyle w:val="normal0"/>
        <w:rPr>
          <w:rFonts w:ascii="Arial Narrow" w:eastAsia="Arial Narrow" w:hAnsi="Arial Narrow" w:cs="Arial Narrow"/>
        </w:rPr>
      </w:pPr>
      <w:r>
        <w:rPr>
          <w:rFonts w:ascii="Arial Narrow" w:eastAsia="Arial Narrow" w:hAnsi="Arial Narrow" w:cs="Arial Narrow"/>
          <w:b/>
          <w:u w:val="single"/>
        </w:rPr>
        <w:t>Pg. 2: Notes &amp; Reflections</w:t>
      </w:r>
      <w:r>
        <w:rPr>
          <w:rFonts w:ascii="Arial Narrow" w:eastAsia="Arial Narrow" w:hAnsi="Arial Narrow" w:cs="Arial Narrow"/>
        </w:rPr>
        <w:t xml:space="preserve"> (optional for first two log submissions, required for final).  </w:t>
      </w:r>
    </w:p>
    <w:p w:rsidR="00283D42" w:rsidRDefault="00F26960">
      <w:pPr>
        <w:pStyle w:val="normal0"/>
        <w:rPr>
          <w:rFonts w:ascii="Arial Narrow" w:eastAsia="Arial Narrow" w:hAnsi="Arial Narrow" w:cs="Arial Narrow"/>
        </w:rPr>
      </w:pPr>
      <w:r>
        <w:rPr>
          <w:rFonts w:ascii="Arial Narrow" w:eastAsia="Arial Narrow" w:hAnsi="Arial Narrow" w:cs="Arial Narrow"/>
        </w:rPr>
        <w:t>What have you learned from these leadership responsibilities? What questions have you had while working on them? What are some connections you’ve seen between these projects and the coursewor</w:t>
      </w:r>
      <w:r>
        <w:rPr>
          <w:rFonts w:ascii="Arial Narrow" w:eastAsia="Arial Narrow" w:hAnsi="Arial Narrow" w:cs="Arial Narrow"/>
        </w:rPr>
        <w:t>k you have been doing?</w:t>
      </w:r>
    </w:p>
    <w:p w:rsidR="00283D42" w:rsidRDefault="00F26960">
      <w:pPr>
        <w:pStyle w:val="normal0"/>
        <w:rPr>
          <w:rFonts w:ascii="Arial Narrow" w:eastAsia="Arial Narrow" w:hAnsi="Arial Narrow" w:cs="Arial Narrow"/>
          <w:i/>
        </w:rPr>
      </w:pPr>
      <w:r>
        <w:rPr>
          <w:rFonts w:ascii="Arial Narrow" w:eastAsia="Arial Narrow" w:hAnsi="Arial Narrow" w:cs="Arial Narrow"/>
          <w:i/>
        </w:rPr>
        <w:t>These last few months have been extremely interesting and educational.  I am very blessed to have two great administrators and a staff that is supportive of my endeavor and have been more than willing to help me in obtaining the need</w:t>
      </w:r>
      <w:r>
        <w:rPr>
          <w:rFonts w:ascii="Arial Narrow" w:eastAsia="Arial Narrow" w:hAnsi="Arial Narrow" w:cs="Arial Narrow"/>
          <w:i/>
        </w:rPr>
        <w:t>ed hours.  One thing that is very clear is that life of an administrator is a busy one.  On the days my AP was absent and I covered for him in various areas, I was surprised at the speed in which many events can happen and how they trigger other events.  A</w:t>
      </w:r>
      <w:r>
        <w:rPr>
          <w:rFonts w:ascii="Arial Narrow" w:eastAsia="Arial Narrow" w:hAnsi="Arial Narrow" w:cs="Arial Narrow"/>
          <w:i/>
        </w:rPr>
        <w:t>lso, working with the public as I did, I often found myself disappointed at the lack of enthusiasm of our stakeholders when request to participate in events.  Yet another trying aspect was dealing with the politics of administration I now find myself parti</w:t>
      </w:r>
      <w:r>
        <w:rPr>
          <w:rFonts w:ascii="Arial Narrow" w:eastAsia="Arial Narrow" w:hAnsi="Arial Narrow" w:cs="Arial Narrow"/>
          <w:i/>
        </w:rPr>
        <w:t>cipating in.  Many of my co-workers have begun to distance themselves from me, seeing now as more of an administrator than a fellow teacher.  While disheartening, I am also able to view them from another lense.  My observations have been interesting and ha</w:t>
      </w:r>
      <w:r>
        <w:rPr>
          <w:rFonts w:ascii="Arial Narrow" w:eastAsia="Arial Narrow" w:hAnsi="Arial Narrow" w:cs="Arial Narrow"/>
          <w:i/>
        </w:rPr>
        <w:t>ve allowed me a layer of understanding I previously was not privy.</w:t>
      </w:r>
    </w:p>
    <w:sectPr w:rsidR="00283D42">
      <w:head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6960">
      <w:pPr>
        <w:spacing w:after="0" w:line="240" w:lineRule="auto"/>
      </w:pPr>
      <w:r>
        <w:separator/>
      </w:r>
    </w:p>
  </w:endnote>
  <w:endnote w:type="continuationSeparator" w:id="0">
    <w:p w:rsidR="00000000" w:rsidRDefault="00F2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6960">
      <w:pPr>
        <w:spacing w:after="0" w:line="240" w:lineRule="auto"/>
      </w:pPr>
      <w:r>
        <w:separator/>
      </w:r>
    </w:p>
  </w:footnote>
  <w:footnote w:type="continuationSeparator" w:id="0">
    <w:p w:rsidR="00000000" w:rsidRDefault="00F269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42" w:rsidRDefault="00F26960">
    <w:pPr>
      <w:pStyle w:val="normal0"/>
      <w:pBdr>
        <w:top w:val="nil"/>
        <w:left w:val="nil"/>
        <w:bottom w:val="nil"/>
        <w:right w:val="nil"/>
        <w:between w:val="nil"/>
      </w:pBdr>
      <w:tabs>
        <w:tab w:val="left" w:pos="7110"/>
      </w:tabs>
      <w:spacing w:before="720" w:after="0" w:line="240" w:lineRule="auto"/>
      <w:rPr>
        <w:color w:val="000000"/>
      </w:rPr>
    </w:pPr>
    <w:r>
      <w:rPr>
        <w:b/>
        <w:color w:val="000000"/>
        <w:sz w:val="44"/>
        <w:szCs w:val="44"/>
      </w:rPr>
      <w:t>Internship Log</w:t>
    </w:r>
    <w:r>
      <w:rPr>
        <w:color w:val="000000"/>
      </w:rPr>
      <w:t xml:space="preserve"> </w:t>
    </w:r>
    <w:r>
      <w:rPr>
        <w:color w:val="000000"/>
      </w:rPr>
      <w:tab/>
    </w:r>
    <w:r>
      <w:rPr>
        <w:color w:val="000000"/>
      </w:rPr>
      <w:tab/>
    </w:r>
    <w:r>
      <w:rPr>
        <w:b/>
        <w:color w:val="000000"/>
        <w:sz w:val="28"/>
        <w:szCs w:val="28"/>
      </w:rPr>
      <w:t xml:space="preserve">Name: </w:t>
    </w:r>
    <w:r>
      <w:rPr>
        <w:b/>
        <w:color w:val="000000"/>
        <w:sz w:val="28"/>
        <w:szCs w:val="28"/>
      </w:rPr>
      <w:tab/>
      <w:t>N. Kristina Leyva</w:t>
    </w:r>
    <w:r>
      <w:rPr>
        <w:color w:val="000000"/>
      </w:rPr>
      <w:tab/>
    </w:r>
    <w:r>
      <w:rPr>
        <w:color w:val="000000"/>
      </w:rPr>
      <w:tab/>
    </w:r>
    <w:r>
      <w:rPr>
        <w:b/>
        <w:color w:val="000000"/>
        <w:sz w:val="28"/>
        <w:szCs w:val="28"/>
      </w:rPr>
      <w:t>Semester: Fall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3D42"/>
    <w:rsid w:val="00283D42"/>
    <w:rsid w:val="00F2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4844</Words>
  <Characters>27613</Characters>
  <Application>Microsoft Macintosh Word</Application>
  <DocSecurity>0</DocSecurity>
  <Lines>230</Lines>
  <Paragraphs>64</Paragraphs>
  <ScaleCrop>false</ScaleCrop>
  <Company>HCS</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HCS HCS</cp:lastModifiedBy>
  <cp:revision>2</cp:revision>
  <dcterms:created xsi:type="dcterms:W3CDTF">2018-05-21T17:39:00Z</dcterms:created>
  <dcterms:modified xsi:type="dcterms:W3CDTF">2018-05-21T17:39:00Z</dcterms:modified>
</cp:coreProperties>
</file>