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7D" w:rsidRDefault="00F70C7D"/>
    <w:p w:rsidR="002B07B3" w:rsidRDefault="002B07B3"/>
    <w:p w:rsidR="002B07B3" w:rsidRDefault="002B07B3"/>
    <w:p w:rsidR="002B07B3" w:rsidRDefault="002B07B3"/>
    <w:p w:rsidR="002B07B3" w:rsidRDefault="002B07B3"/>
    <w:p w:rsidR="002B07B3" w:rsidRDefault="002B07B3"/>
    <w:p w:rsidR="002B07B3" w:rsidRDefault="002B07B3"/>
    <w:p w:rsidR="002B07B3" w:rsidRDefault="002B07B3"/>
    <w:p w:rsidR="002B07B3" w:rsidRDefault="002B07B3"/>
    <w:p w:rsidR="002B07B3" w:rsidRDefault="002B07B3"/>
    <w:p w:rsidR="002B07B3" w:rsidRDefault="002B07B3"/>
    <w:p w:rsidR="002B07B3" w:rsidRDefault="002B07B3"/>
    <w:p w:rsidR="002B07B3" w:rsidRDefault="002B07B3"/>
    <w:p w:rsidR="002B07B3" w:rsidRPr="00C81866" w:rsidRDefault="002B07B3" w:rsidP="002B07B3">
      <w:pPr>
        <w:jc w:val="center"/>
        <w:rPr>
          <w:rFonts w:ascii="Times New Roman" w:hAnsi="Times New Roman" w:cs="Times New Roman"/>
          <w:sz w:val="24"/>
          <w:szCs w:val="24"/>
        </w:rPr>
      </w:pPr>
      <w:r w:rsidRPr="00C81866">
        <w:rPr>
          <w:rFonts w:ascii="Times New Roman" w:hAnsi="Times New Roman" w:cs="Times New Roman"/>
          <w:sz w:val="24"/>
          <w:szCs w:val="24"/>
        </w:rPr>
        <w:t>Effects of War and Terrorism on Children</w:t>
      </w:r>
    </w:p>
    <w:p w:rsidR="002B07B3" w:rsidRPr="00C81866" w:rsidRDefault="002B07B3" w:rsidP="002B07B3">
      <w:pPr>
        <w:jc w:val="center"/>
        <w:rPr>
          <w:rFonts w:ascii="Times New Roman" w:hAnsi="Times New Roman" w:cs="Times New Roman"/>
          <w:sz w:val="24"/>
          <w:szCs w:val="24"/>
        </w:rPr>
      </w:pPr>
      <w:r w:rsidRPr="00C81866">
        <w:rPr>
          <w:rFonts w:ascii="Times New Roman" w:hAnsi="Times New Roman" w:cs="Times New Roman"/>
          <w:sz w:val="24"/>
          <w:szCs w:val="24"/>
        </w:rPr>
        <w:t>Ben Lambert</w:t>
      </w:r>
    </w:p>
    <w:p w:rsidR="002B07B3" w:rsidRPr="00C81866" w:rsidRDefault="002B07B3" w:rsidP="002B07B3">
      <w:pPr>
        <w:jc w:val="center"/>
        <w:rPr>
          <w:rFonts w:ascii="Times New Roman" w:hAnsi="Times New Roman" w:cs="Times New Roman"/>
          <w:sz w:val="24"/>
          <w:szCs w:val="24"/>
        </w:rPr>
      </w:pPr>
      <w:r w:rsidRPr="00C81866">
        <w:rPr>
          <w:rFonts w:ascii="Times New Roman" w:hAnsi="Times New Roman" w:cs="Times New Roman"/>
          <w:sz w:val="24"/>
          <w:szCs w:val="24"/>
        </w:rPr>
        <w:t>Longwood University</w:t>
      </w: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2B07B3" w:rsidRDefault="002B07B3" w:rsidP="002B07B3">
      <w:pPr>
        <w:jc w:val="center"/>
      </w:pPr>
    </w:p>
    <w:p w:rsidR="00C81866" w:rsidRDefault="002B07B3" w:rsidP="00510130">
      <w:pPr>
        <w:shd w:val="clear" w:color="auto" w:fill="FFFFFF"/>
        <w:spacing w:line="480" w:lineRule="auto"/>
        <w:rPr>
          <w:rFonts w:ascii="Times New Roman" w:hAnsi="Times New Roman" w:cs="Times New Roman"/>
          <w:color w:val="000000"/>
          <w:sz w:val="24"/>
          <w:szCs w:val="24"/>
          <w:shd w:val="clear" w:color="auto" w:fill="FFFFFF"/>
        </w:rPr>
      </w:pPr>
      <w:r w:rsidRPr="00C81866">
        <w:rPr>
          <w:rFonts w:ascii="Times New Roman" w:hAnsi="Times New Roman" w:cs="Times New Roman"/>
          <w:sz w:val="24"/>
          <w:szCs w:val="24"/>
        </w:rPr>
        <w:lastRenderedPageBreak/>
        <w:tab/>
        <w:t xml:space="preserve">When </w:t>
      </w:r>
      <w:r w:rsidR="009130EF" w:rsidRPr="00C81866">
        <w:rPr>
          <w:rFonts w:ascii="Times New Roman" w:hAnsi="Times New Roman" w:cs="Times New Roman"/>
          <w:sz w:val="24"/>
          <w:szCs w:val="24"/>
        </w:rPr>
        <w:t>examining war</w:t>
      </w:r>
      <w:r w:rsidRPr="00C81866">
        <w:rPr>
          <w:rFonts w:ascii="Times New Roman" w:hAnsi="Times New Roman" w:cs="Times New Roman"/>
          <w:sz w:val="24"/>
          <w:szCs w:val="24"/>
        </w:rPr>
        <w:t xml:space="preserve"> and armed conflicts throughout history, one often thinks of significant </w:t>
      </w:r>
      <w:r w:rsidR="009176D3" w:rsidRPr="00C81866">
        <w:rPr>
          <w:rFonts w:ascii="Times New Roman" w:hAnsi="Times New Roman" w:cs="Times New Roman"/>
          <w:sz w:val="24"/>
          <w:szCs w:val="24"/>
        </w:rPr>
        <w:t>battles rather than the people effected</w:t>
      </w:r>
      <w:r w:rsidR="009130EF" w:rsidRPr="00C81866">
        <w:rPr>
          <w:rFonts w:ascii="Times New Roman" w:hAnsi="Times New Roman" w:cs="Times New Roman"/>
          <w:sz w:val="24"/>
          <w:szCs w:val="24"/>
        </w:rPr>
        <w:t xml:space="preserve"> by them.  One often pictures a war as a young man dressed in a uniform whose fighting in trenches or cities, but rarely does one focus on </w:t>
      </w:r>
      <w:r w:rsidR="009176D3" w:rsidRPr="00C81866">
        <w:rPr>
          <w:rFonts w:ascii="Times New Roman" w:hAnsi="Times New Roman" w:cs="Times New Roman"/>
          <w:sz w:val="24"/>
          <w:szCs w:val="24"/>
        </w:rPr>
        <w:t>the blows conflict deals</w:t>
      </w:r>
      <w:r w:rsidR="009130EF" w:rsidRPr="00C81866">
        <w:rPr>
          <w:rFonts w:ascii="Times New Roman" w:hAnsi="Times New Roman" w:cs="Times New Roman"/>
          <w:sz w:val="24"/>
          <w:szCs w:val="24"/>
        </w:rPr>
        <w:t xml:space="preserve"> to families and civilians. Textbooks do a great job of only providing names, dates, and statistics</w:t>
      </w:r>
      <w:r w:rsidR="009176D3" w:rsidRPr="00C81866">
        <w:rPr>
          <w:rFonts w:ascii="Times New Roman" w:hAnsi="Times New Roman" w:cs="Times New Roman"/>
          <w:sz w:val="24"/>
          <w:szCs w:val="24"/>
        </w:rPr>
        <w:t xml:space="preserve"> of significant battles, but almost never discuss the loss experienced by families.  Those most susceptible to these physical and emotional losses are children.  The experiences they face will forever be imprinted into their minds if they happen to survive the ordeal.  Children in war-torn countries are those struck by terrorism face psychological problems, and may become enveloped in the conflict themselves. </w:t>
      </w:r>
      <w:r w:rsidR="009130EF" w:rsidRPr="00C81866">
        <w:rPr>
          <w:rFonts w:ascii="Times New Roman" w:hAnsi="Times New Roman" w:cs="Times New Roman"/>
          <w:sz w:val="24"/>
          <w:szCs w:val="24"/>
        </w:rPr>
        <w:t xml:space="preserve"> </w:t>
      </w:r>
      <w:r w:rsidR="000A518B" w:rsidRPr="00C81866">
        <w:rPr>
          <w:rFonts w:ascii="Times New Roman" w:hAnsi="Times New Roman" w:cs="Times New Roman"/>
          <w:sz w:val="24"/>
          <w:szCs w:val="24"/>
        </w:rPr>
        <w:tab/>
      </w:r>
      <w:r w:rsidR="000A518B" w:rsidRPr="00C81866">
        <w:rPr>
          <w:rFonts w:ascii="Times New Roman" w:hAnsi="Times New Roman" w:cs="Times New Roman"/>
          <w:sz w:val="24"/>
          <w:szCs w:val="24"/>
        </w:rPr>
        <w:tab/>
      </w:r>
      <w:r w:rsidR="000A518B" w:rsidRPr="00C81866">
        <w:rPr>
          <w:rFonts w:ascii="Times New Roman" w:hAnsi="Times New Roman" w:cs="Times New Roman"/>
          <w:sz w:val="24"/>
          <w:szCs w:val="24"/>
        </w:rPr>
        <w:tab/>
      </w:r>
      <w:r w:rsidR="000A518B" w:rsidRPr="00C81866">
        <w:rPr>
          <w:rFonts w:ascii="Times New Roman" w:hAnsi="Times New Roman" w:cs="Times New Roman"/>
          <w:sz w:val="24"/>
          <w:szCs w:val="24"/>
        </w:rPr>
        <w:tab/>
      </w:r>
      <w:r w:rsidR="000A518B" w:rsidRPr="00C81866">
        <w:rPr>
          <w:rFonts w:ascii="Times New Roman" w:hAnsi="Times New Roman" w:cs="Times New Roman"/>
          <w:sz w:val="24"/>
          <w:szCs w:val="24"/>
        </w:rPr>
        <w:tab/>
      </w:r>
      <w:r w:rsidR="000A518B" w:rsidRPr="00C81866">
        <w:rPr>
          <w:rFonts w:ascii="Times New Roman" w:hAnsi="Times New Roman" w:cs="Times New Roman"/>
          <w:sz w:val="24"/>
          <w:szCs w:val="24"/>
        </w:rPr>
        <w:tab/>
        <w:t>Children who experienced conflicts or terrorists in their countries are at risk from suffering severe psychological problems for the rest of their lives.</w:t>
      </w:r>
      <w:r w:rsidR="00610ACF" w:rsidRPr="00C81866">
        <w:rPr>
          <w:rFonts w:ascii="Times New Roman" w:hAnsi="Times New Roman" w:cs="Times New Roman"/>
          <w:sz w:val="24"/>
          <w:szCs w:val="24"/>
        </w:rPr>
        <w:t xml:space="preserve">  In some cases, children do not even have to experience these traumatic experiences for themselves.  Parents can be effected by the war or conflict, and how they act after those experiences can impact the child’s upbringing.  Many parents who served in the armed forces experience PTSD, or post-traumatic stress disorder.  Many veterans who have PTSD isolate themselves from society and family, and can often make a child feel unwanted or neglected in their household.  Unfortunately, this disorder doesn’t affect veterans.  Children can experiences horrifying incidents as well.  There are several risk factors that can lead to PTSD in children.  If the child is </w:t>
      </w:r>
      <w:r w:rsidR="00510130" w:rsidRPr="00C81866">
        <w:rPr>
          <w:rFonts w:ascii="Times New Roman" w:hAnsi="Times New Roman" w:cs="Times New Roman"/>
          <w:sz w:val="24"/>
          <w:szCs w:val="24"/>
        </w:rPr>
        <w:t>continually exposed to the conflict and within geographic proximity, he or she have an increased chance of PTSD</w:t>
      </w:r>
      <w:r w:rsidR="00510130" w:rsidRPr="00C81866">
        <w:rPr>
          <w:rFonts w:ascii="Times New Roman" w:hAnsi="Times New Roman" w:cs="Times New Roman"/>
          <w:color w:val="000000"/>
          <w:sz w:val="24"/>
          <w:szCs w:val="24"/>
          <w:shd w:val="clear" w:color="auto" w:fill="FFFFFF"/>
        </w:rPr>
        <w:t xml:space="preserve"> (American Psychological Association, </w:t>
      </w:r>
      <w:proofErr w:type="spellStart"/>
      <w:r w:rsidR="00510130" w:rsidRPr="00C81866">
        <w:rPr>
          <w:rFonts w:ascii="Times New Roman" w:hAnsi="Times New Roman" w:cs="Times New Roman"/>
          <w:color w:val="000000"/>
          <w:sz w:val="24"/>
          <w:szCs w:val="24"/>
          <w:shd w:val="clear" w:color="auto" w:fill="FFFFFF"/>
        </w:rPr>
        <w:t>n.d.</w:t>
      </w:r>
      <w:proofErr w:type="spellEnd"/>
      <w:r w:rsidR="00510130" w:rsidRPr="00C81866">
        <w:rPr>
          <w:rFonts w:ascii="Times New Roman" w:hAnsi="Times New Roman" w:cs="Times New Roman"/>
          <w:color w:val="000000"/>
          <w:sz w:val="24"/>
          <w:szCs w:val="24"/>
          <w:shd w:val="clear" w:color="auto" w:fill="FFFFFF"/>
        </w:rPr>
        <w:t>)</w:t>
      </w:r>
      <w:r w:rsidR="00510130" w:rsidRPr="00C81866">
        <w:rPr>
          <w:rFonts w:ascii="Times New Roman" w:hAnsi="Times New Roman" w:cs="Times New Roman"/>
          <w:sz w:val="24"/>
          <w:szCs w:val="24"/>
        </w:rPr>
        <w:t xml:space="preserve">.  The child would constantly have to worry about the conflict reaching their home.  This explains why so many children with PTSD have a heightened alertness to their surroundings </w:t>
      </w:r>
      <w:r w:rsidR="00510130" w:rsidRPr="00C81866">
        <w:rPr>
          <w:rFonts w:ascii="Times New Roman" w:hAnsi="Times New Roman" w:cs="Times New Roman"/>
          <w:color w:val="000000"/>
          <w:sz w:val="24"/>
          <w:szCs w:val="24"/>
          <w:shd w:val="clear" w:color="auto" w:fill="FFFFFF"/>
        </w:rPr>
        <w:t xml:space="preserve">(American Academy of Child and Adolescent Psychiatry, 2013).  A more significant risk factor that is worse than constant fear is witnessing the death of an </w:t>
      </w:r>
      <w:r w:rsidR="00510130" w:rsidRPr="00C81866">
        <w:rPr>
          <w:rFonts w:ascii="Times New Roman" w:hAnsi="Times New Roman" w:cs="Times New Roman"/>
          <w:color w:val="000000"/>
          <w:sz w:val="24"/>
          <w:szCs w:val="24"/>
          <w:shd w:val="clear" w:color="auto" w:fill="FFFFFF"/>
        </w:rPr>
        <w:lastRenderedPageBreak/>
        <w:t xml:space="preserve">immediate family member in the conflict </w:t>
      </w:r>
      <w:r w:rsidR="00510130" w:rsidRPr="00C81866">
        <w:rPr>
          <w:rFonts w:ascii="Times New Roman" w:eastAsia="Times New Roman" w:hAnsi="Times New Roman" w:cs="Times New Roman"/>
          <w:color w:val="000000"/>
          <w:sz w:val="24"/>
          <w:szCs w:val="24"/>
        </w:rPr>
        <w:t xml:space="preserve">(American Psychological Association, </w:t>
      </w:r>
      <w:proofErr w:type="spellStart"/>
      <w:r w:rsidR="00510130" w:rsidRPr="00C81866">
        <w:rPr>
          <w:rFonts w:ascii="Times New Roman" w:eastAsia="Times New Roman" w:hAnsi="Times New Roman" w:cs="Times New Roman"/>
          <w:color w:val="000000"/>
          <w:sz w:val="24"/>
          <w:szCs w:val="24"/>
        </w:rPr>
        <w:t>n.d.</w:t>
      </w:r>
      <w:proofErr w:type="spellEnd"/>
      <w:r w:rsidR="00510130" w:rsidRPr="00C81866">
        <w:rPr>
          <w:rFonts w:ascii="Times New Roman" w:eastAsia="Times New Roman" w:hAnsi="Times New Roman" w:cs="Times New Roman"/>
          <w:color w:val="000000"/>
          <w:sz w:val="24"/>
          <w:szCs w:val="24"/>
        </w:rPr>
        <w:t xml:space="preserve">).  This image will be forever burned into the child’s mind.  This traumatic event can often lead replaying the event constantly in their mind and lead to frequent nightmares when they sleep </w:t>
      </w:r>
      <w:r w:rsidR="00510130" w:rsidRPr="00C81866">
        <w:rPr>
          <w:rFonts w:ascii="Times New Roman" w:hAnsi="Times New Roman" w:cs="Times New Roman"/>
          <w:color w:val="000000"/>
          <w:sz w:val="24"/>
          <w:szCs w:val="24"/>
          <w:shd w:val="clear" w:color="auto" w:fill="FFFFFF"/>
        </w:rPr>
        <w:t>(American Academy of Child and Adolescent Psychiatry, 2013).  The emotional and psychological torture is obvious.  However, it might come as a surprise to many that these effects can effect personal health.  The child may try to avoid sleep altogether, knowing that they will experience the traumas in their dreams.  Other physical symptoms include angry outbursts, acting younger than their age, and constantly worrying</w:t>
      </w:r>
      <w:r w:rsidR="006757DF" w:rsidRPr="00C81866">
        <w:rPr>
          <w:rFonts w:ascii="Times New Roman" w:hAnsi="Times New Roman" w:cs="Times New Roman"/>
          <w:color w:val="000000"/>
          <w:sz w:val="24"/>
          <w:szCs w:val="24"/>
          <w:shd w:val="clear" w:color="auto" w:fill="FFFFFF"/>
        </w:rPr>
        <w:t xml:space="preserve"> they will die at a young age </w:t>
      </w:r>
      <w:r w:rsidR="006757DF" w:rsidRPr="00C81866">
        <w:rPr>
          <w:rFonts w:ascii="Times New Roman" w:hAnsi="Times New Roman" w:cs="Times New Roman"/>
          <w:color w:val="000000"/>
          <w:sz w:val="24"/>
          <w:szCs w:val="24"/>
          <w:shd w:val="clear" w:color="auto" w:fill="FFFFFF"/>
        </w:rPr>
        <w:t>(American Academy of Child and Adolescent Psychiatry, 2013)</w:t>
      </w:r>
      <w:r w:rsidR="00510130" w:rsidRPr="00C81866">
        <w:rPr>
          <w:rFonts w:ascii="Times New Roman" w:hAnsi="Times New Roman" w:cs="Times New Roman"/>
          <w:color w:val="000000"/>
          <w:sz w:val="24"/>
          <w:szCs w:val="24"/>
          <w:shd w:val="clear" w:color="auto" w:fill="FFFFFF"/>
        </w:rPr>
        <w:t>.</w:t>
      </w:r>
      <w:r w:rsidR="006757DF" w:rsidRPr="00C81866">
        <w:rPr>
          <w:rFonts w:ascii="Times New Roman" w:hAnsi="Times New Roman" w:cs="Times New Roman"/>
          <w:color w:val="000000"/>
          <w:sz w:val="24"/>
          <w:szCs w:val="24"/>
          <w:shd w:val="clear" w:color="auto" w:fill="FFFFFF"/>
        </w:rPr>
        <w:t xml:space="preserve">  The traumatic experience might be long gone, but the emotional, psychological, and physical impacts it leaves on the children will persist for a while, if not a lifetime.</w:t>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r>
      <w:r w:rsidR="006757DF" w:rsidRPr="00C81866">
        <w:rPr>
          <w:rFonts w:ascii="Times New Roman" w:hAnsi="Times New Roman" w:cs="Times New Roman"/>
          <w:color w:val="000000"/>
          <w:sz w:val="24"/>
          <w:szCs w:val="24"/>
          <w:shd w:val="clear" w:color="auto" w:fill="FFFFFF"/>
        </w:rPr>
        <w:tab/>
        <w:t>War and terrorism presents a deadly new opportunity: child soldiers.</w:t>
      </w:r>
      <w:r w:rsidR="001E1F51" w:rsidRPr="00C81866">
        <w:rPr>
          <w:rFonts w:ascii="Times New Roman" w:hAnsi="Times New Roman" w:cs="Times New Roman"/>
          <w:color w:val="000000"/>
          <w:sz w:val="24"/>
          <w:szCs w:val="24"/>
          <w:shd w:val="clear" w:color="auto" w:fill="FFFFFF"/>
        </w:rPr>
        <w:t xml:space="preserve">  There are around 250,000 child soldiers in the world that act as ground troops, spies</w:t>
      </w:r>
      <w:r w:rsidR="00C81866" w:rsidRPr="00C81866">
        <w:rPr>
          <w:rFonts w:ascii="Times New Roman" w:hAnsi="Times New Roman" w:cs="Times New Roman"/>
          <w:color w:val="000000"/>
          <w:sz w:val="24"/>
          <w:szCs w:val="24"/>
          <w:shd w:val="clear" w:color="auto" w:fill="FFFFFF"/>
        </w:rPr>
        <w:t xml:space="preserve"> and sex slaves </w:t>
      </w:r>
      <w:r w:rsidR="00C81866" w:rsidRPr="00C81866">
        <w:rPr>
          <w:rFonts w:ascii="Times New Roman" w:hAnsi="Times New Roman" w:cs="Times New Roman"/>
          <w:color w:val="000000"/>
          <w:sz w:val="24"/>
          <w:szCs w:val="24"/>
          <w:shd w:val="clear" w:color="auto" w:fill="FFFFFF"/>
        </w:rPr>
        <w:t>(War Child, 2014)</w:t>
      </w:r>
      <w:r w:rsidR="001E1F51" w:rsidRPr="00C81866">
        <w:rPr>
          <w:rFonts w:ascii="Times New Roman" w:hAnsi="Times New Roman" w:cs="Times New Roman"/>
          <w:color w:val="000000"/>
          <w:sz w:val="24"/>
          <w:szCs w:val="24"/>
          <w:shd w:val="clear" w:color="auto" w:fill="FFFFFF"/>
        </w:rPr>
        <w:t>.</w:t>
      </w:r>
      <w:r w:rsidR="006757DF" w:rsidRPr="00C81866">
        <w:rPr>
          <w:rFonts w:ascii="Times New Roman" w:hAnsi="Times New Roman" w:cs="Times New Roman"/>
          <w:color w:val="000000"/>
          <w:sz w:val="24"/>
          <w:szCs w:val="24"/>
          <w:shd w:val="clear" w:color="auto" w:fill="FFFFFF"/>
        </w:rPr>
        <w:t xml:space="preserve">  Many children and adolescents are forced </w:t>
      </w:r>
      <w:r w:rsidR="00D64798" w:rsidRPr="00C81866">
        <w:rPr>
          <w:rFonts w:ascii="Times New Roman" w:hAnsi="Times New Roman" w:cs="Times New Roman"/>
          <w:color w:val="000000"/>
          <w:sz w:val="24"/>
          <w:szCs w:val="24"/>
          <w:shd w:val="clear" w:color="auto" w:fill="FFFFFF"/>
        </w:rPr>
        <w:t xml:space="preserve">into armies and insurgent groups.  It is important to </w:t>
      </w:r>
      <w:r w:rsidR="001E1F51" w:rsidRPr="00C81866">
        <w:rPr>
          <w:rFonts w:ascii="Times New Roman" w:hAnsi="Times New Roman" w:cs="Times New Roman"/>
          <w:color w:val="000000"/>
          <w:sz w:val="24"/>
          <w:szCs w:val="24"/>
          <w:shd w:val="clear" w:color="auto" w:fill="FFFFFF"/>
        </w:rPr>
        <w:t>note</w:t>
      </w:r>
      <w:r w:rsidR="00D64798" w:rsidRPr="00C81866">
        <w:rPr>
          <w:rFonts w:ascii="Times New Roman" w:hAnsi="Times New Roman" w:cs="Times New Roman"/>
          <w:color w:val="000000"/>
          <w:sz w:val="24"/>
          <w:szCs w:val="24"/>
          <w:shd w:val="clear" w:color="auto" w:fill="FFFFFF"/>
        </w:rPr>
        <w:t xml:space="preserve"> that children never voluntee</w:t>
      </w:r>
      <w:r w:rsidR="00C81866" w:rsidRPr="00C81866">
        <w:rPr>
          <w:rFonts w:ascii="Times New Roman" w:hAnsi="Times New Roman" w:cs="Times New Roman"/>
          <w:color w:val="000000"/>
          <w:sz w:val="24"/>
          <w:szCs w:val="24"/>
          <w:shd w:val="clear" w:color="auto" w:fill="FFFFFF"/>
        </w:rPr>
        <w:t xml:space="preserve">r to become a child soldier </w:t>
      </w:r>
      <w:r w:rsidR="00C81866" w:rsidRPr="00C81866">
        <w:rPr>
          <w:rFonts w:ascii="Times New Roman" w:hAnsi="Times New Roman" w:cs="Times New Roman"/>
          <w:color w:val="000000"/>
          <w:sz w:val="24"/>
          <w:szCs w:val="24"/>
          <w:shd w:val="clear" w:color="auto" w:fill="FFFFFF"/>
        </w:rPr>
        <w:t xml:space="preserve">(United Nations, </w:t>
      </w:r>
      <w:proofErr w:type="spellStart"/>
      <w:r w:rsidR="00C81866" w:rsidRPr="00C81866">
        <w:rPr>
          <w:rFonts w:ascii="Times New Roman" w:hAnsi="Times New Roman" w:cs="Times New Roman"/>
          <w:color w:val="000000"/>
          <w:sz w:val="24"/>
          <w:szCs w:val="24"/>
          <w:shd w:val="clear" w:color="auto" w:fill="FFFFFF"/>
        </w:rPr>
        <w:t>n.d.</w:t>
      </w:r>
      <w:proofErr w:type="spellEnd"/>
      <w:r w:rsidR="00C81866" w:rsidRPr="00C81866">
        <w:rPr>
          <w:rFonts w:ascii="Times New Roman" w:hAnsi="Times New Roman" w:cs="Times New Roman"/>
          <w:color w:val="000000"/>
          <w:sz w:val="24"/>
          <w:szCs w:val="24"/>
          <w:shd w:val="clear" w:color="auto" w:fill="FFFFFF"/>
        </w:rPr>
        <w:t>)</w:t>
      </w:r>
      <w:r w:rsidR="00D64798" w:rsidRPr="00C81866">
        <w:rPr>
          <w:rFonts w:ascii="Times New Roman" w:hAnsi="Times New Roman" w:cs="Times New Roman"/>
          <w:color w:val="000000"/>
          <w:sz w:val="24"/>
          <w:szCs w:val="24"/>
          <w:shd w:val="clear" w:color="auto" w:fill="FFFFFF"/>
        </w:rPr>
        <w:t>.</w:t>
      </w:r>
      <w:r w:rsidR="001E1F51" w:rsidRPr="00C81866">
        <w:rPr>
          <w:rFonts w:ascii="Times New Roman" w:hAnsi="Times New Roman" w:cs="Times New Roman"/>
          <w:color w:val="000000"/>
          <w:sz w:val="24"/>
          <w:szCs w:val="24"/>
          <w:shd w:val="clear" w:color="auto" w:fill="FFFFFF"/>
        </w:rPr>
        <w:t xml:space="preserve">  Many governments kidnap and beat children until they beco</w:t>
      </w:r>
      <w:r w:rsidR="00C81866" w:rsidRPr="00C81866">
        <w:rPr>
          <w:rFonts w:ascii="Times New Roman" w:hAnsi="Times New Roman" w:cs="Times New Roman"/>
          <w:color w:val="000000"/>
          <w:sz w:val="24"/>
          <w:szCs w:val="24"/>
          <w:shd w:val="clear" w:color="auto" w:fill="FFFFFF"/>
        </w:rPr>
        <w:t xml:space="preserve">me soldiers </w:t>
      </w:r>
      <w:r w:rsidR="00C81866" w:rsidRPr="00C81866">
        <w:rPr>
          <w:rFonts w:ascii="Times New Roman" w:hAnsi="Times New Roman" w:cs="Times New Roman"/>
          <w:color w:val="000000"/>
          <w:sz w:val="24"/>
          <w:szCs w:val="24"/>
          <w:shd w:val="clear" w:color="auto" w:fill="FFFFFF"/>
        </w:rPr>
        <w:t xml:space="preserve">(United Nations, </w:t>
      </w:r>
      <w:proofErr w:type="spellStart"/>
      <w:r w:rsidR="00C81866" w:rsidRPr="00C81866">
        <w:rPr>
          <w:rFonts w:ascii="Times New Roman" w:hAnsi="Times New Roman" w:cs="Times New Roman"/>
          <w:color w:val="000000"/>
          <w:sz w:val="24"/>
          <w:szCs w:val="24"/>
          <w:shd w:val="clear" w:color="auto" w:fill="FFFFFF"/>
        </w:rPr>
        <w:t>n.d.</w:t>
      </w:r>
      <w:proofErr w:type="spellEnd"/>
      <w:r w:rsidR="00C81866" w:rsidRPr="00C81866">
        <w:rPr>
          <w:rFonts w:ascii="Times New Roman" w:hAnsi="Times New Roman" w:cs="Times New Roman"/>
          <w:color w:val="000000"/>
          <w:sz w:val="24"/>
          <w:szCs w:val="24"/>
          <w:shd w:val="clear" w:color="auto" w:fill="FFFFFF"/>
        </w:rPr>
        <w:t xml:space="preserve">).  </w:t>
      </w:r>
      <w:r w:rsidR="00560278" w:rsidRPr="00C81866">
        <w:rPr>
          <w:rFonts w:ascii="Times New Roman" w:hAnsi="Times New Roman" w:cs="Times New Roman"/>
          <w:color w:val="000000"/>
          <w:sz w:val="24"/>
          <w:szCs w:val="24"/>
          <w:shd w:val="clear" w:color="auto" w:fill="FFFFFF"/>
        </w:rPr>
        <w:t xml:space="preserve">  One of the ways in which they force children into armies is the killing of one’s own family member.  The group gives the child a choice: kill or die.  If they take the option to kill part of their own family they are shunned by the rest of their community and forbidden to </w:t>
      </w:r>
      <w:r w:rsidR="00C81866" w:rsidRPr="00C81866">
        <w:rPr>
          <w:rFonts w:ascii="Times New Roman" w:hAnsi="Times New Roman" w:cs="Times New Roman"/>
          <w:color w:val="000000"/>
          <w:sz w:val="24"/>
          <w:szCs w:val="24"/>
          <w:shd w:val="clear" w:color="auto" w:fill="FFFFFF"/>
        </w:rPr>
        <w:t>return (</w:t>
      </w:r>
      <w:r w:rsidR="00C81866" w:rsidRPr="00C81866">
        <w:rPr>
          <w:rFonts w:ascii="Times New Roman" w:hAnsi="Times New Roman" w:cs="Times New Roman"/>
          <w:color w:val="000000"/>
          <w:sz w:val="24"/>
          <w:szCs w:val="24"/>
          <w:shd w:val="clear" w:color="auto" w:fill="FFFFFF"/>
        </w:rPr>
        <w:t>War Child, 2014)</w:t>
      </w:r>
      <w:r w:rsidR="00560278" w:rsidRPr="00C81866">
        <w:rPr>
          <w:rFonts w:ascii="Times New Roman" w:hAnsi="Times New Roman" w:cs="Times New Roman"/>
          <w:color w:val="000000"/>
          <w:sz w:val="24"/>
          <w:szCs w:val="24"/>
          <w:shd w:val="clear" w:color="auto" w:fill="FFFFFF"/>
        </w:rPr>
        <w:t>.</w:t>
      </w:r>
      <w:r w:rsidR="001E1F51" w:rsidRPr="00C81866">
        <w:rPr>
          <w:rFonts w:ascii="Times New Roman" w:hAnsi="Times New Roman" w:cs="Times New Roman"/>
          <w:color w:val="000000"/>
          <w:sz w:val="24"/>
          <w:szCs w:val="24"/>
          <w:shd w:val="clear" w:color="auto" w:fill="FFFFFF"/>
        </w:rPr>
        <w:t xml:space="preserve"> On the other hand, i</w:t>
      </w:r>
      <w:r w:rsidR="00D64798" w:rsidRPr="00C81866">
        <w:rPr>
          <w:rFonts w:ascii="Times New Roman" w:hAnsi="Times New Roman" w:cs="Times New Roman"/>
          <w:color w:val="000000"/>
          <w:sz w:val="24"/>
          <w:szCs w:val="24"/>
          <w:shd w:val="clear" w:color="auto" w:fill="FFFFFF"/>
        </w:rPr>
        <w:t>t is true</w:t>
      </w:r>
      <w:r w:rsidR="001E1F51" w:rsidRPr="00C81866">
        <w:rPr>
          <w:rFonts w:ascii="Times New Roman" w:hAnsi="Times New Roman" w:cs="Times New Roman"/>
          <w:color w:val="000000"/>
          <w:sz w:val="24"/>
          <w:szCs w:val="24"/>
          <w:shd w:val="clear" w:color="auto" w:fill="FFFFFF"/>
        </w:rPr>
        <w:t xml:space="preserve"> that they may willingly join an army, but they do it with several different motives in mind.</w:t>
      </w:r>
      <w:r w:rsidR="00052C08" w:rsidRPr="00C81866">
        <w:rPr>
          <w:rFonts w:ascii="Times New Roman" w:hAnsi="Times New Roman" w:cs="Times New Roman"/>
          <w:color w:val="000000"/>
          <w:sz w:val="24"/>
          <w:szCs w:val="24"/>
          <w:shd w:val="clear" w:color="auto" w:fill="FFFFFF"/>
        </w:rPr>
        <w:t xml:space="preserve">  Certain ethnic groups face serious discrimination</w:t>
      </w:r>
      <w:r w:rsidR="00DD69C8" w:rsidRPr="00C81866">
        <w:rPr>
          <w:rFonts w:ascii="Times New Roman" w:hAnsi="Times New Roman" w:cs="Times New Roman"/>
          <w:color w:val="000000"/>
          <w:sz w:val="24"/>
          <w:szCs w:val="24"/>
          <w:shd w:val="clear" w:color="auto" w:fill="FFFFFF"/>
        </w:rPr>
        <w:t>, which require everyone in the group, including children</w:t>
      </w:r>
      <w:r w:rsidR="00C81866" w:rsidRPr="00C81866">
        <w:rPr>
          <w:rFonts w:ascii="Times New Roman" w:hAnsi="Times New Roman" w:cs="Times New Roman"/>
          <w:color w:val="000000"/>
          <w:sz w:val="24"/>
          <w:szCs w:val="24"/>
          <w:shd w:val="clear" w:color="auto" w:fill="FFFFFF"/>
        </w:rPr>
        <w:t xml:space="preserve"> to take up arms (</w:t>
      </w:r>
      <w:r w:rsidR="00C81866" w:rsidRPr="00C81866">
        <w:rPr>
          <w:rFonts w:ascii="Times New Roman" w:hAnsi="Times New Roman" w:cs="Times New Roman"/>
          <w:color w:val="000000"/>
          <w:sz w:val="24"/>
          <w:szCs w:val="24"/>
          <w:shd w:val="clear" w:color="auto" w:fill="FFFFFF"/>
        </w:rPr>
        <w:t xml:space="preserve">United Nations, </w:t>
      </w:r>
      <w:proofErr w:type="spellStart"/>
      <w:r w:rsidR="00C81866" w:rsidRPr="00C81866">
        <w:rPr>
          <w:rFonts w:ascii="Times New Roman" w:hAnsi="Times New Roman" w:cs="Times New Roman"/>
          <w:color w:val="000000"/>
          <w:sz w:val="24"/>
          <w:szCs w:val="24"/>
          <w:shd w:val="clear" w:color="auto" w:fill="FFFFFF"/>
        </w:rPr>
        <w:t>n.d.</w:t>
      </w:r>
      <w:proofErr w:type="spellEnd"/>
      <w:r w:rsidR="00C81866" w:rsidRPr="00C81866">
        <w:rPr>
          <w:rFonts w:ascii="Times New Roman" w:hAnsi="Times New Roman" w:cs="Times New Roman"/>
          <w:color w:val="000000"/>
          <w:sz w:val="24"/>
          <w:szCs w:val="24"/>
          <w:shd w:val="clear" w:color="auto" w:fill="FFFFFF"/>
        </w:rPr>
        <w:t>)</w:t>
      </w:r>
      <w:r w:rsidR="00E33EBD" w:rsidRPr="00C81866">
        <w:rPr>
          <w:rFonts w:ascii="Times New Roman" w:hAnsi="Times New Roman" w:cs="Times New Roman"/>
          <w:color w:val="000000"/>
          <w:sz w:val="24"/>
          <w:szCs w:val="24"/>
          <w:shd w:val="clear" w:color="auto" w:fill="FFFFFF"/>
        </w:rPr>
        <w:t xml:space="preserve">.  Other children become soldiers for honor and vengeance.  Children might experience the death or </w:t>
      </w:r>
      <w:r w:rsidR="00E33EBD" w:rsidRPr="00C81866">
        <w:rPr>
          <w:rFonts w:ascii="Times New Roman" w:hAnsi="Times New Roman" w:cs="Times New Roman"/>
          <w:color w:val="000000"/>
          <w:sz w:val="24"/>
          <w:szCs w:val="24"/>
          <w:shd w:val="clear" w:color="auto" w:fill="FFFFFF"/>
        </w:rPr>
        <w:lastRenderedPageBreak/>
        <w:t>defilement of a family member.  This in turn leads to a child joining a side simply to exact revenge on the offenders and defend his or her family (</w:t>
      </w:r>
      <w:r w:rsidR="00C81866" w:rsidRPr="00C81866">
        <w:rPr>
          <w:rFonts w:ascii="Times New Roman" w:hAnsi="Times New Roman" w:cs="Times New Roman"/>
          <w:color w:val="000000"/>
          <w:sz w:val="24"/>
          <w:szCs w:val="24"/>
          <w:shd w:val="clear" w:color="auto" w:fill="FFFFFF"/>
        </w:rPr>
        <w:t xml:space="preserve">United Nations, </w:t>
      </w:r>
      <w:proofErr w:type="spellStart"/>
      <w:r w:rsidR="00C81866" w:rsidRPr="00C81866">
        <w:rPr>
          <w:rFonts w:ascii="Times New Roman" w:hAnsi="Times New Roman" w:cs="Times New Roman"/>
          <w:color w:val="000000"/>
          <w:sz w:val="24"/>
          <w:szCs w:val="24"/>
          <w:shd w:val="clear" w:color="auto" w:fill="FFFFFF"/>
        </w:rPr>
        <w:t>n.d.</w:t>
      </w:r>
      <w:proofErr w:type="spellEnd"/>
      <w:r w:rsidR="00E33EBD" w:rsidRPr="00C81866">
        <w:rPr>
          <w:rFonts w:ascii="Times New Roman" w:hAnsi="Times New Roman" w:cs="Times New Roman"/>
          <w:color w:val="000000"/>
          <w:sz w:val="24"/>
          <w:szCs w:val="24"/>
          <w:shd w:val="clear" w:color="auto" w:fill="FFFFFF"/>
        </w:rPr>
        <w:t>).</w:t>
      </w:r>
      <w:r w:rsidR="00560278" w:rsidRPr="00C81866">
        <w:rPr>
          <w:rFonts w:ascii="Times New Roman" w:hAnsi="Times New Roman" w:cs="Times New Roman"/>
          <w:color w:val="000000"/>
          <w:sz w:val="24"/>
          <w:szCs w:val="24"/>
          <w:shd w:val="clear" w:color="auto" w:fill="FFFFFF"/>
        </w:rPr>
        <w:tab/>
      </w:r>
      <w:r w:rsidR="00560278" w:rsidRPr="00C81866">
        <w:rPr>
          <w:rFonts w:ascii="Times New Roman" w:hAnsi="Times New Roman" w:cs="Times New Roman"/>
          <w:color w:val="000000"/>
          <w:sz w:val="24"/>
          <w:szCs w:val="24"/>
          <w:shd w:val="clear" w:color="auto" w:fill="FFFFFF"/>
        </w:rPr>
        <w:tab/>
      </w:r>
      <w:r w:rsidR="00560278" w:rsidRPr="00C81866">
        <w:rPr>
          <w:rFonts w:ascii="Times New Roman" w:hAnsi="Times New Roman" w:cs="Times New Roman"/>
          <w:color w:val="000000"/>
          <w:sz w:val="24"/>
          <w:szCs w:val="24"/>
          <w:shd w:val="clear" w:color="auto" w:fill="FFFFFF"/>
        </w:rPr>
        <w:tab/>
      </w:r>
      <w:r w:rsidR="00560278" w:rsidRPr="00C81866">
        <w:rPr>
          <w:rFonts w:ascii="Times New Roman" w:hAnsi="Times New Roman" w:cs="Times New Roman"/>
          <w:color w:val="000000"/>
          <w:sz w:val="24"/>
          <w:szCs w:val="24"/>
          <w:shd w:val="clear" w:color="auto" w:fill="FFFFFF"/>
        </w:rPr>
        <w:tab/>
        <w:t xml:space="preserve">In short, there are several different ways in which children are effected by war and terrorism.  These </w:t>
      </w:r>
      <w:r w:rsidR="00C81866" w:rsidRPr="00C81866">
        <w:rPr>
          <w:rFonts w:ascii="Times New Roman" w:hAnsi="Times New Roman" w:cs="Times New Roman"/>
          <w:color w:val="000000"/>
          <w:sz w:val="24"/>
          <w:szCs w:val="24"/>
          <w:shd w:val="clear" w:color="auto" w:fill="FFFFFF"/>
        </w:rPr>
        <w:t>traumatic experiences can lead to PTSD in children, which lead to emotional and physical pain well after the events.  War can also force children into becoming soldiers.  Even if they are not physically forced into armies, they join for several different reasons, such as defending their livelihoods in ethnic groups or exacting revenge on those that killed or embarrassed their family. There will always be conflicts and wars in the world, but it is up to society to save these children from them and help them transition to peaceful lives.</w:t>
      </w:r>
      <w:r w:rsidR="006757DF" w:rsidRPr="00C81866">
        <w:rPr>
          <w:rFonts w:ascii="Times New Roman" w:hAnsi="Times New Roman" w:cs="Times New Roman"/>
          <w:color w:val="000000"/>
          <w:sz w:val="24"/>
          <w:szCs w:val="24"/>
          <w:shd w:val="clear" w:color="auto" w:fill="FFFFFF"/>
        </w:rPr>
        <w:tab/>
      </w: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510130">
      <w:pPr>
        <w:shd w:val="clear" w:color="auto" w:fill="FFFFFF"/>
        <w:spacing w:line="480" w:lineRule="auto"/>
        <w:rPr>
          <w:rFonts w:ascii="Times New Roman" w:hAnsi="Times New Roman" w:cs="Times New Roman"/>
          <w:color w:val="000000"/>
          <w:sz w:val="24"/>
          <w:szCs w:val="24"/>
          <w:shd w:val="clear" w:color="auto" w:fill="FFFFFF"/>
        </w:rPr>
      </w:pPr>
    </w:p>
    <w:p w:rsidR="00C81866" w:rsidRDefault="00C81866" w:rsidP="00C81866">
      <w:pPr>
        <w:shd w:val="clear" w:color="auto" w:fill="FFFFFF"/>
        <w:spacing w:line="480" w:lineRule="auto"/>
        <w:jc w:val="center"/>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color w:val="000000"/>
          <w:sz w:val="24"/>
          <w:szCs w:val="24"/>
          <w:shd w:val="clear" w:color="auto" w:fill="FFFFFF"/>
        </w:rPr>
        <w:lastRenderedPageBreak/>
        <w:t>References</w:t>
      </w:r>
    </w:p>
    <w:p w:rsidR="002B07B3" w:rsidRPr="00C81866" w:rsidRDefault="00C81866" w:rsidP="00C81866">
      <w:pPr>
        <w:spacing w:line="480" w:lineRule="auto"/>
        <w:ind w:left="720" w:hanging="720"/>
        <w:rPr>
          <w:rFonts w:ascii="Times New Roman" w:hAnsi="Times New Roman" w:cs="Times New Roman"/>
          <w:sz w:val="24"/>
          <w:szCs w:val="24"/>
        </w:rPr>
      </w:pPr>
      <w:r w:rsidRPr="00C81866">
        <w:rPr>
          <w:rFonts w:ascii="Times New Roman" w:hAnsi="Times New Roman" w:cs="Times New Roman"/>
          <w:color w:val="000000"/>
          <w:sz w:val="24"/>
          <w:szCs w:val="24"/>
          <w:shd w:val="clear" w:color="auto" w:fill="FFFFFF"/>
        </w:rPr>
        <w:t>American Academy of Child and Adolescent Psychiatry. (2013, October). Posttraumatic Stress Disorder (PTSD). Retrieved April 28, 2016, from http://www.aacap.org/AACAP/Families_and_Youth/Facts_for_Families/FFF-Guide/Posttraumatic-Stress-Disorder-PTSD-070.aspx</w:t>
      </w:r>
    </w:p>
    <w:p w:rsidR="002B07B3" w:rsidRPr="00C81866" w:rsidRDefault="00C81866" w:rsidP="00C81866">
      <w:pPr>
        <w:spacing w:line="480" w:lineRule="auto"/>
        <w:ind w:left="720" w:hanging="720"/>
        <w:rPr>
          <w:rFonts w:ascii="Times New Roman" w:hAnsi="Times New Roman" w:cs="Times New Roman"/>
          <w:sz w:val="24"/>
          <w:szCs w:val="24"/>
        </w:rPr>
      </w:pPr>
      <w:r w:rsidRPr="00C81866">
        <w:rPr>
          <w:rFonts w:ascii="Times New Roman" w:hAnsi="Times New Roman" w:cs="Times New Roman"/>
          <w:color w:val="000000"/>
          <w:sz w:val="24"/>
          <w:szCs w:val="24"/>
          <w:shd w:val="clear" w:color="auto" w:fill="FFFFFF"/>
        </w:rPr>
        <w:t>American Psychological Association. (</w:t>
      </w:r>
      <w:proofErr w:type="spellStart"/>
      <w:r w:rsidRPr="00C81866">
        <w:rPr>
          <w:rFonts w:ascii="Times New Roman" w:hAnsi="Times New Roman" w:cs="Times New Roman"/>
          <w:color w:val="000000"/>
          <w:sz w:val="24"/>
          <w:szCs w:val="24"/>
          <w:shd w:val="clear" w:color="auto" w:fill="FFFFFF"/>
        </w:rPr>
        <w:t>n.d.</w:t>
      </w:r>
      <w:proofErr w:type="spellEnd"/>
      <w:r w:rsidRPr="00C81866">
        <w:rPr>
          <w:rFonts w:ascii="Times New Roman" w:hAnsi="Times New Roman" w:cs="Times New Roman"/>
          <w:color w:val="000000"/>
          <w:sz w:val="24"/>
          <w:szCs w:val="24"/>
          <w:shd w:val="clear" w:color="auto" w:fill="FFFFFF"/>
        </w:rPr>
        <w:t>). The Impact of Terrorism and Disasters on Children. Retrieved April 28, 2016, from http://apa.org/about/gr/issues/cyf/disaster.aspx</w:t>
      </w:r>
    </w:p>
    <w:p w:rsidR="002B07B3" w:rsidRPr="00C81866" w:rsidRDefault="00C81866" w:rsidP="00C81866">
      <w:pPr>
        <w:spacing w:line="480" w:lineRule="auto"/>
        <w:ind w:left="720" w:hanging="720"/>
        <w:rPr>
          <w:rFonts w:ascii="Times New Roman" w:hAnsi="Times New Roman" w:cs="Times New Roman"/>
          <w:sz w:val="24"/>
          <w:szCs w:val="24"/>
        </w:rPr>
      </w:pPr>
      <w:r w:rsidRPr="00C81866">
        <w:rPr>
          <w:rFonts w:ascii="Times New Roman" w:hAnsi="Times New Roman" w:cs="Times New Roman"/>
          <w:color w:val="000000"/>
          <w:sz w:val="24"/>
          <w:szCs w:val="24"/>
          <w:shd w:val="clear" w:color="auto" w:fill="FFFFFF"/>
        </w:rPr>
        <w:t>United Nations. (</w:t>
      </w:r>
      <w:proofErr w:type="spellStart"/>
      <w:r w:rsidRPr="00C81866">
        <w:rPr>
          <w:rFonts w:ascii="Times New Roman" w:hAnsi="Times New Roman" w:cs="Times New Roman"/>
          <w:color w:val="000000"/>
          <w:sz w:val="24"/>
          <w:szCs w:val="24"/>
          <w:shd w:val="clear" w:color="auto" w:fill="FFFFFF"/>
        </w:rPr>
        <w:t>n.d.</w:t>
      </w:r>
      <w:proofErr w:type="spellEnd"/>
      <w:r w:rsidRPr="00C81866">
        <w:rPr>
          <w:rFonts w:ascii="Times New Roman" w:hAnsi="Times New Roman" w:cs="Times New Roman"/>
          <w:color w:val="000000"/>
          <w:sz w:val="24"/>
          <w:szCs w:val="24"/>
          <w:shd w:val="clear" w:color="auto" w:fill="FFFFFF"/>
        </w:rPr>
        <w:t>). Root Causes of Child Recruitment | United Nations Office of the Special Representative of the Secretary-General for Children and Armed Conflict. Retrieved April 28, 2016, from https://childrenandarmedconflict.un.org/effects-of-conflict/root-causes-of-child-soldiering/</w:t>
      </w:r>
    </w:p>
    <w:p w:rsidR="002B07B3" w:rsidRPr="00C81866" w:rsidRDefault="00C81866" w:rsidP="00C81866">
      <w:pPr>
        <w:spacing w:line="480" w:lineRule="auto"/>
        <w:rPr>
          <w:rFonts w:ascii="Times New Roman" w:hAnsi="Times New Roman" w:cs="Times New Roman"/>
          <w:sz w:val="24"/>
          <w:szCs w:val="24"/>
        </w:rPr>
      </w:pPr>
      <w:r w:rsidRPr="00C81866">
        <w:rPr>
          <w:rFonts w:ascii="Times New Roman" w:hAnsi="Times New Roman" w:cs="Times New Roman"/>
          <w:color w:val="000000"/>
          <w:sz w:val="24"/>
          <w:szCs w:val="24"/>
          <w:shd w:val="clear" w:color="auto" w:fill="FFFFFF"/>
        </w:rPr>
        <w:t>War Child. (2014). News Feed</w:t>
      </w:r>
      <w:proofErr w:type="gramStart"/>
      <w:r w:rsidRPr="00C81866">
        <w:rPr>
          <w:rFonts w:ascii="Times New Roman" w:hAnsi="Times New Roman" w:cs="Times New Roman"/>
          <w:color w:val="000000"/>
          <w:sz w:val="24"/>
          <w:szCs w:val="24"/>
          <w:shd w:val="clear" w:color="auto" w:fill="FFFFFF"/>
        </w:rPr>
        <w:t>:.</w:t>
      </w:r>
      <w:proofErr w:type="gramEnd"/>
      <w:r w:rsidRPr="00C81866">
        <w:rPr>
          <w:rFonts w:ascii="Times New Roman" w:hAnsi="Times New Roman" w:cs="Times New Roman"/>
          <w:color w:val="000000"/>
          <w:sz w:val="24"/>
          <w:szCs w:val="24"/>
          <w:shd w:val="clear" w:color="auto" w:fill="FFFFFF"/>
        </w:rPr>
        <w:t xml:space="preserve"> Retrieved April 28, 2016, from http://child-soldiers.org/</w:t>
      </w:r>
    </w:p>
    <w:p w:rsidR="002B07B3" w:rsidRPr="00C81866" w:rsidRDefault="002B07B3" w:rsidP="00C81866">
      <w:pPr>
        <w:spacing w:line="480" w:lineRule="auto"/>
        <w:jc w:val="center"/>
        <w:rPr>
          <w:rFonts w:ascii="Times New Roman" w:hAnsi="Times New Roman" w:cs="Times New Roman"/>
          <w:sz w:val="24"/>
          <w:szCs w:val="24"/>
        </w:rPr>
      </w:pPr>
    </w:p>
    <w:p w:rsidR="002B07B3" w:rsidRDefault="002B07B3" w:rsidP="002B07B3">
      <w:pPr>
        <w:jc w:val="center"/>
      </w:pPr>
    </w:p>
    <w:sectPr w:rsidR="002B07B3" w:rsidSect="00255D3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2F" w:rsidRDefault="004F182F" w:rsidP="00255D34">
      <w:pPr>
        <w:spacing w:after="0" w:line="240" w:lineRule="auto"/>
      </w:pPr>
      <w:r>
        <w:separator/>
      </w:r>
    </w:p>
  </w:endnote>
  <w:endnote w:type="continuationSeparator" w:id="0">
    <w:p w:rsidR="004F182F" w:rsidRDefault="004F182F" w:rsidP="0025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2F" w:rsidRDefault="004F182F" w:rsidP="00255D34">
      <w:pPr>
        <w:spacing w:after="0" w:line="240" w:lineRule="auto"/>
      </w:pPr>
      <w:r>
        <w:separator/>
      </w:r>
    </w:p>
  </w:footnote>
  <w:footnote w:type="continuationSeparator" w:id="0">
    <w:p w:rsidR="004F182F" w:rsidRDefault="004F182F" w:rsidP="00255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30" w:rsidRDefault="00510130">
    <w:pPr>
      <w:pStyle w:val="Header"/>
    </w:pPr>
    <w:r>
      <w:t>EFFECTS OF WAR AND TERRORISM</w:t>
    </w:r>
    <w:r>
      <w:tab/>
    </w:r>
    <w:r>
      <w:tab/>
    </w:r>
    <w:r>
      <w:fldChar w:fldCharType="begin"/>
    </w:r>
    <w:r>
      <w:instrText xml:space="preserve"> PAGE   \* MERGEFORMAT </w:instrText>
    </w:r>
    <w:r>
      <w:fldChar w:fldCharType="separate"/>
    </w:r>
    <w:r w:rsidR="00000758">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30" w:rsidRPr="00C81866" w:rsidRDefault="00510130">
    <w:pPr>
      <w:pStyle w:val="Header"/>
      <w:rPr>
        <w:rFonts w:ascii="Times New Roman" w:hAnsi="Times New Roman" w:cs="Times New Roman"/>
        <w:sz w:val="24"/>
        <w:szCs w:val="24"/>
      </w:rPr>
    </w:pPr>
    <w:r w:rsidRPr="00C81866">
      <w:rPr>
        <w:rFonts w:ascii="Times New Roman" w:hAnsi="Times New Roman" w:cs="Times New Roman"/>
        <w:sz w:val="24"/>
        <w:szCs w:val="24"/>
      </w:rPr>
      <w:t>Running head:  EFFECTS OF WAR AND TERRORISM</w:t>
    </w:r>
    <w:r w:rsidR="00C81866">
      <w:rPr>
        <w:rFonts w:ascii="Times New Roman" w:hAnsi="Times New Roman" w:cs="Times New Roman"/>
        <w:sz w:val="24"/>
        <w:szCs w:val="24"/>
      </w:rPr>
      <w:tab/>
    </w:r>
    <w:r w:rsidRPr="00C81866">
      <w:rPr>
        <w:rFonts w:ascii="Times New Roman" w:hAnsi="Times New Roman" w:cs="Times New Roman"/>
        <w:sz w:val="24"/>
        <w:szCs w:val="24"/>
      </w:rPr>
      <w:fldChar w:fldCharType="begin"/>
    </w:r>
    <w:r w:rsidRPr="00C81866">
      <w:rPr>
        <w:rFonts w:ascii="Times New Roman" w:hAnsi="Times New Roman" w:cs="Times New Roman"/>
        <w:sz w:val="24"/>
        <w:szCs w:val="24"/>
      </w:rPr>
      <w:instrText xml:space="preserve"> PAGE   \* MERGEFORMAT </w:instrText>
    </w:r>
    <w:r w:rsidRPr="00C81866">
      <w:rPr>
        <w:rFonts w:ascii="Times New Roman" w:hAnsi="Times New Roman" w:cs="Times New Roman"/>
        <w:sz w:val="24"/>
        <w:szCs w:val="24"/>
      </w:rPr>
      <w:fldChar w:fldCharType="separate"/>
    </w:r>
    <w:r w:rsidR="00C81866">
      <w:rPr>
        <w:rFonts w:ascii="Times New Roman" w:hAnsi="Times New Roman" w:cs="Times New Roman"/>
        <w:noProof/>
        <w:sz w:val="24"/>
        <w:szCs w:val="24"/>
      </w:rPr>
      <w:t>1</w:t>
    </w:r>
    <w:r w:rsidRPr="00C81866">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34"/>
    <w:rsid w:val="00000758"/>
    <w:rsid w:val="00052C08"/>
    <w:rsid w:val="000A518B"/>
    <w:rsid w:val="001E1F51"/>
    <w:rsid w:val="00255D34"/>
    <w:rsid w:val="002B07B3"/>
    <w:rsid w:val="004F182F"/>
    <w:rsid w:val="00510130"/>
    <w:rsid w:val="00560278"/>
    <w:rsid w:val="005B029B"/>
    <w:rsid w:val="00610926"/>
    <w:rsid w:val="00610ACF"/>
    <w:rsid w:val="006757DF"/>
    <w:rsid w:val="009130EF"/>
    <w:rsid w:val="009176D3"/>
    <w:rsid w:val="00C81866"/>
    <w:rsid w:val="00D64798"/>
    <w:rsid w:val="00DD69C8"/>
    <w:rsid w:val="00E33EBD"/>
    <w:rsid w:val="00F7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61603E-81C6-415C-844F-CA93179C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D34"/>
  </w:style>
  <w:style w:type="paragraph" w:styleId="Footer">
    <w:name w:val="footer"/>
    <w:basedOn w:val="Normal"/>
    <w:link w:val="FooterChar"/>
    <w:uiPriority w:val="99"/>
    <w:unhideWhenUsed/>
    <w:rsid w:val="0025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435058739">
          <w:marLeft w:val="150"/>
          <w:marRight w:val="150"/>
          <w:marTop w:val="150"/>
          <w:marBottom w:val="150"/>
          <w:divBdr>
            <w:top w:val="single" w:sz="6" w:space="8" w:color="97CBFF"/>
            <w:left w:val="single" w:sz="6" w:space="8" w:color="97CBFF"/>
            <w:bottom w:val="single" w:sz="6" w:space="8" w:color="97CBFF"/>
            <w:right w:val="single" w:sz="6" w:space="8" w:color="97CB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Lambert</dc:creator>
  <cp:keywords/>
  <dc:description/>
  <cp:lastModifiedBy>Ben Lambert</cp:lastModifiedBy>
  <cp:revision>2</cp:revision>
  <dcterms:created xsi:type="dcterms:W3CDTF">2016-04-29T12:51:00Z</dcterms:created>
  <dcterms:modified xsi:type="dcterms:W3CDTF">2016-04-29T12:51:00Z</dcterms:modified>
</cp:coreProperties>
</file>