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FF" w:rsidRPr="005D049E" w:rsidRDefault="00D76CFF" w:rsidP="00D76CFF">
      <w:pPr>
        <w:spacing w:line="240" w:lineRule="auto"/>
        <w:rPr>
          <w:rFonts w:ascii="Times New Roman" w:hAnsi="Times New Roman" w:cs="Times New Roman"/>
          <w:sz w:val="24"/>
          <w:szCs w:val="24"/>
        </w:rPr>
      </w:pPr>
      <w:r w:rsidRPr="005D049E">
        <w:rPr>
          <w:rFonts w:ascii="Times New Roman" w:hAnsi="Times New Roman" w:cs="Times New Roman"/>
          <w:sz w:val="24"/>
          <w:szCs w:val="24"/>
        </w:rPr>
        <w:t>Anna Knapp</w:t>
      </w:r>
    </w:p>
    <w:p w:rsidR="00D76CFF" w:rsidRPr="005D049E" w:rsidRDefault="00D76CFF" w:rsidP="00D76CFF">
      <w:pPr>
        <w:spacing w:line="240" w:lineRule="auto"/>
        <w:rPr>
          <w:rFonts w:ascii="Times New Roman" w:hAnsi="Times New Roman" w:cs="Times New Roman"/>
          <w:sz w:val="24"/>
          <w:szCs w:val="24"/>
        </w:rPr>
      </w:pPr>
      <w:r w:rsidRPr="005D049E">
        <w:rPr>
          <w:rFonts w:ascii="Times New Roman" w:hAnsi="Times New Roman" w:cs="Times New Roman"/>
          <w:sz w:val="24"/>
          <w:szCs w:val="24"/>
        </w:rPr>
        <w:t>Dr. Derek Taylor</w:t>
      </w:r>
    </w:p>
    <w:p w:rsidR="00D76CFF" w:rsidRPr="005D049E" w:rsidRDefault="00D76CFF" w:rsidP="00D76CFF">
      <w:pPr>
        <w:spacing w:line="240" w:lineRule="auto"/>
        <w:rPr>
          <w:rFonts w:ascii="Times New Roman" w:hAnsi="Times New Roman" w:cs="Times New Roman"/>
          <w:sz w:val="24"/>
          <w:szCs w:val="24"/>
        </w:rPr>
      </w:pPr>
      <w:r w:rsidRPr="005D049E">
        <w:rPr>
          <w:rFonts w:ascii="Times New Roman" w:hAnsi="Times New Roman" w:cs="Times New Roman"/>
          <w:sz w:val="24"/>
          <w:szCs w:val="24"/>
        </w:rPr>
        <w:t>ENGL 201</w:t>
      </w:r>
    </w:p>
    <w:p w:rsidR="00D76CFF" w:rsidRPr="005D049E" w:rsidRDefault="00D76CFF" w:rsidP="00D76CFF">
      <w:pPr>
        <w:spacing w:line="240" w:lineRule="auto"/>
        <w:rPr>
          <w:rFonts w:ascii="Times New Roman" w:hAnsi="Times New Roman" w:cs="Times New Roman"/>
          <w:sz w:val="24"/>
          <w:szCs w:val="24"/>
        </w:rPr>
      </w:pPr>
      <w:r w:rsidRPr="005D049E">
        <w:rPr>
          <w:rFonts w:ascii="Times New Roman" w:hAnsi="Times New Roman" w:cs="Times New Roman"/>
          <w:sz w:val="24"/>
          <w:szCs w:val="24"/>
        </w:rPr>
        <w:t>November 30, 2016</w:t>
      </w:r>
    </w:p>
    <w:p w:rsidR="00D76CFF" w:rsidRPr="005D049E" w:rsidRDefault="00D76CFF" w:rsidP="00D76CFF">
      <w:pPr>
        <w:spacing w:line="240" w:lineRule="auto"/>
        <w:jc w:val="center"/>
        <w:rPr>
          <w:rFonts w:ascii="Times New Roman" w:hAnsi="Times New Roman" w:cs="Times New Roman"/>
          <w:sz w:val="24"/>
          <w:szCs w:val="24"/>
        </w:rPr>
      </w:pPr>
      <w:r w:rsidRPr="005D049E">
        <w:rPr>
          <w:rFonts w:ascii="Times New Roman" w:hAnsi="Times New Roman" w:cs="Times New Roman"/>
          <w:sz w:val="24"/>
          <w:szCs w:val="24"/>
        </w:rPr>
        <w:t>Future World Literature Readings</w:t>
      </w:r>
    </w:p>
    <w:p w:rsidR="00D76CFF" w:rsidRPr="005D049E" w:rsidRDefault="00D76CFF" w:rsidP="00D76CFF">
      <w:pPr>
        <w:spacing w:line="480" w:lineRule="auto"/>
        <w:rPr>
          <w:rFonts w:ascii="Times New Roman" w:hAnsi="Times New Roman" w:cs="Times New Roman"/>
          <w:sz w:val="24"/>
          <w:szCs w:val="24"/>
        </w:rPr>
      </w:pPr>
      <w:r w:rsidRPr="005D049E">
        <w:rPr>
          <w:rFonts w:ascii="Times New Roman" w:hAnsi="Times New Roman" w:cs="Times New Roman"/>
          <w:sz w:val="24"/>
          <w:szCs w:val="24"/>
        </w:rPr>
        <w:tab/>
      </w:r>
      <w:r w:rsidR="00BD4473" w:rsidRPr="005D049E">
        <w:rPr>
          <w:rFonts w:ascii="Times New Roman" w:hAnsi="Times New Roman" w:cs="Times New Roman"/>
          <w:sz w:val="24"/>
          <w:szCs w:val="24"/>
        </w:rPr>
        <w:t xml:space="preserve">Future World Literature classes will most likely read many of the same texts that we read this semester. In my opinion, the two most important texts for them to </w:t>
      </w:r>
      <w:r w:rsidR="00790803" w:rsidRPr="005D049E">
        <w:rPr>
          <w:rFonts w:ascii="Times New Roman" w:hAnsi="Times New Roman" w:cs="Times New Roman"/>
          <w:sz w:val="24"/>
          <w:szCs w:val="24"/>
        </w:rPr>
        <w:t xml:space="preserve">always </w:t>
      </w:r>
      <w:r w:rsidR="00BD4473" w:rsidRPr="005D049E">
        <w:rPr>
          <w:rFonts w:ascii="Times New Roman" w:hAnsi="Times New Roman" w:cs="Times New Roman"/>
          <w:sz w:val="24"/>
          <w:szCs w:val="24"/>
        </w:rPr>
        <w:t xml:space="preserve">read </w:t>
      </w:r>
      <w:r w:rsidR="00790803" w:rsidRPr="005D049E">
        <w:rPr>
          <w:rFonts w:ascii="Times New Roman" w:hAnsi="Times New Roman" w:cs="Times New Roman"/>
          <w:sz w:val="24"/>
          <w:szCs w:val="24"/>
        </w:rPr>
        <w:t xml:space="preserve">in the class </w:t>
      </w:r>
      <w:r w:rsidR="00BD4473" w:rsidRPr="005D049E">
        <w:rPr>
          <w:rFonts w:ascii="Times New Roman" w:hAnsi="Times New Roman" w:cs="Times New Roman"/>
          <w:sz w:val="24"/>
          <w:szCs w:val="24"/>
        </w:rPr>
        <w:t xml:space="preserve">would be </w:t>
      </w:r>
      <w:r w:rsidR="00BD4473" w:rsidRPr="005D049E">
        <w:rPr>
          <w:rFonts w:ascii="Times New Roman" w:hAnsi="Times New Roman" w:cs="Times New Roman"/>
          <w:i/>
          <w:sz w:val="24"/>
          <w:szCs w:val="24"/>
        </w:rPr>
        <w:t xml:space="preserve">The Book of Job </w:t>
      </w:r>
      <w:r w:rsidR="00BD4473" w:rsidRPr="005D049E">
        <w:rPr>
          <w:rFonts w:ascii="Times New Roman" w:hAnsi="Times New Roman" w:cs="Times New Roman"/>
          <w:sz w:val="24"/>
          <w:szCs w:val="24"/>
        </w:rPr>
        <w:t xml:space="preserve">from the </w:t>
      </w:r>
      <w:r w:rsidR="00790803" w:rsidRPr="005D049E">
        <w:rPr>
          <w:rFonts w:ascii="Times New Roman" w:hAnsi="Times New Roman" w:cs="Times New Roman"/>
          <w:sz w:val="24"/>
          <w:szCs w:val="24"/>
        </w:rPr>
        <w:t>Hebrew b</w:t>
      </w:r>
      <w:r w:rsidR="00BD4473" w:rsidRPr="005D049E">
        <w:rPr>
          <w:rFonts w:ascii="Times New Roman" w:hAnsi="Times New Roman" w:cs="Times New Roman"/>
          <w:sz w:val="24"/>
          <w:szCs w:val="24"/>
        </w:rPr>
        <w:t xml:space="preserve">ible and </w:t>
      </w:r>
      <w:r w:rsidR="00BD4473" w:rsidRPr="005D049E">
        <w:rPr>
          <w:rFonts w:ascii="Times New Roman" w:hAnsi="Times New Roman" w:cs="Times New Roman"/>
          <w:i/>
          <w:sz w:val="24"/>
          <w:szCs w:val="24"/>
        </w:rPr>
        <w:t xml:space="preserve">Chronicle of a Death Foretold </w:t>
      </w:r>
      <w:r w:rsidR="00BD4473" w:rsidRPr="005D049E">
        <w:rPr>
          <w:rFonts w:ascii="Times New Roman" w:hAnsi="Times New Roman" w:cs="Times New Roman"/>
          <w:sz w:val="24"/>
          <w:szCs w:val="24"/>
        </w:rPr>
        <w:t xml:space="preserve">by Gabriel García Márquez. </w:t>
      </w:r>
      <w:r w:rsidR="00BD4473" w:rsidRPr="005D049E">
        <w:rPr>
          <w:rFonts w:ascii="Times New Roman" w:hAnsi="Times New Roman" w:cs="Times New Roman"/>
          <w:i/>
          <w:sz w:val="24"/>
          <w:szCs w:val="24"/>
        </w:rPr>
        <w:t xml:space="preserve">The Book of Job </w:t>
      </w:r>
      <w:r w:rsidR="00790803" w:rsidRPr="005D049E">
        <w:rPr>
          <w:rFonts w:ascii="Times New Roman" w:hAnsi="Times New Roman" w:cs="Times New Roman"/>
          <w:sz w:val="24"/>
          <w:szCs w:val="24"/>
        </w:rPr>
        <w:t>is about a</w:t>
      </w:r>
      <w:r w:rsidR="00BD4473" w:rsidRPr="005D049E">
        <w:rPr>
          <w:rFonts w:ascii="Times New Roman" w:hAnsi="Times New Roman" w:cs="Times New Roman"/>
          <w:sz w:val="24"/>
          <w:szCs w:val="24"/>
        </w:rPr>
        <w:t xml:space="preserve"> man who has his faith tested and </w:t>
      </w:r>
      <w:r w:rsidR="00BD4473" w:rsidRPr="005D049E">
        <w:rPr>
          <w:rFonts w:ascii="Times New Roman" w:hAnsi="Times New Roman" w:cs="Times New Roman"/>
          <w:i/>
          <w:sz w:val="24"/>
          <w:szCs w:val="24"/>
        </w:rPr>
        <w:t xml:space="preserve">Chronicle of a Death Foretold </w:t>
      </w:r>
      <w:r w:rsidR="00BD4473" w:rsidRPr="005D049E">
        <w:rPr>
          <w:rFonts w:ascii="Times New Roman" w:hAnsi="Times New Roman" w:cs="Times New Roman"/>
          <w:sz w:val="24"/>
          <w:szCs w:val="24"/>
        </w:rPr>
        <w:t>is about the impending death of a young man in a Spanish community. I would want future world literature students to read these two texts because they address the confusing and difficult ideas of honor, duty, and faith that we deal with every day.</w:t>
      </w:r>
    </w:p>
    <w:p w:rsidR="00387D80" w:rsidRPr="005D049E" w:rsidRDefault="00F57422" w:rsidP="00D76CFF">
      <w:pPr>
        <w:spacing w:line="480" w:lineRule="auto"/>
        <w:rPr>
          <w:rFonts w:ascii="Times New Roman" w:hAnsi="Times New Roman" w:cs="Times New Roman"/>
          <w:color w:val="000000"/>
          <w:sz w:val="24"/>
          <w:szCs w:val="24"/>
          <w:shd w:val="clear" w:color="auto" w:fill="FFFFFF"/>
        </w:rPr>
      </w:pPr>
      <w:r w:rsidRPr="005D049E">
        <w:rPr>
          <w:rFonts w:ascii="Times New Roman" w:hAnsi="Times New Roman" w:cs="Times New Roman"/>
          <w:sz w:val="24"/>
          <w:szCs w:val="24"/>
        </w:rPr>
        <w:tab/>
      </w:r>
      <w:r w:rsidR="00387D80" w:rsidRPr="005D049E">
        <w:rPr>
          <w:rFonts w:ascii="Times New Roman" w:hAnsi="Times New Roman" w:cs="Times New Roman"/>
          <w:i/>
          <w:sz w:val="24"/>
          <w:szCs w:val="24"/>
        </w:rPr>
        <w:t xml:space="preserve">The Book of Job </w:t>
      </w:r>
      <w:r w:rsidR="00387D80" w:rsidRPr="005D049E">
        <w:rPr>
          <w:rFonts w:ascii="Times New Roman" w:hAnsi="Times New Roman" w:cs="Times New Roman"/>
          <w:sz w:val="24"/>
          <w:szCs w:val="24"/>
        </w:rPr>
        <w:t>is from the Hebrew bible and it discusses the idea of faith. In this story</w:t>
      </w:r>
      <w:r w:rsidR="00030E95">
        <w:rPr>
          <w:rFonts w:ascii="Times New Roman" w:hAnsi="Times New Roman" w:cs="Times New Roman"/>
          <w:sz w:val="24"/>
          <w:szCs w:val="24"/>
        </w:rPr>
        <w:t>,</w:t>
      </w:r>
      <w:r w:rsidR="00387D80" w:rsidRPr="005D049E">
        <w:rPr>
          <w:rFonts w:ascii="Times New Roman" w:hAnsi="Times New Roman" w:cs="Times New Roman"/>
          <w:sz w:val="24"/>
          <w:szCs w:val="24"/>
        </w:rPr>
        <w:t xml:space="preserve"> Job is </w:t>
      </w:r>
      <w:r w:rsidR="00030E95">
        <w:rPr>
          <w:rFonts w:ascii="Times New Roman" w:hAnsi="Times New Roman" w:cs="Times New Roman"/>
          <w:sz w:val="24"/>
          <w:szCs w:val="24"/>
        </w:rPr>
        <w:t xml:space="preserve">a </w:t>
      </w:r>
      <w:r w:rsidR="00387D80" w:rsidRPr="005D049E">
        <w:rPr>
          <w:rFonts w:ascii="Times New Roman" w:hAnsi="Times New Roman" w:cs="Times New Roman"/>
          <w:sz w:val="24"/>
          <w:szCs w:val="24"/>
        </w:rPr>
        <w:t>servant of God that is being punished in the form of losing his family and all his possessions. The reader knows that this is because the Lord told Satan that “</w:t>
      </w:r>
      <w:r w:rsidR="00387D80" w:rsidRPr="005D049E">
        <w:rPr>
          <w:rFonts w:ascii="Times New Roman" w:hAnsi="Times New Roman" w:cs="Times New Roman"/>
          <w:color w:val="000000"/>
          <w:sz w:val="24"/>
          <w:szCs w:val="24"/>
          <w:shd w:val="clear" w:color="auto" w:fill="FFFFFF"/>
        </w:rPr>
        <w:t>everything [Job]</w:t>
      </w:r>
      <w:r w:rsidR="00387D80" w:rsidRPr="005D049E">
        <w:rPr>
          <w:rFonts w:ascii="Times New Roman" w:hAnsi="Times New Roman" w:cs="Times New Roman"/>
          <w:color w:val="000000"/>
          <w:sz w:val="24"/>
          <w:szCs w:val="24"/>
          <w:shd w:val="clear" w:color="auto" w:fill="FFFFFF"/>
        </w:rPr>
        <w:t xml:space="preserve"> has</w:t>
      </w:r>
      <w:r w:rsidR="00387D80" w:rsidRPr="005D049E">
        <w:rPr>
          <w:rStyle w:val="apple-converted-space"/>
          <w:rFonts w:ascii="Times New Roman" w:hAnsi="Times New Roman" w:cs="Times New Roman"/>
          <w:color w:val="000000"/>
          <w:sz w:val="24"/>
          <w:szCs w:val="24"/>
          <w:shd w:val="clear" w:color="auto" w:fill="FFFFFF"/>
        </w:rPr>
        <w:t> </w:t>
      </w:r>
      <w:r w:rsidR="00387D80" w:rsidRPr="005D049E">
        <w:rPr>
          <w:rFonts w:ascii="Times New Roman" w:hAnsi="Times New Roman" w:cs="Times New Roman"/>
          <w:color w:val="000000"/>
          <w:sz w:val="24"/>
          <w:szCs w:val="24"/>
          <w:shd w:val="clear" w:color="auto" w:fill="FFFFFF"/>
        </w:rPr>
        <w:t>is in your power, but on the man himself do not lay a finger</w:t>
      </w:r>
      <w:r w:rsidR="00387D80" w:rsidRPr="005D049E">
        <w:rPr>
          <w:rFonts w:ascii="Times New Roman" w:hAnsi="Times New Roman" w:cs="Times New Roman"/>
          <w:color w:val="000000"/>
          <w:sz w:val="24"/>
          <w:szCs w:val="24"/>
          <w:shd w:val="clear" w:color="auto" w:fill="FFFFFF"/>
        </w:rPr>
        <w:t>”</w:t>
      </w:r>
      <w:r w:rsidR="00030E95">
        <w:rPr>
          <w:rFonts w:ascii="Times New Roman" w:hAnsi="Times New Roman" w:cs="Times New Roman"/>
          <w:color w:val="000000"/>
          <w:sz w:val="24"/>
          <w:szCs w:val="24"/>
          <w:shd w:val="clear" w:color="auto" w:fill="FFFFFF"/>
        </w:rPr>
        <w:t>, but Job does not</w:t>
      </w:r>
      <w:r w:rsidR="00387D80" w:rsidRPr="005D049E">
        <w:rPr>
          <w:rFonts w:ascii="Times New Roman" w:hAnsi="Times New Roman" w:cs="Times New Roman"/>
          <w:color w:val="000000"/>
          <w:sz w:val="24"/>
          <w:szCs w:val="24"/>
          <w:shd w:val="clear" w:color="auto" w:fill="FFFFFF"/>
        </w:rPr>
        <w:t xml:space="preserve"> (Job 1:12). The majority of the story is Job arguing with hi</w:t>
      </w:r>
      <w:r w:rsidR="00030E95">
        <w:rPr>
          <w:rFonts w:ascii="Times New Roman" w:hAnsi="Times New Roman" w:cs="Times New Roman"/>
          <w:color w:val="000000"/>
          <w:sz w:val="24"/>
          <w:szCs w:val="24"/>
          <w:shd w:val="clear" w:color="auto" w:fill="FFFFFF"/>
        </w:rPr>
        <w:t>s friends over what he did</w:t>
      </w:r>
      <w:r w:rsidR="00387D80" w:rsidRPr="005D049E">
        <w:rPr>
          <w:rFonts w:ascii="Times New Roman" w:hAnsi="Times New Roman" w:cs="Times New Roman"/>
          <w:color w:val="000000"/>
          <w:sz w:val="24"/>
          <w:szCs w:val="24"/>
          <w:shd w:val="clear" w:color="auto" w:fill="FFFFFF"/>
        </w:rPr>
        <w:t xml:space="preserve"> to offend God. Job knows that he did nothing wrong, but his friends insist he must have to be receiving punishment. In the end, the Lord speaks to Job and praises him for not speaking against God. However, he is angry with Job’s friends because they “</w:t>
      </w:r>
      <w:r w:rsidR="00387D80" w:rsidRPr="005D049E">
        <w:rPr>
          <w:rFonts w:ascii="Times New Roman" w:hAnsi="Times New Roman" w:cs="Times New Roman"/>
          <w:color w:val="000000"/>
          <w:sz w:val="24"/>
          <w:szCs w:val="24"/>
          <w:shd w:val="clear" w:color="auto" w:fill="FFFFFF"/>
        </w:rPr>
        <w:t>ha</w:t>
      </w:r>
      <w:r w:rsidR="00387D80" w:rsidRPr="005D049E">
        <w:rPr>
          <w:rFonts w:ascii="Times New Roman" w:hAnsi="Times New Roman" w:cs="Times New Roman"/>
          <w:color w:val="000000"/>
          <w:sz w:val="24"/>
          <w:szCs w:val="24"/>
          <w:shd w:val="clear" w:color="auto" w:fill="FFFFFF"/>
        </w:rPr>
        <w:t>ve not spoken the truth about [God], as [his]</w:t>
      </w:r>
      <w:r w:rsidR="00387D80" w:rsidRPr="005D049E">
        <w:rPr>
          <w:rFonts w:ascii="Times New Roman" w:hAnsi="Times New Roman" w:cs="Times New Roman"/>
          <w:color w:val="000000"/>
          <w:sz w:val="24"/>
          <w:szCs w:val="24"/>
          <w:shd w:val="clear" w:color="auto" w:fill="FFFFFF"/>
        </w:rPr>
        <w:t xml:space="preserve"> servant Job has</w:t>
      </w:r>
      <w:r w:rsidR="00387D80" w:rsidRPr="005D049E">
        <w:rPr>
          <w:rFonts w:ascii="Times New Roman" w:hAnsi="Times New Roman" w:cs="Times New Roman"/>
          <w:color w:val="000000"/>
          <w:sz w:val="24"/>
          <w:szCs w:val="24"/>
          <w:shd w:val="clear" w:color="auto" w:fill="FFFFFF"/>
        </w:rPr>
        <w:t xml:space="preserve">” (Job 42:7). </w:t>
      </w:r>
    </w:p>
    <w:p w:rsidR="00F57422" w:rsidRPr="005D049E" w:rsidRDefault="00387D80" w:rsidP="00387D80">
      <w:pPr>
        <w:spacing w:line="480" w:lineRule="auto"/>
        <w:ind w:firstLine="720"/>
        <w:rPr>
          <w:rFonts w:ascii="Times New Roman" w:hAnsi="Times New Roman" w:cs="Times New Roman"/>
          <w:color w:val="000000"/>
          <w:sz w:val="24"/>
          <w:szCs w:val="24"/>
          <w:shd w:val="clear" w:color="auto" w:fill="FFFFFF"/>
        </w:rPr>
      </w:pPr>
      <w:r w:rsidRPr="005D049E">
        <w:rPr>
          <w:rFonts w:ascii="Times New Roman" w:hAnsi="Times New Roman" w:cs="Times New Roman"/>
          <w:color w:val="000000"/>
          <w:sz w:val="24"/>
          <w:szCs w:val="24"/>
          <w:shd w:val="clear" w:color="auto" w:fill="FFFFFF"/>
        </w:rPr>
        <w:t xml:space="preserve">The faith aspect of this story that I admire is Job’s unwavering faith in something/someone bigger than himself. Despite all the horrible things he goes through, “Job did not sin in what he said” (Job 2:10). This unwavering faith is what caused me to pick this work as </w:t>
      </w:r>
      <w:r w:rsidRPr="005D049E">
        <w:rPr>
          <w:rFonts w:ascii="Times New Roman" w:hAnsi="Times New Roman" w:cs="Times New Roman"/>
          <w:color w:val="000000"/>
          <w:sz w:val="24"/>
          <w:szCs w:val="24"/>
          <w:shd w:val="clear" w:color="auto" w:fill="FFFFFF"/>
        </w:rPr>
        <w:lastRenderedPageBreak/>
        <w:t xml:space="preserve">one I think future world literature students should read. Even if someone is not a religious person I still think it is important for them to have a faith in something that is bigger than themselves. This faith will give them the strength to get through the harder parts of life. </w:t>
      </w:r>
      <w:r w:rsidRPr="005D049E">
        <w:rPr>
          <w:rFonts w:ascii="Times New Roman" w:hAnsi="Times New Roman" w:cs="Times New Roman"/>
          <w:i/>
          <w:color w:val="000000"/>
          <w:sz w:val="24"/>
          <w:szCs w:val="24"/>
          <w:shd w:val="clear" w:color="auto" w:fill="FFFFFF"/>
        </w:rPr>
        <w:t xml:space="preserve">The Book of Job </w:t>
      </w:r>
      <w:r w:rsidR="00F43EA2" w:rsidRPr="005D049E">
        <w:rPr>
          <w:rFonts w:ascii="Times New Roman" w:hAnsi="Times New Roman" w:cs="Times New Roman"/>
          <w:color w:val="000000"/>
          <w:sz w:val="24"/>
          <w:szCs w:val="24"/>
          <w:shd w:val="clear" w:color="auto" w:fill="FFFFFF"/>
        </w:rPr>
        <w:t xml:space="preserve">demonstrates how powerful this faith can be </w:t>
      </w:r>
      <w:r w:rsidR="00030E95">
        <w:rPr>
          <w:rFonts w:ascii="Times New Roman" w:hAnsi="Times New Roman" w:cs="Times New Roman"/>
          <w:color w:val="000000"/>
          <w:sz w:val="24"/>
          <w:szCs w:val="24"/>
          <w:shd w:val="clear" w:color="auto" w:fill="FFFFFF"/>
        </w:rPr>
        <w:t>in a way that I think all students</w:t>
      </w:r>
      <w:r w:rsidR="00F43EA2" w:rsidRPr="005D049E">
        <w:rPr>
          <w:rFonts w:ascii="Times New Roman" w:hAnsi="Times New Roman" w:cs="Times New Roman"/>
          <w:color w:val="000000"/>
          <w:sz w:val="24"/>
          <w:szCs w:val="24"/>
          <w:shd w:val="clear" w:color="auto" w:fill="FFFFFF"/>
        </w:rPr>
        <w:t xml:space="preserve"> should be able to read. </w:t>
      </w:r>
    </w:p>
    <w:p w:rsidR="00790803" w:rsidRPr="005D049E" w:rsidRDefault="00790803" w:rsidP="00387D80">
      <w:pPr>
        <w:spacing w:line="480" w:lineRule="auto"/>
        <w:ind w:firstLine="720"/>
        <w:rPr>
          <w:rFonts w:ascii="Times New Roman" w:hAnsi="Times New Roman" w:cs="Times New Roman"/>
          <w:sz w:val="24"/>
          <w:szCs w:val="24"/>
        </w:rPr>
      </w:pPr>
      <w:r w:rsidRPr="005D049E">
        <w:rPr>
          <w:rFonts w:ascii="Times New Roman" w:hAnsi="Times New Roman" w:cs="Times New Roman"/>
          <w:i/>
          <w:sz w:val="24"/>
          <w:szCs w:val="24"/>
        </w:rPr>
        <w:t xml:space="preserve">Chronicle of a Death Foretold </w:t>
      </w:r>
      <w:r w:rsidRPr="005D049E">
        <w:rPr>
          <w:rFonts w:ascii="Times New Roman" w:hAnsi="Times New Roman" w:cs="Times New Roman"/>
          <w:sz w:val="24"/>
          <w:szCs w:val="24"/>
        </w:rPr>
        <w:t>is a novel that deals with ideas of honor and duty. This novel goes through all the tiny details and events that occur on the day of the murder of Santiago Nasar. Santiago is murdered by the Vicario brothers because they believe he slept with their sister before she was married. When their sister</w:t>
      </w:r>
      <w:r w:rsidR="00030E95">
        <w:rPr>
          <w:rFonts w:ascii="Times New Roman" w:hAnsi="Times New Roman" w:cs="Times New Roman"/>
          <w:sz w:val="24"/>
          <w:szCs w:val="24"/>
        </w:rPr>
        <w:t>’</w:t>
      </w:r>
      <w:r w:rsidRPr="005D049E">
        <w:rPr>
          <w:rFonts w:ascii="Times New Roman" w:hAnsi="Times New Roman" w:cs="Times New Roman"/>
          <w:sz w:val="24"/>
          <w:szCs w:val="24"/>
        </w:rPr>
        <w:t xml:space="preserve">s </w:t>
      </w:r>
      <w:r w:rsidR="00030E95">
        <w:rPr>
          <w:rFonts w:ascii="Times New Roman" w:hAnsi="Times New Roman" w:cs="Times New Roman"/>
          <w:sz w:val="24"/>
          <w:szCs w:val="24"/>
        </w:rPr>
        <w:t xml:space="preserve">brand new </w:t>
      </w:r>
      <w:r w:rsidRPr="005D049E">
        <w:rPr>
          <w:rFonts w:ascii="Times New Roman" w:hAnsi="Times New Roman" w:cs="Times New Roman"/>
          <w:sz w:val="24"/>
          <w:szCs w:val="24"/>
        </w:rPr>
        <w:t>husband realized she was not a virgin he sent her back home</w:t>
      </w:r>
      <w:r w:rsidR="00030E95">
        <w:rPr>
          <w:rFonts w:ascii="Times New Roman" w:hAnsi="Times New Roman" w:cs="Times New Roman"/>
          <w:sz w:val="24"/>
          <w:szCs w:val="24"/>
        </w:rPr>
        <w:t xml:space="preserve"> and ended their marriage</w:t>
      </w:r>
      <w:r w:rsidRPr="005D049E">
        <w:rPr>
          <w:rFonts w:ascii="Times New Roman" w:hAnsi="Times New Roman" w:cs="Times New Roman"/>
          <w:sz w:val="24"/>
          <w:szCs w:val="24"/>
        </w:rPr>
        <w:t xml:space="preserve">. In the culture of the community in the novel, it is the duty of the brothers to kill Santiago Nasar in order to </w:t>
      </w:r>
      <w:r w:rsidR="0026378F" w:rsidRPr="005D049E">
        <w:rPr>
          <w:rFonts w:ascii="Times New Roman" w:hAnsi="Times New Roman" w:cs="Times New Roman"/>
          <w:sz w:val="24"/>
          <w:szCs w:val="24"/>
        </w:rPr>
        <w:t xml:space="preserve">gain back their sisters honor. Throughout the novel the reader discovers that everyone in the town knew Santiago Nasar was going to be killed, but no one does much to stop it. </w:t>
      </w:r>
    </w:p>
    <w:p w:rsidR="0026378F" w:rsidRPr="005D049E" w:rsidRDefault="0026378F" w:rsidP="00387D80">
      <w:pPr>
        <w:spacing w:line="480" w:lineRule="auto"/>
        <w:ind w:firstLine="720"/>
        <w:rPr>
          <w:rFonts w:ascii="Times New Roman" w:hAnsi="Times New Roman" w:cs="Times New Roman"/>
          <w:sz w:val="24"/>
          <w:szCs w:val="24"/>
        </w:rPr>
      </w:pPr>
      <w:r w:rsidRPr="005D049E">
        <w:rPr>
          <w:rFonts w:ascii="Times New Roman" w:hAnsi="Times New Roman" w:cs="Times New Roman"/>
          <w:sz w:val="24"/>
          <w:szCs w:val="24"/>
        </w:rPr>
        <w:t>Despite no one stopping the murder, it is very clear that the Vicario brothers do not want to kill Santiago Nasar. They tell everyone they come across that they a</w:t>
      </w:r>
      <w:r w:rsidR="00030E95">
        <w:rPr>
          <w:rFonts w:ascii="Times New Roman" w:hAnsi="Times New Roman" w:cs="Times New Roman"/>
          <w:sz w:val="24"/>
          <w:szCs w:val="24"/>
        </w:rPr>
        <w:t>re going to kill him, almost as if they are hoping</w:t>
      </w:r>
      <w:r w:rsidRPr="005D049E">
        <w:rPr>
          <w:rFonts w:ascii="Times New Roman" w:hAnsi="Times New Roman" w:cs="Times New Roman"/>
          <w:sz w:val="24"/>
          <w:szCs w:val="24"/>
        </w:rPr>
        <w:t xml:space="preserve"> that someone will stop them. One of the people they tell is Clotilde Armenta who tries to get the sheriff to arrest them in order to “spare those poor boys from the horrible duty that’s fallen on them” (57). A contrasting reaction is from Prudencia Cotes who is Pablo Vicario’s fiancé. She tell the narrator that she knew exactly what was going on and she “never would have married [Pablo] if he hadn’t done what a man should do” (62). There were many other moments like these throughout the novel where characters realized the Vicario brothers had to kill Santiago Nasar and some tried to help stop them, but they did not try very hard. </w:t>
      </w:r>
    </w:p>
    <w:p w:rsidR="00BF0593" w:rsidRPr="005D049E" w:rsidRDefault="00157047" w:rsidP="00387D80">
      <w:pPr>
        <w:spacing w:line="480" w:lineRule="auto"/>
        <w:ind w:firstLine="720"/>
        <w:rPr>
          <w:rFonts w:ascii="Times New Roman" w:hAnsi="Times New Roman" w:cs="Times New Roman"/>
          <w:sz w:val="24"/>
          <w:szCs w:val="24"/>
        </w:rPr>
      </w:pPr>
      <w:r w:rsidRPr="005D049E">
        <w:rPr>
          <w:rFonts w:ascii="Times New Roman" w:hAnsi="Times New Roman" w:cs="Times New Roman"/>
          <w:sz w:val="24"/>
          <w:szCs w:val="24"/>
        </w:rPr>
        <w:lastRenderedPageBreak/>
        <w:t xml:space="preserve">This concept that it was the duty of the Vicario brothers to regain their sister’s honor is one that I think it is important for students to read about. The novel demonstrates that what is expected of you is not always right. Despite being expected to kill Santiago Nasar, the Vicario brothers should still have been able to make their own decision </w:t>
      </w:r>
      <w:r w:rsidR="00030E95">
        <w:rPr>
          <w:rFonts w:ascii="Times New Roman" w:hAnsi="Times New Roman" w:cs="Times New Roman"/>
          <w:sz w:val="24"/>
          <w:szCs w:val="24"/>
        </w:rPr>
        <w:t>about what they were going to do</w:t>
      </w:r>
      <w:r w:rsidRPr="005D049E">
        <w:rPr>
          <w:rFonts w:ascii="Times New Roman" w:hAnsi="Times New Roman" w:cs="Times New Roman"/>
          <w:sz w:val="24"/>
          <w:szCs w:val="24"/>
        </w:rPr>
        <w:t xml:space="preserve">. This is important </w:t>
      </w:r>
      <w:r w:rsidR="00030E95">
        <w:rPr>
          <w:rFonts w:ascii="Times New Roman" w:hAnsi="Times New Roman" w:cs="Times New Roman"/>
          <w:sz w:val="24"/>
          <w:szCs w:val="24"/>
        </w:rPr>
        <w:t>f</w:t>
      </w:r>
      <w:r w:rsidRPr="005D049E">
        <w:rPr>
          <w:rFonts w:ascii="Times New Roman" w:hAnsi="Times New Roman" w:cs="Times New Roman"/>
          <w:sz w:val="24"/>
          <w:szCs w:val="24"/>
        </w:rPr>
        <w:t xml:space="preserve">or students to read because they could encounter a similar situation in their </w:t>
      </w:r>
      <w:r w:rsidR="00030E95">
        <w:rPr>
          <w:rFonts w:ascii="Times New Roman" w:hAnsi="Times New Roman" w:cs="Times New Roman"/>
          <w:sz w:val="24"/>
          <w:szCs w:val="24"/>
        </w:rPr>
        <w:t xml:space="preserve">own </w:t>
      </w:r>
      <w:r w:rsidRPr="005D049E">
        <w:rPr>
          <w:rFonts w:ascii="Times New Roman" w:hAnsi="Times New Roman" w:cs="Times New Roman"/>
          <w:sz w:val="24"/>
          <w:szCs w:val="24"/>
        </w:rPr>
        <w:t xml:space="preserve">lives. </w:t>
      </w:r>
      <w:r w:rsidR="00030E95">
        <w:rPr>
          <w:rFonts w:ascii="Times New Roman" w:hAnsi="Times New Roman" w:cs="Times New Roman"/>
          <w:sz w:val="24"/>
          <w:szCs w:val="24"/>
        </w:rPr>
        <w:t>This situation would one w</w:t>
      </w:r>
      <w:r w:rsidRPr="005D049E">
        <w:rPr>
          <w:rFonts w:ascii="Times New Roman" w:hAnsi="Times New Roman" w:cs="Times New Roman"/>
          <w:sz w:val="24"/>
          <w:szCs w:val="24"/>
        </w:rPr>
        <w:t xml:space="preserve">here they know what is expected, and </w:t>
      </w:r>
      <w:r w:rsidR="00030E95">
        <w:rPr>
          <w:rFonts w:ascii="Times New Roman" w:hAnsi="Times New Roman" w:cs="Times New Roman"/>
          <w:sz w:val="24"/>
          <w:szCs w:val="24"/>
        </w:rPr>
        <w:t xml:space="preserve">they know </w:t>
      </w:r>
      <w:r w:rsidRPr="005D049E">
        <w:rPr>
          <w:rFonts w:ascii="Times New Roman" w:hAnsi="Times New Roman" w:cs="Times New Roman"/>
          <w:sz w:val="24"/>
          <w:szCs w:val="24"/>
        </w:rPr>
        <w:t>what is right, and are forced to make a choice</w:t>
      </w:r>
      <w:r w:rsidR="00030E95">
        <w:rPr>
          <w:rFonts w:ascii="Times New Roman" w:hAnsi="Times New Roman" w:cs="Times New Roman"/>
          <w:sz w:val="24"/>
          <w:szCs w:val="24"/>
        </w:rPr>
        <w:t xml:space="preserve"> between the two</w:t>
      </w:r>
      <w:r w:rsidRPr="005D049E">
        <w:rPr>
          <w:rFonts w:ascii="Times New Roman" w:hAnsi="Times New Roman" w:cs="Times New Roman"/>
          <w:sz w:val="24"/>
          <w:szCs w:val="24"/>
        </w:rPr>
        <w:t>.</w:t>
      </w:r>
      <w:r w:rsidR="00030E95">
        <w:rPr>
          <w:rFonts w:ascii="Times New Roman" w:hAnsi="Times New Roman" w:cs="Times New Roman"/>
          <w:sz w:val="24"/>
          <w:szCs w:val="24"/>
        </w:rPr>
        <w:t xml:space="preserve"> </w:t>
      </w:r>
      <w:bookmarkStart w:id="0" w:name="_GoBack"/>
      <w:bookmarkEnd w:id="0"/>
    </w:p>
    <w:p w:rsidR="0026378F" w:rsidRPr="005D049E" w:rsidRDefault="00083382" w:rsidP="00387D80">
      <w:pPr>
        <w:spacing w:line="480" w:lineRule="auto"/>
        <w:ind w:firstLine="720"/>
        <w:rPr>
          <w:rFonts w:ascii="Times New Roman" w:hAnsi="Times New Roman" w:cs="Times New Roman"/>
          <w:sz w:val="24"/>
          <w:szCs w:val="24"/>
        </w:rPr>
      </w:pPr>
      <w:r w:rsidRPr="005D049E">
        <w:rPr>
          <w:rFonts w:ascii="Times New Roman" w:hAnsi="Times New Roman" w:cs="Times New Roman"/>
          <w:sz w:val="24"/>
          <w:szCs w:val="24"/>
        </w:rPr>
        <w:t xml:space="preserve">Both of these works deal with important ideals that everyone deals with in their lives. I think that reading them in a class allows students to gain a better understanding of each ideal. The two works also display drastic views of the ideals which helps to emphasize the points. </w:t>
      </w:r>
      <w:r w:rsidRPr="005D049E">
        <w:rPr>
          <w:rFonts w:ascii="Times New Roman" w:hAnsi="Times New Roman" w:cs="Times New Roman"/>
          <w:i/>
          <w:sz w:val="24"/>
          <w:szCs w:val="24"/>
        </w:rPr>
        <w:t xml:space="preserve">The Book of Job </w:t>
      </w:r>
      <w:r w:rsidRPr="005D049E">
        <w:rPr>
          <w:rFonts w:ascii="Times New Roman" w:hAnsi="Times New Roman" w:cs="Times New Roman"/>
          <w:sz w:val="24"/>
          <w:szCs w:val="24"/>
        </w:rPr>
        <w:t xml:space="preserve">and </w:t>
      </w:r>
      <w:r w:rsidRPr="005D049E">
        <w:rPr>
          <w:rFonts w:ascii="Times New Roman" w:hAnsi="Times New Roman" w:cs="Times New Roman"/>
          <w:i/>
          <w:sz w:val="24"/>
          <w:szCs w:val="24"/>
        </w:rPr>
        <w:t xml:space="preserve">Chronicle of a Death Foretold </w:t>
      </w:r>
      <w:r w:rsidRPr="005D049E">
        <w:rPr>
          <w:rFonts w:ascii="Times New Roman" w:hAnsi="Times New Roman" w:cs="Times New Roman"/>
          <w:sz w:val="24"/>
          <w:szCs w:val="24"/>
        </w:rPr>
        <w:t xml:space="preserve">are both very important works for world literature students to read. </w:t>
      </w:r>
      <w:r w:rsidR="00157047" w:rsidRPr="005D049E">
        <w:rPr>
          <w:rFonts w:ascii="Times New Roman" w:hAnsi="Times New Roman" w:cs="Times New Roman"/>
          <w:sz w:val="24"/>
          <w:szCs w:val="24"/>
        </w:rPr>
        <w:t xml:space="preserve"> </w:t>
      </w:r>
    </w:p>
    <w:p w:rsidR="00BD4473" w:rsidRPr="005D049E" w:rsidRDefault="00BD4473" w:rsidP="00D76CFF">
      <w:pPr>
        <w:spacing w:line="480" w:lineRule="auto"/>
        <w:rPr>
          <w:rFonts w:ascii="Times New Roman" w:hAnsi="Times New Roman" w:cs="Times New Roman"/>
          <w:sz w:val="24"/>
          <w:szCs w:val="24"/>
        </w:rPr>
      </w:pPr>
      <w:r w:rsidRPr="005D049E">
        <w:rPr>
          <w:rFonts w:ascii="Times New Roman" w:hAnsi="Times New Roman" w:cs="Times New Roman"/>
          <w:sz w:val="24"/>
          <w:szCs w:val="24"/>
        </w:rPr>
        <w:tab/>
      </w:r>
    </w:p>
    <w:p w:rsidR="004D2BBC" w:rsidRPr="005D049E" w:rsidRDefault="004D2BBC">
      <w:pPr>
        <w:rPr>
          <w:rFonts w:ascii="Times New Roman" w:hAnsi="Times New Roman" w:cs="Times New Roman"/>
          <w:sz w:val="24"/>
          <w:szCs w:val="24"/>
        </w:rPr>
      </w:pPr>
    </w:p>
    <w:sectPr w:rsidR="004D2BBC" w:rsidRPr="005D04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54" w:rsidRDefault="00703C54" w:rsidP="00D76CFF">
      <w:pPr>
        <w:spacing w:after="0" w:line="240" w:lineRule="auto"/>
      </w:pPr>
      <w:r>
        <w:separator/>
      </w:r>
    </w:p>
  </w:endnote>
  <w:endnote w:type="continuationSeparator" w:id="0">
    <w:p w:rsidR="00703C54" w:rsidRDefault="00703C54" w:rsidP="00D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54" w:rsidRDefault="00703C54" w:rsidP="00D76CFF">
      <w:pPr>
        <w:spacing w:after="0" w:line="240" w:lineRule="auto"/>
      </w:pPr>
      <w:r>
        <w:separator/>
      </w:r>
    </w:p>
  </w:footnote>
  <w:footnote w:type="continuationSeparator" w:id="0">
    <w:p w:rsidR="00703C54" w:rsidRDefault="00703C54" w:rsidP="00D76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FF" w:rsidRDefault="00D76CFF">
    <w:pPr>
      <w:pStyle w:val="Header"/>
      <w:jc w:val="right"/>
    </w:pPr>
    <w:r>
      <w:t xml:space="preserve">Knapp </w:t>
    </w:r>
    <w:sdt>
      <w:sdtPr>
        <w:id w:val="1200364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0E95">
          <w:rPr>
            <w:noProof/>
          </w:rPr>
          <w:t>2</w:t>
        </w:r>
        <w:r>
          <w:rPr>
            <w:noProof/>
          </w:rPr>
          <w:fldChar w:fldCharType="end"/>
        </w:r>
      </w:sdtContent>
    </w:sdt>
  </w:p>
  <w:p w:rsidR="00D76CFF" w:rsidRDefault="00D76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FF"/>
    <w:rsid w:val="00030E95"/>
    <w:rsid w:val="00083382"/>
    <w:rsid w:val="00157047"/>
    <w:rsid w:val="0026378F"/>
    <w:rsid w:val="00364A93"/>
    <w:rsid w:val="00387D80"/>
    <w:rsid w:val="004D2BBC"/>
    <w:rsid w:val="00591B98"/>
    <w:rsid w:val="005D049E"/>
    <w:rsid w:val="00703C54"/>
    <w:rsid w:val="00790803"/>
    <w:rsid w:val="00A81CEB"/>
    <w:rsid w:val="00BD4473"/>
    <w:rsid w:val="00BF0593"/>
    <w:rsid w:val="00D76CFF"/>
    <w:rsid w:val="00F43EA2"/>
    <w:rsid w:val="00F5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C107F-2A8C-4E39-B834-4E868C46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CFF"/>
  </w:style>
  <w:style w:type="paragraph" w:styleId="Footer">
    <w:name w:val="footer"/>
    <w:basedOn w:val="Normal"/>
    <w:link w:val="FooterChar"/>
    <w:uiPriority w:val="99"/>
    <w:unhideWhenUsed/>
    <w:rsid w:val="00D76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CFF"/>
  </w:style>
  <w:style w:type="character" w:customStyle="1" w:styleId="apple-converted-space">
    <w:name w:val="apple-converted-space"/>
    <w:basedOn w:val="DefaultParagraphFont"/>
    <w:rsid w:val="0038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9</cp:revision>
  <dcterms:created xsi:type="dcterms:W3CDTF">2016-11-30T18:25:00Z</dcterms:created>
  <dcterms:modified xsi:type="dcterms:W3CDTF">2016-12-02T03:22:00Z</dcterms:modified>
</cp:coreProperties>
</file>