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9E4" w:rsidRPr="0080397C" w:rsidRDefault="0078493E" w:rsidP="0078493E">
      <w:pPr>
        <w:jc w:val="right"/>
        <w:rPr>
          <w:rFonts w:ascii="Times New Roman" w:hAnsi="Times New Roman" w:cs="Times New Roman"/>
          <w:sz w:val="24"/>
          <w:szCs w:val="24"/>
        </w:rPr>
      </w:pPr>
      <w:r w:rsidRPr="0080397C">
        <w:rPr>
          <w:rFonts w:ascii="Times New Roman" w:hAnsi="Times New Roman" w:cs="Times New Roman"/>
          <w:sz w:val="24"/>
          <w:szCs w:val="24"/>
        </w:rPr>
        <w:t xml:space="preserve">Anna Knapp, </w:t>
      </w:r>
      <w:r w:rsidR="006F79E4" w:rsidRPr="0080397C">
        <w:rPr>
          <w:rFonts w:ascii="Times New Roman" w:hAnsi="Times New Roman" w:cs="Times New Roman"/>
          <w:sz w:val="24"/>
          <w:szCs w:val="24"/>
        </w:rPr>
        <w:t>Shealynn Emerson</w:t>
      </w:r>
      <w:r w:rsidRPr="0080397C">
        <w:rPr>
          <w:rFonts w:ascii="Times New Roman" w:hAnsi="Times New Roman" w:cs="Times New Roman"/>
          <w:sz w:val="24"/>
          <w:szCs w:val="24"/>
        </w:rPr>
        <w:t xml:space="preserve">, and </w:t>
      </w:r>
      <w:r w:rsidR="006F79E4" w:rsidRPr="0080397C">
        <w:rPr>
          <w:rFonts w:ascii="Times New Roman" w:hAnsi="Times New Roman" w:cs="Times New Roman"/>
          <w:sz w:val="24"/>
          <w:szCs w:val="24"/>
        </w:rPr>
        <w:t>Emily Jack</w:t>
      </w:r>
    </w:p>
    <w:p w:rsidR="0078493E" w:rsidRPr="0080397C" w:rsidRDefault="0078493E" w:rsidP="00343D86">
      <w:pPr>
        <w:jc w:val="right"/>
        <w:rPr>
          <w:rFonts w:ascii="Times New Roman" w:hAnsi="Times New Roman" w:cs="Times New Roman"/>
          <w:sz w:val="24"/>
          <w:szCs w:val="24"/>
        </w:rPr>
      </w:pPr>
      <w:r w:rsidRPr="0080397C">
        <w:rPr>
          <w:rFonts w:ascii="Times New Roman" w:hAnsi="Times New Roman" w:cs="Times New Roman"/>
          <w:sz w:val="24"/>
          <w:szCs w:val="24"/>
        </w:rPr>
        <w:t>Math 121 Writing Assignment Spring 2016</w:t>
      </w:r>
    </w:p>
    <w:p w:rsidR="006F79E4" w:rsidRPr="0080397C" w:rsidRDefault="0078493E" w:rsidP="00D21214">
      <w:pPr>
        <w:jc w:val="right"/>
        <w:rPr>
          <w:rFonts w:ascii="Times New Roman" w:hAnsi="Times New Roman" w:cs="Times New Roman"/>
          <w:sz w:val="24"/>
          <w:szCs w:val="24"/>
        </w:rPr>
      </w:pPr>
      <w:r w:rsidRPr="0080397C">
        <w:rPr>
          <w:rFonts w:ascii="Times New Roman" w:hAnsi="Times New Roman" w:cs="Times New Roman"/>
          <w:sz w:val="24"/>
          <w:szCs w:val="24"/>
        </w:rPr>
        <w:t>April 26, 2016</w:t>
      </w:r>
    </w:p>
    <w:p w:rsidR="006F79E4" w:rsidRPr="0080397C" w:rsidRDefault="00C65645" w:rsidP="00D21214">
      <w:pPr>
        <w:spacing w:after="0" w:line="240" w:lineRule="auto"/>
        <w:jc w:val="both"/>
        <w:rPr>
          <w:rFonts w:ascii="Times New Roman" w:hAnsi="Times New Roman" w:cs="Times New Roman"/>
          <w:sz w:val="24"/>
          <w:szCs w:val="24"/>
        </w:rPr>
      </w:pPr>
      <w:r w:rsidRPr="0080397C">
        <w:rPr>
          <w:rFonts w:ascii="Times New Roman" w:hAnsi="Times New Roman" w:cs="Times New Roman"/>
          <w:noProof/>
          <w:sz w:val="24"/>
          <w:szCs w:val="24"/>
        </w:rPr>
        <w:drawing>
          <wp:anchor distT="0" distB="0" distL="114300" distR="114300" simplePos="0" relativeHeight="251658240" behindDoc="0" locked="0" layoutInCell="1" allowOverlap="1" wp14:anchorId="68645AE0" wp14:editId="6CFF266E">
            <wp:simplePos x="0" y="0"/>
            <wp:positionH relativeFrom="column">
              <wp:posOffset>-314325</wp:posOffset>
            </wp:positionH>
            <wp:positionV relativeFrom="paragraph">
              <wp:posOffset>108585</wp:posOffset>
            </wp:positionV>
            <wp:extent cx="4754880" cy="3040380"/>
            <wp:effectExtent l="0" t="0" r="26670" b="2667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tbl>
      <w:tblPr>
        <w:tblpPr w:leftFromText="180" w:rightFromText="180" w:vertAnchor="page" w:horzAnchor="page" w:tblpX="8698" w:tblpY="3016"/>
        <w:tblW w:w="3006" w:type="dxa"/>
        <w:tblLook w:val="04A0" w:firstRow="1" w:lastRow="0" w:firstColumn="1" w:lastColumn="0" w:noHBand="0" w:noVBand="1"/>
      </w:tblPr>
      <w:tblGrid>
        <w:gridCol w:w="1030"/>
        <w:gridCol w:w="1016"/>
        <w:gridCol w:w="960"/>
      </w:tblGrid>
      <w:tr w:rsidR="00C65645" w:rsidRPr="0080397C" w:rsidTr="00C65645">
        <w:trPr>
          <w:trHeight w:val="288"/>
        </w:trPr>
        <w:tc>
          <w:tcPr>
            <w:tcW w:w="1030" w:type="dxa"/>
            <w:tcBorders>
              <w:top w:val="single" w:sz="12" w:space="0" w:color="auto"/>
              <w:left w:val="single" w:sz="12" w:space="0" w:color="auto"/>
              <w:bottom w:val="single" w:sz="12" w:space="0" w:color="auto"/>
            </w:tcBorders>
            <w:shd w:val="clear" w:color="auto" w:fill="auto"/>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Subjects</w:t>
            </w:r>
          </w:p>
          <w:p w:rsidR="00C65645" w:rsidRPr="0080397C" w:rsidRDefault="00C65645" w:rsidP="00C65645">
            <w:pPr>
              <w:spacing w:after="0" w:line="240" w:lineRule="auto"/>
              <w:jc w:val="center"/>
              <w:rPr>
                <w:rFonts w:ascii="Times New Roman" w:eastAsia="Times New Roman" w:hAnsi="Times New Roman" w:cs="Times New Roman"/>
                <w:color w:val="000000"/>
                <w:sz w:val="24"/>
                <w:szCs w:val="24"/>
              </w:rPr>
            </w:pPr>
          </w:p>
        </w:tc>
        <w:tc>
          <w:tcPr>
            <w:tcW w:w="101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Arm Span</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Height</w:t>
            </w:r>
          </w:p>
        </w:tc>
      </w:tr>
      <w:tr w:rsidR="00C65645" w:rsidRPr="0080397C" w:rsidTr="00C65645">
        <w:trPr>
          <w:trHeight w:val="288"/>
        </w:trPr>
        <w:tc>
          <w:tcPr>
            <w:tcW w:w="1030" w:type="dxa"/>
            <w:tcBorders>
              <w:top w:val="single" w:sz="12" w:space="0" w:color="auto"/>
              <w:left w:val="single" w:sz="12" w:space="0" w:color="auto"/>
              <w:bottom w:val="single" w:sz="12" w:space="0" w:color="auto"/>
            </w:tcBorders>
            <w:shd w:val="clear" w:color="auto" w:fill="auto"/>
          </w:tcPr>
          <w:p w:rsidR="00C65645" w:rsidRPr="0080397C" w:rsidRDefault="00C65645" w:rsidP="00C65645">
            <w:pPr>
              <w:spacing w:after="0" w:line="240" w:lineRule="auto"/>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A</w:t>
            </w:r>
          </w:p>
        </w:tc>
        <w:tc>
          <w:tcPr>
            <w:tcW w:w="10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64</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66</w:t>
            </w:r>
          </w:p>
        </w:tc>
      </w:tr>
      <w:tr w:rsidR="00C65645" w:rsidRPr="0080397C" w:rsidTr="00C65645">
        <w:trPr>
          <w:trHeight w:val="288"/>
        </w:trPr>
        <w:tc>
          <w:tcPr>
            <w:tcW w:w="1030" w:type="dxa"/>
            <w:tcBorders>
              <w:top w:val="single" w:sz="12" w:space="0" w:color="auto"/>
              <w:left w:val="single" w:sz="12" w:space="0" w:color="auto"/>
              <w:bottom w:val="single" w:sz="12" w:space="0" w:color="auto"/>
            </w:tcBorders>
            <w:shd w:val="clear" w:color="auto" w:fill="auto"/>
          </w:tcPr>
          <w:p w:rsidR="00C65645" w:rsidRPr="0080397C" w:rsidRDefault="00C65645" w:rsidP="00C65645">
            <w:pPr>
              <w:spacing w:after="0" w:line="240" w:lineRule="auto"/>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B</w:t>
            </w:r>
          </w:p>
        </w:tc>
        <w:tc>
          <w:tcPr>
            <w:tcW w:w="10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63</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64</w:t>
            </w:r>
          </w:p>
        </w:tc>
      </w:tr>
      <w:tr w:rsidR="00C65645" w:rsidRPr="0080397C" w:rsidTr="00C65645">
        <w:trPr>
          <w:trHeight w:val="288"/>
        </w:trPr>
        <w:tc>
          <w:tcPr>
            <w:tcW w:w="1030" w:type="dxa"/>
            <w:tcBorders>
              <w:top w:val="single" w:sz="12" w:space="0" w:color="auto"/>
              <w:left w:val="single" w:sz="12" w:space="0" w:color="auto"/>
              <w:bottom w:val="single" w:sz="12" w:space="0" w:color="auto"/>
            </w:tcBorders>
            <w:shd w:val="clear" w:color="auto" w:fill="auto"/>
          </w:tcPr>
          <w:p w:rsidR="00C65645" w:rsidRPr="0080397C" w:rsidRDefault="00C65645" w:rsidP="00C65645">
            <w:pPr>
              <w:spacing w:after="0" w:line="240" w:lineRule="auto"/>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C</w:t>
            </w:r>
          </w:p>
        </w:tc>
        <w:tc>
          <w:tcPr>
            <w:tcW w:w="10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62</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65</w:t>
            </w:r>
          </w:p>
        </w:tc>
      </w:tr>
      <w:tr w:rsidR="00C65645" w:rsidRPr="0080397C" w:rsidTr="00C65645">
        <w:trPr>
          <w:trHeight w:val="288"/>
        </w:trPr>
        <w:tc>
          <w:tcPr>
            <w:tcW w:w="1030" w:type="dxa"/>
            <w:tcBorders>
              <w:top w:val="single" w:sz="12" w:space="0" w:color="auto"/>
              <w:left w:val="single" w:sz="12" w:space="0" w:color="auto"/>
              <w:bottom w:val="single" w:sz="12" w:space="0" w:color="auto"/>
            </w:tcBorders>
            <w:shd w:val="clear" w:color="auto" w:fill="auto"/>
          </w:tcPr>
          <w:p w:rsidR="00C65645" w:rsidRPr="0080397C" w:rsidRDefault="00C65645" w:rsidP="00C65645">
            <w:pPr>
              <w:spacing w:after="0" w:line="240" w:lineRule="auto"/>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D</w:t>
            </w:r>
          </w:p>
        </w:tc>
        <w:tc>
          <w:tcPr>
            <w:tcW w:w="10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75</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70</w:t>
            </w:r>
          </w:p>
        </w:tc>
      </w:tr>
      <w:tr w:rsidR="00C65645" w:rsidRPr="0080397C" w:rsidTr="00C65645">
        <w:trPr>
          <w:trHeight w:val="288"/>
        </w:trPr>
        <w:tc>
          <w:tcPr>
            <w:tcW w:w="1030" w:type="dxa"/>
            <w:tcBorders>
              <w:top w:val="single" w:sz="12" w:space="0" w:color="auto"/>
              <w:left w:val="single" w:sz="12" w:space="0" w:color="auto"/>
              <w:bottom w:val="single" w:sz="12" w:space="0" w:color="auto"/>
            </w:tcBorders>
            <w:shd w:val="clear" w:color="auto" w:fill="auto"/>
          </w:tcPr>
          <w:p w:rsidR="00C65645" w:rsidRPr="0080397C" w:rsidRDefault="00C65645" w:rsidP="00C65645">
            <w:pPr>
              <w:spacing w:after="0" w:line="240" w:lineRule="auto"/>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E</w:t>
            </w:r>
          </w:p>
        </w:tc>
        <w:tc>
          <w:tcPr>
            <w:tcW w:w="10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65</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66</w:t>
            </w:r>
          </w:p>
        </w:tc>
      </w:tr>
      <w:tr w:rsidR="00C65645" w:rsidRPr="0080397C" w:rsidTr="00C65645">
        <w:trPr>
          <w:trHeight w:val="288"/>
        </w:trPr>
        <w:tc>
          <w:tcPr>
            <w:tcW w:w="1030" w:type="dxa"/>
            <w:tcBorders>
              <w:top w:val="single" w:sz="12" w:space="0" w:color="auto"/>
              <w:left w:val="single" w:sz="12" w:space="0" w:color="auto"/>
              <w:bottom w:val="single" w:sz="12" w:space="0" w:color="auto"/>
            </w:tcBorders>
            <w:shd w:val="clear" w:color="auto" w:fill="auto"/>
          </w:tcPr>
          <w:p w:rsidR="00C65645" w:rsidRPr="0080397C" w:rsidRDefault="00C65645" w:rsidP="00C65645">
            <w:pPr>
              <w:spacing w:after="0" w:line="240" w:lineRule="auto"/>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F</w:t>
            </w:r>
          </w:p>
        </w:tc>
        <w:tc>
          <w:tcPr>
            <w:tcW w:w="10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67</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61</w:t>
            </w:r>
          </w:p>
        </w:tc>
      </w:tr>
      <w:tr w:rsidR="00C65645" w:rsidRPr="0080397C" w:rsidTr="00C65645">
        <w:trPr>
          <w:trHeight w:val="288"/>
        </w:trPr>
        <w:tc>
          <w:tcPr>
            <w:tcW w:w="1030" w:type="dxa"/>
            <w:tcBorders>
              <w:top w:val="single" w:sz="12" w:space="0" w:color="auto"/>
              <w:left w:val="single" w:sz="12" w:space="0" w:color="auto"/>
              <w:bottom w:val="single" w:sz="12" w:space="0" w:color="auto"/>
            </w:tcBorders>
            <w:shd w:val="clear" w:color="auto" w:fill="auto"/>
          </w:tcPr>
          <w:p w:rsidR="00C65645" w:rsidRPr="0080397C" w:rsidRDefault="00C65645" w:rsidP="00C65645">
            <w:pPr>
              <w:spacing w:after="0" w:line="240" w:lineRule="auto"/>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G</w:t>
            </w:r>
          </w:p>
        </w:tc>
        <w:tc>
          <w:tcPr>
            <w:tcW w:w="10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66</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65</w:t>
            </w:r>
          </w:p>
        </w:tc>
      </w:tr>
      <w:tr w:rsidR="00C65645" w:rsidRPr="0080397C" w:rsidTr="00C65645">
        <w:trPr>
          <w:trHeight w:val="288"/>
        </w:trPr>
        <w:tc>
          <w:tcPr>
            <w:tcW w:w="1030" w:type="dxa"/>
            <w:tcBorders>
              <w:top w:val="single" w:sz="12" w:space="0" w:color="auto"/>
              <w:left w:val="single" w:sz="12" w:space="0" w:color="auto"/>
              <w:bottom w:val="single" w:sz="12" w:space="0" w:color="auto"/>
            </w:tcBorders>
            <w:shd w:val="clear" w:color="auto" w:fill="auto"/>
          </w:tcPr>
          <w:p w:rsidR="00C65645" w:rsidRPr="0080397C" w:rsidRDefault="00C65645" w:rsidP="00C65645">
            <w:pPr>
              <w:spacing w:after="0" w:line="240" w:lineRule="auto"/>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H</w:t>
            </w:r>
          </w:p>
        </w:tc>
        <w:tc>
          <w:tcPr>
            <w:tcW w:w="10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67</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66</w:t>
            </w:r>
          </w:p>
        </w:tc>
      </w:tr>
      <w:tr w:rsidR="00C65645" w:rsidRPr="0080397C" w:rsidTr="00C65645">
        <w:trPr>
          <w:trHeight w:val="288"/>
        </w:trPr>
        <w:tc>
          <w:tcPr>
            <w:tcW w:w="1030" w:type="dxa"/>
            <w:tcBorders>
              <w:top w:val="single" w:sz="12" w:space="0" w:color="auto"/>
              <w:left w:val="single" w:sz="12" w:space="0" w:color="auto"/>
              <w:bottom w:val="single" w:sz="12" w:space="0" w:color="auto"/>
            </w:tcBorders>
            <w:shd w:val="clear" w:color="auto" w:fill="auto"/>
          </w:tcPr>
          <w:p w:rsidR="00C65645" w:rsidRPr="0080397C" w:rsidRDefault="00C65645" w:rsidP="00C65645">
            <w:pPr>
              <w:spacing w:after="0" w:line="240" w:lineRule="auto"/>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I</w:t>
            </w:r>
          </w:p>
        </w:tc>
        <w:tc>
          <w:tcPr>
            <w:tcW w:w="10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65</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64</w:t>
            </w:r>
          </w:p>
        </w:tc>
      </w:tr>
      <w:tr w:rsidR="00C65645" w:rsidRPr="0080397C" w:rsidTr="00C65645">
        <w:trPr>
          <w:trHeight w:val="288"/>
        </w:trPr>
        <w:tc>
          <w:tcPr>
            <w:tcW w:w="1030" w:type="dxa"/>
            <w:tcBorders>
              <w:top w:val="single" w:sz="12" w:space="0" w:color="auto"/>
              <w:left w:val="single" w:sz="12" w:space="0" w:color="auto"/>
              <w:bottom w:val="single" w:sz="12" w:space="0" w:color="auto"/>
            </w:tcBorders>
            <w:shd w:val="clear" w:color="auto" w:fill="auto"/>
          </w:tcPr>
          <w:p w:rsidR="00C65645" w:rsidRPr="0080397C" w:rsidRDefault="00C65645" w:rsidP="00C65645">
            <w:pPr>
              <w:spacing w:after="0" w:line="240" w:lineRule="auto"/>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J</w:t>
            </w:r>
          </w:p>
        </w:tc>
        <w:tc>
          <w:tcPr>
            <w:tcW w:w="10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64</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63</w:t>
            </w:r>
          </w:p>
        </w:tc>
      </w:tr>
      <w:tr w:rsidR="00C65645" w:rsidRPr="0080397C" w:rsidTr="00C65645">
        <w:trPr>
          <w:trHeight w:val="288"/>
        </w:trPr>
        <w:tc>
          <w:tcPr>
            <w:tcW w:w="1030" w:type="dxa"/>
            <w:tcBorders>
              <w:top w:val="single" w:sz="12" w:space="0" w:color="auto"/>
              <w:left w:val="single" w:sz="12" w:space="0" w:color="auto"/>
              <w:bottom w:val="single" w:sz="12" w:space="0" w:color="auto"/>
            </w:tcBorders>
            <w:shd w:val="clear" w:color="auto" w:fill="auto"/>
          </w:tcPr>
          <w:p w:rsidR="00C65645" w:rsidRPr="0080397C" w:rsidRDefault="00C65645" w:rsidP="00C65645">
            <w:pPr>
              <w:spacing w:after="0" w:line="240" w:lineRule="auto"/>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K</w:t>
            </w:r>
          </w:p>
        </w:tc>
        <w:tc>
          <w:tcPr>
            <w:tcW w:w="10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67</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64</w:t>
            </w:r>
          </w:p>
        </w:tc>
      </w:tr>
      <w:tr w:rsidR="00C65645" w:rsidRPr="0080397C" w:rsidTr="00C65645">
        <w:trPr>
          <w:trHeight w:val="288"/>
        </w:trPr>
        <w:tc>
          <w:tcPr>
            <w:tcW w:w="1030" w:type="dxa"/>
            <w:tcBorders>
              <w:top w:val="single" w:sz="12" w:space="0" w:color="auto"/>
              <w:left w:val="single" w:sz="12" w:space="0" w:color="auto"/>
              <w:bottom w:val="single" w:sz="12" w:space="0" w:color="auto"/>
            </w:tcBorders>
            <w:shd w:val="clear" w:color="auto" w:fill="auto"/>
          </w:tcPr>
          <w:p w:rsidR="00C65645" w:rsidRPr="0080397C" w:rsidRDefault="00C65645" w:rsidP="00C65645">
            <w:pPr>
              <w:spacing w:after="0" w:line="240" w:lineRule="auto"/>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L</w:t>
            </w:r>
          </w:p>
        </w:tc>
        <w:tc>
          <w:tcPr>
            <w:tcW w:w="10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57</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62</w:t>
            </w:r>
          </w:p>
        </w:tc>
      </w:tr>
      <w:tr w:rsidR="00C65645" w:rsidRPr="0080397C" w:rsidTr="00C65645">
        <w:trPr>
          <w:trHeight w:val="288"/>
        </w:trPr>
        <w:tc>
          <w:tcPr>
            <w:tcW w:w="1030" w:type="dxa"/>
            <w:tcBorders>
              <w:top w:val="single" w:sz="12" w:space="0" w:color="auto"/>
              <w:left w:val="single" w:sz="12" w:space="0" w:color="auto"/>
              <w:bottom w:val="single" w:sz="12" w:space="0" w:color="auto"/>
            </w:tcBorders>
            <w:shd w:val="clear" w:color="auto" w:fill="auto"/>
          </w:tcPr>
          <w:p w:rsidR="00C65645" w:rsidRPr="0080397C" w:rsidRDefault="00C65645" w:rsidP="00C65645">
            <w:pPr>
              <w:spacing w:after="0" w:line="240" w:lineRule="auto"/>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M</w:t>
            </w:r>
          </w:p>
        </w:tc>
        <w:tc>
          <w:tcPr>
            <w:tcW w:w="10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64</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62</w:t>
            </w:r>
          </w:p>
        </w:tc>
      </w:tr>
      <w:tr w:rsidR="00C65645" w:rsidRPr="0080397C" w:rsidTr="00C65645">
        <w:trPr>
          <w:trHeight w:val="288"/>
        </w:trPr>
        <w:tc>
          <w:tcPr>
            <w:tcW w:w="1030" w:type="dxa"/>
            <w:tcBorders>
              <w:top w:val="single" w:sz="12" w:space="0" w:color="auto"/>
              <w:left w:val="single" w:sz="12" w:space="0" w:color="auto"/>
              <w:bottom w:val="single" w:sz="12" w:space="0" w:color="auto"/>
            </w:tcBorders>
            <w:shd w:val="clear" w:color="auto" w:fill="auto"/>
          </w:tcPr>
          <w:p w:rsidR="00C65645" w:rsidRPr="0080397C" w:rsidRDefault="00C65645" w:rsidP="00C65645">
            <w:pPr>
              <w:spacing w:after="0" w:line="240" w:lineRule="auto"/>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N</w:t>
            </w:r>
          </w:p>
        </w:tc>
        <w:tc>
          <w:tcPr>
            <w:tcW w:w="10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60</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64</w:t>
            </w:r>
          </w:p>
        </w:tc>
      </w:tr>
      <w:tr w:rsidR="00C65645" w:rsidRPr="0080397C" w:rsidTr="00C65645">
        <w:trPr>
          <w:trHeight w:val="288"/>
        </w:trPr>
        <w:tc>
          <w:tcPr>
            <w:tcW w:w="1030" w:type="dxa"/>
            <w:tcBorders>
              <w:top w:val="single" w:sz="12" w:space="0" w:color="auto"/>
              <w:left w:val="single" w:sz="12" w:space="0" w:color="auto"/>
              <w:bottom w:val="single" w:sz="12" w:space="0" w:color="auto"/>
            </w:tcBorders>
            <w:shd w:val="clear" w:color="auto" w:fill="auto"/>
          </w:tcPr>
          <w:p w:rsidR="00C65645" w:rsidRPr="0080397C" w:rsidRDefault="00C65645" w:rsidP="00C65645">
            <w:pPr>
              <w:spacing w:after="0" w:line="240" w:lineRule="auto"/>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O</w:t>
            </w:r>
          </w:p>
        </w:tc>
        <w:tc>
          <w:tcPr>
            <w:tcW w:w="10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69</w:t>
            </w:r>
          </w:p>
        </w:tc>
        <w:tc>
          <w:tcPr>
            <w:tcW w:w="96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65645" w:rsidRPr="0080397C" w:rsidRDefault="00C65645" w:rsidP="00C65645">
            <w:pPr>
              <w:spacing w:after="0" w:line="240" w:lineRule="auto"/>
              <w:jc w:val="right"/>
              <w:rPr>
                <w:rFonts w:ascii="Times New Roman" w:eastAsia="Times New Roman" w:hAnsi="Times New Roman" w:cs="Times New Roman"/>
                <w:color w:val="000000"/>
                <w:sz w:val="24"/>
                <w:szCs w:val="24"/>
              </w:rPr>
            </w:pPr>
            <w:r w:rsidRPr="0080397C">
              <w:rPr>
                <w:rFonts w:ascii="Times New Roman" w:eastAsia="Times New Roman" w:hAnsi="Times New Roman" w:cs="Times New Roman"/>
                <w:color w:val="000000"/>
                <w:sz w:val="24"/>
                <w:szCs w:val="24"/>
              </w:rPr>
              <w:t>69</w:t>
            </w:r>
          </w:p>
        </w:tc>
      </w:tr>
    </w:tbl>
    <w:p w:rsidR="000843CD" w:rsidRDefault="006F79E4" w:rsidP="003B2D31">
      <w:pPr>
        <w:spacing w:after="0" w:line="240" w:lineRule="auto"/>
        <w:ind w:left="360" w:firstLine="720"/>
        <w:jc w:val="both"/>
        <w:rPr>
          <w:rFonts w:ascii="Times New Roman" w:hAnsi="Times New Roman" w:cs="Times New Roman"/>
          <w:sz w:val="24"/>
          <w:szCs w:val="24"/>
        </w:rPr>
      </w:pPr>
      <w:r w:rsidRPr="0080397C">
        <w:rPr>
          <w:rFonts w:ascii="Times New Roman" w:hAnsi="Times New Roman" w:cs="Times New Roman"/>
          <w:sz w:val="24"/>
          <w:szCs w:val="24"/>
        </w:rPr>
        <w:t>Domain: [57, 75]</w:t>
      </w:r>
      <w:r w:rsidR="00D21214" w:rsidRPr="0080397C">
        <w:rPr>
          <w:rFonts w:ascii="Times New Roman" w:hAnsi="Times New Roman" w:cs="Times New Roman"/>
          <w:sz w:val="24"/>
          <w:szCs w:val="24"/>
        </w:rPr>
        <w:tab/>
      </w:r>
      <w:r w:rsidRPr="0080397C">
        <w:rPr>
          <w:rFonts w:ascii="Times New Roman" w:hAnsi="Times New Roman" w:cs="Times New Roman"/>
          <w:sz w:val="24"/>
          <w:szCs w:val="24"/>
        </w:rPr>
        <w:t>Range: [61, 70]</w:t>
      </w:r>
    </w:p>
    <w:p w:rsidR="0047426E" w:rsidRPr="0080397C" w:rsidRDefault="0047426E" w:rsidP="003B2D31">
      <w:pPr>
        <w:spacing w:after="0" w:line="240" w:lineRule="auto"/>
        <w:ind w:left="360" w:firstLine="720"/>
        <w:jc w:val="both"/>
        <w:rPr>
          <w:rFonts w:ascii="Times New Roman" w:hAnsi="Times New Roman" w:cs="Times New Roman"/>
          <w:sz w:val="24"/>
          <w:szCs w:val="24"/>
        </w:rPr>
      </w:pPr>
    </w:p>
    <w:p w:rsidR="00FC2BDE" w:rsidRPr="0080397C" w:rsidRDefault="00FC2BDE" w:rsidP="003B2D31">
      <w:pPr>
        <w:spacing w:after="0" w:line="240" w:lineRule="auto"/>
        <w:jc w:val="both"/>
        <w:rPr>
          <w:rFonts w:ascii="Times New Roman" w:hAnsi="Times New Roman" w:cs="Times New Roman"/>
          <w:sz w:val="24"/>
          <w:szCs w:val="24"/>
        </w:rPr>
      </w:pPr>
    </w:p>
    <w:p w:rsidR="007C04B1" w:rsidRPr="00F10289" w:rsidRDefault="000843CD" w:rsidP="00F10289">
      <w:pPr>
        <w:spacing w:after="0" w:line="360" w:lineRule="auto"/>
        <w:ind w:firstLine="360"/>
        <w:jc w:val="both"/>
        <w:rPr>
          <w:rFonts w:ascii="Times New Roman" w:hAnsi="Times New Roman" w:cs="Times New Roman"/>
          <w:sz w:val="24"/>
          <w:szCs w:val="24"/>
        </w:rPr>
      </w:pPr>
      <w:r w:rsidRPr="0080397C">
        <w:rPr>
          <w:rFonts w:ascii="Times New Roman" w:hAnsi="Times New Roman" w:cs="Times New Roman"/>
          <w:sz w:val="24"/>
          <w:szCs w:val="24"/>
        </w:rPr>
        <w:t>Height is a linear function of arm span because if arm span increases we expect height to increase as well.  (A= arm span in inches</w:t>
      </w:r>
      <w:r w:rsidR="00D1544D">
        <w:rPr>
          <w:rFonts w:ascii="Times New Roman" w:hAnsi="Times New Roman" w:cs="Times New Roman"/>
          <w:sz w:val="24"/>
          <w:szCs w:val="24"/>
        </w:rPr>
        <w:t>,</w:t>
      </w:r>
      <w:r w:rsidRPr="0080397C">
        <w:rPr>
          <w:rFonts w:ascii="Times New Roman" w:hAnsi="Times New Roman" w:cs="Times New Roman"/>
          <w:sz w:val="24"/>
          <w:szCs w:val="24"/>
        </w:rPr>
        <w:t xml:space="preserve"> H= height in inches)  </w:t>
      </w:r>
      <w:r w:rsidR="002339A0" w:rsidRPr="0080397C">
        <w:rPr>
          <w:rFonts w:ascii="Times New Roman" w:hAnsi="Times New Roman" w:cs="Times New Roman"/>
          <w:sz w:val="24"/>
          <w:szCs w:val="24"/>
        </w:rPr>
        <w:t>When we grap</w:t>
      </w:r>
      <w:r w:rsidR="00D1544D">
        <w:rPr>
          <w:rFonts w:ascii="Times New Roman" w:hAnsi="Times New Roman" w:cs="Times New Roman"/>
          <w:sz w:val="24"/>
          <w:szCs w:val="24"/>
        </w:rPr>
        <w:t>hed our data and found the least</w:t>
      </w:r>
      <w:r w:rsidR="002339A0" w:rsidRPr="0080397C">
        <w:rPr>
          <w:rFonts w:ascii="Times New Roman" w:hAnsi="Times New Roman" w:cs="Times New Roman"/>
          <w:sz w:val="24"/>
          <w:szCs w:val="24"/>
        </w:rPr>
        <w:t xml:space="preserve"> squares regression line</w:t>
      </w:r>
      <w:r w:rsidR="00D1544D">
        <w:rPr>
          <w:rFonts w:ascii="Times New Roman" w:hAnsi="Times New Roman" w:cs="Times New Roman"/>
          <w:sz w:val="24"/>
          <w:szCs w:val="24"/>
        </w:rPr>
        <w:t>,</w:t>
      </w:r>
      <w:r w:rsidR="002339A0" w:rsidRPr="0080397C">
        <w:rPr>
          <w:rFonts w:ascii="Times New Roman" w:hAnsi="Times New Roman" w:cs="Times New Roman"/>
          <w:sz w:val="24"/>
          <w:szCs w:val="24"/>
        </w:rPr>
        <w:t xml:space="preserve"> the equation </w:t>
      </w:r>
      <w:r w:rsidR="00A8531D" w:rsidRPr="0080397C">
        <w:rPr>
          <w:rFonts w:ascii="Times New Roman" w:hAnsi="Times New Roman" w:cs="Times New Roman"/>
          <w:sz w:val="24"/>
          <w:szCs w:val="24"/>
        </w:rPr>
        <w:t>came out to be</w:t>
      </w:r>
      <w:r w:rsidR="002339A0" w:rsidRPr="0080397C">
        <w:rPr>
          <w:rFonts w:ascii="Times New Roman" w:hAnsi="Times New Roman" w:cs="Times New Roman"/>
          <w:sz w:val="24"/>
          <w:szCs w:val="24"/>
        </w:rPr>
        <w:t xml:space="preserve"> </w:t>
      </w:r>
      <w:r w:rsidR="00790C3C" w:rsidRPr="0080397C">
        <w:rPr>
          <w:rFonts w:ascii="Times New Roman" w:hAnsi="Times New Roman" w:cs="Times New Roman"/>
          <w:sz w:val="24"/>
          <w:szCs w:val="24"/>
        </w:rPr>
        <w:t>H= 32.057+ .506a</w:t>
      </w:r>
      <w:r w:rsidR="002339A0" w:rsidRPr="0080397C">
        <w:rPr>
          <w:rFonts w:ascii="Times New Roman" w:hAnsi="Times New Roman" w:cs="Times New Roman"/>
          <w:sz w:val="24"/>
          <w:szCs w:val="24"/>
        </w:rPr>
        <w:t>.  The slope came out to .506</w:t>
      </w:r>
      <w:r w:rsidR="00A8531D" w:rsidRPr="0080397C">
        <w:rPr>
          <w:rFonts w:ascii="Times New Roman" w:hAnsi="Times New Roman" w:cs="Times New Roman"/>
          <w:sz w:val="24"/>
          <w:szCs w:val="24"/>
        </w:rPr>
        <w:t>,</w:t>
      </w:r>
      <w:r w:rsidR="002339A0" w:rsidRPr="0080397C">
        <w:rPr>
          <w:rFonts w:ascii="Times New Roman" w:hAnsi="Times New Roman" w:cs="Times New Roman"/>
          <w:sz w:val="24"/>
          <w:szCs w:val="24"/>
        </w:rPr>
        <w:t xml:space="preserve"> which means that f</w:t>
      </w:r>
      <w:r w:rsidR="00790C3C" w:rsidRPr="0080397C">
        <w:rPr>
          <w:rFonts w:ascii="Times New Roman" w:hAnsi="Times New Roman" w:cs="Times New Roman"/>
          <w:sz w:val="24"/>
          <w:szCs w:val="24"/>
        </w:rPr>
        <w:t xml:space="preserve">or every .506 inches that the arm span increases, the height also increases .506 inches. </w:t>
      </w:r>
      <w:r w:rsidR="00CC29E3" w:rsidRPr="0080397C">
        <w:rPr>
          <w:rFonts w:ascii="Times New Roman" w:hAnsi="Times New Roman" w:cs="Times New Roman"/>
          <w:sz w:val="24"/>
          <w:szCs w:val="24"/>
        </w:rPr>
        <w:t>Our model is slightly less than the rule of thumb, which is 1 inch</w:t>
      </w:r>
      <w:r w:rsidR="002339A0" w:rsidRPr="0080397C">
        <w:rPr>
          <w:rFonts w:ascii="Times New Roman" w:hAnsi="Times New Roman" w:cs="Times New Roman"/>
          <w:sz w:val="24"/>
          <w:szCs w:val="24"/>
        </w:rPr>
        <w:t xml:space="preserve">, because we had </w:t>
      </w:r>
      <w:r w:rsidR="000C5DD9" w:rsidRPr="0080397C">
        <w:rPr>
          <w:rFonts w:ascii="Times New Roman" w:hAnsi="Times New Roman" w:cs="Times New Roman"/>
          <w:sz w:val="24"/>
          <w:szCs w:val="24"/>
        </w:rPr>
        <w:t>a few subjects that did not follow our rule</w:t>
      </w:r>
      <w:r w:rsidR="00CC29E3" w:rsidRPr="0080397C">
        <w:rPr>
          <w:rFonts w:ascii="Times New Roman" w:hAnsi="Times New Roman" w:cs="Times New Roman"/>
          <w:sz w:val="24"/>
          <w:szCs w:val="24"/>
        </w:rPr>
        <w:t xml:space="preserve">. </w:t>
      </w:r>
      <w:r w:rsidR="00A8531D" w:rsidRPr="0080397C">
        <w:rPr>
          <w:rFonts w:ascii="Times New Roman" w:hAnsi="Times New Roman" w:cs="Times New Roman"/>
          <w:sz w:val="24"/>
          <w:szCs w:val="24"/>
        </w:rPr>
        <w:t xml:space="preserve"> Our </w:t>
      </w:r>
      <w:r w:rsidR="000D2D5C" w:rsidRPr="0080397C">
        <w:rPr>
          <w:rFonts w:ascii="Times New Roman" w:hAnsi="Times New Roman" w:cs="Times New Roman"/>
          <w:sz w:val="24"/>
          <w:szCs w:val="24"/>
        </w:rPr>
        <w:t xml:space="preserve">vertical intercept in our equation is 32.057.  </w:t>
      </w:r>
      <w:r w:rsidR="00A8531D" w:rsidRPr="0080397C">
        <w:rPr>
          <w:rFonts w:ascii="Times New Roman" w:hAnsi="Times New Roman" w:cs="Times New Roman"/>
          <w:sz w:val="24"/>
          <w:szCs w:val="24"/>
        </w:rPr>
        <w:t>This vertical intercept</w:t>
      </w:r>
      <w:r w:rsidR="000D2D5C" w:rsidRPr="0080397C">
        <w:rPr>
          <w:rFonts w:ascii="Times New Roman" w:hAnsi="Times New Roman" w:cs="Times New Roman"/>
          <w:sz w:val="24"/>
          <w:szCs w:val="24"/>
        </w:rPr>
        <w:t xml:space="preserve"> does </w:t>
      </w:r>
      <w:r w:rsidR="00D1544D">
        <w:rPr>
          <w:rFonts w:ascii="Times New Roman" w:hAnsi="Times New Roman" w:cs="Times New Roman"/>
          <w:sz w:val="24"/>
          <w:szCs w:val="24"/>
        </w:rPr>
        <w:t xml:space="preserve">not </w:t>
      </w:r>
      <w:r w:rsidR="000D2D5C" w:rsidRPr="0080397C">
        <w:rPr>
          <w:rFonts w:ascii="Times New Roman" w:hAnsi="Times New Roman" w:cs="Times New Roman"/>
          <w:sz w:val="24"/>
          <w:szCs w:val="24"/>
        </w:rPr>
        <w:t>have practical significance for our data. The</w:t>
      </w:r>
      <w:r w:rsidR="00D1544D">
        <w:rPr>
          <w:rFonts w:ascii="Times New Roman" w:hAnsi="Times New Roman" w:cs="Times New Roman"/>
          <w:sz w:val="24"/>
          <w:szCs w:val="24"/>
        </w:rPr>
        <w:t>re is no</w:t>
      </w:r>
      <w:r w:rsidR="000D2D5C" w:rsidRPr="0080397C">
        <w:rPr>
          <w:rFonts w:ascii="Times New Roman" w:hAnsi="Times New Roman" w:cs="Times New Roman"/>
          <w:sz w:val="24"/>
          <w:szCs w:val="24"/>
        </w:rPr>
        <w:t xml:space="preserve"> signif</w:t>
      </w:r>
      <w:r w:rsidR="00D1544D">
        <w:rPr>
          <w:rFonts w:ascii="Times New Roman" w:hAnsi="Times New Roman" w:cs="Times New Roman"/>
          <w:sz w:val="24"/>
          <w:szCs w:val="24"/>
        </w:rPr>
        <w:t>icance because no one would be 32.057inches tall at our age</w:t>
      </w:r>
      <w:r w:rsidR="000D2D5C" w:rsidRPr="0080397C">
        <w:rPr>
          <w:rFonts w:ascii="Times New Roman" w:hAnsi="Times New Roman" w:cs="Times New Roman"/>
          <w:sz w:val="24"/>
          <w:szCs w:val="24"/>
        </w:rPr>
        <w:t>.</w:t>
      </w:r>
      <w:r w:rsidR="0008309D">
        <w:rPr>
          <w:rFonts w:ascii="Times New Roman" w:hAnsi="Times New Roman" w:cs="Times New Roman"/>
          <w:sz w:val="24"/>
          <w:szCs w:val="24"/>
        </w:rPr>
        <w:t xml:space="preserve">  </w:t>
      </w:r>
      <w:r w:rsidR="0030501B" w:rsidRPr="0080397C">
        <w:rPr>
          <w:rFonts w:ascii="Times New Roman" w:hAnsi="Times New Roman" w:cs="Times New Roman"/>
          <w:sz w:val="24"/>
          <w:szCs w:val="24"/>
        </w:rPr>
        <w:t>As a group, we agree that a linear model is the best model for our data. When compared to an exponential model, the regression lines are almost identical. In the places where the lines are different, the linear model lines up with the data more accurately. Thi</w:t>
      </w:r>
      <w:r w:rsidR="007C04B1" w:rsidRPr="0080397C">
        <w:rPr>
          <w:rFonts w:ascii="Times New Roman" w:hAnsi="Times New Roman" w:cs="Times New Roman"/>
          <w:sz w:val="24"/>
          <w:szCs w:val="24"/>
        </w:rPr>
        <w:t>s is why we chose the linear mod</w:t>
      </w:r>
      <w:r w:rsidR="0030501B" w:rsidRPr="0080397C">
        <w:rPr>
          <w:rFonts w:ascii="Times New Roman" w:hAnsi="Times New Roman" w:cs="Times New Roman"/>
          <w:sz w:val="24"/>
          <w:szCs w:val="24"/>
        </w:rPr>
        <w:t>el.</w:t>
      </w:r>
      <w:r w:rsidR="00D1544D">
        <w:rPr>
          <w:rFonts w:ascii="Times New Roman" w:hAnsi="Times New Roman" w:cs="Times New Roman"/>
          <w:sz w:val="24"/>
          <w:szCs w:val="24"/>
        </w:rPr>
        <w:t xml:space="preserve"> (</w:t>
      </w:r>
      <w:proofErr w:type="gramStart"/>
      <w:r w:rsidR="00D1544D">
        <w:rPr>
          <w:rFonts w:ascii="Times New Roman" w:hAnsi="Times New Roman" w:cs="Times New Roman"/>
          <w:sz w:val="24"/>
          <w:szCs w:val="24"/>
        </w:rPr>
        <w:t>see</w:t>
      </w:r>
      <w:proofErr w:type="gramEnd"/>
      <w:r w:rsidR="00D1544D">
        <w:rPr>
          <w:rFonts w:ascii="Times New Roman" w:hAnsi="Times New Roman" w:cs="Times New Roman"/>
          <w:sz w:val="24"/>
          <w:szCs w:val="24"/>
        </w:rPr>
        <w:t xml:space="preserve"> graph below)</w:t>
      </w:r>
    </w:p>
    <w:p w:rsidR="007C04B1" w:rsidRPr="0080397C" w:rsidRDefault="00D1544D" w:rsidP="007C04B1">
      <w:pPr>
        <w:pStyle w:val="ListParagraph"/>
        <w:spacing w:after="0" w:line="240" w:lineRule="auto"/>
        <w:jc w:val="both"/>
        <w:rPr>
          <w:rFonts w:ascii="Times New Roman" w:hAnsi="Times New Roman" w:cs="Times New Roman"/>
          <w:sz w:val="24"/>
          <w:szCs w:val="24"/>
        </w:rPr>
      </w:pPr>
      <w:bookmarkStart w:id="0" w:name="_GoBack"/>
      <w:r w:rsidRPr="00D1544D">
        <w:rPr>
          <w:rFonts w:ascii="Times New Roman" w:hAnsi="Times New Roman" w:cs="Times New Roman"/>
          <w:noProof/>
          <w:sz w:val="24"/>
          <w:szCs w:val="24"/>
        </w:rPr>
        <w:lastRenderedPageBreak/>
        <w:drawing>
          <wp:inline distT="0" distB="0" distL="0" distR="0">
            <wp:extent cx="3377277" cy="2369713"/>
            <wp:effectExtent l="0" t="0" r="0" b="0"/>
            <wp:docPr id="3" name="Picture 3" descr="C:\Users\annak\AppData\Local\Packages\microsoft.windowscommunicationsapps_8wekyb3d8bbwe\LocalState\Files\650\440\FullSizeRender [155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k\AppData\Local\Packages\microsoft.windowscommunicationsapps_8wekyb3d8bbwe\LocalState\Files\650\440\FullSizeRender [1558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3056" cy="2373768"/>
                    </a:xfrm>
                    <a:prstGeom prst="rect">
                      <a:avLst/>
                    </a:prstGeom>
                    <a:noFill/>
                    <a:ln>
                      <a:noFill/>
                    </a:ln>
                  </pic:spPr>
                </pic:pic>
              </a:graphicData>
            </a:graphic>
          </wp:inline>
        </w:drawing>
      </w:r>
      <w:bookmarkEnd w:id="0"/>
    </w:p>
    <w:p w:rsidR="00DE4153" w:rsidRPr="00D1544D" w:rsidRDefault="00DE4153" w:rsidP="00D1544D">
      <w:pPr>
        <w:spacing w:after="0" w:line="240" w:lineRule="auto"/>
        <w:jc w:val="both"/>
        <w:rPr>
          <w:rFonts w:ascii="Times New Roman" w:hAnsi="Times New Roman" w:cs="Times New Roman"/>
          <w:sz w:val="24"/>
          <w:szCs w:val="24"/>
        </w:rPr>
      </w:pPr>
    </w:p>
    <w:p w:rsidR="00DE4153" w:rsidRPr="00DE4153" w:rsidRDefault="00DE4153" w:rsidP="00DE4153">
      <w:pPr>
        <w:pStyle w:val="ListParagraph"/>
        <w:spacing w:after="0" w:line="240" w:lineRule="auto"/>
        <w:jc w:val="both"/>
        <w:rPr>
          <w:rFonts w:ascii="Times New Roman" w:hAnsi="Times New Roman" w:cs="Times New Roman"/>
          <w:sz w:val="24"/>
          <w:szCs w:val="24"/>
        </w:rPr>
      </w:pPr>
    </w:p>
    <w:p w:rsidR="0030501B" w:rsidRPr="0080397C" w:rsidRDefault="00407C3D" w:rsidP="00141E15">
      <w:pPr>
        <w:pStyle w:val="ListParagraph"/>
        <w:numPr>
          <w:ilvl w:val="0"/>
          <w:numId w:val="3"/>
        </w:numPr>
        <w:spacing w:after="0" w:line="240" w:lineRule="auto"/>
        <w:jc w:val="both"/>
        <w:rPr>
          <w:rFonts w:ascii="Times New Roman" w:hAnsi="Times New Roman" w:cs="Times New Roman"/>
          <w:sz w:val="24"/>
          <w:szCs w:val="24"/>
        </w:rPr>
      </w:pPr>
      <w:r w:rsidRPr="0080397C">
        <w:rPr>
          <w:rFonts w:ascii="Times New Roman" w:hAnsi="Times New Roman" w:cs="Times New Roman"/>
          <w:b/>
          <w:sz w:val="24"/>
          <w:szCs w:val="24"/>
          <w:u w:val="single"/>
        </w:rPr>
        <w:t>Subject E</w:t>
      </w:r>
      <w:r w:rsidRPr="0080397C">
        <w:rPr>
          <w:rFonts w:ascii="Times New Roman" w:hAnsi="Times New Roman" w:cs="Times New Roman"/>
          <w:sz w:val="24"/>
          <w:szCs w:val="24"/>
        </w:rPr>
        <w:t xml:space="preserve">: </w:t>
      </w:r>
      <w:r w:rsidR="0030501B" w:rsidRPr="0080397C">
        <w:rPr>
          <w:rFonts w:ascii="Times New Roman" w:hAnsi="Times New Roman" w:cs="Times New Roman"/>
          <w:sz w:val="24"/>
          <w:szCs w:val="24"/>
        </w:rPr>
        <w:t>Arm Span= 66in  Height= 65in</w:t>
      </w:r>
    </w:p>
    <w:p w:rsidR="0030501B" w:rsidRPr="0080397C" w:rsidRDefault="0030501B" w:rsidP="00F84F4F">
      <w:pPr>
        <w:spacing w:after="0" w:line="240" w:lineRule="auto"/>
        <w:ind w:left="1440" w:firstLine="720"/>
        <w:jc w:val="both"/>
        <w:rPr>
          <w:rFonts w:ascii="Times New Roman" w:hAnsi="Times New Roman" w:cs="Times New Roman"/>
          <w:sz w:val="24"/>
          <w:szCs w:val="24"/>
        </w:rPr>
      </w:pPr>
      <w:r w:rsidRPr="0080397C">
        <w:rPr>
          <w:rFonts w:ascii="Times New Roman" w:hAnsi="Times New Roman" w:cs="Times New Roman"/>
          <w:sz w:val="24"/>
          <w:szCs w:val="24"/>
        </w:rPr>
        <w:t>H= 32.057+ .506(66)</w:t>
      </w:r>
    </w:p>
    <w:p w:rsidR="0030501B" w:rsidRPr="0080397C" w:rsidRDefault="0030501B" w:rsidP="00F84F4F">
      <w:pPr>
        <w:spacing w:after="0" w:line="240" w:lineRule="auto"/>
        <w:ind w:left="1440" w:firstLine="720"/>
        <w:jc w:val="both"/>
        <w:rPr>
          <w:rFonts w:ascii="Times New Roman" w:hAnsi="Times New Roman" w:cs="Times New Roman"/>
          <w:sz w:val="24"/>
          <w:szCs w:val="24"/>
        </w:rPr>
      </w:pPr>
      <w:r w:rsidRPr="0080397C">
        <w:rPr>
          <w:rFonts w:ascii="Times New Roman" w:hAnsi="Times New Roman" w:cs="Times New Roman"/>
          <w:sz w:val="24"/>
          <w:szCs w:val="24"/>
        </w:rPr>
        <w:t>H=32.057+ 33.396</w:t>
      </w:r>
    </w:p>
    <w:p w:rsidR="0030501B" w:rsidRPr="0080397C" w:rsidRDefault="0030501B" w:rsidP="00F84F4F">
      <w:pPr>
        <w:spacing w:after="0" w:line="240" w:lineRule="auto"/>
        <w:ind w:left="1440" w:firstLine="720"/>
        <w:jc w:val="both"/>
        <w:rPr>
          <w:rFonts w:ascii="Times New Roman" w:hAnsi="Times New Roman" w:cs="Times New Roman"/>
          <w:sz w:val="24"/>
          <w:szCs w:val="24"/>
        </w:rPr>
      </w:pPr>
      <w:r w:rsidRPr="0080397C">
        <w:rPr>
          <w:rFonts w:ascii="Times New Roman" w:hAnsi="Times New Roman" w:cs="Times New Roman"/>
          <w:sz w:val="24"/>
          <w:szCs w:val="24"/>
        </w:rPr>
        <w:t>H=</w:t>
      </w:r>
      <w:r w:rsidRPr="0080397C">
        <w:rPr>
          <w:rFonts w:ascii="Times New Roman" w:hAnsi="Times New Roman" w:cs="Times New Roman"/>
          <w:b/>
          <w:sz w:val="24"/>
          <w:szCs w:val="24"/>
        </w:rPr>
        <w:t>65.453</w:t>
      </w:r>
    </w:p>
    <w:p w:rsidR="0030501B" w:rsidRPr="00F84F4F" w:rsidRDefault="0030501B" w:rsidP="00F84F4F">
      <w:pPr>
        <w:pStyle w:val="ListParagraph"/>
        <w:numPr>
          <w:ilvl w:val="1"/>
          <w:numId w:val="3"/>
        </w:numPr>
        <w:spacing w:after="0" w:line="240" w:lineRule="auto"/>
        <w:jc w:val="both"/>
        <w:rPr>
          <w:rFonts w:ascii="Times New Roman" w:hAnsi="Times New Roman" w:cs="Times New Roman"/>
          <w:sz w:val="24"/>
          <w:szCs w:val="24"/>
        </w:rPr>
      </w:pPr>
      <w:r w:rsidRPr="00F84F4F">
        <w:rPr>
          <w:rFonts w:ascii="Times New Roman" w:hAnsi="Times New Roman" w:cs="Times New Roman"/>
          <w:sz w:val="24"/>
          <w:szCs w:val="24"/>
        </w:rPr>
        <w:t>Technically, according to our equation the subject is .453in shorter than he should be according to his arm span. However, we believe that this is a very small difference</w:t>
      </w:r>
      <w:r w:rsidR="0080397C" w:rsidRPr="00F84F4F">
        <w:rPr>
          <w:rFonts w:ascii="Times New Roman" w:hAnsi="Times New Roman" w:cs="Times New Roman"/>
          <w:sz w:val="24"/>
          <w:szCs w:val="24"/>
        </w:rPr>
        <w:t>, so it does not affect the data directly</w:t>
      </w:r>
      <w:r w:rsidRPr="00F84F4F">
        <w:rPr>
          <w:rFonts w:ascii="Times New Roman" w:hAnsi="Times New Roman" w:cs="Times New Roman"/>
          <w:sz w:val="24"/>
          <w:szCs w:val="24"/>
        </w:rPr>
        <w:t>.</w:t>
      </w:r>
    </w:p>
    <w:p w:rsidR="0030501B" w:rsidRPr="0080397C" w:rsidRDefault="0030501B" w:rsidP="0030501B">
      <w:pPr>
        <w:spacing w:after="0" w:line="240" w:lineRule="auto"/>
        <w:jc w:val="both"/>
        <w:rPr>
          <w:rFonts w:ascii="Times New Roman" w:hAnsi="Times New Roman" w:cs="Times New Roman"/>
          <w:sz w:val="24"/>
          <w:szCs w:val="24"/>
        </w:rPr>
      </w:pPr>
    </w:p>
    <w:p w:rsidR="0030501B" w:rsidRPr="00A51A38" w:rsidRDefault="006A4570" w:rsidP="00A51A38">
      <w:pPr>
        <w:pStyle w:val="ListParagraph"/>
        <w:numPr>
          <w:ilvl w:val="0"/>
          <w:numId w:val="3"/>
        </w:numPr>
        <w:spacing w:after="0" w:line="240" w:lineRule="auto"/>
        <w:jc w:val="both"/>
        <w:rPr>
          <w:rFonts w:ascii="Times New Roman" w:hAnsi="Times New Roman" w:cs="Times New Roman"/>
          <w:sz w:val="24"/>
          <w:szCs w:val="24"/>
        </w:rPr>
      </w:pPr>
      <w:r w:rsidRPr="00A51A38">
        <w:rPr>
          <w:rFonts w:ascii="Times New Roman" w:hAnsi="Times New Roman" w:cs="Times New Roman"/>
          <w:sz w:val="24"/>
          <w:szCs w:val="24"/>
        </w:rPr>
        <w:t xml:space="preserve">If a subject is within an inch of their predicted height from the regression equation, than they are typical. </w:t>
      </w:r>
      <w:r w:rsidR="00EC4E0D" w:rsidRPr="00A51A38">
        <w:rPr>
          <w:rFonts w:ascii="Times New Roman" w:hAnsi="Times New Roman" w:cs="Times New Roman"/>
          <w:sz w:val="24"/>
          <w:szCs w:val="24"/>
        </w:rPr>
        <w:t>This is how we found subject D to be typical:</w:t>
      </w:r>
    </w:p>
    <w:p w:rsidR="00CD72FD" w:rsidRDefault="00152A4F" w:rsidP="00AB06DB">
      <w:pPr>
        <w:spacing w:after="0" w:line="240" w:lineRule="auto"/>
        <w:ind w:left="1080"/>
        <w:rPr>
          <w:rFonts w:ascii="Times New Roman" w:hAnsi="Times New Roman" w:cs="Times New Roman"/>
          <w:sz w:val="24"/>
          <w:szCs w:val="24"/>
        </w:rPr>
      </w:pPr>
      <w:r w:rsidRPr="0080397C">
        <w:rPr>
          <w:rFonts w:ascii="Times New Roman" w:hAnsi="Times New Roman" w:cs="Times New Roman"/>
          <w:b/>
          <w:sz w:val="24"/>
          <w:szCs w:val="24"/>
          <w:u w:val="single"/>
        </w:rPr>
        <w:t>Most Typical</w:t>
      </w:r>
      <w:r w:rsidRPr="0080397C">
        <w:rPr>
          <w:rFonts w:ascii="Times New Roman" w:hAnsi="Times New Roman" w:cs="Times New Roman"/>
          <w:sz w:val="24"/>
          <w:szCs w:val="24"/>
        </w:rPr>
        <w:t xml:space="preserve">: </w:t>
      </w:r>
    </w:p>
    <w:p w:rsidR="00425AF5" w:rsidRPr="0080397C" w:rsidRDefault="00152A4F" w:rsidP="00CD72FD">
      <w:pPr>
        <w:spacing w:after="0" w:line="240" w:lineRule="auto"/>
        <w:ind w:left="1080"/>
        <w:rPr>
          <w:rFonts w:ascii="Times New Roman" w:hAnsi="Times New Roman" w:cs="Times New Roman"/>
          <w:sz w:val="24"/>
          <w:szCs w:val="24"/>
        </w:rPr>
      </w:pPr>
      <w:r w:rsidRPr="005D1043">
        <w:rPr>
          <w:rFonts w:ascii="Times New Roman" w:hAnsi="Times New Roman" w:cs="Times New Roman"/>
          <w:sz w:val="24"/>
          <w:szCs w:val="24"/>
          <w:u w:val="single"/>
        </w:rPr>
        <w:t>Subject D</w:t>
      </w:r>
      <w:r w:rsidR="00CD72FD">
        <w:rPr>
          <w:rFonts w:ascii="Times New Roman" w:hAnsi="Times New Roman" w:cs="Times New Roman"/>
          <w:sz w:val="24"/>
          <w:szCs w:val="24"/>
        </w:rPr>
        <w:t>:</w:t>
      </w:r>
    </w:p>
    <w:p w:rsidR="00152A4F" w:rsidRPr="0080397C" w:rsidRDefault="00E30D77" w:rsidP="00152A4F">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t>Measured Arm Span= 75in</w:t>
      </w:r>
      <w:r>
        <w:rPr>
          <w:rFonts w:ascii="Times New Roman" w:hAnsi="Times New Roman" w:cs="Times New Roman"/>
          <w:sz w:val="24"/>
          <w:szCs w:val="24"/>
        </w:rPr>
        <w:tab/>
      </w:r>
      <w:r w:rsidR="00152A4F" w:rsidRPr="0080397C">
        <w:rPr>
          <w:rFonts w:ascii="Times New Roman" w:hAnsi="Times New Roman" w:cs="Times New Roman"/>
          <w:sz w:val="24"/>
          <w:szCs w:val="24"/>
        </w:rPr>
        <w:t>Measured Height= 70in</w:t>
      </w:r>
    </w:p>
    <w:p w:rsidR="00152A4F" w:rsidRPr="0080397C" w:rsidRDefault="00152A4F" w:rsidP="00152A4F">
      <w:pPr>
        <w:spacing w:after="0" w:line="240" w:lineRule="auto"/>
        <w:ind w:left="1080"/>
        <w:rPr>
          <w:rFonts w:ascii="Times New Roman" w:hAnsi="Times New Roman" w:cs="Times New Roman"/>
          <w:sz w:val="24"/>
          <w:szCs w:val="24"/>
        </w:rPr>
      </w:pPr>
      <w:r w:rsidRPr="0080397C">
        <w:rPr>
          <w:rFonts w:ascii="Times New Roman" w:hAnsi="Times New Roman" w:cs="Times New Roman"/>
          <w:sz w:val="24"/>
          <w:szCs w:val="24"/>
        </w:rPr>
        <w:tab/>
      </w:r>
      <w:r w:rsidRPr="0080397C">
        <w:rPr>
          <w:rFonts w:ascii="Times New Roman" w:hAnsi="Times New Roman" w:cs="Times New Roman"/>
          <w:sz w:val="24"/>
          <w:szCs w:val="24"/>
        </w:rPr>
        <w:tab/>
        <w:t>H= 32.057+ .506(75)</w:t>
      </w:r>
    </w:p>
    <w:p w:rsidR="00152A4F" w:rsidRPr="0080397C" w:rsidRDefault="00152A4F" w:rsidP="00152A4F">
      <w:pPr>
        <w:spacing w:after="0" w:line="240" w:lineRule="auto"/>
        <w:ind w:left="1080"/>
        <w:rPr>
          <w:rFonts w:ascii="Times New Roman" w:hAnsi="Times New Roman" w:cs="Times New Roman"/>
          <w:sz w:val="24"/>
          <w:szCs w:val="24"/>
        </w:rPr>
      </w:pPr>
      <w:r w:rsidRPr="0080397C">
        <w:rPr>
          <w:rFonts w:ascii="Times New Roman" w:hAnsi="Times New Roman" w:cs="Times New Roman"/>
          <w:sz w:val="24"/>
          <w:szCs w:val="24"/>
        </w:rPr>
        <w:tab/>
      </w:r>
      <w:r w:rsidRPr="0080397C">
        <w:rPr>
          <w:rFonts w:ascii="Times New Roman" w:hAnsi="Times New Roman" w:cs="Times New Roman"/>
          <w:sz w:val="24"/>
          <w:szCs w:val="24"/>
        </w:rPr>
        <w:tab/>
        <w:t>H= 32.057+ 37.95</w:t>
      </w:r>
      <w:r w:rsidRPr="0080397C">
        <w:rPr>
          <w:rFonts w:ascii="Times New Roman" w:hAnsi="Times New Roman" w:cs="Times New Roman"/>
          <w:sz w:val="24"/>
          <w:szCs w:val="24"/>
        </w:rPr>
        <w:tab/>
      </w:r>
    </w:p>
    <w:p w:rsidR="00AB06DB" w:rsidRPr="0080397C" w:rsidRDefault="00152A4F" w:rsidP="00425AF5">
      <w:pPr>
        <w:spacing w:after="0" w:line="240" w:lineRule="auto"/>
        <w:ind w:left="1080"/>
        <w:rPr>
          <w:rFonts w:ascii="Times New Roman" w:hAnsi="Times New Roman" w:cs="Times New Roman"/>
          <w:sz w:val="24"/>
          <w:szCs w:val="24"/>
        </w:rPr>
      </w:pPr>
      <w:r w:rsidRPr="0080397C">
        <w:rPr>
          <w:rFonts w:ascii="Times New Roman" w:hAnsi="Times New Roman" w:cs="Times New Roman"/>
          <w:sz w:val="24"/>
          <w:szCs w:val="24"/>
        </w:rPr>
        <w:tab/>
      </w:r>
      <w:r w:rsidRPr="0080397C">
        <w:rPr>
          <w:rFonts w:ascii="Times New Roman" w:hAnsi="Times New Roman" w:cs="Times New Roman"/>
          <w:sz w:val="24"/>
          <w:szCs w:val="24"/>
        </w:rPr>
        <w:tab/>
        <w:t>H= 70.007</w:t>
      </w:r>
    </w:p>
    <w:p w:rsidR="00AB06DB" w:rsidRPr="0080397C" w:rsidRDefault="00152A4F" w:rsidP="0019326E">
      <w:pPr>
        <w:spacing w:after="0" w:line="240" w:lineRule="auto"/>
        <w:ind w:left="1800"/>
        <w:rPr>
          <w:rFonts w:ascii="Times New Roman" w:hAnsi="Times New Roman" w:cs="Times New Roman"/>
          <w:sz w:val="24"/>
          <w:szCs w:val="24"/>
        </w:rPr>
      </w:pPr>
      <w:r w:rsidRPr="0080397C">
        <w:rPr>
          <w:rFonts w:ascii="Times New Roman" w:hAnsi="Times New Roman" w:cs="Times New Roman"/>
          <w:sz w:val="24"/>
          <w:szCs w:val="24"/>
        </w:rPr>
        <w:t xml:space="preserve">70.007-70= </w:t>
      </w:r>
      <w:r w:rsidRPr="0080397C">
        <w:rPr>
          <w:rFonts w:ascii="Times New Roman" w:hAnsi="Times New Roman" w:cs="Times New Roman"/>
          <w:b/>
          <w:sz w:val="24"/>
          <w:szCs w:val="24"/>
        </w:rPr>
        <w:t>.007</w:t>
      </w:r>
      <w:r w:rsidRPr="0080397C">
        <w:rPr>
          <w:rFonts w:ascii="Times New Roman" w:hAnsi="Times New Roman" w:cs="Times New Roman"/>
          <w:sz w:val="24"/>
          <w:szCs w:val="24"/>
        </w:rPr>
        <w:t xml:space="preserve">  </w:t>
      </w:r>
    </w:p>
    <w:p w:rsidR="00425AF5" w:rsidRPr="0080397C" w:rsidRDefault="00425AF5" w:rsidP="00425AF5">
      <w:pPr>
        <w:spacing w:after="0" w:line="240" w:lineRule="auto"/>
        <w:ind w:left="1080"/>
        <w:rPr>
          <w:rFonts w:ascii="Times New Roman" w:hAnsi="Times New Roman" w:cs="Times New Roman"/>
          <w:sz w:val="24"/>
          <w:szCs w:val="24"/>
        </w:rPr>
      </w:pPr>
    </w:p>
    <w:p w:rsidR="00152A4F" w:rsidRPr="0080397C" w:rsidRDefault="00152A4F" w:rsidP="00152A4F">
      <w:pPr>
        <w:spacing w:after="0" w:line="240" w:lineRule="auto"/>
        <w:ind w:left="1080"/>
        <w:rPr>
          <w:rFonts w:ascii="Times New Roman" w:hAnsi="Times New Roman" w:cs="Times New Roman"/>
          <w:sz w:val="24"/>
          <w:szCs w:val="24"/>
        </w:rPr>
      </w:pPr>
      <w:r w:rsidRPr="0080397C">
        <w:rPr>
          <w:rFonts w:ascii="Times New Roman" w:hAnsi="Times New Roman" w:cs="Times New Roman"/>
          <w:sz w:val="24"/>
          <w:szCs w:val="24"/>
        </w:rPr>
        <w:tab/>
        <w:t>Subject D is .007 inches shorter than their predicted height.</w:t>
      </w:r>
    </w:p>
    <w:p w:rsidR="00EC4E0D" w:rsidRDefault="00EC4E0D" w:rsidP="00152A4F">
      <w:pPr>
        <w:spacing w:after="0" w:line="240" w:lineRule="auto"/>
        <w:ind w:left="1080"/>
        <w:rPr>
          <w:rFonts w:ascii="Times New Roman" w:hAnsi="Times New Roman" w:cs="Times New Roman"/>
          <w:b/>
          <w:sz w:val="24"/>
          <w:szCs w:val="24"/>
          <w:u w:val="single"/>
        </w:rPr>
      </w:pPr>
    </w:p>
    <w:p w:rsidR="00EC4E0D" w:rsidRPr="00A51A38" w:rsidRDefault="00EC4E0D" w:rsidP="00A51A38">
      <w:pPr>
        <w:pStyle w:val="ListParagraph"/>
        <w:numPr>
          <w:ilvl w:val="0"/>
          <w:numId w:val="3"/>
        </w:numPr>
        <w:spacing w:after="0" w:line="240" w:lineRule="auto"/>
        <w:rPr>
          <w:rFonts w:ascii="Times New Roman" w:hAnsi="Times New Roman" w:cs="Times New Roman"/>
          <w:b/>
          <w:sz w:val="24"/>
          <w:szCs w:val="24"/>
          <w:u w:val="single"/>
        </w:rPr>
      </w:pPr>
      <w:r w:rsidRPr="00A51A38">
        <w:rPr>
          <w:rFonts w:ascii="Times New Roman" w:hAnsi="Times New Roman" w:cs="Times New Roman"/>
          <w:sz w:val="24"/>
          <w:szCs w:val="24"/>
        </w:rPr>
        <w:t>A subject is classified as atypical if they have a difference of more than an inch from their predicted height.  This is how we found subject F to be atypical:</w:t>
      </w:r>
    </w:p>
    <w:p w:rsidR="00CD72FD" w:rsidRDefault="00152A4F" w:rsidP="00152A4F">
      <w:pPr>
        <w:spacing w:after="0" w:line="240" w:lineRule="auto"/>
        <w:ind w:left="1080"/>
        <w:rPr>
          <w:rFonts w:ascii="Times New Roman" w:hAnsi="Times New Roman" w:cs="Times New Roman"/>
          <w:sz w:val="24"/>
          <w:szCs w:val="24"/>
        </w:rPr>
      </w:pPr>
      <w:r w:rsidRPr="0080397C">
        <w:rPr>
          <w:rFonts w:ascii="Times New Roman" w:hAnsi="Times New Roman" w:cs="Times New Roman"/>
          <w:b/>
          <w:sz w:val="24"/>
          <w:szCs w:val="24"/>
          <w:u w:val="single"/>
        </w:rPr>
        <w:t>Most Atypical</w:t>
      </w:r>
      <w:r w:rsidR="00CD72FD">
        <w:rPr>
          <w:rFonts w:ascii="Times New Roman" w:hAnsi="Times New Roman" w:cs="Times New Roman"/>
          <w:sz w:val="24"/>
          <w:szCs w:val="24"/>
        </w:rPr>
        <w:t>:</w:t>
      </w:r>
    </w:p>
    <w:p w:rsidR="00425AF5" w:rsidRPr="0080397C" w:rsidRDefault="00152A4F" w:rsidP="00CD72FD">
      <w:pPr>
        <w:spacing w:after="0" w:line="240" w:lineRule="auto"/>
        <w:ind w:left="1080"/>
        <w:rPr>
          <w:rFonts w:ascii="Times New Roman" w:hAnsi="Times New Roman" w:cs="Times New Roman"/>
          <w:sz w:val="24"/>
          <w:szCs w:val="24"/>
        </w:rPr>
      </w:pPr>
      <w:r w:rsidRPr="005D1043">
        <w:rPr>
          <w:rFonts w:ascii="Times New Roman" w:hAnsi="Times New Roman" w:cs="Times New Roman"/>
          <w:sz w:val="24"/>
          <w:szCs w:val="24"/>
          <w:u w:val="single"/>
        </w:rPr>
        <w:t>Subject F</w:t>
      </w:r>
      <w:r w:rsidR="00CD72FD">
        <w:rPr>
          <w:rFonts w:ascii="Times New Roman" w:hAnsi="Times New Roman" w:cs="Times New Roman"/>
          <w:sz w:val="24"/>
          <w:szCs w:val="24"/>
        </w:rPr>
        <w:t>:</w:t>
      </w:r>
    </w:p>
    <w:p w:rsidR="00152A4F" w:rsidRPr="0080397C" w:rsidRDefault="00152A4F" w:rsidP="00152A4F">
      <w:pPr>
        <w:spacing w:after="0" w:line="240" w:lineRule="auto"/>
        <w:ind w:left="1080"/>
        <w:rPr>
          <w:rFonts w:ascii="Times New Roman" w:hAnsi="Times New Roman" w:cs="Times New Roman"/>
          <w:sz w:val="24"/>
          <w:szCs w:val="24"/>
        </w:rPr>
      </w:pPr>
      <w:r w:rsidRPr="0080397C">
        <w:rPr>
          <w:rFonts w:ascii="Times New Roman" w:hAnsi="Times New Roman" w:cs="Times New Roman"/>
          <w:sz w:val="24"/>
          <w:szCs w:val="24"/>
        </w:rPr>
        <w:tab/>
        <w:t xml:space="preserve">Measured Arm Span= </w:t>
      </w:r>
      <w:r w:rsidR="00E30D77">
        <w:rPr>
          <w:rFonts w:ascii="Times New Roman" w:hAnsi="Times New Roman" w:cs="Times New Roman"/>
          <w:sz w:val="24"/>
          <w:szCs w:val="24"/>
        </w:rPr>
        <w:t>67in</w:t>
      </w:r>
      <w:r w:rsidR="00E30D77">
        <w:rPr>
          <w:rFonts w:ascii="Times New Roman" w:hAnsi="Times New Roman" w:cs="Times New Roman"/>
          <w:sz w:val="24"/>
          <w:szCs w:val="24"/>
        </w:rPr>
        <w:tab/>
      </w:r>
      <w:r w:rsidR="00E30D77" w:rsidRPr="0080397C">
        <w:rPr>
          <w:rFonts w:ascii="Times New Roman" w:hAnsi="Times New Roman" w:cs="Times New Roman"/>
          <w:sz w:val="24"/>
          <w:szCs w:val="24"/>
        </w:rPr>
        <w:t>Measured</w:t>
      </w:r>
      <w:r w:rsidRPr="0080397C">
        <w:rPr>
          <w:rFonts w:ascii="Times New Roman" w:hAnsi="Times New Roman" w:cs="Times New Roman"/>
          <w:sz w:val="24"/>
          <w:szCs w:val="24"/>
        </w:rPr>
        <w:t xml:space="preserve"> Height= 61in</w:t>
      </w:r>
    </w:p>
    <w:p w:rsidR="00152A4F" w:rsidRPr="0080397C" w:rsidRDefault="00152A4F" w:rsidP="00152A4F">
      <w:pPr>
        <w:spacing w:after="0" w:line="240" w:lineRule="auto"/>
        <w:ind w:left="1080"/>
        <w:rPr>
          <w:rFonts w:ascii="Times New Roman" w:hAnsi="Times New Roman" w:cs="Times New Roman"/>
          <w:sz w:val="24"/>
          <w:szCs w:val="24"/>
        </w:rPr>
      </w:pPr>
      <w:r w:rsidRPr="0080397C">
        <w:rPr>
          <w:rFonts w:ascii="Times New Roman" w:hAnsi="Times New Roman" w:cs="Times New Roman"/>
          <w:sz w:val="24"/>
          <w:szCs w:val="24"/>
        </w:rPr>
        <w:tab/>
      </w:r>
      <w:r w:rsidRPr="0080397C">
        <w:rPr>
          <w:rFonts w:ascii="Times New Roman" w:hAnsi="Times New Roman" w:cs="Times New Roman"/>
          <w:sz w:val="24"/>
          <w:szCs w:val="24"/>
        </w:rPr>
        <w:tab/>
        <w:t>H= 32.057+ .506(67)</w:t>
      </w:r>
    </w:p>
    <w:p w:rsidR="00152A4F" w:rsidRPr="0080397C" w:rsidRDefault="00152A4F" w:rsidP="00152A4F">
      <w:pPr>
        <w:spacing w:after="0" w:line="240" w:lineRule="auto"/>
        <w:ind w:left="1080"/>
        <w:rPr>
          <w:rFonts w:ascii="Times New Roman" w:hAnsi="Times New Roman" w:cs="Times New Roman"/>
          <w:sz w:val="24"/>
          <w:szCs w:val="24"/>
        </w:rPr>
      </w:pPr>
      <w:r w:rsidRPr="0080397C">
        <w:rPr>
          <w:rFonts w:ascii="Times New Roman" w:hAnsi="Times New Roman" w:cs="Times New Roman"/>
          <w:sz w:val="24"/>
          <w:szCs w:val="24"/>
        </w:rPr>
        <w:tab/>
      </w:r>
      <w:r w:rsidRPr="0080397C">
        <w:rPr>
          <w:rFonts w:ascii="Times New Roman" w:hAnsi="Times New Roman" w:cs="Times New Roman"/>
          <w:sz w:val="24"/>
          <w:szCs w:val="24"/>
        </w:rPr>
        <w:tab/>
        <w:t>H=32.057+ 33.902</w:t>
      </w:r>
    </w:p>
    <w:p w:rsidR="00AB06DB" w:rsidRPr="0080397C" w:rsidRDefault="00152A4F" w:rsidP="00425AF5">
      <w:pPr>
        <w:spacing w:after="0" w:line="240" w:lineRule="auto"/>
        <w:ind w:left="1080"/>
        <w:rPr>
          <w:rFonts w:ascii="Times New Roman" w:hAnsi="Times New Roman" w:cs="Times New Roman"/>
          <w:sz w:val="24"/>
          <w:szCs w:val="24"/>
        </w:rPr>
      </w:pPr>
      <w:r w:rsidRPr="0080397C">
        <w:rPr>
          <w:rFonts w:ascii="Times New Roman" w:hAnsi="Times New Roman" w:cs="Times New Roman"/>
          <w:sz w:val="24"/>
          <w:szCs w:val="24"/>
        </w:rPr>
        <w:tab/>
      </w:r>
      <w:r w:rsidRPr="0080397C">
        <w:rPr>
          <w:rFonts w:ascii="Times New Roman" w:hAnsi="Times New Roman" w:cs="Times New Roman"/>
          <w:sz w:val="24"/>
          <w:szCs w:val="24"/>
        </w:rPr>
        <w:tab/>
        <w:t>H= 65.959</w:t>
      </w:r>
    </w:p>
    <w:p w:rsidR="00152A4F" w:rsidRPr="0080397C" w:rsidRDefault="00152A4F" w:rsidP="0019326E">
      <w:pPr>
        <w:spacing w:after="0" w:line="240" w:lineRule="auto"/>
        <w:ind w:left="1800"/>
        <w:rPr>
          <w:rFonts w:ascii="Times New Roman" w:hAnsi="Times New Roman" w:cs="Times New Roman"/>
          <w:sz w:val="24"/>
          <w:szCs w:val="24"/>
        </w:rPr>
      </w:pPr>
      <w:r w:rsidRPr="0080397C">
        <w:rPr>
          <w:rFonts w:ascii="Times New Roman" w:hAnsi="Times New Roman" w:cs="Times New Roman"/>
          <w:sz w:val="24"/>
          <w:szCs w:val="24"/>
        </w:rPr>
        <w:t>65.959-61=</w:t>
      </w:r>
      <w:r w:rsidRPr="0080397C">
        <w:rPr>
          <w:rFonts w:ascii="Times New Roman" w:hAnsi="Times New Roman" w:cs="Times New Roman"/>
          <w:b/>
          <w:sz w:val="24"/>
          <w:szCs w:val="24"/>
        </w:rPr>
        <w:t>4.959</w:t>
      </w:r>
    </w:p>
    <w:p w:rsidR="00AB06DB" w:rsidRPr="0080397C" w:rsidRDefault="00AB06DB" w:rsidP="00152A4F">
      <w:pPr>
        <w:spacing w:after="0" w:line="240" w:lineRule="auto"/>
        <w:ind w:left="1080"/>
        <w:rPr>
          <w:rFonts w:ascii="Times New Roman" w:hAnsi="Times New Roman" w:cs="Times New Roman"/>
          <w:sz w:val="24"/>
          <w:szCs w:val="24"/>
        </w:rPr>
      </w:pPr>
    </w:p>
    <w:p w:rsidR="006F79E4" w:rsidRPr="00E30D77" w:rsidRDefault="00152A4F" w:rsidP="00E30D77">
      <w:pPr>
        <w:spacing w:after="0" w:line="240" w:lineRule="auto"/>
        <w:ind w:left="1080"/>
        <w:rPr>
          <w:rFonts w:ascii="Times New Roman" w:hAnsi="Times New Roman" w:cs="Times New Roman"/>
          <w:sz w:val="24"/>
          <w:szCs w:val="24"/>
        </w:rPr>
      </w:pPr>
      <w:r w:rsidRPr="0080397C">
        <w:rPr>
          <w:rFonts w:ascii="Times New Roman" w:hAnsi="Times New Roman" w:cs="Times New Roman"/>
          <w:sz w:val="24"/>
          <w:szCs w:val="24"/>
        </w:rPr>
        <w:tab/>
        <w:t xml:space="preserve">Subject F is 4.959 inches shorter than their predicted height. </w:t>
      </w:r>
    </w:p>
    <w:sectPr w:rsidR="006F79E4" w:rsidRPr="00E30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63A9C"/>
    <w:multiLevelType w:val="hybridMultilevel"/>
    <w:tmpl w:val="9CFAB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37B37"/>
    <w:multiLevelType w:val="hybridMultilevel"/>
    <w:tmpl w:val="B1242F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53180"/>
    <w:multiLevelType w:val="hybridMultilevel"/>
    <w:tmpl w:val="F176E95C"/>
    <w:lvl w:ilvl="0" w:tplc="82E2B92A">
      <w:start w:val="7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86"/>
    <w:rsid w:val="0008309D"/>
    <w:rsid w:val="000843CD"/>
    <w:rsid w:val="000C5DD9"/>
    <w:rsid w:val="000D2D5C"/>
    <w:rsid w:val="000F2101"/>
    <w:rsid w:val="00141E15"/>
    <w:rsid w:val="00152A4F"/>
    <w:rsid w:val="0019326E"/>
    <w:rsid w:val="002339A0"/>
    <w:rsid w:val="0030501B"/>
    <w:rsid w:val="00343D86"/>
    <w:rsid w:val="00352606"/>
    <w:rsid w:val="003B2D31"/>
    <w:rsid w:val="00407C3D"/>
    <w:rsid w:val="00425AF5"/>
    <w:rsid w:val="0047426E"/>
    <w:rsid w:val="00505ADA"/>
    <w:rsid w:val="005D1043"/>
    <w:rsid w:val="005E59E4"/>
    <w:rsid w:val="006A4570"/>
    <w:rsid w:val="006F79E4"/>
    <w:rsid w:val="0078493E"/>
    <w:rsid w:val="00790C3C"/>
    <w:rsid w:val="007C04B1"/>
    <w:rsid w:val="0080397C"/>
    <w:rsid w:val="008E399E"/>
    <w:rsid w:val="00902EB9"/>
    <w:rsid w:val="009E76FA"/>
    <w:rsid w:val="00A51A38"/>
    <w:rsid w:val="00A8531D"/>
    <w:rsid w:val="00AB06DB"/>
    <w:rsid w:val="00C65645"/>
    <w:rsid w:val="00CC29E3"/>
    <w:rsid w:val="00CD72FD"/>
    <w:rsid w:val="00D1544D"/>
    <w:rsid w:val="00D21214"/>
    <w:rsid w:val="00DE4153"/>
    <w:rsid w:val="00E30D77"/>
    <w:rsid w:val="00E55435"/>
    <w:rsid w:val="00EC4E0D"/>
    <w:rsid w:val="00F10289"/>
    <w:rsid w:val="00F84F4F"/>
    <w:rsid w:val="00FC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6B8B4-7B45-4086-B612-01EFA3AB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9E4"/>
    <w:pPr>
      <w:ind w:left="720"/>
      <w:contextualSpacing/>
    </w:pPr>
  </w:style>
  <w:style w:type="paragraph" w:styleId="BalloonText">
    <w:name w:val="Balloon Text"/>
    <w:basedOn w:val="Normal"/>
    <w:link w:val="BalloonTextChar"/>
    <w:uiPriority w:val="99"/>
    <w:semiHidden/>
    <w:unhideWhenUsed/>
    <w:rsid w:val="00AB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6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3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a:t>
            </a:r>
            <a:r>
              <a:rPr lang="en-US" baseline="0"/>
              <a:t>m Span vs Height in inches</a:t>
            </a:r>
            <a:endParaRPr lang="en-US"/>
          </a:p>
        </c:rich>
      </c:tx>
      <c:layout>
        <c:manualLayout>
          <c:xMode val="edge"/>
          <c:yMode val="edge"/>
          <c:x val="0.27317703075577093"/>
          <c:y val="2.0885547201336674E-2"/>
        </c:manualLayout>
      </c:layout>
      <c:overlay val="0"/>
      <c:spPr>
        <a:noFill/>
        <a:ln>
          <a:noFill/>
        </a:ln>
        <a:effectLst/>
      </c:spPr>
    </c:title>
    <c:autoTitleDeleted val="0"/>
    <c:plotArea>
      <c:layout>
        <c:manualLayout>
          <c:layoutTarget val="inner"/>
          <c:xMode val="edge"/>
          <c:yMode val="edge"/>
          <c:x val="0.12065751396460057"/>
          <c:y val="0.15492898913951547"/>
          <c:w val="0.83771764000441828"/>
          <c:h val="0.65938011667036922"/>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Sheet1!$A$1:$A$15</c:f>
              <c:numCache>
                <c:formatCode>General</c:formatCode>
                <c:ptCount val="15"/>
                <c:pt idx="0">
                  <c:v>64</c:v>
                </c:pt>
                <c:pt idx="1">
                  <c:v>63</c:v>
                </c:pt>
                <c:pt idx="2">
                  <c:v>62</c:v>
                </c:pt>
                <c:pt idx="3">
                  <c:v>75</c:v>
                </c:pt>
                <c:pt idx="4">
                  <c:v>65</c:v>
                </c:pt>
                <c:pt idx="5">
                  <c:v>67</c:v>
                </c:pt>
                <c:pt idx="6">
                  <c:v>66</c:v>
                </c:pt>
                <c:pt idx="7">
                  <c:v>67</c:v>
                </c:pt>
                <c:pt idx="8">
                  <c:v>65</c:v>
                </c:pt>
                <c:pt idx="9">
                  <c:v>64</c:v>
                </c:pt>
                <c:pt idx="10">
                  <c:v>67</c:v>
                </c:pt>
                <c:pt idx="11">
                  <c:v>57</c:v>
                </c:pt>
                <c:pt idx="12">
                  <c:v>64</c:v>
                </c:pt>
                <c:pt idx="13">
                  <c:v>60</c:v>
                </c:pt>
                <c:pt idx="14">
                  <c:v>69</c:v>
                </c:pt>
              </c:numCache>
            </c:numRef>
          </c:xVal>
          <c:yVal>
            <c:numRef>
              <c:f>Sheet1!$B$1:$B$15</c:f>
              <c:numCache>
                <c:formatCode>General</c:formatCode>
                <c:ptCount val="15"/>
                <c:pt idx="0">
                  <c:v>66</c:v>
                </c:pt>
                <c:pt idx="1">
                  <c:v>64</c:v>
                </c:pt>
                <c:pt idx="2">
                  <c:v>65</c:v>
                </c:pt>
                <c:pt idx="3">
                  <c:v>70</c:v>
                </c:pt>
                <c:pt idx="4">
                  <c:v>66</c:v>
                </c:pt>
                <c:pt idx="5">
                  <c:v>61</c:v>
                </c:pt>
                <c:pt idx="6">
                  <c:v>65</c:v>
                </c:pt>
                <c:pt idx="7">
                  <c:v>66</c:v>
                </c:pt>
                <c:pt idx="8">
                  <c:v>64</c:v>
                </c:pt>
                <c:pt idx="9">
                  <c:v>63</c:v>
                </c:pt>
                <c:pt idx="10">
                  <c:v>64</c:v>
                </c:pt>
                <c:pt idx="11">
                  <c:v>62</c:v>
                </c:pt>
                <c:pt idx="12">
                  <c:v>62</c:v>
                </c:pt>
                <c:pt idx="13">
                  <c:v>64</c:v>
                </c:pt>
                <c:pt idx="14">
                  <c:v>69</c:v>
                </c:pt>
              </c:numCache>
            </c:numRef>
          </c:yVal>
          <c:smooth val="0"/>
        </c:ser>
        <c:dLbls>
          <c:showLegendKey val="0"/>
          <c:showVal val="0"/>
          <c:showCatName val="0"/>
          <c:showSerName val="0"/>
          <c:showPercent val="0"/>
          <c:showBubbleSize val="0"/>
        </c:dLbls>
        <c:axId val="259986464"/>
        <c:axId val="259984896"/>
      </c:scatterChart>
      <c:valAx>
        <c:axId val="259986464"/>
        <c:scaling>
          <c:orientation val="minMax"/>
          <c:min val="5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Arm</a:t>
                </a:r>
                <a:r>
                  <a:rPr lang="en-US" baseline="0"/>
                  <a:t> Span</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984896"/>
        <c:crosses val="autoZero"/>
        <c:crossBetween val="midCat"/>
      </c:valAx>
      <c:valAx>
        <c:axId val="259984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Height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98646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3B3FE-B882-4340-BEFD-46CD5150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Knapp</dc:creator>
  <cp:lastModifiedBy>Anna Knapp</cp:lastModifiedBy>
  <cp:revision>3</cp:revision>
  <dcterms:created xsi:type="dcterms:W3CDTF">2016-04-26T00:54:00Z</dcterms:created>
  <dcterms:modified xsi:type="dcterms:W3CDTF">2016-04-26T00:58:00Z</dcterms:modified>
</cp:coreProperties>
</file>