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7034" w14:textId="5C129542" w:rsidR="00303924" w:rsidRPr="00303924" w:rsidRDefault="00303924" w:rsidP="00303924">
      <w:pPr>
        <w:tabs>
          <w:tab w:val="center" w:pos="4680"/>
          <w:tab w:val="left" w:pos="6840"/>
        </w:tabs>
        <w:spacing w:after="0" w:line="276" w:lineRule="auto"/>
        <w:jc w:val="center"/>
        <w:rPr>
          <w:rFonts w:ascii="Gotham Book" w:hAnsi="Gotham Book" w:cs="Times New Roman"/>
          <w:i/>
          <w:sz w:val="36"/>
          <w:szCs w:val="36"/>
        </w:rPr>
      </w:pPr>
      <w:r w:rsidRPr="00303924">
        <w:rPr>
          <w:rFonts w:ascii="Gotham Book" w:hAnsi="Gotham Book"/>
          <w:i/>
          <w:color w:val="000000"/>
          <w:sz w:val="36"/>
          <w:szCs w:val="36"/>
          <w:shd w:val="clear" w:color="auto" w:fill="EDF0F2"/>
        </w:rPr>
        <w:t>KAS Technology Designs</w:t>
      </w:r>
    </w:p>
    <w:p w14:paraId="68D0B7D8" w14:textId="77777777" w:rsidR="00303924" w:rsidRDefault="00303924" w:rsidP="00303924">
      <w:pPr>
        <w:tabs>
          <w:tab w:val="center" w:pos="4680"/>
          <w:tab w:val="left" w:pos="68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0F3A3" w14:textId="7FEAABE0" w:rsidR="00303924" w:rsidRDefault="00303924" w:rsidP="00303924">
      <w:pPr>
        <w:tabs>
          <w:tab w:val="center" w:pos="4680"/>
          <w:tab w:val="left" w:pos="68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3, 2019—FOR IMMEDIATE RELEASE </w:t>
      </w:r>
    </w:p>
    <w:p w14:paraId="6779BF02" w14:textId="77777777" w:rsidR="00303924" w:rsidRDefault="00303924" w:rsidP="007D046E">
      <w:pPr>
        <w:tabs>
          <w:tab w:val="center" w:pos="4680"/>
          <w:tab w:val="left" w:pos="684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2A1AF" w14:textId="44C36323" w:rsidR="00DE7992" w:rsidRPr="00303924" w:rsidRDefault="00DE7992" w:rsidP="007D046E">
      <w:pPr>
        <w:tabs>
          <w:tab w:val="center" w:pos="4680"/>
          <w:tab w:val="left" w:pos="6840"/>
        </w:tabs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924">
        <w:rPr>
          <w:rFonts w:ascii="Times New Roman" w:hAnsi="Times New Roman" w:cs="Times New Roman"/>
          <w:b/>
          <w:sz w:val="40"/>
          <w:szCs w:val="40"/>
        </w:rPr>
        <w:t>Visualizing the Future: KAS Technology Designs</w:t>
      </w:r>
      <w:r w:rsidR="00303924">
        <w:rPr>
          <w:rFonts w:ascii="Times New Roman" w:hAnsi="Times New Roman" w:cs="Times New Roman"/>
          <w:b/>
          <w:sz w:val="40"/>
          <w:szCs w:val="40"/>
        </w:rPr>
        <w:t xml:space="preserve"> Releases</w:t>
      </w:r>
      <w:r w:rsidRPr="00303924">
        <w:rPr>
          <w:rFonts w:ascii="Times New Roman" w:hAnsi="Times New Roman" w:cs="Times New Roman"/>
          <w:b/>
          <w:sz w:val="40"/>
          <w:szCs w:val="40"/>
        </w:rPr>
        <w:t xml:space="preserve"> “Neuro-Ca</w:t>
      </w:r>
      <w:r w:rsidR="003F7241" w:rsidRPr="00303924">
        <w:rPr>
          <w:rFonts w:ascii="Times New Roman" w:hAnsi="Times New Roman" w:cs="Times New Roman"/>
          <w:b/>
          <w:sz w:val="40"/>
          <w:szCs w:val="40"/>
        </w:rPr>
        <w:t>m</w:t>
      </w:r>
      <w:r w:rsidRPr="00303924">
        <w:rPr>
          <w:rFonts w:ascii="Times New Roman" w:hAnsi="Times New Roman" w:cs="Times New Roman"/>
          <w:b/>
          <w:sz w:val="40"/>
          <w:szCs w:val="40"/>
        </w:rPr>
        <w:t>”</w:t>
      </w:r>
    </w:p>
    <w:p w14:paraId="0284C6EC" w14:textId="443DBFE8" w:rsidR="00DE7992" w:rsidRDefault="00303924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VA—In</w:t>
      </w:r>
      <w:r w:rsidR="00DE7992">
        <w:rPr>
          <w:rFonts w:ascii="Times New Roman" w:hAnsi="Times New Roman" w:cs="Times New Roman"/>
          <w:sz w:val="24"/>
          <w:szCs w:val="24"/>
        </w:rPr>
        <w:t xml:space="preserve"> a new partnership with neurologists from the Medical College of Virginia (MCV), KAS Technology </w:t>
      </w:r>
      <w:r>
        <w:rPr>
          <w:rFonts w:ascii="Times New Roman" w:hAnsi="Times New Roman" w:cs="Times New Roman"/>
          <w:sz w:val="24"/>
          <w:szCs w:val="24"/>
        </w:rPr>
        <w:t xml:space="preserve">Designs </w:t>
      </w:r>
      <w:r w:rsidR="00DE7992">
        <w:rPr>
          <w:rFonts w:ascii="Times New Roman" w:hAnsi="Times New Roman" w:cs="Times New Roman"/>
          <w:sz w:val="24"/>
          <w:szCs w:val="24"/>
        </w:rPr>
        <w:t xml:space="preserve">will release its new Neuro-Cam for public purchase on September 1, 2019. The Neuro-Cam is the first invention of its kind and will allow individuals to use an implanted chip to take accurate, high-quality photographs of what they see before them. </w:t>
      </w:r>
    </w:p>
    <w:p w14:paraId="6B885262" w14:textId="77777777" w:rsidR="00303924" w:rsidRDefault="00303924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D4CDF0" w14:textId="37FC77AF" w:rsidR="00DE7992" w:rsidRDefault="00DE7992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Neuro-Cam will be available for purchase at all Best Buy stores. After individuals sign up and receive an initial consultation with the MCV neurology team, neurosurgeons will implant a chip into the client’s brain using a minimally-invasive procedure. The $50,000 price for the Neuro-Cam includes the chip itself, the surgical insertion, an insurance policy which covers the chip, recovery assistance through in-home nurses, and a Bluetooth system which enables clients to transfer photos from the Neuro-Cam to other devices. </w:t>
      </w:r>
    </w:p>
    <w:p w14:paraId="35470E4A" w14:textId="77777777" w:rsidR="00303924" w:rsidRDefault="00303924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832B72" w14:textId="4D684C61" w:rsidR="007D046E" w:rsidRDefault="007D046E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Sarine Thomas, a representative from KAS spoke about the benefits of the Neuro-Cam in a recent interview. “With the Neuro-Cam, your treasured memories will stay around forever,” says Thomas. “You won’t forget things or lose photographs. There won’t be a need to carry around a camera or print out photographs. Pretty soon, they’ll be a cultural necessity, much like the Apple iPhone has evolved from a luxury to an expectation.” </w:t>
      </w:r>
    </w:p>
    <w:p w14:paraId="22D77028" w14:textId="77777777" w:rsidR="00303924" w:rsidRDefault="00303924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9135A5" w14:textId="3AA68F62" w:rsidR="007D046E" w:rsidRDefault="007D046E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also addressed concerns regarding the product. She notes that in addition to being board-certified, surgeons performing the insertion procedure complete a six month-long residency training with Neuro-Cam training. Additionally, Thomas says that the margin for product malfunction is slim: “In our tests, the worst side effect of a poorly-functioning chip was a mild headache until the client received a rapid and minimally invasive replacement chip. We believe this is the most severe reaction possible.” </w:t>
      </w:r>
    </w:p>
    <w:p w14:paraId="5C4B8CFC" w14:textId="77777777" w:rsidR="00303924" w:rsidRDefault="00303924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58D47F8" w14:textId="338A50D3" w:rsidR="007D046E" w:rsidRPr="00DE7992" w:rsidRDefault="00F07DE7" w:rsidP="007D04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Neuro-Cam sales will begin on September 1, 2019. To purchase online, please visit </w:t>
      </w:r>
      <w:hyperlink r:id="rId6" w:history="1">
        <w:r w:rsidRPr="00A0744F">
          <w:rPr>
            <w:rStyle w:val="Hyperlink"/>
            <w:rFonts w:ascii="Times New Roman" w:hAnsi="Times New Roman" w:cs="Times New Roman"/>
            <w:sz w:val="24"/>
            <w:szCs w:val="24"/>
          </w:rPr>
          <w:t>www.KASTech.com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follow the instructions under “Neuro-Cam Registration.” For in-person sales, please visit your local Best Buy store. </w:t>
      </w:r>
    </w:p>
    <w:sectPr w:rsidR="007D046E" w:rsidRPr="00DE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D44DA" w14:textId="77777777" w:rsidR="0021386C" w:rsidRDefault="0021386C" w:rsidP="00303924">
      <w:pPr>
        <w:spacing w:after="0" w:line="240" w:lineRule="auto"/>
      </w:pPr>
      <w:r>
        <w:separator/>
      </w:r>
    </w:p>
  </w:endnote>
  <w:endnote w:type="continuationSeparator" w:id="0">
    <w:p w14:paraId="7C42AD04" w14:textId="77777777" w:rsidR="0021386C" w:rsidRDefault="0021386C" w:rsidP="0030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DC921" w14:textId="77777777" w:rsidR="0021386C" w:rsidRDefault="0021386C" w:rsidP="00303924">
      <w:pPr>
        <w:spacing w:after="0" w:line="240" w:lineRule="auto"/>
      </w:pPr>
      <w:r>
        <w:separator/>
      </w:r>
    </w:p>
  </w:footnote>
  <w:footnote w:type="continuationSeparator" w:id="0">
    <w:p w14:paraId="4CEB2F05" w14:textId="77777777" w:rsidR="0021386C" w:rsidRDefault="0021386C" w:rsidP="0030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92"/>
    <w:rsid w:val="0021386C"/>
    <w:rsid w:val="00303924"/>
    <w:rsid w:val="003F7241"/>
    <w:rsid w:val="007D046E"/>
    <w:rsid w:val="00DE7992"/>
    <w:rsid w:val="00F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49D1"/>
  <w15:chartTrackingRefBased/>
  <w15:docId w15:val="{13DC0E54-A1AB-4607-A475-7FE138A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24"/>
  </w:style>
  <w:style w:type="paragraph" w:styleId="Footer">
    <w:name w:val="footer"/>
    <w:basedOn w:val="Normal"/>
    <w:link w:val="FooterChar"/>
    <w:uiPriority w:val="99"/>
    <w:unhideWhenUsed/>
    <w:rsid w:val="0030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Te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Keane</dc:creator>
  <cp:keywords/>
  <dc:description/>
  <cp:lastModifiedBy>Karyn Keane</cp:lastModifiedBy>
  <cp:revision>4</cp:revision>
  <dcterms:created xsi:type="dcterms:W3CDTF">2019-04-01T19:10:00Z</dcterms:created>
  <dcterms:modified xsi:type="dcterms:W3CDTF">2019-04-03T16:33:00Z</dcterms:modified>
</cp:coreProperties>
</file>