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34C5" w14:textId="634754AF" w:rsidR="00D579FE" w:rsidRDefault="00622779" w:rsidP="00BE2696">
      <w:pPr>
        <w:pStyle w:val="Header"/>
        <w:ind w:right="360"/>
        <w:rPr>
          <w:rFonts w:ascii="Times New Roman" w:hAnsi="Times New Roman" w:cs="Times New Roman"/>
        </w:rPr>
      </w:pPr>
      <w:r>
        <w:rPr>
          <w:rFonts w:ascii="Times New Roman" w:hAnsi="Times New Roman" w:cs="Times New Roman"/>
        </w:rPr>
        <w:t>S</w:t>
      </w:r>
      <w:bookmarkStart w:id="0" w:name="_GoBack"/>
      <w:bookmarkEnd w:id="0"/>
      <w:r w:rsidR="00BE2696">
        <w:rPr>
          <w:rFonts w:ascii="Times New Roman" w:hAnsi="Times New Roman" w:cs="Times New Roman"/>
        </w:rPr>
        <w:t xml:space="preserve">Running head: BRUCELLOSIS IN THE GREATER YELLOWSTONE ECOSYSTEM </w:t>
      </w:r>
    </w:p>
    <w:p w14:paraId="380D4834" w14:textId="77777777" w:rsidR="00D579FE" w:rsidRDefault="00D579FE">
      <w:pPr>
        <w:rPr>
          <w:rFonts w:ascii="Times New Roman" w:hAnsi="Times New Roman" w:cs="Times New Roman"/>
        </w:rPr>
      </w:pPr>
    </w:p>
    <w:p w14:paraId="7097B62C" w14:textId="77777777" w:rsidR="00D579FE" w:rsidRDefault="00D579FE">
      <w:pPr>
        <w:rPr>
          <w:rFonts w:ascii="Times New Roman" w:hAnsi="Times New Roman" w:cs="Times New Roman"/>
        </w:rPr>
      </w:pPr>
    </w:p>
    <w:p w14:paraId="0734BA89" w14:textId="77777777" w:rsidR="00D579FE" w:rsidRDefault="00D579FE">
      <w:pPr>
        <w:rPr>
          <w:rFonts w:ascii="Times New Roman" w:hAnsi="Times New Roman" w:cs="Times New Roman"/>
        </w:rPr>
      </w:pPr>
    </w:p>
    <w:p w14:paraId="0CE4D9B0" w14:textId="77777777" w:rsidR="00D579FE" w:rsidRDefault="00D579FE">
      <w:pPr>
        <w:rPr>
          <w:rFonts w:ascii="Times New Roman" w:hAnsi="Times New Roman" w:cs="Times New Roman"/>
        </w:rPr>
      </w:pPr>
    </w:p>
    <w:p w14:paraId="427FE617" w14:textId="77777777" w:rsidR="00D579FE" w:rsidRDefault="00D579FE">
      <w:pPr>
        <w:rPr>
          <w:rFonts w:ascii="Times New Roman" w:hAnsi="Times New Roman" w:cs="Times New Roman"/>
        </w:rPr>
      </w:pPr>
    </w:p>
    <w:p w14:paraId="3FAAE030" w14:textId="77777777" w:rsidR="00D579FE" w:rsidRDefault="00D579FE">
      <w:pPr>
        <w:rPr>
          <w:rFonts w:ascii="Times New Roman" w:hAnsi="Times New Roman" w:cs="Times New Roman"/>
        </w:rPr>
      </w:pPr>
    </w:p>
    <w:p w14:paraId="1967777E" w14:textId="77777777" w:rsidR="00D579FE" w:rsidRDefault="00D579FE">
      <w:pPr>
        <w:rPr>
          <w:rFonts w:ascii="Times New Roman" w:hAnsi="Times New Roman" w:cs="Times New Roman"/>
        </w:rPr>
      </w:pPr>
    </w:p>
    <w:p w14:paraId="315FDF63" w14:textId="77777777" w:rsidR="00D579FE" w:rsidRDefault="00D579FE" w:rsidP="00D579FE">
      <w:pPr>
        <w:spacing w:line="480" w:lineRule="auto"/>
        <w:rPr>
          <w:rFonts w:ascii="Times New Roman" w:hAnsi="Times New Roman" w:cs="Times New Roman"/>
        </w:rPr>
      </w:pPr>
    </w:p>
    <w:p w14:paraId="46099ECC" w14:textId="77777777" w:rsidR="00D579FE" w:rsidRDefault="00D579FE" w:rsidP="00D579FE">
      <w:pPr>
        <w:spacing w:line="480" w:lineRule="auto"/>
        <w:jc w:val="center"/>
        <w:rPr>
          <w:rFonts w:ascii="Times New Roman" w:hAnsi="Times New Roman" w:cs="Times New Roman"/>
        </w:rPr>
      </w:pPr>
      <w:r>
        <w:rPr>
          <w:rFonts w:ascii="Times New Roman" w:hAnsi="Times New Roman" w:cs="Times New Roman"/>
        </w:rPr>
        <w:t>Brucellosis in the Greater Yellowstone Ecosystem and New Management Strategies Focused on Elk</w:t>
      </w:r>
    </w:p>
    <w:p w14:paraId="7A1DDD09" w14:textId="77777777" w:rsidR="00D579FE" w:rsidRDefault="00D579FE" w:rsidP="00D579FE">
      <w:pPr>
        <w:spacing w:line="480" w:lineRule="auto"/>
        <w:jc w:val="center"/>
        <w:rPr>
          <w:rFonts w:ascii="Times New Roman" w:hAnsi="Times New Roman" w:cs="Times New Roman"/>
        </w:rPr>
      </w:pPr>
      <w:r>
        <w:rPr>
          <w:rFonts w:ascii="Times New Roman" w:hAnsi="Times New Roman" w:cs="Times New Roman"/>
        </w:rPr>
        <w:t>Kellen Spradlin</w:t>
      </w:r>
    </w:p>
    <w:p w14:paraId="66B595CF" w14:textId="77777777" w:rsidR="00D579FE" w:rsidRDefault="00D579FE" w:rsidP="00D579FE">
      <w:pPr>
        <w:spacing w:line="480" w:lineRule="auto"/>
        <w:jc w:val="center"/>
        <w:rPr>
          <w:rFonts w:ascii="Times New Roman" w:hAnsi="Times New Roman" w:cs="Times New Roman"/>
        </w:rPr>
      </w:pPr>
      <w:r>
        <w:rPr>
          <w:rFonts w:ascii="Times New Roman" w:hAnsi="Times New Roman" w:cs="Times New Roman"/>
        </w:rPr>
        <w:t>Longwood University</w:t>
      </w:r>
    </w:p>
    <w:p w14:paraId="5F4103A2" w14:textId="77777777" w:rsidR="00D579FE" w:rsidRDefault="00D579FE" w:rsidP="00D579FE">
      <w:pPr>
        <w:spacing w:line="480" w:lineRule="auto"/>
        <w:jc w:val="center"/>
        <w:rPr>
          <w:rFonts w:ascii="Times New Roman" w:hAnsi="Times New Roman" w:cs="Times New Roman"/>
        </w:rPr>
      </w:pPr>
    </w:p>
    <w:p w14:paraId="5C354B18" w14:textId="77777777" w:rsidR="00D579FE" w:rsidRDefault="00D579FE" w:rsidP="00D579FE">
      <w:pPr>
        <w:spacing w:line="480" w:lineRule="auto"/>
        <w:jc w:val="center"/>
        <w:rPr>
          <w:rFonts w:ascii="Times New Roman" w:hAnsi="Times New Roman" w:cs="Times New Roman"/>
        </w:rPr>
      </w:pPr>
    </w:p>
    <w:p w14:paraId="038ED17B" w14:textId="77777777" w:rsidR="00D579FE" w:rsidRDefault="00D579FE" w:rsidP="00D579FE">
      <w:pPr>
        <w:spacing w:line="480" w:lineRule="auto"/>
        <w:jc w:val="center"/>
        <w:rPr>
          <w:rFonts w:ascii="Times New Roman" w:hAnsi="Times New Roman" w:cs="Times New Roman"/>
        </w:rPr>
      </w:pPr>
    </w:p>
    <w:p w14:paraId="19071588" w14:textId="77777777" w:rsidR="00D579FE" w:rsidRDefault="00D579FE" w:rsidP="00D579FE">
      <w:pPr>
        <w:spacing w:line="480" w:lineRule="auto"/>
        <w:jc w:val="center"/>
        <w:rPr>
          <w:rFonts w:ascii="Times New Roman" w:hAnsi="Times New Roman" w:cs="Times New Roman"/>
        </w:rPr>
      </w:pPr>
    </w:p>
    <w:p w14:paraId="3FD1BE93" w14:textId="77777777" w:rsidR="00D579FE" w:rsidRDefault="00D579FE" w:rsidP="00D579FE">
      <w:pPr>
        <w:spacing w:line="480" w:lineRule="auto"/>
        <w:jc w:val="center"/>
        <w:rPr>
          <w:rFonts w:ascii="Times New Roman" w:hAnsi="Times New Roman" w:cs="Times New Roman"/>
        </w:rPr>
      </w:pPr>
    </w:p>
    <w:p w14:paraId="6C88E1C5" w14:textId="77777777" w:rsidR="00D579FE" w:rsidRDefault="00D579FE" w:rsidP="00D579FE">
      <w:pPr>
        <w:spacing w:line="480" w:lineRule="auto"/>
        <w:jc w:val="center"/>
        <w:rPr>
          <w:rFonts w:ascii="Times New Roman" w:hAnsi="Times New Roman" w:cs="Times New Roman"/>
        </w:rPr>
      </w:pPr>
    </w:p>
    <w:p w14:paraId="5A4A30A3" w14:textId="77777777" w:rsidR="00D579FE" w:rsidRDefault="00D579FE" w:rsidP="00D579FE">
      <w:pPr>
        <w:spacing w:line="480" w:lineRule="auto"/>
        <w:jc w:val="center"/>
        <w:rPr>
          <w:rFonts w:ascii="Times New Roman" w:hAnsi="Times New Roman" w:cs="Times New Roman"/>
        </w:rPr>
      </w:pPr>
    </w:p>
    <w:p w14:paraId="6B38B09C" w14:textId="77777777" w:rsidR="00D579FE" w:rsidRDefault="00D579FE" w:rsidP="00D579FE">
      <w:pPr>
        <w:spacing w:line="480" w:lineRule="auto"/>
        <w:jc w:val="center"/>
        <w:rPr>
          <w:rFonts w:ascii="Times New Roman" w:hAnsi="Times New Roman" w:cs="Times New Roman"/>
        </w:rPr>
      </w:pPr>
    </w:p>
    <w:p w14:paraId="78DC30E0" w14:textId="77777777" w:rsidR="00D579FE" w:rsidRDefault="00D579FE" w:rsidP="00D579FE">
      <w:pPr>
        <w:spacing w:line="480" w:lineRule="auto"/>
        <w:jc w:val="center"/>
        <w:rPr>
          <w:rFonts w:ascii="Times New Roman" w:hAnsi="Times New Roman" w:cs="Times New Roman"/>
        </w:rPr>
      </w:pPr>
    </w:p>
    <w:p w14:paraId="324C0A45" w14:textId="77777777" w:rsidR="00D579FE" w:rsidRDefault="00D579FE" w:rsidP="00D579FE">
      <w:pPr>
        <w:spacing w:line="480" w:lineRule="auto"/>
        <w:jc w:val="center"/>
        <w:rPr>
          <w:rFonts w:ascii="Times New Roman" w:hAnsi="Times New Roman" w:cs="Times New Roman"/>
        </w:rPr>
      </w:pPr>
    </w:p>
    <w:p w14:paraId="2A32CD83" w14:textId="77777777" w:rsidR="00D579FE" w:rsidRDefault="00D579FE" w:rsidP="00D579FE">
      <w:pPr>
        <w:spacing w:line="480" w:lineRule="auto"/>
        <w:jc w:val="center"/>
        <w:rPr>
          <w:rFonts w:ascii="Times New Roman" w:hAnsi="Times New Roman" w:cs="Times New Roman"/>
        </w:rPr>
      </w:pPr>
    </w:p>
    <w:p w14:paraId="7A02E943" w14:textId="77777777" w:rsidR="00D579FE" w:rsidRDefault="00D579FE" w:rsidP="00D579FE">
      <w:pPr>
        <w:spacing w:line="480" w:lineRule="auto"/>
        <w:jc w:val="center"/>
        <w:rPr>
          <w:rFonts w:ascii="Times New Roman" w:hAnsi="Times New Roman" w:cs="Times New Roman"/>
        </w:rPr>
      </w:pPr>
    </w:p>
    <w:p w14:paraId="5CBBA4E7" w14:textId="77777777" w:rsidR="00D579FE" w:rsidRDefault="00D579FE" w:rsidP="00D579FE">
      <w:pPr>
        <w:spacing w:line="480" w:lineRule="auto"/>
        <w:jc w:val="center"/>
        <w:rPr>
          <w:rFonts w:ascii="Times New Roman" w:hAnsi="Times New Roman" w:cs="Times New Roman"/>
        </w:rPr>
      </w:pPr>
    </w:p>
    <w:p w14:paraId="25B20B9C" w14:textId="77777777" w:rsidR="00D579FE" w:rsidRDefault="00D579FE" w:rsidP="00D579FE">
      <w:pPr>
        <w:spacing w:line="480" w:lineRule="auto"/>
        <w:jc w:val="center"/>
        <w:rPr>
          <w:rFonts w:ascii="Times New Roman" w:hAnsi="Times New Roman" w:cs="Times New Roman"/>
        </w:rPr>
      </w:pPr>
    </w:p>
    <w:p w14:paraId="3A742368" w14:textId="77777777" w:rsidR="00D579FE" w:rsidRDefault="00D579FE" w:rsidP="00D579FE">
      <w:pPr>
        <w:spacing w:line="480" w:lineRule="auto"/>
        <w:jc w:val="center"/>
        <w:rPr>
          <w:rFonts w:ascii="Times New Roman" w:hAnsi="Times New Roman" w:cs="Times New Roman"/>
        </w:rPr>
      </w:pPr>
      <w:r>
        <w:rPr>
          <w:rFonts w:ascii="Times New Roman" w:hAnsi="Times New Roman" w:cs="Times New Roman"/>
        </w:rPr>
        <w:lastRenderedPageBreak/>
        <w:t>Table of Contents</w:t>
      </w:r>
    </w:p>
    <w:p w14:paraId="6E2465FB" w14:textId="356A7FF1" w:rsidR="00D579FE" w:rsidRDefault="00D579FE" w:rsidP="0029689F">
      <w:pPr>
        <w:spacing w:line="480" w:lineRule="auto"/>
        <w:rPr>
          <w:rFonts w:ascii="Times New Roman" w:hAnsi="Times New Roman" w:cs="Times New Roman"/>
        </w:rPr>
      </w:pPr>
      <w:r>
        <w:rPr>
          <w:rFonts w:ascii="Times New Roman" w:hAnsi="Times New Roman" w:cs="Times New Roman"/>
        </w:rPr>
        <w:t>Introduction</w:t>
      </w:r>
      <w:r w:rsidR="00FA6F4E">
        <w:rPr>
          <w:rFonts w:ascii="Times New Roman" w:hAnsi="Times New Roman" w:cs="Times New Roman"/>
        </w:rPr>
        <w:t>………</w:t>
      </w:r>
      <w:r w:rsidR="00491C36">
        <w:rPr>
          <w:rFonts w:ascii="Times New Roman" w:hAnsi="Times New Roman" w:cs="Times New Roman"/>
        </w:rPr>
        <w:t>………………………………</w:t>
      </w:r>
      <w:r w:rsidR="00FA4BF1">
        <w:rPr>
          <w:rFonts w:ascii="Times New Roman" w:hAnsi="Times New Roman" w:cs="Times New Roman"/>
        </w:rPr>
        <w:t>.</w:t>
      </w:r>
      <w:r w:rsidR="00491C36">
        <w:rPr>
          <w:rFonts w:ascii="Times New Roman" w:hAnsi="Times New Roman" w:cs="Times New Roman"/>
        </w:rPr>
        <w:t>……………………………………………….</w:t>
      </w:r>
      <w:r w:rsidR="00FA6F4E">
        <w:rPr>
          <w:rFonts w:ascii="Times New Roman" w:hAnsi="Times New Roman" w:cs="Times New Roman"/>
        </w:rPr>
        <w:t>3</w:t>
      </w:r>
      <w:r w:rsidR="000030E9">
        <w:rPr>
          <w:rFonts w:ascii="Times New Roman" w:hAnsi="Times New Roman" w:cs="Times New Roman"/>
        </w:rPr>
        <w:t>Brucellosis</w:t>
      </w:r>
      <w:r w:rsidR="0029689F">
        <w:rPr>
          <w:rFonts w:ascii="Times New Roman" w:hAnsi="Times New Roman" w:cs="Times New Roman"/>
        </w:rPr>
        <w:t>: The Main Issue………………………………………………………………</w:t>
      </w:r>
      <w:r w:rsidR="000030E9">
        <w:rPr>
          <w:rFonts w:ascii="Times New Roman" w:hAnsi="Times New Roman" w:cs="Times New Roman"/>
        </w:rPr>
        <w:t>...........</w:t>
      </w:r>
      <w:r w:rsidR="00491C36">
        <w:rPr>
          <w:rFonts w:ascii="Times New Roman" w:hAnsi="Times New Roman" w:cs="Times New Roman"/>
        </w:rPr>
        <w:t>.</w:t>
      </w:r>
      <w:r w:rsidR="0029689F">
        <w:rPr>
          <w:rFonts w:ascii="Times New Roman" w:hAnsi="Times New Roman" w:cs="Times New Roman"/>
        </w:rPr>
        <w:t>.4</w:t>
      </w:r>
    </w:p>
    <w:p w14:paraId="3A8A1042" w14:textId="5325C973"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What is Brucellosis?</w:t>
      </w:r>
      <w:r w:rsidR="00860D87">
        <w:rPr>
          <w:rFonts w:ascii="Times New Roman" w:hAnsi="Times New Roman" w:cs="Times New Roman"/>
        </w:rPr>
        <w:t xml:space="preserve"> </w:t>
      </w:r>
      <w:r>
        <w:rPr>
          <w:rFonts w:ascii="Times New Roman" w:hAnsi="Times New Roman" w:cs="Times New Roman"/>
        </w:rPr>
        <w:t>............................................................................</w:t>
      </w:r>
      <w:r w:rsidR="00860D87">
        <w:rPr>
          <w:rFonts w:ascii="Times New Roman" w:hAnsi="Times New Roman" w:cs="Times New Roman"/>
        </w:rPr>
        <w:t>...............................4</w:t>
      </w:r>
    </w:p>
    <w:p w14:paraId="305B9A9A" w14:textId="20884C90" w:rsidR="0029689F" w:rsidRDefault="0029689F" w:rsidP="00860D87">
      <w:pPr>
        <w:spacing w:line="480" w:lineRule="auto"/>
        <w:ind w:firstLine="720"/>
        <w:rPr>
          <w:rFonts w:ascii="Times New Roman" w:hAnsi="Times New Roman" w:cs="Times New Roman"/>
        </w:rPr>
      </w:pPr>
      <w:r>
        <w:rPr>
          <w:rFonts w:ascii="Times New Roman" w:hAnsi="Times New Roman" w:cs="Times New Roman"/>
        </w:rPr>
        <w:t xml:space="preserve">The </w:t>
      </w:r>
      <w:r w:rsidR="00F10855">
        <w:rPr>
          <w:rFonts w:ascii="Times New Roman" w:hAnsi="Times New Roman" w:cs="Times New Roman"/>
        </w:rPr>
        <w:t xml:space="preserve">Role </w:t>
      </w:r>
      <w:r>
        <w:rPr>
          <w:rFonts w:ascii="Times New Roman" w:hAnsi="Times New Roman" w:cs="Times New Roman"/>
        </w:rPr>
        <w:t>of Feedgrounds</w:t>
      </w:r>
      <w:r w:rsidR="00F10855">
        <w:rPr>
          <w:rFonts w:ascii="Times New Roman" w:hAnsi="Times New Roman" w:cs="Times New Roman"/>
        </w:rPr>
        <w:t xml:space="preserve"> in Transmission…</w:t>
      </w:r>
      <w:r>
        <w:rPr>
          <w:rFonts w:ascii="Times New Roman" w:hAnsi="Times New Roman" w:cs="Times New Roman"/>
        </w:rPr>
        <w:t>……………………………………………</w:t>
      </w:r>
      <w:r w:rsidR="00FA4BF1">
        <w:rPr>
          <w:rFonts w:ascii="Times New Roman" w:hAnsi="Times New Roman" w:cs="Times New Roman"/>
        </w:rPr>
        <w:t>..5</w:t>
      </w:r>
    </w:p>
    <w:p w14:paraId="1C597F46" w14:textId="7007703B"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Brucellosis Policy………</w:t>
      </w:r>
      <w:r w:rsidR="00FA4BF1">
        <w:rPr>
          <w:rFonts w:ascii="Times New Roman" w:hAnsi="Times New Roman" w:cs="Times New Roman"/>
        </w:rPr>
        <w:t>………………...</w:t>
      </w:r>
      <w:r>
        <w:rPr>
          <w:rFonts w:ascii="Times New Roman" w:hAnsi="Times New Roman" w:cs="Times New Roman"/>
        </w:rPr>
        <w:t>…………………………………………</w:t>
      </w:r>
      <w:r w:rsidR="00352CC8">
        <w:rPr>
          <w:rFonts w:ascii="Times New Roman" w:hAnsi="Times New Roman" w:cs="Times New Roman"/>
        </w:rPr>
        <w:t>...</w:t>
      </w:r>
      <w:r w:rsidR="00860D87">
        <w:rPr>
          <w:rFonts w:ascii="Times New Roman" w:hAnsi="Times New Roman" w:cs="Times New Roman"/>
        </w:rPr>
        <w:t>......5</w:t>
      </w:r>
    </w:p>
    <w:p w14:paraId="05694759" w14:textId="737D65E0" w:rsidR="00D579FE" w:rsidRDefault="00D579FE" w:rsidP="0029689F">
      <w:pPr>
        <w:spacing w:line="480" w:lineRule="auto"/>
        <w:rPr>
          <w:rFonts w:ascii="Times New Roman" w:hAnsi="Times New Roman" w:cs="Times New Roman"/>
        </w:rPr>
      </w:pPr>
      <w:r>
        <w:rPr>
          <w:rFonts w:ascii="Times New Roman" w:hAnsi="Times New Roman" w:cs="Times New Roman"/>
        </w:rPr>
        <w:t>Management options</w:t>
      </w:r>
      <w:r w:rsidR="001253EA">
        <w:rPr>
          <w:rFonts w:ascii="Times New Roman" w:hAnsi="Times New Roman" w:cs="Times New Roman"/>
        </w:rPr>
        <w:t>………………………………………………………………………………6</w:t>
      </w:r>
    </w:p>
    <w:p w14:paraId="430F9242" w14:textId="76DEDFAA"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Population Reduc</w:t>
      </w:r>
      <w:r w:rsidR="001253EA">
        <w:rPr>
          <w:rFonts w:ascii="Times New Roman" w:hAnsi="Times New Roman" w:cs="Times New Roman"/>
        </w:rPr>
        <w:t>tion……………………………………………………………………...</w:t>
      </w:r>
      <w:r w:rsidR="00FA4BF1">
        <w:rPr>
          <w:rFonts w:ascii="Times New Roman" w:hAnsi="Times New Roman" w:cs="Times New Roman"/>
        </w:rPr>
        <w:t>6</w:t>
      </w:r>
    </w:p>
    <w:p w14:paraId="66441CC7" w14:textId="6C4677C4"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Feedground Interv</w:t>
      </w:r>
      <w:r w:rsidR="00F10855">
        <w:rPr>
          <w:rFonts w:ascii="Times New Roman" w:hAnsi="Times New Roman" w:cs="Times New Roman"/>
        </w:rPr>
        <w:t>en</w:t>
      </w:r>
      <w:r w:rsidR="00FA4BF1">
        <w:rPr>
          <w:rFonts w:ascii="Times New Roman" w:hAnsi="Times New Roman" w:cs="Times New Roman"/>
        </w:rPr>
        <w:t>tion…………………………………………………………………..7</w:t>
      </w:r>
    </w:p>
    <w:p w14:paraId="5E10D97B" w14:textId="78C5A027"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Incremental Closure of F</w:t>
      </w:r>
      <w:r w:rsidR="00F10855">
        <w:rPr>
          <w:rFonts w:ascii="Times New Roman" w:hAnsi="Times New Roman" w:cs="Times New Roman"/>
        </w:rPr>
        <w:t>eedgrounds……………………………………………………...8</w:t>
      </w:r>
    </w:p>
    <w:p w14:paraId="4CF0CB9A" w14:textId="6B8D9519" w:rsidR="0029689F" w:rsidRDefault="0029689F" w:rsidP="0029689F">
      <w:pPr>
        <w:spacing w:line="480" w:lineRule="auto"/>
        <w:ind w:firstLine="720"/>
        <w:rPr>
          <w:rFonts w:ascii="Times New Roman" w:hAnsi="Times New Roman" w:cs="Times New Roman"/>
        </w:rPr>
      </w:pPr>
      <w:r>
        <w:rPr>
          <w:rFonts w:ascii="Times New Roman" w:hAnsi="Times New Roman" w:cs="Times New Roman"/>
        </w:rPr>
        <w:t>Vaccination……</w:t>
      </w:r>
      <w:r w:rsidR="002B2073">
        <w:rPr>
          <w:rFonts w:ascii="Times New Roman" w:hAnsi="Times New Roman" w:cs="Times New Roman"/>
        </w:rPr>
        <w:t>…………………………………………………………………………..9</w:t>
      </w:r>
    </w:p>
    <w:p w14:paraId="32E2C9DF" w14:textId="16507387" w:rsidR="00D579FE" w:rsidRDefault="00D579FE" w:rsidP="0029689F">
      <w:pPr>
        <w:spacing w:line="480" w:lineRule="auto"/>
        <w:rPr>
          <w:rFonts w:ascii="Times New Roman" w:hAnsi="Times New Roman" w:cs="Times New Roman"/>
        </w:rPr>
      </w:pPr>
      <w:r>
        <w:rPr>
          <w:rFonts w:ascii="Times New Roman" w:hAnsi="Times New Roman" w:cs="Times New Roman"/>
        </w:rPr>
        <w:t>Conclusion and Recommendations</w:t>
      </w:r>
      <w:r w:rsidR="00FA4BF1">
        <w:rPr>
          <w:rFonts w:ascii="Times New Roman" w:hAnsi="Times New Roman" w:cs="Times New Roman"/>
        </w:rPr>
        <w:t>………………………………………………………………10</w:t>
      </w:r>
    </w:p>
    <w:p w14:paraId="6C058681" w14:textId="509BB21B" w:rsidR="00650A5B" w:rsidRDefault="00650A5B" w:rsidP="0029689F">
      <w:pPr>
        <w:spacing w:line="480" w:lineRule="auto"/>
        <w:rPr>
          <w:rFonts w:ascii="Times New Roman" w:hAnsi="Times New Roman" w:cs="Times New Roman"/>
        </w:rPr>
      </w:pPr>
      <w:r>
        <w:rPr>
          <w:rFonts w:ascii="Times New Roman" w:hAnsi="Times New Roman" w:cs="Times New Roman"/>
        </w:rPr>
        <w:t>Bibliography……</w:t>
      </w:r>
      <w:r w:rsidR="00D27B24">
        <w:rPr>
          <w:rFonts w:ascii="Times New Roman" w:hAnsi="Times New Roman" w:cs="Times New Roman"/>
        </w:rPr>
        <w:t>………………………………………………………………………………..13</w:t>
      </w:r>
    </w:p>
    <w:p w14:paraId="41672DC1" w14:textId="77777777" w:rsidR="00D579FE" w:rsidRDefault="00D579FE" w:rsidP="00D579FE">
      <w:pPr>
        <w:spacing w:line="480" w:lineRule="auto"/>
        <w:jc w:val="center"/>
        <w:rPr>
          <w:rFonts w:ascii="Times New Roman" w:hAnsi="Times New Roman" w:cs="Times New Roman"/>
        </w:rPr>
      </w:pPr>
    </w:p>
    <w:p w14:paraId="2E53125E" w14:textId="77777777" w:rsidR="00D579FE" w:rsidRDefault="00D579FE">
      <w:pPr>
        <w:rPr>
          <w:rFonts w:ascii="Times New Roman" w:hAnsi="Times New Roman" w:cs="Times New Roman"/>
        </w:rPr>
      </w:pPr>
      <w:r>
        <w:rPr>
          <w:rFonts w:ascii="Times New Roman" w:hAnsi="Times New Roman" w:cs="Times New Roman"/>
        </w:rPr>
        <w:br w:type="page"/>
      </w:r>
    </w:p>
    <w:p w14:paraId="43F45E0A" w14:textId="77777777" w:rsidR="00D579FE" w:rsidRPr="00F10855" w:rsidRDefault="00B16182" w:rsidP="00B16182">
      <w:pPr>
        <w:spacing w:line="480" w:lineRule="auto"/>
        <w:jc w:val="center"/>
        <w:rPr>
          <w:rFonts w:ascii="Times New Roman" w:hAnsi="Times New Roman" w:cs="Times New Roman"/>
          <w:b/>
        </w:rPr>
      </w:pPr>
      <w:r w:rsidRPr="00F10855">
        <w:rPr>
          <w:rFonts w:ascii="Times New Roman" w:hAnsi="Times New Roman" w:cs="Times New Roman"/>
          <w:b/>
        </w:rPr>
        <w:t>Introduction</w:t>
      </w:r>
    </w:p>
    <w:p w14:paraId="5536B8B5" w14:textId="3D164A2C" w:rsidR="00FA4BF1" w:rsidRDefault="00B16182" w:rsidP="00B16182">
      <w:pPr>
        <w:spacing w:line="480" w:lineRule="auto"/>
        <w:rPr>
          <w:rFonts w:ascii="Times New Roman" w:hAnsi="Times New Roman" w:cs="Times New Roman"/>
        </w:rPr>
      </w:pPr>
      <w:r>
        <w:rPr>
          <w:rFonts w:ascii="Times New Roman" w:hAnsi="Times New Roman" w:cs="Times New Roman"/>
        </w:rPr>
        <w:tab/>
      </w:r>
      <w:r w:rsidR="00FA4BF1">
        <w:rPr>
          <w:rFonts w:ascii="Times New Roman" w:hAnsi="Times New Roman" w:cs="Times New Roman"/>
        </w:rPr>
        <w:t>From the time European cattle introduced brucellosis to</w:t>
      </w:r>
      <w:r>
        <w:rPr>
          <w:rFonts w:ascii="Times New Roman" w:hAnsi="Times New Roman" w:cs="Times New Roman"/>
        </w:rPr>
        <w:t xml:space="preserve"> </w:t>
      </w:r>
      <w:r w:rsidR="00FA4BF1">
        <w:rPr>
          <w:rFonts w:ascii="Times New Roman" w:hAnsi="Times New Roman" w:cs="Times New Roman"/>
        </w:rPr>
        <w:t xml:space="preserve">the </w:t>
      </w:r>
      <w:r>
        <w:rPr>
          <w:rFonts w:ascii="Times New Roman" w:hAnsi="Times New Roman" w:cs="Times New Roman"/>
        </w:rPr>
        <w:t>United States in 1917, it has presented many diffe</w:t>
      </w:r>
      <w:r w:rsidR="001733AF">
        <w:rPr>
          <w:rFonts w:ascii="Times New Roman" w:hAnsi="Times New Roman" w:cs="Times New Roman"/>
        </w:rPr>
        <w:t xml:space="preserve">rent management issues </w:t>
      </w:r>
      <w:r w:rsidR="00FA4BF1">
        <w:rPr>
          <w:rFonts w:ascii="Times New Roman" w:hAnsi="Times New Roman" w:cs="Times New Roman"/>
        </w:rPr>
        <w:t>causing</w:t>
      </w:r>
      <w:r>
        <w:rPr>
          <w:rFonts w:ascii="Times New Roman" w:hAnsi="Times New Roman" w:cs="Times New Roman"/>
        </w:rPr>
        <w:t xml:space="preserve"> much discussion amongst multiple government organizations (Scurlock &amp; Edwards, 2010). </w:t>
      </w:r>
      <w:r w:rsidR="003B5B92">
        <w:rPr>
          <w:rFonts w:ascii="Times New Roman" w:hAnsi="Times New Roman" w:cs="Times New Roman"/>
        </w:rPr>
        <w:t xml:space="preserve"> Sin</w:t>
      </w:r>
      <w:r w:rsidR="00BE2696">
        <w:rPr>
          <w:rFonts w:ascii="Times New Roman" w:hAnsi="Times New Roman" w:cs="Times New Roman"/>
        </w:rPr>
        <w:t>c</w:t>
      </w:r>
      <w:r w:rsidR="003B5B92">
        <w:rPr>
          <w:rFonts w:ascii="Times New Roman" w:hAnsi="Times New Roman" w:cs="Times New Roman"/>
        </w:rPr>
        <w:t>e the 1930’s</w:t>
      </w:r>
      <w:r w:rsidR="00727C42">
        <w:rPr>
          <w:rFonts w:ascii="Times New Roman" w:hAnsi="Times New Roman" w:cs="Times New Roman"/>
        </w:rPr>
        <w:t>,</w:t>
      </w:r>
      <w:r w:rsidR="003B5B92">
        <w:rPr>
          <w:rFonts w:ascii="Times New Roman" w:hAnsi="Times New Roman" w:cs="Times New Roman"/>
        </w:rPr>
        <w:t xml:space="preserve"> the US has made a great effort to eradicate brucellosis, and all 50 states were finally decla</w:t>
      </w:r>
      <w:r w:rsidR="00462A5A">
        <w:rPr>
          <w:rFonts w:ascii="Times New Roman" w:hAnsi="Times New Roman" w:cs="Times New Roman"/>
        </w:rPr>
        <w:t>red</w:t>
      </w:r>
      <w:r w:rsidR="003B5B92">
        <w:rPr>
          <w:rFonts w:ascii="Times New Roman" w:hAnsi="Times New Roman" w:cs="Times New Roman"/>
        </w:rPr>
        <w:t xml:space="preserve"> brucellosis free in 2008. However, later that year</w:t>
      </w:r>
      <w:r w:rsidR="00FA4BF1">
        <w:rPr>
          <w:rFonts w:ascii="Times New Roman" w:hAnsi="Times New Roman" w:cs="Times New Roman"/>
        </w:rPr>
        <w:t>,</w:t>
      </w:r>
      <w:r w:rsidR="003B5B92">
        <w:rPr>
          <w:rFonts w:ascii="Times New Roman" w:hAnsi="Times New Roman" w:cs="Times New Roman"/>
        </w:rPr>
        <w:t xml:space="preserve"> an infected herd of cattle was found in Montana causing the state to lose its Class Free status (Cross et al., 2010). </w:t>
      </w:r>
      <w:r w:rsidR="00FA4BF1">
        <w:rPr>
          <w:rFonts w:ascii="Times New Roman" w:hAnsi="Times New Roman" w:cs="Times New Roman"/>
        </w:rPr>
        <w:t>Following</w:t>
      </w:r>
      <w:r w:rsidR="003B5B92">
        <w:rPr>
          <w:rFonts w:ascii="Times New Roman" w:hAnsi="Times New Roman" w:cs="Times New Roman"/>
        </w:rPr>
        <w:t xml:space="preserve"> this discovery, 27 herds in Wyoming, Idaho, and Montana </w:t>
      </w:r>
      <w:r w:rsidR="00727C42">
        <w:rPr>
          <w:rFonts w:ascii="Times New Roman" w:hAnsi="Times New Roman" w:cs="Times New Roman"/>
        </w:rPr>
        <w:t>have been infected, marking the re-emergence of brucellosis in the US</w:t>
      </w:r>
      <w:r w:rsidR="003B5B92">
        <w:rPr>
          <w:rFonts w:ascii="Times New Roman" w:hAnsi="Times New Roman" w:cs="Times New Roman"/>
        </w:rPr>
        <w:t xml:space="preserve">. All other states </w:t>
      </w:r>
      <w:r w:rsidR="00FA4BF1">
        <w:rPr>
          <w:rFonts w:ascii="Times New Roman" w:hAnsi="Times New Roman" w:cs="Times New Roman"/>
        </w:rPr>
        <w:t>remained</w:t>
      </w:r>
      <w:r w:rsidR="00727C42">
        <w:rPr>
          <w:rFonts w:ascii="Times New Roman" w:hAnsi="Times New Roman" w:cs="Times New Roman"/>
        </w:rPr>
        <w:t xml:space="preserve"> Class Free, indicating</w:t>
      </w:r>
      <w:r w:rsidR="003B5B92">
        <w:rPr>
          <w:rFonts w:ascii="Times New Roman" w:hAnsi="Times New Roman" w:cs="Times New Roman"/>
        </w:rPr>
        <w:t xml:space="preserve"> the Greater Yellowstone Ecosyste</w:t>
      </w:r>
      <w:r w:rsidR="00BE2696">
        <w:rPr>
          <w:rFonts w:ascii="Times New Roman" w:hAnsi="Times New Roman" w:cs="Times New Roman"/>
        </w:rPr>
        <w:t xml:space="preserve">m is the last </w:t>
      </w:r>
      <w:r w:rsidR="00727C42">
        <w:rPr>
          <w:rFonts w:ascii="Times New Roman" w:hAnsi="Times New Roman" w:cs="Times New Roman"/>
        </w:rPr>
        <w:t>brucellosis reservoir in the US</w:t>
      </w:r>
      <w:r w:rsidR="00FA4BF1">
        <w:rPr>
          <w:rFonts w:ascii="Times New Roman" w:hAnsi="Times New Roman" w:cs="Times New Roman"/>
        </w:rPr>
        <w:t xml:space="preserve"> (National Academies of Sciences, Engineering, and Medicine, 2017)</w:t>
      </w:r>
      <w:r w:rsidR="003B5B92">
        <w:rPr>
          <w:rFonts w:ascii="Times New Roman" w:hAnsi="Times New Roman" w:cs="Times New Roman"/>
        </w:rPr>
        <w:t xml:space="preserve">. </w:t>
      </w:r>
    </w:p>
    <w:p w14:paraId="7702D44C" w14:textId="69A86EF0" w:rsidR="00FA6F4E" w:rsidRDefault="003B5B92" w:rsidP="00FA4BF1">
      <w:pPr>
        <w:spacing w:line="480" w:lineRule="auto"/>
        <w:ind w:firstLine="720"/>
        <w:rPr>
          <w:rFonts w:ascii="Times New Roman" w:hAnsi="Times New Roman" w:cs="Times New Roman"/>
        </w:rPr>
      </w:pPr>
      <w:r>
        <w:rPr>
          <w:rFonts w:ascii="Times New Roman" w:hAnsi="Times New Roman" w:cs="Times New Roman"/>
        </w:rPr>
        <w:t xml:space="preserve">For many years, </w:t>
      </w:r>
      <w:r w:rsidR="00FA6F4E">
        <w:rPr>
          <w:rFonts w:ascii="Times New Roman" w:hAnsi="Times New Roman" w:cs="Times New Roman"/>
        </w:rPr>
        <w:t xml:space="preserve">brucellosis eradication has been focused on the Yellowstone bison population; however, recent research </w:t>
      </w:r>
      <w:r w:rsidR="00727C42">
        <w:rPr>
          <w:rFonts w:ascii="Times New Roman" w:hAnsi="Times New Roman" w:cs="Times New Roman"/>
        </w:rPr>
        <w:t>suggests</w:t>
      </w:r>
      <w:r w:rsidR="00FA6F4E">
        <w:rPr>
          <w:rFonts w:ascii="Times New Roman" w:hAnsi="Times New Roman" w:cs="Times New Roman"/>
        </w:rPr>
        <w:t xml:space="preserve"> efforts should be shifted to focus on elk (National Academies of Sciences, Engineering, and Medicine, 2017). This transition to elk based management is very controversial as it brings the 23 elk feedgrounds into question. These 23 feedgrounds feed </w:t>
      </w:r>
      <w:r w:rsidR="00FA4BF1">
        <w:rPr>
          <w:rFonts w:ascii="Times New Roman" w:hAnsi="Times New Roman" w:cs="Times New Roman"/>
        </w:rPr>
        <w:t>about</w:t>
      </w:r>
      <w:r w:rsidR="00FA6F4E">
        <w:rPr>
          <w:rFonts w:ascii="Times New Roman" w:hAnsi="Times New Roman" w:cs="Times New Roman"/>
        </w:rPr>
        <w:t xml:space="preserve"> 19,000 elk each season, so they are the first place researchers have looked to start ridding of the disease (Colligan, 2017). The feedgrounds are intended to prevent the transmission of brucellosis from elk to cattle and increase elk population sizes to satisfy hunters and outfitters. However, the </w:t>
      </w:r>
      <w:r w:rsidR="002016A5">
        <w:rPr>
          <w:rFonts w:ascii="Times New Roman" w:hAnsi="Times New Roman" w:cs="Times New Roman"/>
        </w:rPr>
        <w:t>high concentration of elk</w:t>
      </w:r>
      <w:r w:rsidR="00FA6F4E">
        <w:rPr>
          <w:rFonts w:ascii="Times New Roman" w:hAnsi="Times New Roman" w:cs="Times New Roman"/>
        </w:rPr>
        <w:t xml:space="preserve"> has made them a hot bed for brucellos</w:t>
      </w:r>
      <w:r w:rsidR="00462A5A">
        <w:rPr>
          <w:rFonts w:ascii="Times New Roman" w:hAnsi="Times New Roman" w:cs="Times New Roman"/>
        </w:rPr>
        <w:t>is</w:t>
      </w:r>
      <w:r w:rsidR="00FA6F4E">
        <w:rPr>
          <w:rFonts w:ascii="Times New Roman" w:hAnsi="Times New Roman" w:cs="Times New Roman"/>
        </w:rPr>
        <w:t xml:space="preserve"> (National Academies of Sciences, Engineering, and Medicine, 2017).  Because much of the elk population is artificially fed through feedgrounds that are funded by state and federal government, brucellosis has become a political disease that is highly debated among stakeholders. These stakeholders include but are not limited to: state and federal wildlife officials, hunters, ranchers, outfitters, conservationists, and landowners (Colligan, 2017). </w:t>
      </w:r>
      <w:r w:rsidR="00942D74">
        <w:rPr>
          <w:rFonts w:ascii="Times New Roman" w:hAnsi="Times New Roman" w:cs="Times New Roman"/>
        </w:rPr>
        <w:t xml:space="preserve">As the focus has shifted from bison to elk, there are many different management options </w:t>
      </w:r>
      <w:r w:rsidR="00BE2696">
        <w:rPr>
          <w:rFonts w:ascii="Times New Roman" w:hAnsi="Times New Roman" w:cs="Times New Roman"/>
        </w:rPr>
        <w:t>available to</w:t>
      </w:r>
      <w:r w:rsidR="00942D74">
        <w:rPr>
          <w:rFonts w:ascii="Times New Roman" w:hAnsi="Times New Roman" w:cs="Times New Roman"/>
        </w:rPr>
        <w:t xml:space="preserve"> be pursued to treat the elk population. This document will present findings from recent research and discuss four of the mos</w:t>
      </w:r>
      <w:r w:rsidR="00FA4BF1">
        <w:rPr>
          <w:rFonts w:ascii="Times New Roman" w:hAnsi="Times New Roman" w:cs="Times New Roman"/>
        </w:rPr>
        <w:t>t viable management options. T</w:t>
      </w:r>
      <w:r w:rsidR="00BE2696">
        <w:rPr>
          <w:rFonts w:ascii="Times New Roman" w:hAnsi="Times New Roman" w:cs="Times New Roman"/>
        </w:rPr>
        <w:t>hese options</w:t>
      </w:r>
      <w:r w:rsidR="00942D74">
        <w:rPr>
          <w:rFonts w:ascii="Times New Roman" w:hAnsi="Times New Roman" w:cs="Times New Roman"/>
        </w:rPr>
        <w:t xml:space="preserve"> have been chosen by looking at statistical data of their effectiveness in multiple case studies in order to propose a solution to end brucellosis in the elk population. The four management options </w:t>
      </w:r>
      <w:r w:rsidR="002016A5">
        <w:rPr>
          <w:rFonts w:ascii="Times New Roman" w:hAnsi="Times New Roman" w:cs="Times New Roman"/>
        </w:rPr>
        <w:t xml:space="preserve">presented </w:t>
      </w:r>
      <w:r w:rsidR="00942D74">
        <w:rPr>
          <w:rFonts w:ascii="Times New Roman" w:hAnsi="Times New Roman" w:cs="Times New Roman"/>
        </w:rPr>
        <w:t xml:space="preserve">are population reduction, feedground intervention, incremental closure of feedgrounds, and vaccination. </w:t>
      </w:r>
    </w:p>
    <w:p w14:paraId="429769E9" w14:textId="048AC85E" w:rsidR="00FA6F4E" w:rsidRPr="00F10855" w:rsidRDefault="00650A5B" w:rsidP="00650A5B">
      <w:pPr>
        <w:spacing w:line="480" w:lineRule="auto"/>
        <w:jc w:val="center"/>
        <w:rPr>
          <w:rFonts w:ascii="Times New Roman" w:hAnsi="Times New Roman" w:cs="Times New Roman"/>
          <w:b/>
        </w:rPr>
      </w:pPr>
      <w:r w:rsidRPr="00F10855">
        <w:rPr>
          <w:rFonts w:ascii="Times New Roman" w:hAnsi="Times New Roman" w:cs="Times New Roman"/>
          <w:b/>
        </w:rPr>
        <w:t>Brucellosis: The Main Issue</w:t>
      </w:r>
    </w:p>
    <w:p w14:paraId="77AD0947" w14:textId="39CE5D75" w:rsidR="00650A5B" w:rsidRDefault="000030E9" w:rsidP="00650A5B">
      <w:pPr>
        <w:spacing w:line="480" w:lineRule="auto"/>
        <w:rPr>
          <w:rFonts w:ascii="Times New Roman" w:hAnsi="Times New Roman" w:cs="Times New Roman"/>
        </w:rPr>
      </w:pPr>
      <w:r>
        <w:rPr>
          <w:rFonts w:ascii="Times New Roman" w:hAnsi="Times New Roman" w:cs="Times New Roman"/>
        </w:rPr>
        <w:tab/>
        <w:t>The presence of brucellosis in the elk population and the transmission of brucellosis from elk to cattle is an increasingly important issue as stakeholders are losing millions of dollars a year due to the disease. In the most recent report published by the National Academies of Science, Engineering, and Medicine,</w:t>
      </w:r>
      <w:r w:rsidR="002016A5">
        <w:rPr>
          <w:rFonts w:ascii="Times New Roman" w:hAnsi="Times New Roman" w:cs="Times New Roman"/>
        </w:rPr>
        <w:t xml:space="preserve"> (2017)</w:t>
      </w:r>
      <w:r>
        <w:rPr>
          <w:rFonts w:ascii="Times New Roman" w:hAnsi="Times New Roman" w:cs="Times New Roman"/>
        </w:rPr>
        <w:t xml:space="preserve"> findings refute past positions that management eff</w:t>
      </w:r>
      <w:r w:rsidR="00BE2696">
        <w:rPr>
          <w:rFonts w:ascii="Times New Roman" w:hAnsi="Times New Roman" w:cs="Times New Roman"/>
        </w:rPr>
        <w:t xml:space="preserve">orts should be focused on bison. They </w:t>
      </w:r>
      <w:r>
        <w:rPr>
          <w:rFonts w:ascii="Times New Roman" w:hAnsi="Times New Roman" w:cs="Times New Roman"/>
        </w:rPr>
        <w:t xml:space="preserve">encouraged managers to </w:t>
      </w:r>
      <w:r w:rsidR="002016A5">
        <w:rPr>
          <w:rFonts w:ascii="Times New Roman" w:hAnsi="Times New Roman" w:cs="Times New Roman"/>
        </w:rPr>
        <w:t>focus their efforts</w:t>
      </w:r>
      <w:r>
        <w:rPr>
          <w:rFonts w:ascii="Times New Roman" w:hAnsi="Times New Roman" w:cs="Times New Roman"/>
        </w:rPr>
        <w:t xml:space="preserve"> on elk as </w:t>
      </w:r>
      <w:r w:rsidR="002016A5">
        <w:rPr>
          <w:rFonts w:ascii="Times New Roman" w:hAnsi="Times New Roman" w:cs="Times New Roman"/>
        </w:rPr>
        <w:t>they</w:t>
      </w:r>
      <w:r>
        <w:rPr>
          <w:rFonts w:ascii="Times New Roman" w:hAnsi="Times New Roman" w:cs="Times New Roman"/>
        </w:rPr>
        <w:t xml:space="preserve"> have</w:t>
      </w:r>
      <w:r w:rsidR="002016A5">
        <w:rPr>
          <w:rFonts w:ascii="Times New Roman" w:hAnsi="Times New Roman" w:cs="Times New Roman"/>
        </w:rPr>
        <w:t xml:space="preserve"> recently</w:t>
      </w:r>
      <w:r>
        <w:rPr>
          <w:rFonts w:ascii="Times New Roman" w:hAnsi="Times New Roman" w:cs="Times New Roman"/>
        </w:rPr>
        <w:t xml:space="preserve"> </w:t>
      </w:r>
      <w:r w:rsidR="002016A5">
        <w:rPr>
          <w:rFonts w:ascii="Times New Roman" w:hAnsi="Times New Roman" w:cs="Times New Roman"/>
        </w:rPr>
        <w:t>caused multiple brucellosis outbreaks.</w:t>
      </w:r>
      <w:r>
        <w:rPr>
          <w:rFonts w:ascii="Times New Roman" w:hAnsi="Times New Roman" w:cs="Times New Roman"/>
        </w:rPr>
        <w:t xml:space="preserve"> (Bozeman Daily Chronicle, 2017). </w:t>
      </w:r>
    </w:p>
    <w:p w14:paraId="3C94B423" w14:textId="1E0AD25A" w:rsidR="00106D21" w:rsidRPr="00F10855" w:rsidRDefault="00106D21" w:rsidP="00650A5B">
      <w:pPr>
        <w:spacing w:line="480" w:lineRule="auto"/>
        <w:rPr>
          <w:rFonts w:ascii="Times New Roman" w:hAnsi="Times New Roman" w:cs="Times New Roman"/>
          <w:b/>
        </w:rPr>
      </w:pPr>
      <w:r w:rsidRPr="00F10855">
        <w:rPr>
          <w:rFonts w:ascii="Times New Roman" w:hAnsi="Times New Roman" w:cs="Times New Roman"/>
          <w:b/>
        </w:rPr>
        <w:t>What is Brucellosis?</w:t>
      </w:r>
    </w:p>
    <w:p w14:paraId="72C0FF45" w14:textId="6FC965B4" w:rsidR="00FE611F" w:rsidRDefault="00106D21" w:rsidP="002016A5">
      <w:pPr>
        <w:spacing w:line="480" w:lineRule="auto"/>
        <w:rPr>
          <w:rFonts w:ascii="Times New Roman" w:hAnsi="Times New Roman" w:cs="Times New Roman"/>
        </w:rPr>
      </w:pPr>
      <w:r>
        <w:rPr>
          <w:rFonts w:ascii="Times New Roman" w:hAnsi="Times New Roman" w:cs="Times New Roman"/>
        </w:rPr>
        <w:tab/>
        <w:t>Brucellosis is a bacterial disease caused by Brucella Abortus that is very common among wild</w:t>
      </w:r>
      <w:r w:rsidR="002016A5">
        <w:rPr>
          <w:rFonts w:ascii="Times New Roman" w:hAnsi="Times New Roman" w:cs="Times New Roman"/>
        </w:rPr>
        <w:t xml:space="preserve">life and livestock populations </w:t>
      </w:r>
      <w:r>
        <w:rPr>
          <w:rFonts w:ascii="Times New Roman" w:hAnsi="Times New Roman" w:cs="Times New Roman"/>
        </w:rPr>
        <w:t xml:space="preserve">(Cross, Edwards, Scurlock, </w:t>
      </w:r>
      <w:r w:rsidR="00791FF0">
        <w:rPr>
          <w:rFonts w:ascii="Times New Roman" w:hAnsi="Times New Roman" w:cs="Times New Roman"/>
        </w:rPr>
        <w:t>Maichak, &amp; Rogerson, 2007)</w:t>
      </w:r>
      <w:r>
        <w:rPr>
          <w:rFonts w:ascii="Times New Roman" w:hAnsi="Times New Roman" w:cs="Times New Roman"/>
        </w:rPr>
        <w:t xml:space="preserve">. </w:t>
      </w:r>
      <w:r w:rsidR="00791FF0">
        <w:rPr>
          <w:rFonts w:ascii="Times New Roman" w:hAnsi="Times New Roman" w:cs="Times New Roman"/>
        </w:rPr>
        <w:t xml:space="preserve">Brucella Abortus causes late-gestation abortions, decreased milk production, and loss of fertility in both wildlife and livestock (Outbreak News Today, 2017). The most common method of transmission is through contact with </w:t>
      </w:r>
      <w:r w:rsidR="00A53CEA">
        <w:rPr>
          <w:rFonts w:ascii="Times New Roman" w:hAnsi="Times New Roman" w:cs="Times New Roman"/>
        </w:rPr>
        <w:t xml:space="preserve">infected fetuses or placenta from abortion events </w:t>
      </w:r>
      <w:r w:rsidR="00791FF0">
        <w:rPr>
          <w:rFonts w:ascii="Times New Roman" w:hAnsi="Times New Roman" w:cs="Times New Roman"/>
        </w:rPr>
        <w:t xml:space="preserve"> </w:t>
      </w:r>
      <w:r w:rsidR="00F41F89">
        <w:rPr>
          <w:rFonts w:ascii="Times New Roman" w:hAnsi="Times New Roman" w:cs="Times New Roman"/>
        </w:rPr>
        <w:t>(Cross et al.</w:t>
      </w:r>
      <w:r w:rsidR="002016A5">
        <w:rPr>
          <w:rFonts w:ascii="Times New Roman" w:hAnsi="Times New Roman" w:cs="Times New Roman"/>
        </w:rPr>
        <w:t>, 2007). I</w:t>
      </w:r>
      <w:r w:rsidR="00A53CEA">
        <w:rPr>
          <w:rFonts w:ascii="Times New Roman" w:hAnsi="Times New Roman" w:cs="Times New Roman"/>
        </w:rPr>
        <w:t xml:space="preserve">t can also be spread to calves through nursing if </w:t>
      </w:r>
      <w:r w:rsidR="00FA4BF1">
        <w:rPr>
          <w:rFonts w:ascii="Times New Roman" w:hAnsi="Times New Roman" w:cs="Times New Roman"/>
        </w:rPr>
        <w:t>the</w:t>
      </w:r>
      <w:r w:rsidR="00A53CEA">
        <w:rPr>
          <w:rFonts w:ascii="Times New Roman" w:hAnsi="Times New Roman" w:cs="Times New Roman"/>
        </w:rPr>
        <w:t xml:space="preserve"> mother is infect</w:t>
      </w:r>
      <w:r w:rsidR="00FE611F">
        <w:rPr>
          <w:rFonts w:ascii="Times New Roman" w:hAnsi="Times New Roman" w:cs="Times New Roman"/>
        </w:rPr>
        <w:t xml:space="preserve">ed (Outbreak News Today, 2017). </w:t>
      </w:r>
    </w:p>
    <w:p w14:paraId="2DED419E" w14:textId="501423B6" w:rsidR="00A53CEA" w:rsidRPr="00FE611F" w:rsidRDefault="00F10855" w:rsidP="00FE611F">
      <w:pPr>
        <w:spacing w:line="480" w:lineRule="auto"/>
        <w:rPr>
          <w:rFonts w:ascii="Times New Roman" w:hAnsi="Times New Roman" w:cs="Times New Roman"/>
        </w:rPr>
      </w:pPr>
      <w:r w:rsidRPr="00F10855">
        <w:rPr>
          <w:rFonts w:ascii="Times New Roman" w:hAnsi="Times New Roman" w:cs="Times New Roman"/>
          <w:b/>
        </w:rPr>
        <w:t xml:space="preserve">The Role </w:t>
      </w:r>
      <w:r w:rsidR="00A53CEA" w:rsidRPr="00F10855">
        <w:rPr>
          <w:rFonts w:ascii="Times New Roman" w:hAnsi="Times New Roman" w:cs="Times New Roman"/>
          <w:b/>
        </w:rPr>
        <w:t>of Feedgrounds in Transmission</w:t>
      </w:r>
      <w:r w:rsidR="00FE611F">
        <w:rPr>
          <w:rFonts w:ascii="Times New Roman" w:hAnsi="Times New Roman" w:cs="Times New Roman"/>
        </w:rPr>
        <w:t xml:space="preserve">                                                                                   </w:t>
      </w:r>
      <w:r w:rsidR="00FE611F">
        <w:rPr>
          <w:rFonts w:ascii="Times New Roman" w:hAnsi="Times New Roman" w:cs="Times New Roman"/>
        </w:rPr>
        <w:tab/>
        <w:t>A</w:t>
      </w:r>
      <w:r w:rsidR="00A53CEA">
        <w:rPr>
          <w:rFonts w:ascii="Times New Roman" w:hAnsi="Times New Roman" w:cs="Times New Roman"/>
        </w:rPr>
        <w:t xml:space="preserve">cross the Greater Yellowstone Ecosystem, </w:t>
      </w:r>
      <w:r w:rsidR="00235DAB">
        <w:rPr>
          <w:rFonts w:ascii="Times New Roman" w:hAnsi="Times New Roman" w:cs="Times New Roman"/>
        </w:rPr>
        <w:t>the Wyoming Fish and Game Department and the US Fish and Wildlife Service have established 23 elk feedgrounds</w:t>
      </w:r>
      <w:r w:rsidR="00FA4BF1">
        <w:rPr>
          <w:rFonts w:ascii="Times New Roman" w:hAnsi="Times New Roman" w:cs="Times New Roman"/>
        </w:rPr>
        <w:t xml:space="preserve">. </w:t>
      </w:r>
      <w:r w:rsidR="00A53CEA">
        <w:rPr>
          <w:rFonts w:ascii="Times New Roman" w:hAnsi="Times New Roman" w:cs="Times New Roman"/>
        </w:rPr>
        <w:t>These feedgrounds have been under fire in recent brucellosis investigation</w:t>
      </w:r>
      <w:r w:rsidR="00FA4BF1">
        <w:rPr>
          <w:rFonts w:ascii="Times New Roman" w:hAnsi="Times New Roman" w:cs="Times New Roman"/>
        </w:rPr>
        <w:t>s</w:t>
      </w:r>
      <w:r w:rsidR="00A53CEA">
        <w:rPr>
          <w:rFonts w:ascii="Times New Roman" w:hAnsi="Times New Roman" w:cs="Times New Roman"/>
        </w:rPr>
        <w:t xml:space="preserve"> because they concentrate elk into a small roaming area</w:t>
      </w:r>
      <w:r w:rsidR="00712527">
        <w:rPr>
          <w:rFonts w:ascii="Times New Roman" w:hAnsi="Times New Roman" w:cs="Times New Roman"/>
        </w:rPr>
        <w:t xml:space="preserve"> between November and April and t</w:t>
      </w:r>
      <w:r w:rsidR="00A53CEA">
        <w:rPr>
          <w:rFonts w:ascii="Times New Roman" w:hAnsi="Times New Roman" w:cs="Times New Roman"/>
        </w:rPr>
        <w:t>ypically infected elk will abort their fetuses between February and June. Therefore, there is a three-month time span where elk are at increased risk to come into contact with an abortion event.</w:t>
      </w:r>
      <w:r w:rsidR="00235DAB">
        <w:rPr>
          <w:rFonts w:ascii="Times New Roman" w:hAnsi="Times New Roman" w:cs="Times New Roman"/>
        </w:rPr>
        <w:t xml:space="preserve">  Research has show</w:t>
      </w:r>
      <w:r w:rsidR="00B66B88">
        <w:rPr>
          <w:rFonts w:ascii="Times New Roman" w:hAnsi="Times New Roman" w:cs="Times New Roman"/>
        </w:rPr>
        <w:t>n</w:t>
      </w:r>
      <w:r w:rsidR="00235DAB">
        <w:rPr>
          <w:rFonts w:ascii="Times New Roman" w:hAnsi="Times New Roman" w:cs="Times New Roman"/>
        </w:rPr>
        <w:t xml:space="preserve"> that seroprevalence of brucellosis on the feedgrounds is approximately 26%, while it is only about 2-3% in other areas of the Greater Yellowstone Ecosystem. Thus, showing that there is a connection between the feedgrounds and the prevalence of brucellosis </w:t>
      </w:r>
      <w:r w:rsidR="00F41F89">
        <w:rPr>
          <w:rFonts w:ascii="Times New Roman" w:hAnsi="Times New Roman" w:cs="Times New Roman"/>
        </w:rPr>
        <w:t>in the population (Cross et al.</w:t>
      </w:r>
      <w:r w:rsidR="00235DAB">
        <w:rPr>
          <w:rFonts w:ascii="Times New Roman" w:hAnsi="Times New Roman" w:cs="Times New Roman"/>
        </w:rPr>
        <w:t>, 2007). Due to the abundance of brucellosis on the feedgrounds, current research is being focused on how to control the disease on the grounds</w:t>
      </w:r>
      <w:r w:rsidR="00352CC8">
        <w:rPr>
          <w:rFonts w:ascii="Times New Roman" w:hAnsi="Times New Roman" w:cs="Times New Roman"/>
        </w:rPr>
        <w:t xml:space="preserve"> and the closing of feedgrounds has been proposed</w:t>
      </w:r>
      <w:r w:rsidR="00235DAB">
        <w:rPr>
          <w:rFonts w:ascii="Times New Roman" w:hAnsi="Times New Roman" w:cs="Times New Roman"/>
        </w:rPr>
        <w:t xml:space="preserve"> (National Academies of Sciences, Engineering, and Medicine, 2017).  </w:t>
      </w:r>
    </w:p>
    <w:p w14:paraId="3AA3BF90" w14:textId="7A5AE939" w:rsidR="00352CC8" w:rsidRPr="00F10855" w:rsidRDefault="00352CC8" w:rsidP="00352CC8">
      <w:pPr>
        <w:spacing w:line="480" w:lineRule="auto"/>
        <w:rPr>
          <w:rFonts w:ascii="Times New Roman" w:hAnsi="Times New Roman" w:cs="Times New Roman"/>
          <w:b/>
        </w:rPr>
      </w:pPr>
      <w:r w:rsidRPr="00F10855">
        <w:rPr>
          <w:rFonts w:ascii="Times New Roman" w:hAnsi="Times New Roman" w:cs="Times New Roman"/>
          <w:b/>
        </w:rPr>
        <w:t>Brucellosis Policy</w:t>
      </w:r>
    </w:p>
    <w:p w14:paraId="1C71CA4C" w14:textId="5EB43C68" w:rsidR="006A13B8" w:rsidRDefault="00FA4BF1" w:rsidP="00352CC8">
      <w:pPr>
        <w:spacing w:line="480" w:lineRule="auto"/>
        <w:rPr>
          <w:rFonts w:ascii="Times New Roman" w:hAnsi="Times New Roman" w:cs="Times New Roman"/>
        </w:rPr>
      </w:pPr>
      <w:r>
        <w:rPr>
          <w:rFonts w:ascii="Times New Roman" w:hAnsi="Times New Roman" w:cs="Times New Roman"/>
        </w:rPr>
        <w:tab/>
        <w:t>Efforts to eradicate b</w:t>
      </w:r>
      <w:r w:rsidR="006A13B8">
        <w:rPr>
          <w:rFonts w:ascii="Times New Roman" w:hAnsi="Times New Roman" w:cs="Times New Roman"/>
        </w:rPr>
        <w:t>rucellosis began in 1934 as a part of an economic recovery program du</w:t>
      </w:r>
      <w:r>
        <w:rPr>
          <w:rFonts w:ascii="Times New Roman" w:hAnsi="Times New Roman" w:cs="Times New Roman"/>
        </w:rPr>
        <w:t>ring the Great Depression</w:t>
      </w:r>
      <w:r w:rsidR="006A13B8">
        <w:rPr>
          <w:rFonts w:ascii="Times New Roman" w:hAnsi="Times New Roman" w:cs="Times New Roman"/>
        </w:rPr>
        <w:t xml:space="preserve">. In 1954, brucellosis was once again spreading rapidly through wildlife and livestock, so Congress appropriated funds to establish The State-Federal Brucellosis Eradication Program. The program focused </w:t>
      </w:r>
      <w:r>
        <w:rPr>
          <w:rFonts w:ascii="Times New Roman" w:hAnsi="Times New Roman" w:cs="Times New Roman"/>
        </w:rPr>
        <w:t>its</w:t>
      </w:r>
      <w:r w:rsidR="006A13B8">
        <w:rPr>
          <w:rFonts w:ascii="Times New Roman" w:hAnsi="Times New Roman" w:cs="Times New Roman"/>
        </w:rPr>
        <w:t xml:space="preserve"> eradication efforts on active surv</w:t>
      </w:r>
      <w:r w:rsidR="00BE2696">
        <w:rPr>
          <w:rFonts w:ascii="Times New Roman" w:hAnsi="Times New Roman" w:cs="Times New Roman"/>
        </w:rPr>
        <w:t xml:space="preserve">eillance of domestic cattle and </w:t>
      </w:r>
      <w:r w:rsidR="006A13B8">
        <w:rPr>
          <w:rFonts w:ascii="Times New Roman" w:hAnsi="Times New Roman" w:cs="Times New Roman"/>
        </w:rPr>
        <w:t>bison herds and wildlife. If a herd or group of wildlife were infected, they would be removed, sometimes causing huge financial losses, but slowly reducing the seroprevalence of brucellosis. These effo</w:t>
      </w:r>
      <w:r w:rsidR="00A74820">
        <w:rPr>
          <w:rFonts w:ascii="Times New Roman" w:hAnsi="Times New Roman" w:cs="Times New Roman"/>
        </w:rPr>
        <w:t xml:space="preserve">rts were successful, as the </w:t>
      </w:r>
      <w:r w:rsidR="006A13B8">
        <w:rPr>
          <w:rFonts w:ascii="Times New Roman" w:hAnsi="Times New Roman" w:cs="Times New Roman"/>
        </w:rPr>
        <w:t>country was declared Class Free in 2008, until an infected cattle herd was discovered in Montana</w:t>
      </w:r>
      <w:r w:rsidR="00A74820">
        <w:rPr>
          <w:rFonts w:ascii="Times New Roman" w:hAnsi="Times New Roman" w:cs="Times New Roman"/>
        </w:rPr>
        <w:t xml:space="preserve"> (Animal and Plant Health Inspection Service, 2008).</w:t>
      </w:r>
    </w:p>
    <w:p w14:paraId="12816C39" w14:textId="4C9D5568" w:rsidR="00A74820" w:rsidRDefault="00A74820" w:rsidP="00352CC8">
      <w:pPr>
        <w:spacing w:line="480" w:lineRule="auto"/>
        <w:rPr>
          <w:rFonts w:ascii="Times New Roman" w:hAnsi="Times New Roman" w:cs="Times New Roman"/>
        </w:rPr>
      </w:pPr>
      <w:r>
        <w:rPr>
          <w:rFonts w:ascii="Times New Roman" w:hAnsi="Times New Roman" w:cs="Times New Roman"/>
        </w:rPr>
        <w:tab/>
        <w:t xml:space="preserve">Along with the surveillance strategies, the State-Federal Brucellosis Eradication Program established a policy system to classify states based on the amount of brucellosis present in the state. The classifications are Class Free, Class A, Class B, and Class C, with Class C meaning that all animals in the state must be quarantined, trade is restricted, and all animals must be strictly monitored. In Class A or Class B states, areas that are heavily infected can be sectioned off and marked as a Designated Surveillance Area (DSA), while all other areas remain open for free </w:t>
      </w:r>
      <w:r w:rsidR="00FA4BF1">
        <w:rPr>
          <w:rFonts w:ascii="Times New Roman" w:hAnsi="Times New Roman" w:cs="Times New Roman"/>
        </w:rPr>
        <w:t>trade (</w:t>
      </w:r>
      <w:r>
        <w:rPr>
          <w:rFonts w:ascii="Times New Roman" w:hAnsi="Times New Roman" w:cs="Times New Roman"/>
        </w:rPr>
        <w:t>9 CFR 78.40-Des</w:t>
      </w:r>
      <w:r w:rsidR="00FA4BF1">
        <w:rPr>
          <w:rFonts w:ascii="Times New Roman" w:hAnsi="Times New Roman" w:cs="Times New Roman"/>
        </w:rPr>
        <w:t>ignation of States/areas</w:t>
      </w:r>
      <w:r w:rsidR="00860D87">
        <w:rPr>
          <w:rFonts w:ascii="Times New Roman" w:hAnsi="Times New Roman" w:cs="Times New Roman"/>
        </w:rPr>
        <w:t>, 2010</w:t>
      </w:r>
      <w:r>
        <w:rPr>
          <w:rFonts w:ascii="Times New Roman" w:hAnsi="Times New Roman" w:cs="Times New Roman"/>
        </w:rPr>
        <w:t>).</w:t>
      </w:r>
      <w:r w:rsidR="00860D87">
        <w:rPr>
          <w:rFonts w:ascii="Times New Roman" w:hAnsi="Times New Roman" w:cs="Times New Roman"/>
        </w:rPr>
        <w:t xml:space="preserve"> This polic</w:t>
      </w:r>
      <w:r w:rsidR="00BE2696">
        <w:rPr>
          <w:rFonts w:ascii="Times New Roman" w:hAnsi="Times New Roman" w:cs="Times New Roman"/>
        </w:rPr>
        <w:t>y has fallen short in many ways;</w:t>
      </w:r>
      <w:r w:rsidR="00860D87">
        <w:rPr>
          <w:rFonts w:ascii="Times New Roman" w:hAnsi="Times New Roman" w:cs="Times New Roman"/>
        </w:rPr>
        <w:t xml:space="preserve"> the most important of which is the spread of brucellosis outside of the DSA.  Often times, the DSAs are not expanded in a time-efficient manner to capture the roaming patterns of wildlife, so </w:t>
      </w:r>
      <w:r w:rsidR="00712527">
        <w:rPr>
          <w:rFonts w:ascii="Times New Roman" w:hAnsi="Times New Roman" w:cs="Times New Roman"/>
        </w:rPr>
        <w:t>populations</w:t>
      </w:r>
      <w:r w:rsidR="00860D87">
        <w:rPr>
          <w:rFonts w:ascii="Times New Roman" w:hAnsi="Times New Roman" w:cs="Times New Roman"/>
        </w:rPr>
        <w:t xml:space="preserve"> outside of the DSA are infected (Outbreak News Today, 2017). Therefore, researchers are trying to create new policies to stop brucellosis at the source rather than </w:t>
      </w:r>
      <w:r w:rsidR="00FA4BF1">
        <w:rPr>
          <w:rFonts w:ascii="Times New Roman" w:hAnsi="Times New Roman" w:cs="Times New Roman"/>
        </w:rPr>
        <w:t>simply containing it</w:t>
      </w:r>
      <w:r w:rsidR="00860D87">
        <w:rPr>
          <w:rFonts w:ascii="Times New Roman" w:hAnsi="Times New Roman" w:cs="Times New Roman"/>
        </w:rPr>
        <w:t xml:space="preserve">. </w:t>
      </w:r>
    </w:p>
    <w:p w14:paraId="3F1FF56D" w14:textId="3AF23E26" w:rsidR="00F91AC5" w:rsidRPr="00F10855" w:rsidRDefault="00F91AC5" w:rsidP="00F91AC5">
      <w:pPr>
        <w:spacing w:line="480" w:lineRule="auto"/>
        <w:jc w:val="center"/>
        <w:rPr>
          <w:rFonts w:ascii="Times New Roman" w:hAnsi="Times New Roman" w:cs="Times New Roman"/>
          <w:b/>
        </w:rPr>
      </w:pPr>
      <w:r w:rsidRPr="00F10855">
        <w:rPr>
          <w:rFonts w:ascii="Times New Roman" w:hAnsi="Times New Roman" w:cs="Times New Roman"/>
          <w:b/>
        </w:rPr>
        <w:t>Management Options</w:t>
      </w:r>
    </w:p>
    <w:p w14:paraId="481724F9" w14:textId="702A0A3C" w:rsidR="00F91AC5" w:rsidRDefault="00F91AC5" w:rsidP="00352CC8">
      <w:pPr>
        <w:spacing w:line="480" w:lineRule="auto"/>
        <w:rPr>
          <w:rFonts w:ascii="Times New Roman" w:hAnsi="Times New Roman" w:cs="Times New Roman"/>
        </w:rPr>
      </w:pPr>
      <w:r>
        <w:rPr>
          <w:rFonts w:ascii="Times New Roman" w:hAnsi="Times New Roman" w:cs="Times New Roman"/>
        </w:rPr>
        <w:tab/>
        <w:t xml:space="preserve">With the focus of brucellosis management shifting from bison to elk, there are multiple management options being researched to best control the disease. </w:t>
      </w:r>
      <w:r w:rsidR="00FA4BF1">
        <w:rPr>
          <w:rFonts w:ascii="Times New Roman" w:hAnsi="Times New Roman" w:cs="Times New Roman"/>
        </w:rPr>
        <w:t>S</w:t>
      </w:r>
      <w:r>
        <w:rPr>
          <w:rFonts w:ascii="Times New Roman" w:hAnsi="Times New Roman" w:cs="Times New Roman"/>
        </w:rPr>
        <w:t xml:space="preserve">tate and federal agencies will need to </w:t>
      </w:r>
      <w:r w:rsidR="00FA4BF1">
        <w:rPr>
          <w:rFonts w:ascii="Times New Roman" w:hAnsi="Times New Roman" w:cs="Times New Roman"/>
        </w:rPr>
        <w:t>collaborate</w:t>
      </w:r>
      <w:r>
        <w:rPr>
          <w:rFonts w:ascii="Times New Roman" w:hAnsi="Times New Roman" w:cs="Times New Roman"/>
        </w:rPr>
        <w:t xml:space="preserve"> to form consistent policies and practices </w:t>
      </w:r>
      <w:r w:rsidR="00FA4BF1">
        <w:rPr>
          <w:rFonts w:ascii="Times New Roman" w:hAnsi="Times New Roman" w:cs="Times New Roman"/>
        </w:rPr>
        <w:t>to meet their goal of eradicating brucellosis</w:t>
      </w:r>
      <w:r>
        <w:rPr>
          <w:rFonts w:ascii="Times New Roman" w:hAnsi="Times New Roman" w:cs="Times New Roman"/>
        </w:rPr>
        <w:t xml:space="preserve"> (Outbreak News Today, 2017). Four of the most prominent options to be looked into further are: population reduction, intervention on the feedgrounds, incremental closing of feedgrounds, and vaccination. </w:t>
      </w:r>
    </w:p>
    <w:p w14:paraId="5D5A7C80" w14:textId="77777777" w:rsidR="005479FB" w:rsidRDefault="005479FB" w:rsidP="00352CC8">
      <w:pPr>
        <w:spacing w:line="480" w:lineRule="auto"/>
        <w:rPr>
          <w:rFonts w:ascii="Times New Roman" w:hAnsi="Times New Roman" w:cs="Times New Roman"/>
        </w:rPr>
      </w:pPr>
    </w:p>
    <w:p w14:paraId="3F89CC4D" w14:textId="61F4DDD9" w:rsidR="00F91AC5" w:rsidRPr="00F10855" w:rsidRDefault="00F91AC5" w:rsidP="00352CC8">
      <w:pPr>
        <w:spacing w:line="480" w:lineRule="auto"/>
        <w:rPr>
          <w:rFonts w:ascii="Times New Roman" w:hAnsi="Times New Roman" w:cs="Times New Roman"/>
          <w:b/>
        </w:rPr>
      </w:pPr>
      <w:r w:rsidRPr="00F10855">
        <w:rPr>
          <w:rFonts w:ascii="Times New Roman" w:hAnsi="Times New Roman" w:cs="Times New Roman"/>
          <w:b/>
        </w:rPr>
        <w:t>Population Reduction</w:t>
      </w:r>
    </w:p>
    <w:p w14:paraId="0B536F39" w14:textId="5075A7DA" w:rsidR="00546AED" w:rsidRDefault="00F91AC5" w:rsidP="00352CC8">
      <w:pPr>
        <w:spacing w:line="480" w:lineRule="auto"/>
        <w:rPr>
          <w:rFonts w:ascii="Times New Roman" w:hAnsi="Times New Roman" w:cs="Times New Roman"/>
        </w:rPr>
      </w:pPr>
      <w:r>
        <w:rPr>
          <w:rFonts w:ascii="Times New Roman" w:hAnsi="Times New Roman" w:cs="Times New Roman"/>
        </w:rPr>
        <w:tab/>
        <w:t xml:space="preserve">Population reduction presents an opportunity to stop the spread of brucellosis to cattle by decreasing the chance for contact between wildlife and livestock. In elk, brucellosis transmission is influenced by </w:t>
      </w:r>
      <w:r w:rsidR="00712527">
        <w:rPr>
          <w:rFonts w:ascii="Times New Roman" w:hAnsi="Times New Roman" w:cs="Times New Roman"/>
        </w:rPr>
        <w:t xml:space="preserve">population </w:t>
      </w:r>
      <w:r>
        <w:rPr>
          <w:rFonts w:ascii="Times New Roman" w:hAnsi="Times New Roman" w:cs="Times New Roman"/>
        </w:rPr>
        <w:t>density, so decreasing the population could decrease seroprevalence, thus decreasing transmission. One way to reduce population size could be to increase elk hunting by allowing states to sell mo</w:t>
      </w:r>
      <w:r w:rsidR="00712527">
        <w:rPr>
          <w:rFonts w:ascii="Times New Roman" w:hAnsi="Times New Roman" w:cs="Times New Roman"/>
        </w:rPr>
        <w:t>re elk tags each year. Not only</w:t>
      </w:r>
      <w:r>
        <w:rPr>
          <w:rFonts w:ascii="Times New Roman" w:hAnsi="Times New Roman" w:cs="Times New Roman"/>
        </w:rPr>
        <w:t xml:space="preserve"> could this </w:t>
      </w:r>
      <w:r w:rsidR="001253EA">
        <w:rPr>
          <w:rFonts w:ascii="Times New Roman" w:hAnsi="Times New Roman" w:cs="Times New Roman"/>
        </w:rPr>
        <w:t xml:space="preserve">be </w:t>
      </w:r>
      <w:r w:rsidR="00712527">
        <w:rPr>
          <w:rFonts w:ascii="Times New Roman" w:hAnsi="Times New Roman" w:cs="Times New Roman"/>
        </w:rPr>
        <w:t>manipulated</w:t>
      </w:r>
      <w:r>
        <w:rPr>
          <w:rFonts w:ascii="Times New Roman" w:hAnsi="Times New Roman" w:cs="Times New Roman"/>
        </w:rPr>
        <w:t xml:space="preserve"> to focus on heavily infected areas, but hunting can be very profitable for the states. </w:t>
      </w:r>
      <w:r w:rsidR="00712527">
        <w:rPr>
          <w:rFonts w:ascii="Times New Roman" w:hAnsi="Times New Roman" w:cs="Times New Roman"/>
        </w:rPr>
        <w:t>In fact, one</w:t>
      </w:r>
      <w:r w:rsidR="005479FB">
        <w:rPr>
          <w:rFonts w:ascii="Times New Roman" w:hAnsi="Times New Roman" w:cs="Times New Roman"/>
        </w:rPr>
        <w:t xml:space="preserve"> study done by Kauffman and colleagues</w:t>
      </w:r>
      <w:r w:rsidR="00E7764A">
        <w:rPr>
          <w:rFonts w:ascii="Times New Roman" w:hAnsi="Times New Roman" w:cs="Times New Roman"/>
        </w:rPr>
        <w:t xml:space="preserve"> (2012),</w:t>
      </w:r>
      <w:r w:rsidR="005479FB">
        <w:rPr>
          <w:rFonts w:ascii="Times New Roman" w:hAnsi="Times New Roman" w:cs="Times New Roman"/>
        </w:rPr>
        <w:t xml:space="preserve"> showed that if there is a 50% reduction in the elk population, it would increase demand for elk hunting licenses, </w:t>
      </w:r>
      <w:r w:rsidR="00712527">
        <w:rPr>
          <w:rFonts w:ascii="Times New Roman" w:hAnsi="Times New Roman" w:cs="Times New Roman"/>
        </w:rPr>
        <w:t>possibly increasing</w:t>
      </w:r>
      <w:r w:rsidR="005479FB">
        <w:rPr>
          <w:rFonts w:ascii="Times New Roman" w:hAnsi="Times New Roman" w:cs="Times New Roman"/>
        </w:rPr>
        <w:t xml:space="preserve"> revenues by more than $500,000 </w:t>
      </w:r>
      <w:r w:rsidR="005479FB" w:rsidRPr="008A28E2">
        <w:rPr>
          <w:rFonts w:ascii="Times New Roman" w:hAnsi="Times New Roman" w:cs="Times New Roman"/>
        </w:rPr>
        <w:t>per year.</w:t>
      </w:r>
      <w:r w:rsidR="008A28E2" w:rsidRPr="008A28E2">
        <w:rPr>
          <w:rFonts w:ascii="Times New Roman" w:hAnsi="Times New Roman" w:cs="Times New Roman"/>
        </w:rPr>
        <w:t xml:space="preserve"> </w:t>
      </w:r>
    </w:p>
    <w:p w14:paraId="246F6EA8" w14:textId="10603D5E" w:rsidR="00F91AC5" w:rsidRDefault="008A28E2" w:rsidP="00546AED">
      <w:pPr>
        <w:spacing w:line="480" w:lineRule="auto"/>
        <w:ind w:firstLine="720"/>
        <w:rPr>
          <w:rFonts w:ascii="Times New Roman" w:hAnsi="Times New Roman" w:cs="Times New Roman"/>
        </w:rPr>
      </w:pPr>
      <w:r w:rsidRPr="008A28E2">
        <w:rPr>
          <w:rFonts w:ascii="Times New Roman" w:hAnsi="Times New Roman" w:cs="Times New Roman"/>
        </w:rPr>
        <w:t>Another possibility for population control could be the utilization of contraception. GonaCon</w:t>
      </w:r>
      <w:r w:rsidRPr="008A28E2">
        <w:rPr>
          <w:rFonts w:ascii="Times New Roman" w:hAnsi="Times New Roman" w:cs="Times New Roman"/>
          <w:color w:val="000000"/>
        </w:rPr>
        <w:t>™</w:t>
      </w:r>
      <w:r>
        <w:rPr>
          <w:rFonts w:ascii="Lucida Grande" w:hAnsi="Lucida Grande" w:cs="Lucida Grande"/>
          <w:b/>
          <w:color w:val="000000"/>
        </w:rPr>
        <w:t xml:space="preserve"> </w:t>
      </w:r>
      <w:r>
        <w:rPr>
          <w:rFonts w:ascii="Times New Roman" w:hAnsi="Times New Roman" w:cs="Times New Roman"/>
          <w:color w:val="000000"/>
        </w:rPr>
        <w:t>is a</w:t>
      </w:r>
      <w:r w:rsidR="00546AED">
        <w:rPr>
          <w:rFonts w:ascii="Times New Roman" w:hAnsi="Times New Roman" w:cs="Times New Roman"/>
          <w:color w:val="000000"/>
        </w:rPr>
        <w:t>n</w:t>
      </w:r>
      <w:r>
        <w:rPr>
          <w:rFonts w:ascii="Times New Roman" w:hAnsi="Times New Roman" w:cs="Times New Roman"/>
          <w:color w:val="000000"/>
        </w:rPr>
        <w:t xml:space="preserve"> immunocontraceptive that has </w:t>
      </w:r>
      <w:r w:rsidR="001253EA">
        <w:rPr>
          <w:rFonts w:ascii="Times New Roman" w:hAnsi="Times New Roman" w:cs="Times New Roman"/>
          <w:color w:val="000000"/>
        </w:rPr>
        <w:t xml:space="preserve">previously been successful in </w:t>
      </w:r>
      <w:r w:rsidR="00546AED">
        <w:rPr>
          <w:rFonts w:ascii="Times New Roman" w:hAnsi="Times New Roman" w:cs="Times New Roman"/>
          <w:color w:val="000000"/>
        </w:rPr>
        <w:t xml:space="preserve">reducing brucellosis in bison. </w:t>
      </w:r>
      <w:r w:rsidR="001253EA">
        <w:rPr>
          <w:rFonts w:ascii="Times New Roman" w:hAnsi="Times New Roman" w:cs="Times New Roman"/>
          <w:color w:val="000000"/>
        </w:rPr>
        <w:t xml:space="preserve">A field trial </w:t>
      </w:r>
      <w:r w:rsidR="00546AED">
        <w:rPr>
          <w:rFonts w:ascii="Times New Roman" w:hAnsi="Times New Roman" w:cs="Times New Roman"/>
          <w:color w:val="000000"/>
        </w:rPr>
        <w:t xml:space="preserve">conducted </w:t>
      </w:r>
      <w:r w:rsidR="001253EA">
        <w:rPr>
          <w:rFonts w:ascii="Times New Roman" w:hAnsi="Times New Roman" w:cs="Times New Roman"/>
          <w:color w:val="000000"/>
        </w:rPr>
        <w:t>with bison in Corwin Springs showed that GonaCon</w:t>
      </w:r>
      <w:r w:rsidR="001253EA" w:rsidRPr="008A28E2">
        <w:rPr>
          <w:rFonts w:ascii="Times New Roman" w:hAnsi="Times New Roman" w:cs="Times New Roman"/>
          <w:color w:val="000000"/>
        </w:rPr>
        <w:t>™</w:t>
      </w:r>
      <w:r w:rsidR="001253EA">
        <w:rPr>
          <w:rFonts w:ascii="Times New Roman" w:hAnsi="Times New Roman" w:cs="Times New Roman"/>
        </w:rPr>
        <w:t xml:space="preserve"> is significantly effective in reducing abortion and birthing of infected calves</w:t>
      </w:r>
      <w:r w:rsidR="00546AED">
        <w:rPr>
          <w:rFonts w:ascii="Times New Roman" w:hAnsi="Times New Roman" w:cs="Times New Roman"/>
        </w:rPr>
        <w:t xml:space="preserve">. </w:t>
      </w:r>
      <w:r w:rsidR="001253EA">
        <w:rPr>
          <w:rFonts w:ascii="Times New Roman" w:hAnsi="Times New Roman" w:cs="Times New Roman"/>
        </w:rPr>
        <w:t>It has been predicted that GonaCon</w:t>
      </w:r>
      <w:r w:rsidR="001253EA" w:rsidRPr="008A28E2">
        <w:rPr>
          <w:rFonts w:ascii="Times New Roman" w:hAnsi="Times New Roman" w:cs="Times New Roman"/>
          <w:color w:val="000000"/>
        </w:rPr>
        <w:t>™</w:t>
      </w:r>
      <w:r w:rsidR="001253EA">
        <w:rPr>
          <w:rFonts w:ascii="Times New Roman" w:hAnsi="Times New Roman" w:cs="Times New Roman"/>
          <w:color w:val="000000"/>
        </w:rPr>
        <w:t xml:space="preserve"> would be similarly e</w:t>
      </w:r>
      <w:r w:rsidR="00546AED">
        <w:rPr>
          <w:rFonts w:ascii="Times New Roman" w:hAnsi="Times New Roman" w:cs="Times New Roman"/>
          <w:color w:val="000000"/>
        </w:rPr>
        <w:t xml:space="preserve">ffective in the elk population, but this is only estimation. </w:t>
      </w:r>
      <w:r w:rsidR="001253EA">
        <w:rPr>
          <w:rFonts w:ascii="Times New Roman" w:hAnsi="Times New Roman" w:cs="Times New Roman"/>
          <w:color w:val="000000"/>
        </w:rPr>
        <w:t>A final option that could be utilized to reduce the elk population is</w:t>
      </w:r>
      <w:r w:rsidR="00712527">
        <w:rPr>
          <w:rFonts w:ascii="Times New Roman" w:hAnsi="Times New Roman" w:cs="Times New Roman"/>
          <w:color w:val="000000"/>
        </w:rPr>
        <w:t xml:space="preserve"> the</w:t>
      </w:r>
      <w:r w:rsidR="001253EA">
        <w:rPr>
          <w:rFonts w:ascii="Times New Roman" w:hAnsi="Times New Roman" w:cs="Times New Roman"/>
          <w:color w:val="000000"/>
        </w:rPr>
        <w:t xml:space="preserve"> test and removal process w</w:t>
      </w:r>
      <w:r w:rsidR="00546AED">
        <w:rPr>
          <w:rFonts w:ascii="Times New Roman" w:hAnsi="Times New Roman" w:cs="Times New Roman"/>
          <w:color w:val="000000"/>
        </w:rPr>
        <w:t>h</w:t>
      </w:r>
      <w:r w:rsidR="001253EA">
        <w:rPr>
          <w:rFonts w:ascii="Times New Roman" w:hAnsi="Times New Roman" w:cs="Times New Roman"/>
          <w:color w:val="000000"/>
        </w:rPr>
        <w:t>ere brucellosis positive</w:t>
      </w:r>
      <w:r w:rsidR="00712527">
        <w:rPr>
          <w:rFonts w:ascii="Times New Roman" w:hAnsi="Times New Roman" w:cs="Times New Roman"/>
          <w:color w:val="000000"/>
        </w:rPr>
        <w:t xml:space="preserve"> elk</w:t>
      </w:r>
      <w:r w:rsidR="001253EA">
        <w:rPr>
          <w:rFonts w:ascii="Times New Roman" w:hAnsi="Times New Roman" w:cs="Times New Roman"/>
          <w:color w:val="000000"/>
        </w:rPr>
        <w:t xml:space="preserve"> would be </w:t>
      </w:r>
      <w:r w:rsidR="00712527">
        <w:rPr>
          <w:rFonts w:ascii="Times New Roman" w:hAnsi="Times New Roman" w:cs="Times New Roman"/>
          <w:color w:val="000000"/>
        </w:rPr>
        <w:t>removed</w:t>
      </w:r>
      <w:r w:rsidR="001253EA">
        <w:rPr>
          <w:rFonts w:ascii="Times New Roman" w:hAnsi="Times New Roman" w:cs="Times New Roman"/>
          <w:color w:val="000000"/>
        </w:rPr>
        <w:t xml:space="preserve">. In order to determine the effectiveness of this method, a 5-year field study was done at </w:t>
      </w:r>
      <w:r w:rsidR="00546AED">
        <w:rPr>
          <w:rFonts w:ascii="Times New Roman" w:hAnsi="Times New Roman" w:cs="Times New Roman"/>
          <w:color w:val="000000"/>
        </w:rPr>
        <w:t xml:space="preserve">Muddy Creek feedground. The results of this study showed </w:t>
      </w:r>
      <w:r w:rsidR="00712527">
        <w:rPr>
          <w:rFonts w:ascii="Times New Roman" w:hAnsi="Times New Roman" w:cs="Times New Roman"/>
          <w:color w:val="000000"/>
        </w:rPr>
        <w:t>the</w:t>
      </w:r>
      <w:r w:rsidR="00546AED">
        <w:rPr>
          <w:rFonts w:ascii="Times New Roman" w:hAnsi="Times New Roman" w:cs="Times New Roman"/>
          <w:color w:val="000000"/>
        </w:rPr>
        <w:t xml:space="preserve"> test and removal </w:t>
      </w:r>
      <w:r w:rsidR="00712527">
        <w:rPr>
          <w:rFonts w:ascii="Times New Roman" w:hAnsi="Times New Roman" w:cs="Times New Roman"/>
          <w:color w:val="000000"/>
        </w:rPr>
        <w:t xml:space="preserve">technique </w:t>
      </w:r>
      <w:r w:rsidR="00546AED">
        <w:rPr>
          <w:rFonts w:ascii="Times New Roman" w:hAnsi="Times New Roman" w:cs="Times New Roman"/>
          <w:color w:val="000000"/>
        </w:rPr>
        <w:t>could reduce the seroprevalence of brucellosis</w:t>
      </w:r>
      <w:r w:rsidR="00712527">
        <w:rPr>
          <w:rFonts w:ascii="Times New Roman" w:hAnsi="Times New Roman" w:cs="Times New Roman"/>
          <w:color w:val="000000"/>
        </w:rPr>
        <w:t>,</w:t>
      </w:r>
      <w:r w:rsidR="00546AED">
        <w:rPr>
          <w:rFonts w:ascii="Times New Roman" w:hAnsi="Times New Roman" w:cs="Times New Roman"/>
          <w:color w:val="000000"/>
        </w:rPr>
        <w:t xml:space="preserve"> as it showed a 37% reduction throughout the 5-year study. Although it proved to be successful, the test and removal method is very expensive and difficult to carry out on a large scale, so it would most likely be confined to the elk populations that utilize the feedgrounds </w:t>
      </w:r>
      <w:r w:rsidR="00546AED">
        <w:rPr>
          <w:rFonts w:ascii="Times New Roman" w:hAnsi="Times New Roman" w:cs="Times New Roman"/>
        </w:rPr>
        <w:t>(National Academies of Sciences, Engineering, and Medicine, 2017).</w:t>
      </w:r>
    </w:p>
    <w:p w14:paraId="0246AA03" w14:textId="2ECFA5BD" w:rsidR="00546AED" w:rsidRPr="00F10855" w:rsidRDefault="00546AED" w:rsidP="00546AED">
      <w:pPr>
        <w:spacing w:line="480" w:lineRule="auto"/>
        <w:rPr>
          <w:rFonts w:ascii="Times New Roman" w:hAnsi="Times New Roman" w:cs="Times New Roman"/>
          <w:b/>
        </w:rPr>
      </w:pPr>
      <w:r w:rsidRPr="00F10855">
        <w:rPr>
          <w:rFonts w:ascii="Times New Roman" w:hAnsi="Times New Roman" w:cs="Times New Roman"/>
          <w:b/>
        </w:rPr>
        <w:t>Feedground Intervention</w:t>
      </w:r>
    </w:p>
    <w:p w14:paraId="6BF4F108" w14:textId="6144D526" w:rsidR="00546AED" w:rsidRDefault="00546AED" w:rsidP="00546AED">
      <w:pPr>
        <w:spacing w:line="480" w:lineRule="auto"/>
        <w:rPr>
          <w:rFonts w:ascii="Times New Roman" w:hAnsi="Times New Roman" w:cs="Times New Roman"/>
          <w:color w:val="000000"/>
        </w:rPr>
      </w:pPr>
      <w:r>
        <w:rPr>
          <w:rFonts w:ascii="Times New Roman" w:hAnsi="Times New Roman" w:cs="Times New Roman"/>
          <w:color w:val="000000"/>
        </w:rPr>
        <w:tab/>
      </w:r>
      <w:r w:rsidR="00165A12">
        <w:rPr>
          <w:rFonts w:ascii="Times New Roman" w:hAnsi="Times New Roman" w:cs="Times New Roman"/>
          <w:color w:val="000000"/>
        </w:rPr>
        <w:t>Molecular characterization of brucel</w:t>
      </w:r>
      <w:r w:rsidR="00E7764A">
        <w:rPr>
          <w:rFonts w:ascii="Times New Roman" w:hAnsi="Times New Roman" w:cs="Times New Roman"/>
          <w:color w:val="000000"/>
        </w:rPr>
        <w:t xml:space="preserve">losis in feedground elk </w:t>
      </w:r>
      <w:r w:rsidR="00165A12">
        <w:rPr>
          <w:rFonts w:ascii="Times New Roman" w:hAnsi="Times New Roman" w:cs="Times New Roman"/>
          <w:color w:val="000000"/>
        </w:rPr>
        <w:t xml:space="preserve">suggests that the feedgrounds maintain the greatest diversity of Brucella Abortus lineages and are the source of infection for many elk populations. One important factor in feedground intervention would be balancing the timing and use of feedgrounds to encourage dispersal earlier in the season. This would allow for birthing </w:t>
      </w:r>
      <w:r w:rsidR="001E5C39">
        <w:rPr>
          <w:rFonts w:ascii="Times New Roman" w:hAnsi="Times New Roman" w:cs="Times New Roman"/>
          <w:color w:val="000000"/>
        </w:rPr>
        <w:t>to occur</w:t>
      </w:r>
      <w:r w:rsidR="00165A12">
        <w:rPr>
          <w:rFonts w:ascii="Times New Roman" w:hAnsi="Times New Roman" w:cs="Times New Roman"/>
          <w:color w:val="000000"/>
        </w:rPr>
        <w:t xml:space="preserve"> in less densely populated areas to reduce transmission. In addition, changes in the feeding patterns from lines of feed to checkerboard patterns could reduce transmission by lessening elk to elk contact. </w:t>
      </w:r>
      <w:r w:rsidR="0027753F">
        <w:rPr>
          <w:rFonts w:ascii="Times New Roman" w:hAnsi="Times New Roman" w:cs="Times New Roman"/>
          <w:color w:val="000000"/>
        </w:rPr>
        <w:t xml:space="preserve">Finally, the removal of aborted fetuses on the feedgrounds could be beneficial because aborted placentae provide the highest risk of transmission due to the high concentration of bacteria. Upon removal, disinfectant can be used to clear the area of bacteria to prevent transmission. Though research has not been sufficient to fully support this method, models predict it would be highly effective.  Although feedgrounds provide a great way to intervene in the elk population due to the high concentration of elk and small land area, treating only feedground elk would not be sufficient in completely eradicating the disease because it would still be present in free roaming elk. Additionally, the feedgrounds are very expensive to maintain for the long term and are highly contentious </w:t>
      </w:r>
      <w:r w:rsidR="00E7764A">
        <w:rPr>
          <w:rFonts w:ascii="Times New Roman" w:hAnsi="Times New Roman" w:cs="Times New Roman"/>
          <w:color w:val="000000"/>
        </w:rPr>
        <w:t xml:space="preserve">among </w:t>
      </w:r>
      <w:r w:rsidR="0027753F">
        <w:rPr>
          <w:rFonts w:ascii="Times New Roman" w:hAnsi="Times New Roman" w:cs="Times New Roman"/>
          <w:color w:val="000000"/>
        </w:rPr>
        <w:t>stakeholders</w:t>
      </w:r>
      <w:r w:rsidR="00F35FF2">
        <w:rPr>
          <w:rFonts w:ascii="Times New Roman" w:hAnsi="Times New Roman" w:cs="Times New Roman"/>
          <w:color w:val="000000"/>
        </w:rPr>
        <w:t xml:space="preserve"> (</w:t>
      </w:r>
      <w:r w:rsidR="00F35FF2">
        <w:rPr>
          <w:rFonts w:ascii="Times New Roman" w:hAnsi="Times New Roman" w:cs="Times New Roman"/>
        </w:rPr>
        <w:t>National Academies of Sciences, Engineering, and Medicine, 2017).</w:t>
      </w:r>
      <w:r w:rsidR="0027753F">
        <w:rPr>
          <w:rFonts w:ascii="Times New Roman" w:hAnsi="Times New Roman" w:cs="Times New Roman"/>
          <w:color w:val="000000"/>
        </w:rPr>
        <w:t xml:space="preserve"> </w:t>
      </w:r>
    </w:p>
    <w:p w14:paraId="54E76876" w14:textId="2A7FE145" w:rsidR="00546AED" w:rsidRPr="00F10855" w:rsidRDefault="004005D1" w:rsidP="00F35FF2">
      <w:pPr>
        <w:spacing w:line="480" w:lineRule="auto"/>
        <w:rPr>
          <w:rFonts w:ascii="Times New Roman" w:hAnsi="Times New Roman" w:cs="Times New Roman"/>
          <w:b/>
        </w:rPr>
      </w:pPr>
      <w:r w:rsidRPr="00F10855">
        <w:rPr>
          <w:rFonts w:ascii="Times New Roman" w:hAnsi="Times New Roman" w:cs="Times New Roman"/>
          <w:b/>
        </w:rPr>
        <w:t>Incremental Closure of Feedgrounds</w:t>
      </w:r>
    </w:p>
    <w:p w14:paraId="0538E7AF" w14:textId="14E7A806" w:rsidR="003609C2" w:rsidRDefault="00F35FF2" w:rsidP="00F35FF2">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Although very unpopular among outfitters and ranchers, one management option is to slowly close the 23 elk feeding grounds surrounding Yellowstone (</w:t>
      </w:r>
      <w:r w:rsidR="00EA6BB8">
        <w:rPr>
          <w:rFonts w:ascii="Times New Roman" w:hAnsi="Times New Roman" w:cs="Times New Roman"/>
        </w:rPr>
        <w:t>French, 2017)</w:t>
      </w:r>
      <w:r>
        <w:rPr>
          <w:rFonts w:ascii="Times New Roman" w:hAnsi="Times New Roman" w:cs="Times New Roman"/>
        </w:rPr>
        <w:t>. In the 2017 report published by the National Academies Press, the panel suggested that, “</w:t>
      </w:r>
      <w:r w:rsidR="002B2073">
        <w:rPr>
          <w:rFonts w:ascii="Times New Roman" w:hAnsi="Times New Roman" w:cs="Times New Roman"/>
          <w:bCs/>
          <w:color w:val="000000"/>
        </w:rPr>
        <w:t>The weight of evidence nonethe</w:t>
      </w:r>
      <w:r w:rsidRPr="00F35FF2">
        <w:rPr>
          <w:rFonts w:ascii="Times New Roman" w:hAnsi="Times New Roman" w:cs="Times New Roman"/>
          <w:bCs/>
          <w:color w:val="000000"/>
        </w:rPr>
        <w:t>less suggests that reduced use or incremental closure of feedgrounds could benefit elk health in the long-term, and could reduce the overall prevalence of brucellosis in elk on a broad population basis</w:t>
      </w:r>
      <w:r>
        <w:rPr>
          <w:rFonts w:ascii="Times New Roman" w:hAnsi="Times New Roman" w:cs="Times New Roman"/>
          <w:bCs/>
          <w:color w:val="000000"/>
        </w:rPr>
        <w:t>” (</w:t>
      </w:r>
      <w:r>
        <w:rPr>
          <w:rFonts w:ascii="Times New Roman" w:hAnsi="Times New Roman" w:cs="Times New Roman"/>
        </w:rPr>
        <w:t>National Academies of Sciences, Engineering, and Medicine, 2017).</w:t>
      </w:r>
      <w:r w:rsidR="00EA6BB8">
        <w:rPr>
          <w:rFonts w:ascii="Times New Roman" w:hAnsi="Times New Roman" w:cs="Times New Roman"/>
        </w:rPr>
        <w:t xml:space="preserve"> Closure of feedgrounds could potentially prevent “seeding” of new reservoirs, highly concentrated infected areas that were not already there.</w:t>
      </w:r>
      <w:r w:rsidR="003609C2" w:rsidRPr="003609C2">
        <w:rPr>
          <w:rFonts w:ascii="Times New Roman" w:hAnsi="Times New Roman" w:cs="Times New Roman"/>
        </w:rPr>
        <w:t xml:space="preserve"> </w:t>
      </w:r>
      <w:r w:rsidR="003609C2">
        <w:rPr>
          <w:rFonts w:ascii="Times New Roman" w:hAnsi="Times New Roman" w:cs="Times New Roman"/>
        </w:rPr>
        <w:t xml:space="preserve">While feedgrounds may increase short-term risk due to increased contact between elk and cattle, in the long term, it would reduce the seroprevalence in elk leading to a reduction in the disease. </w:t>
      </w:r>
    </w:p>
    <w:p w14:paraId="339920AE" w14:textId="5E653B88" w:rsidR="00F35FF2" w:rsidRDefault="00EA6BB8" w:rsidP="003609C2">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 </w:t>
      </w:r>
      <w:r w:rsidR="003609C2">
        <w:rPr>
          <w:rFonts w:ascii="Times New Roman" w:hAnsi="Times New Roman" w:cs="Times New Roman"/>
        </w:rPr>
        <w:t xml:space="preserve">Brucellosis is not the only disease highly concentrated on the feedgrounds; Chronic Wasting Disease and Bovine Tuberculosis are also </w:t>
      </w:r>
      <w:r w:rsidR="00B14D81">
        <w:rPr>
          <w:rFonts w:ascii="Times New Roman" w:hAnsi="Times New Roman" w:cs="Times New Roman"/>
        </w:rPr>
        <w:t>present</w:t>
      </w:r>
      <w:r w:rsidR="003609C2">
        <w:rPr>
          <w:rFonts w:ascii="Times New Roman" w:hAnsi="Times New Roman" w:cs="Times New Roman"/>
        </w:rPr>
        <w:t xml:space="preserve"> on the feedgrounds in high numbers. In 2011, a court case was brought against the US Fish and Wildlife Service for failing to promote “healthy” wildlife due to the increased presence of disease on the feedgrounds. Additionally, a 2012 study showed that feedground elk had significantly higher numbers of stress related hormones, which </w:t>
      </w:r>
      <w:r w:rsidR="002B2073">
        <w:rPr>
          <w:rFonts w:ascii="Times New Roman" w:hAnsi="Times New Roman" w:cs="Times New Roman"/>
        </w:rPr>
        <w:t>suppress the immune system making the elk more susceptible to disease.  This increased susceptibility to disease coupled with</w:t>
      </w:r>
      <w:r w:rsidR="001E5C39">
        <w:rPr>
          <w:rFonts w:ascii="Times New Roman" w:hAnsi="Times New Roman" w:cs="Times New Roman"/>
        </w:rPr>
        <w:t xml:space="preserve"> a</w:t>
      </w:r>
      <w:r w:rsidR="002B2073">
        <w:rPr>
          <w:rFonts w:ascii="Times New Roman" w:hAnsi="Times New Roman" w:cs="Times New Roman"/>
        </w:rPr>
        <w:t xml:space="preserve"> high conce</w:t>
      </w:r>
      <w:r w:rsidR="001E5C39">
        <w:rPr>
          <w:rFonts w:ascii="Times New Roman" w:hAnsi="Times New Roman" w:cs="Times New Roman"/>
        </w:rPr>
        <w:t xml:space="preserve">ntration </w:t>
      </w:r>
      <w:r w:rsidR="001733AF">
        <w:rPr>
          <w:rFonts w:ascii="Times New Roman" w:hAnsi="Times New Roman" w:cs="Times New Roman"/>
        </w:rPr>
        <w:t>of infection rates is</w:t>
      </w:r>
      <w:r w:rsidR="002B2073">
        <w:rPr>
          <w:rFonts w:ascii="Times New Roman" w:hAnsi="Times New Roman" w:cs="Times New Roman"/>
        </w:rPr>
        <w:t xml:space="preserve"> predicted to have detrimental effects on the elk population in the next 20-40 years. Therefore, efforts to reduce or eliminate feedgrounds are crucial for long-term health of the elk population </w:t>
      </w:r>
      <w:r w:rsidR="002B2073">
        <w:rPr>
          <w:rFonts w:ascii="Times New Roman" w:hAnsi="Times New Roman" w:cs="Times New Roman"/>
          <w:bCs/>
          <w:color w:val="000000"/>
        </w:rPr>
        <w:t>(</w:t>
      </w:r>
      <w:r w:rsidR="002B2073">
        <w:rPr>
          <w:rFonts w:ascii="Times New Roman" w:hAnsi="Times New Roman" w:cs="Times New Roman"/>
        </w:rPr>
        <w:t>National Academies of Sciences, Engineering, and Medicine, 2017).</w:t>
      </w:r>
    </w:p>
    <w:p w14:paraId="424FB894" w14:textId="0768EEBE" w:rsidR="002B2073" w:rsidRDefault="002B2073" w:rsidP="003A62AC">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b/>
        </w:rPr>
        <w:t>Vaccination</w:t>
      </w:r>
    </w:p>
    <w:p w14:paraId="5F9BB4DB" w14:textId="5B97254F" w:rsidR="002B2073" w:rsidRPr="003A62AC" w:rsidRDefault="002B2073" w:rsidP="003A62AC">
      <w:pPr>
        <w:spacing w:line="480" w:lineRule="auto"/>
        <w:rPr>
          <w:rFonts w:ascii="Times New Roman" w:eastAsia="Times New Roman" w:hAnsi="Times New Roman" w:cs="Times New Roman"/>
        </w:rPr>
      </w:pPr>
      <w:r>
        <w:rPr>
          <w:rFonts w:ascii="Times New Roman" w:hAnsi="Times New Roman" w:cs="Times New Roman"/>
        </w:rPr>
        <w:tab/>
      </w:r>
      <w:r w:rsidRPr="003A62AC">
        <w:rPr>
          <w:rFonts w:ascii="Times New Roman" w:hAnsi="Times New Roman" w:cs="Times New Roman"/>
        </w:rPr>
        <w:t xml:space="preserve">Vaccination is one of the most popular options among stakeholders, but it is a very difficult task to </w:t>
      </w:r>
      <w:r w:rsidR="00A66274" w:rsidRPr="003A62AC">
        <w:rPr>
          <w:rFonts w:ascii="Times New Roman" w:hAnsi="Times New Roman" w:cs="Times New Roman"/>
        </w:rPr>
        <w:t>achieve,</w:t>
      </w:r>
      <w:r w:rsidRPr="003A62AC">
        <w:rPr>
          <w:rFonts w:ascii="Times New Roman" w:hAnsi="Times New Roman" w:cs="Times New Roman"/>
        </w:rPr>
        <w:t xml:space="preserve"> as previous vaccination efforts have been ine</w:t>
      </w:r>
      <w:r w:rsidR="00A66274" w:rsidRPr="003A62AC">
        <w:rPr>
          <w:rFonts w:ascii="Times New Roman" w:hAnsi="Times New Roman" w:cs="Times New Roman"/>
        </w:rPr>
        <w:t xml:space="preserve">ffective. In 1985, the Brucella Abortus </w:t>
      </w:r>
      <w:r w:rsidR="000F3FBF">
        <w:rPr>
          <w:rFonts w:ascii="Times New Roman" w:hAnsi="Times New Roman" w:cs="Times New Roman"/>
        </w:rPr>
        <w:t>s</w:t>
      </w:r>
      <w:r w:rsidR="00A66274" w:rsidRPr="003A62AC">
        <w:rPr>
          <w:rFonts w:ascii="Times New Roman" w:hAnsi="Times New Roman" w:cs="Times New Roman"/>
        </w:rPr>
        <w:t xml:space="preserve">train 19 ballistic vaccination program was started in hopes to </w:t>
      </w:r>
      <w:r w:rsidR="001E5C39">
        <w:rPr>
          <w:rFonts w:ascii="Times New Roman" w:hAnsi="Times New Roman" w:cs="Times New Roman"/>
        </w:rPr>
        <w:t>reduce</w:t>
      </w:r>
      <w:r w:rsidR="00A66274" w:rsidRPr="003A62AC">
        <w:rPr>
          <w:rFonts w:ascii="Times New Roman" w:hAnsi="Times New Roman" w:cs="Times New Roman"/>
        </w:rPr>
        <w:t xml:space="preserve"> the amount of reproductive failures and limit contact with infected tissues. </w:t>
      </w:r>
      <w:r w:rsidR="00353A06" w:rsidRPr="003A62AC">
        <w:rPr>
          <w:rFonts w:ascii="Times New Roman" w:hAnsi="Times New Roman" w:cs="Times New Roman"/>
        </w:rPr>
        <w:t>In a study conducted by the Wildlife Society</w:t>
      </w:r>
      <w:r w:rsidR="00B14D81">
        <w:rPr>
          <w:rFonts w:ascii="Times New Roman" w:hAnsi="Times New Roman" w:cs="Times New Roman"/>
        </w:rPr>
        <w:t xml:space="preserve"> (2017)</w:t>
      </w:r>
      <w:r w:rsidR="00353A06" w:rsidRPr="003A62AC">
        <w:rPr>
          <w:rFonts w:ascii="Times New Roman" w:hAnsi="Times New Roman" w:cs="Times New Roman"/>
        </w:rPr>
        <w:t xml:space="preserve">, results </w:t>
      </w:r>
      <w:r w:rsidR="00B14D81">
        <w:rPr>
          <w:rFonts w:ascii="Times New Roman" w:hAnsi="Times New Roman" w:cs="Times New Roman"/>
        </w:rPr>
        <w:t>showed</w:t>
      </w:r>
      <w:r w:rsidR="00353A06" w:rsidRPr="003A62AC">
        <w:rPr>
          <w:rFonts w:ascii="Times New Roman" w:hAnsi="Times New Roman" w:cs="Times New Roman"/>
        </w:rPr>
        <w:t xml:space="preserve"> the difference in seroprevalence between pre- (24.22% ) and post- (27.72%) vaccination was not significant enough to prove a correlation between the vaccination and a decrease in seroprevalence.  </w:t>
      </w:r>
      <w:r w:rsidR="003A62AC" w:rsidRPr="003A62AC">
        <w:rPr>
          <w:rFonts w:ascii="Times New Roman" w:hAnsi="Times New Roman" w:cs="Times New Roman"/>
        </w:rPr>
        <w:t xml:space="preserve">As presented in the graphic below, the s19 Brucella abortus ballistic vaccination program was not successful in significantly reducing seroprevalence in the </w:t>
      </w:r>
      <w:r w:rsidR="003A62AC" w:rsidRPr="001E5C39">
        <w:rPr>
          <w:rFonts w:ascii="Times New Roman" w:hAnsi="Times New Roman" w:cs="Times New Roman"/>
        </w:rPr>
        <w:t xml:space="preserve">feedground populations </w:t>
      </w:r>
      <w:r w:rsidR="003A62AC" w:rsidRPr="001E5C39">
        <w:rPr>
          <w:rFonts w:ascii="Times New Roman" w:eastAsia="Times New Roman" w:hAnsi="Times New Roman" w:cs="Times New Roman"/>
          <w:shd w:val="clear" w:color="auto" w:fill="FFFFFF"/>
        </w:rPr>
        <w:t>(Maichak et al., 2017)</w:t>
      </w:r>
      <w:r w:rsidR="003A62AC" w:rsidRPr="001E5C39">
        <w:rPr>
          <w:rFonts w:ascii="Times New Roman" w:hAnsi="Times New Roman" w:cs="Times New Roman"/>
        </w:rPr>
        <w:t>.</w:t>
      </w:r>
      <w:r w:rsidR="003A62AC" w:rsidRPr="003A62AC">
        <w:rPr>
          <w:rFonts w:ascii="Times New Roman" w:hAnsi="Times New Roman" w:cs="Times New Roman"/>
        </w:rPr>
        <w:t xml:space="preserve"> </w:t>
      </w:r>
    </w:p>
    <w:p w14:paraId="31E73B1E" w14:textId="507F2E0D" w:rsidR="008D2846" w:rsidRDefault="003A62AC" w:rsidP="00B14D81">
      <w:pPr>
        <w:rPr>
          <w:rFonts w:ascii="Times New Roman" w:eastAsia="Times New Roman" w:hAnsi="Times New Roman" w:cs="Times New Roman"/>
        </w:rPr>
      </w:pPr>
      <w:r w:rsidRPr="003A62AC">
        <w:rPr>
          <w:rFonts w:ascii="Times New Roman" w:hAnsi="Times New Roman" w:cs="Times New Roman"/>
          <w:noProof/>
        </w:rPr>
        <w:drawing>
          <wp:inline distT="0" distB="0" distL="0" distR="0" wp14:anchorId="42020246" wp14:editId="24641789">
            <wp:extent cx="5943600" cy="2716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5 at 10.20.15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16530"/>
                    </a:xfrm>
                    <a:prstGeom prst="rect">
                      <a:avLst/>
                    </a:prstGeom>
                  </pic:spPr>
                </pic:pic>
              </a:graphicData>
            </a:graphic>
          </wp:inline>
        </w:drawing>
      </w:r>
      <w:r w:rsidRPr="003A62AC">
        <w:rPr>
          <w:rFonts w:ascii="Times New Roman" w:eastAsia="Times New Roman" w:hAnsi="Times New Roman" w:cs="Times New Roman"/>
          <w:shd w:val="clear" w:color="auto" w:fill="FFFFFF"/>
        </w:rPr>
        <w:t>(Maichak et al., 2017)</w:t>
      </w:r>
    </w:p>
    <w:p w14:paraId="3A168735" w14:textId="77777777" w:rsidR="00B14D81" w:rsidRPr="00B14D81" w:rsidRDefault="00B14D81" w:rsidP="00B14D81">
      <w:pPr>
        <w:rPr>
          <w:rFonts w:ascii="Times New Roman" w:eastAsia="Times New Roman" w:hAnsi="Times New Roman" w:cs="Times New Roman"/>
        </w:rPr>
      </w:pPr>
    </w:p>
    <w:p w14:paraId="0ED3B529" w14:textId="444C1893" w:rsidR="008D2846" w:rsidRDefault="008D2846" w:rsidP="002B2073">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Due to a lack of understan</w:t>
      </w:r>
      <w:r w:rsidR="001E5C39">
        <w:rPr>
          <w:rFonts w:ascii="Times New Roman" w:hAnsi="Times New Roman" w:cs="Times New Roman"/>
        </w:rPr>
        <w:t>ding of the elk’s immune system</w:t>
      </w:r>
      <w:r>
        <w:rPr>
          <w:rFonts w:ascii="Times New Roman" w:hAnsi="Times New Roman" w:cs="Times New Roman"/>
        </w:rPr>
        <w:t>, an effective vaccine has yet to be established. However, with new g</w:t>
      </w:r>
      <w:r w:rsidR="00491C36">
        <w:rPr>
          <w:rFonts w:ascii="Times New Roman" w:hAnsi="Times New Roman" w:cs="Times New Roman"/>
        </w:rPr>
        <w:t>enome sequencing technology, the</w:t>
      </w:r>
      <w:r w:rsidR="00B14D81">
        <w:rPr>
          <w:rFonts w:ascii="Times New Roman" w:hAnsi="Times New Roman" w:cs="Times New Roman"/>
        </w:rPr>
        <w:t>re is hope to learn more about elk’s</w:t>
      </w:r>
      <w:r w:rsidR="00491C36">
        <w:rPr>
          <w:rFonts w:ascii="Times New Roman" w:hAnsi="Times New Roman" w:cs="Times New Roman"/>
        </w:rPr>
        <w:t xml:space="preserve"> unique immune</w:t>
      </w:r>
      <w:r w:rsidR="00B14D81">
        <w:rPr>
          <w:rFonts w:ascii="Times New Roman" w:hAnsi="Times New Roman" w:cs="Times New Roman"/>
        </w:rPr>
        <w:t xml:space="preserve"> response to Brucella Abortus</w:t>
      </w:r>
      <w:r w:rsidR="00491C36">
        <w:rPr>
          <w:rFonts w:ascii="Times New Roman" w:hAnsi="Times New Roman" w:cs="Times New Roman"/>
        </w:rPr>
        <w:t xml:space="preserve">. With more research on the </w:t>
      </w:r>
      <w:r w:rsidR="00491C36" w:rsidRPr="00491C36">
        <w:rPr>
          <w:rFonts w:ascii="Times New Roman" w:hAnsi="Times New Roman" w:cs="Times New Roman"/>
        </w:rPr>
        <w:t>IFN-</w:t>
      </w:r>
      <w:r w:rsidR="00491C36" w:rsidRPr="00491C36">
        <w:rPr>
          <w:rFonts w:ascii="Times New Roman" w:hAnsi="Times New Roman" w:cs="Times New Roman"/>
          <w:color w:val="000000"/>
        </w:rPr>
        <w:t>γ gene se</w:t>
      </w:r>
      <w:r w:rsidR="00491C36">
        <w:rPr>
          <w:rFonts w:ascii="Times New Roman" w:hAnsi="Times New Roman" w:cs="Times New Roman"/>
          <w:color w:val="000000"/>
        </w:rPr>
        <w:t>quence, antibody responses have been detected and CD4T lymphocytes were seen in an immune response to Brucella Abortus. Therefor</w:t>
      </w:r>
      <w:r w:rsidR="001E5C39">
        <w:rPr>
          <w:rFonts w:ascii="Times New Roman" w:hAnsi="Times New Roman" w:cs="Times New Roman"/>
          <w:color w:val="000000"/>
        </w:rPr>
        <w:t>e</w:t>
      </w:r>
      <w:r w:rsidR="00491C36">
        <w:rPr>
          <w:rFonts w:ascii="Times New Roman" w:hAnsi="Times New Roman" w:cs="Times New Roman"/>
          <w:color w:val="000000"/>
        </w:rPr>
        <w:t xml:space="preserve">, research is being done to create a vaccine that would artificially increase the amount of CD4T lymphocytes to heighten resistance against the bacteria. If a proper vaccination is produced, this would be a viable option because administration of the vaccine can be done easily with a modified version of the biobullet or through oral vaccination on the feedgrounds. This method is advantageous because it is much safer for the wildlife and does not involve population reduction </w:t>
      </w:r>
      <w:r w:rsidR="00491C36">
        <w:rPr>
          <w:rFonts w:ascii="Times New Roman" w:hAnsi="Times New Roman" w:cs="Times New Roman"/>
          <w:bCs/>
          <w:color w:val="000000"/>
        </w:rPr>
        <w:t>(</w:t>
      </w:r>
      <w:r w:rsidR="00491C36">
        <w:rPr>
          <w:rFonts w:ascii="Times New Roman" w:hAnsi="Times New Roman" w:cs="Times New Roman"/>
        </w:rPr>
        <w:t>National Academies of Sciences, Engineering, and Medicine, 2017).</w:t>
      </w:r>
    </w:p>
    <w:p w14:paraId="2E975AB8" w14:textId="38A2C285" w:rsidR="00491C36" w:rsidRDefault="00D8201F" w:rsidP="00D8201F">
      <w:pPr>
        <w:widowControl w:val="0"/>
        <w:autoSpaceDE w:val="0"/>
        <w:autoSpaceDN w:val="0"/>
        <w:adjustRightInd w:val="0"/>
        <w:spacing w:after="240" w:line="480" w:lineRule="auto"/>
        <w:jc w:val="center"/>
        <w:rPr>
          <w:rFonts w:ascii="Times New Roman" w:hAnsi="Times New Roman" w:cs="Times New Roman"/>
          <w:b/>
        </w:rPr>
      </w:pPr>
      <w:r>
        <w:rPr>
          <w:rFonts w:ascii="Times New Roman" w:hAnsi="Times New Roman" w:cs="Times New Roman"/>
          <w:b/>
        </w:rPr>
        <w:t>Conclusion and Recommendations</w:t>
      </w:r>
    </w:p>
    <w:p w14:paraId="786E4039" w14:textId="71FACAAC" w:rsidR="00D8201F" w:rsidRDefault="000C2F7F" w:rsidP="000C2F7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As brucellosis seroprevalence rates are rising, and recent research has supported the shift in brucellosis management from bison to elk, efforts must be made to eradicate the disease. With the Greater Yellowstone Ecosystem being the last known reservoir of brucellosis in the US, federal and state agencies must work together to take action against Brucella Abortus in the elk population. Due to its detrimental effects on livestock, federal and state wildlife managers are not the only stakeholders in the issue; cattle ranchers are also heavily involved in lobbying for and influencing brucellosis policy. Additionally, elk hunters and outfitters hold a big part in the issue because many of them depend on a healthy elk population to survive</w:t>
      </w:r>
      <w:r w:rsidR="00E06388">
        <w:rPr>
          <w:rFonts w:ascii="Times New Roman" w:hAnsi="Times New Roman" w:cs="Times New Roman"/>
        </w:rPr>
        <w:t xml:space="preserve"> </w:t>
      </w:r>
      <w:r w:rsidR="00E06388">
        <w:rPr>
          <w:rFonts w:ascii="Times New Roman" w:hAnsi="Times New Roman" w:cs="Times New Roman"/>
          <w:bCs/>
          <w:color w:val="000000"/>
        </w:rPr>
        <w:t>(</w:t>
      </w:r>
      <w:r w:rsidR="00E06388">
        <w:rPr>
          <w:rFonts w:ascii="Times New Roman" w:hAnsi="Times New Roman" w:cs="Times New Roman"/>
        </w:rPr>
        <w:t>National Academies of Sciences, Engineering, and Medicine, 2017)</w:t>
      </w:r>
      <w:r>
        <w:rPr>
          <w:rFonts w:ascii="Times New Roman" w:hAnsi="Times New Roman" w:cs="Times New Roman"/>
        </w:rPr>
        <w:t xml:space="preserve">. </w:t>
      </w:r>
    </w:p>
    <w:p w14:paraId="6B4B0306" w14:textId="772C4FA0" w:rsidR="000C2F7F" w:rsidRDefault="000C2F7F" w:rsidP="000C2F7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Of the management options presented, population reduction would be the most successful and least controversial as it is already practiced and would bring economic benefit.</w:t>
      </w:r>
      <w:r w:rsidR="007C0EB7">
        <w:rPr>
          <w:rFonts w:ascii="Times New Roman" w:hAnsi="Times New Roman" w:cs="Times New Roman"/>
        </w:rPr>
        <w:t xml:space="preserve"> Many elk are already hunted each year and according to Druska Kinkie, a rancher in Montana, ranchers have been killing elk on their land for years to prevent the spread of brucellosis</w:t>
      </w:r>
      <w:r w:rsidR="00E06388">
        <w:rPr>
          <w:rFonts w:ascii="Times New Roman" w:hAnsi="Times New Roman" w:cs="Times New Roman"/>
        </w:rPr>
        <w:t xml:space="preserve"> (French, 2017)</w:t>
      </w:r>
      <w:r w:rsidR="007C0EB7">
        <w:rPr>
          <w:rFonts w:ascii="Times New Roman" w:hAnsi="Times New Roman" w:cs="Times New Roman"/>
        </w:rPr>
        <w:t xml:space="preserve">. </w:t>
      </w:r>
      <w:r>
        <w:rPr>
          <w:rFonts w:ascii="Times New Roman" w:hAnsi="Times New Roman" w:cs="Times New Roman"/>
        </w:rPr>
        <w:t xml:space="preserve"> Through hunting, the state could take the elk population into administrative hands by determining the amount of elk to be hunted each year through the issuing of </w:t>
      </w:r>
      <w:r w:rsidR="00B14D81">
        <w:rPr>
          <w:rFonts w:ascii="Times New Roman" w:hAnsi="Times New Roman" w:cs="Times New Roman"/>
        </w:rPr>
        <w:t>hunting</w:t>
      </w:r>
      <w:r>
        <w:rPr>
          <w:rFonts w:ascii="Times New Roman" w:hAnsi="Times New Roman" w:cs="Times New Roman"/>
        </w:rPr>
        <w:t xml:space="preserve"> licenses. Additionally, hunters and outfitters would profit because they would be allowed to </w:t>
      </w:r>
      <w:r w:rsidR="007C0EB7">
        <w:rPr>
          <w:rFonts w:ascii="Times New Roman" w:hAnsi="Times New Roman" w:cs="Times New Roman"/>
        </w:rPr>
        <w:t>hunt</w:t>
      </w:r>
      <w:r>
        <w:rPr>
          <w:rFonts w:ascii="Times New Roman" w:hAnsi="Times New Roman" w:cs="Times New Roman"/>
        </w:rPr>
        <w:t xml:space="preserve"> more elk than in the past </w:t>
      </w:r>
      <w:r w:rsidR="00E06388">
        <w:rPr>
          <w:rFonts w:ascii="Times New Roman" w:hAnsi="Times New Roman" w:cs="Times New Roman"/>
          <w:bCs/>
          <w:color w:val="000000"/>
        </w:rPr>
        <w:t>(</w:t>
      </w:r>
      <w:r w:rsidR="00E06388">
        <w:rPr>
          <w:rFonts w:ascii="Times New Roman" w:hAnsi="Times New Roman" w:cs="Times New Roman"/>
        </w:rPr>
        <w:t>National Academies of Sciences, Engineering, and Medicine, 2017)</w:t>
      </w:r>
      <w:r>
        <w:rPr>
          <w:rFonts w:ascii="Times New Roman" w:hAnsi="Times New Roman" w:cs="Times New Roman"/>
        </w:rPr>
        <w:t xml:space="preserve">. </w:t>
      </w:r>
    </w:p>
    <w:p w14:paraId="43034EB5" w14:textId="4DB0EA54" w:rsidR="007C0EB7" w:rsidRDefault="007C0EB7" w:rsidP="000C2F7F">
      <w:pPr>
        <w:widowControl w:val="0"/>
        <w:autoSpaceDE w:val="0"/>
        <w:autoSpaceDN w:val="0"/>
        <w:adjustRightInd w:val="0"/>
        <w:spacing w:after="240" w:line="480" w:lineRule="auto"/>
        <w:rPr>
          <w:rFonts w:ascii="Times New Roman" w:hAnsi="Times New Roman" w:cs="Times New Roman"/>
          <w:color w:val="000000"/>
        </w:rPr>
      </w:pPr>
      <w:r>
        <w:rPr>
          <w:rFonts w:ascii="Times New Roman" w:hAnsi="Times New Roman" w:cs="Times New Roman"/>
        </w:rPr>
        <w:tab/>
        <w:t xml:space="preserve">Contraception is another method that could be used to reduce the population and recent research has shown </w:t>
      </w:r>
      <w:r w:rsidRPr="008A28E2">
        <w:rPr>
          <w:rFonts w:ascii="Times New Roman" w:hAnsi="Times New Roman" w:cs="Times New Roman"/>
        </w:rPr>
        <w:t>GonaCon</w:t>
      </w:r>
      <w:r w:rsidRPr="008A28E2">
        <w:rPr>
          <w:rFonts w:ascii="Times New Roman" w:hAnsi="Times New Roman" w:cs="Times New Roman"/>
          <w:color w:val="000000"/>
        </w:rPr>
        <w:t>™</w:t>
      </w:r>
      <w:r>
        <w:rPr>
          <w:rFonts w:ascii="Times New Roman" w:hAnsi="Times New Roman" w:cs="Times New Roman"/>
          <w:color w:val="000000"/>
        </w:rPr>
        <w:t xml:space="preserve"> is effective in reducing the amount of abortion events, which could reduce transmission rates. Also, contraceptive methods would please conservationists because it would reduce the number of elk killed in population reduction efforts. The test and removal process, which was used when all 50 states were declared Class Free in 2008, is another option that has shown to significantly reduce the seroprevalence of brucellosis</w:t>
      </w:r>
      <w:r w:rsidR="00E06388">
        <w:rPr>
          <w:rFonts w:ascii="Times New Roman" w:hAnsi="Times New Roman" w:cs="Times New Roman"/>
          <w:color w:val="000000"/>
        </w:rPr>
        <w:t xml:space="preserve"> </w:t>
      </w:r>
      <w:r w:rsidR="00E06388">
        <w:rPr>
          <w:rFonts w:ascii="Times New Roman" w:hAnsi="Times New Roman" w:cs="Times New Roman"/>
          <w:bCs/>
          <w:color w:val="000000"/>
        </w:rPr>
        <w:t>(</w:t>
      </w:r>
      <w:r w:rsidR="00E06388">
        <w:rPr>
          <w:rFonts w:ascii="Times New Roman" w:hAnsi="Times New Roman" w:cs="Times New Roman"/>
        </w:rPr>
        <w:t>National Academies of Sciences, Engineering, and Medicine, 2017)</w:t>
      </w:r>
      <w:r>
        <w:rPr>
          <w:rFonts w:ascii="Times New Roman" w:hAnsi="Times New Roman" w:cs="Times New Roman"/>
          <w:color w:val="000000"/>
        </w:rPr>
        <w:t>.</w:t>
      </w:r>
    </w:p>
    <w:p w14:paraId="63D81421" w14:textId="6DFD8A1D" w:rsidR="007C0EB7" w:rsidRPr="00D8201F" w:rsidRDefault="007C0EB7" w:rsidP="000C2F7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color w:val="000000"/>
        </w:rPr>
        <w:tab/>
        <w:t xml:space="preserve">In order to proceed with population reduction, there would need to be collaboration between federal and state agencies, especially in funding. States would need to increase research on population predictions in order to accurately set the number of hunting licenses sold to produce a lower population. Additionally, feedgrounds would need to be utilized to begin administering contraception to the elk </w:t>
      </w:r>
      <w:r w:rsidR="00B14D81">
        <w:rPr>
          <w:rFonts w:ascii="Times New Roman" w:hAnsi="Times New Roman" w:cs="Times New Roman"/>
          <w:color w:val="000000"/>
        </w:rPr>
        <w:t>visiting</w:t>
      </w:r>
      <w:r>
        <w:rPr>
          <w:rFonts w:ascii="Times New Roman" w:hAnsi="Times New Roman" w:cs="Times New Roman"/>
          <w:color w:val="000000"/>
        </w:rPr>
        <w:t xml:space="preserve"> the area. Finally, </w:t>
      </w:r>
      <w:r w:rsidR="00D27B24">
        <w:rPr>
          <w:rFonts w:ascii="Times New Roman" w:hAnsi="Times New Roman" w:cs="Times New Roman"/>
          <w:color w:val="000000"/>
        </w:rPr>
        <w:t xml:space="preserve">surveillance efforts would need to be increased in the Greater Yellowstone Ecosystem in order to identify infected animals and remove them from the population. The combination of these three methods to reduce the population would greatly reduce population density, thus lessening transmission rates and seroprevalence of brucellosis. </w:t>
      </w:r>
    </w:p>
    <w:p w14:paraId="36F8CDC8" w14:textId="055E8655" w:rsidR="00352CC8" w:rsidRDefault="00352CC8" w:rsidP="00352CC8">
      <w:pPr>
        <w:spacing w:line="480" w:lineRule="auto"/>
        <w:rPr>
          <w:rFonts w:ascii="Times New Roman" w:hAnsi="Times New Roman" w:cs="Times New Roman"/>
        </w:rPr>
      </w:pPr>
    </w:p>
    <w:p w14:paraId="57FBB405" w14:textId="77777777" w:rsidR="00235DAB" w:rsidRDefault="00235DAB" w:rsidP="00A53CEA">
      <w:pPr>
        <w:spacing w:line="480" w:lineRule="auto"/>
        <w:ind w:firstLine="720"/>
        <w:rPr>
          <w:rFonts w:ascii="Times New Roman" w:hAnsi="Times New Roman" w:cs="Times New Roman"/>
        </w:rPr>
      </w:pPr>
    </w:p>
    <w:p w14:paraId="45C6E4B0" w14:textId="77777777" w:rsidR="00B16182" w:rsidRDefault="00B16182">
      <w:pPr>
        <w:rPr>
          <w:rFonts w:ascii="Times New Roman" w:hAnsi="Times New Roman" w:cs="Times New Roman"/>
        </w:rPr>
      </w:pPr>
      <w:r>
        <w:rPr>
          <w:rFonts w:ascii="Times New Roman" w:hAnsi="Times New Roman" w:cs="Times New Roman"/>
        </w:rPr>
        <w:br w:type="page"/>
      </w:r>
    </w:p>
    <w:p w14:paraId="7A4013FE" w14:textId="77777777" w:rsidR="00FA6F4E" w:rsidRDefault="00B16182" w:rsidP="00FA6F4E">
      <w:pPr>
        <w:spacing w:line="480" w:lineRule="auto"/>
        <w:ind w:left="720" w:hanging="720"/>
        <w:jc w:val="center"/>
        <w:rPr>
          <w:rFonts w:ascii="Times New Roman" w:hAnsi="Times New Roman" w:cs="Times New Roman"/>
        </w:rPr>
      </w:pPr>
      <w:r w:rsidRPr="00B16182">
        <w:rPr>
          <w:rFonts w:ascii="Times New Roman" w:hAnsi="Times New Roman" w:cs="Times New Roman"/>
        </w:rPr>
        <w:t>Bibliography</w:t>
      </w:r>
    </w:p>
    <w:p w14:paraId="45B46C0B" w14:textId="0D2639CC" w:rsidR="00A74820" w:rsidRDefault="008D2846" w:rsidP="00A74820">
      <w:pPr>
        <w:spacing w:line="360" w:lineRule="atLeast"/>
        <w:ind w:hanging="120"/>
        <w:rPr>
          <w:rFonts w:ascii="Times New Roman" w:hAnsi="Times New Roman" w:cs="Times New Roman"/>
        </w:rPr>
      </w:pPr>
      <w:r>
        <w:rPr>
          <w:rFonts w:ascii="Times New Roman" w:hAnsi="Times New Roman" w:cs="Times New Roman"/>
        </w:rPr>
        <w:t xml:space="preserve">  </w:t>
      </w:r>
      <w:r w:rsidR="00A74820" w:rsidRPr="00A74820">
        <w:rPr>
          <w:rFonts w:ascii="Times New Roman" w:hAnsi="Times New Roman" w:cs="Times New Roman"/>
        </w:rPr>
        <w:t>Animal and Plant Health Inspection Service. (2008). </w:t>
      </w:r>
      <w:r w:rsidR="00A74820" w:rsidRPr="00A74820">
        <w:rPr>
          <w:rFonts w:ascii="Times New Roman" w:hAnsi="Times New Roman" w:cs="Times New Roman"/>
          <w:i/>
          <w:iCs/>
        </w:rPr>
        <w:t>United States Animal Health Report</w:t>
      </w:r>
      <w:r w:rsidR="00A74820" w:rsidRPr="00A74820">
        <w:rPr>
          <w:rFonts w:ascii="Times New Roman" w:hAnsi="Times New Roman" w:cs="Times New Roman"/>
        </w:rPr>
        <w:t>.</w:t>
      </w:r>
    </w:p>
    <w:p w14:paraId="591DA66F" w14:textId="77777777" w:rsidR="00A74820" w:rsidRPr="00A74820" w:rsidRDefault="00A74820" w:rsidP="00A74820">
      <w:pPr>
        <w:spacing w:line="360" w:lineRule="atLeast"/>
        <w:ind w:hanging="120"/>
        <w:rPr>
          <w:rFonts w:ascii="Times New Roman" w:hAnsi="Times New Roman" w:cs="Times New Roman"/>
        </w:rPr>
      </w:pPr>
    </w:p>
    <w:p w14:paraId="4CB53BA3" w14:textId="75B6CD02" w:rsidR="000030E9" w:rsidRDefault="000030E9" w:rsidP="00106D21">
      <w:pPr>
        <w:ind w:left="720" w:hanging="720"/>
        <w:rPr>
          <w:rFonts w:ascii="Times New Roman" w:eastAsia="Times New Roman" w:hAnsi="Times New Roman" w:cs="Times New Roman"/>
        </w:rPr>
      </w:pPr>
      <w:r w:rsidRPr="00106D21">
        <w:rPr>
          <w:rFonts w:ascii="Times New Roman" w:eastAsia="Times New Roman" w:hAnsi="Times New Roman" w:cs="Times New Roman"/>
          <w:shd w:val="clear" w:color="auto" w:fill="FFFFFF"/>
        </w:rPr>
        <w:t xml:space="preserve">Bozeman Daily Chronicle. (2017). Brucellosis control must focus on elk. Retrieved from </w:t>
      </w:r>
      <w:hyperlink r:id="rId9" w:history="1">
        <w:r w:rsidR="00106D21" w:rsidRPr="00A94C8E">
          <w:rPr>
            <w:rStyle w:val="Hyperlink"/>
            <w:rFonts w:ascii="Times New Roman" w:eastAsia="Times New Roman" w:hAnsi="Times New Roman" w:cs="Times New Roman"/>
            <w:shd w:val="clear" w:color="auto" w:fill="FFFFFF"/>
          </w:rPr>
          <w:t>http://www.bozemandailychronicle.com/opinions/editorials/brucellosis-control-must-focus-on-elk/article_9c22ce72-094d-53a7-8b58-9e219611b4f5.html</w:t>
        </w:r>
      </w:hyperlink>
    </w:p>
    <w:p w14:paraId="00E3C1F6" w14:textId="77777777" w:rsidR="00106D21" w:rsidRPr="00106D21" w:rsidRDefault="00106D21" w:rsidP="00106D21">
      <w:pPr>
        <w:ind w:left="720" w:hanging="720"/>
        <w:rPr>
          <w:rFonts w:ascii="Times New Roman" w:eastAsia="Times New Roman" w:hAnsi="Times New Roman" w:cs="Times New Roman"/>
        </w:rPr>
      </w:pPr>
    </w:p>
    <w:p w14:paraId="074BF23C" w14:textId="77777777" w:rsidR="00FA6F4E" w:rsidRDefault="00FA6F4E" w:rsidP="00FA6F4E">
      <w:pPr>
        <w:ind w:left="720" w:hanging="720"/>
        <w:rPr>
          <w:rFonts w:ascii="Times New Roman" w:eastAsia="Times New Roman" w:hAnsi="Times New Roman" w:cs="Times New Roman"/>
        </w:rPr>
      </w:pPr>
      <w:r w:rsidRPr="00FA6F4E">
        <w:rPr>
          <w:rFonts w:ascii="Times New Roman" w:eastAsia="Times New Roman" w:hAnsi="Times New Roman" w:cs="Times New Roman"/>
          <w:shd w:val="clear" w:color="auto" w:fill="FFFFFF"/>
        </w:rPr>
        <w:t>Colligan, C. (2017). </w:t>
      </w:r>
      <w:r w:rsidRPr="00FA6F4E">
        <w:rPr>
          <w:rFonts w:ascii="Times New Roman" w:eastAsia="Times New Roman" w:hAnsi="Times New Roman" w:cs="Times New Roman"/>
          <w:i/>
          <w:iCs/>
        </w:rPr>
        <w:t>Beating Brucellosis</w:t>
      </w:r>
      <w:r w:rsidRPr="00FA6F4E">
        <w:rPr>
          <w:rFonts w:ascii="Times New Roman" w:eastAsia="Times New Roman" w:hAnsi="Times New Roman" w:cs="Times New Roman"/>
          <w:shd w:val="clear" w:color="auto" w:fill="FFFFFF"/>
        </w:rPr>
        <w:t xml:space="preserve">. Retrieved 11 June 2017, from </w:t>
      </w:r>
      <w:hyperlink r:id="rId10" w:history="1">
        <w:r w:rsidRPr="00A94C8E">
          <w:rPr>
            <w:rStyle w:val="Hyperlink"/>
            <w:rFonts w:ascii="Times New Roman" w:eastAsia="Times New Roman" w:hAnsi="Times New Roman" w:cs="Times New Roman"/>
            <w:shd w:val="clear" w:color="auto" w:fill="FFFFFF"/>
          </w:rPr>
          <w:t>http://www.wyomingbrucellosis.com/_pdfs/beating_brucellosis3.pdf</w:t>
        </w:r>
      </w:hyperlink>
    </w:p>
    <w:p w14:paraId="07989E20" w14:textId="77777777" w:rsidR="00FA6F4E" w:rsidRPr="00FA6F4E" w:rsidRDefault="00FA6F4E" w:rsidP="00FA6F4E">
      <w:pPr>
        <w:ind w:left="720" w:hanging="720"/>
        <w:rPr>
          <w:rFonts w:ascii="Times New Roman" w:eastAsia="Times New Roman" w:hAnsi="Times New Roman" w:cs="Times New Roman"/>
        </w:rPr>
      </w:pPr>
    </w:p>
    <w:p w14:paraId="04F6D931" w14:textId="77777777" w:rsidR="003B5B92" w:rsidRDefault="003B5B92" w:rsidP="003B5B92">
      <w:pPr>
        <w:ind w:left="720" w:hanging="720"/>
        <w:rPr>
          <w:rFonts w:ascii="Times New Roman" w:eastAsia="Times New Roman" w:hAnsi="Times New Roman" w:cs="Times New Roman"/>
          <w:shd w:val="clear" w:color="auto" w:fill="FFFFFF"/>
        </w:rPr>
      </w:pPr>
      <w:r w:rsidRPr="003B5B92">
        <w:rPr>
          <w:rFonts w:ascii="Times New Roman" w:eastAsia="Times New Roman" w:hAnsi="Times New Roman" w:cs="Times New Roman"/>
          <w:shd w:val="clear" w:color="auto" w:fill="FFFFFF"/>
        </w:rPr>
        <w:t>Cross, P., Cole, E., Dobson, A., Edwards, W., Hamlin, K., &amp; Luikart, G. et al. (2010). Probable causes of increasing brucellosis in free-ranging elk of the Greater Yellowstone Ecosystem. </w:t>
      </w:r>
      <w:r w:rsidRPr="003B5B92">
        <w:rPr>
          <w:rFonts w:ascii="Times New Roman" w:eastAsia="Times New Roman" w:hAnsi="Times New Roman" w:cs="Times New Roman"/>
          <w:i/>
          <w:iCs/>
        </w:rPr>
        <w:t>Ecological Applications</w:t>
      </w:r>
      <w:r w:rsidRPr="003B5B92">
        <w:rPr>
          <w:rFonts w:ascii="Times New Roman" w:eastAsia="Times New Roman" w:hAnsi="Times New Roman" w:cs="Times New Roman"/>
          <w:shd w:val="clear" w:color="auto" w:fill="FFFFFF"/>
        </w:rPr>
        <w:t>, </w:t>
      </w:r>
      <w:r w:rsidRPr="003B5B92">
        <w:rPr>
          <w:rFonts w:ascii="Times New Roman" w:eastAsia="Times New Roman" w:hAnsi="Times New Roman" w:cs="Times New Roman"/>
          <w:i/>
          <w:iCs/>
        </w:rPr>
        <w:t>20</w:t>
      </w:r>
      <w:r w:rsidRPr="003B5B92">
        <w:rPr>
          <w:rFonts w:ascii="Times New Roman" w:eastAsia="Times New Roman" w:hAnsi="Times New Roman" w:cs="Times New Roman"/>
          <w:shd w:val="clear" w:color="auto" w:fill="FFFFFF"/>
        </w:rPr>
        <w:t xml:space="preserve">(1), 278-288. </w:t>
      </w:r>
      <w:hyperlink r:id="rId11" w:history="1">
        <w:r w:rsidRPr="003B5B92">
          <w:rPr>
            <w:rStyle w:val="Hyperlink"/>
            <w:rFonts w:ascii="Times New Roman" w:eastAsia="Times New Roman" w:hAnsi="Times New Roman" w:cs="Times New Roman"/>
            <w:color w:val="auto"/>
            <w:shd w:val="clear" w:color="auto" w:fill="FFFFFF"/>
          </w:rPr>
          <w:t>http://dx.doi.org/10.1890/08-2062.1</w:t>
        </w:r>
      </w:hyperlink>
    </w:p>
    <w:p w14:paraId="6F69420E" w14:textId="77777777" w:rsidR="00791FF0" w:rsidRDefault="00791FF0" w:rsidP="003B5B92">
      <w:pPr>
        <w:ind w:left="720" w:hanging="720"/>
        <w:rPr>
          <w:rFonts w:ascii="Times New Roman" w:eastAsia="Times New Roman" w:hAnsi="Times New Roman" w:cs="Times New Roman"/>
          <w:shd w:val="clear" w:color="auto" w:fill="FFFFFF"/>
        </w:rPr>
      </w:pPr>
    </w:p>
    <w:p w14:paraId="4DEAAC5B" w14:textId="6C1D0A3D" w:rsidR="00791FF0" w:rsidRDefault="00791FF0" w:rsidP="00791FF0">
      <w:pPr>
        <w:ind w:left="720" w:hanging="720"/>
        <w:rPr>
          <w:rStyle w:val="Hyperlink"/>
          <w:rFonts w:ascii="Times New Roman" w:eastAsia="Times New Roman" w:hAnsi="Times New Roman" w:cs="Times New Roman"/>
          <w:shd w:val="clear" w:color="auto" w:fill="FFFFFF"/>
        </w:rPr>
      </w:pPr>
      <w:r w:rsidRPr="00791FF0">
        <w:rPr>
          <w:rFonts w:ascii="Times New Roman" w:eastAsia="Times New Roman" w:hAnsi="Times New Roman" w:cs="Times New Roman"/>
          <w:shd w:val="clear" w:color="auto" w:fill="FFFFFF"/>
        </w:rPr>
        <w:t>Cross, P., Edwards, W., Scurlock, B., Maichak, E., &amp; Rogerson, J. (2007). EFFECTS OF MANAGEMENT AND CLIMATE ON ELK BRUCELLOSIS IN THE GREATER YELLOWSTONE ECOSYSTEM. </w:t>
      </w:r>
      <w:r w:rsidRPr="00791FF0">
        <w:rPr>
          <w:rFonts w:ascii="Times New Roman" w:eastAsia="Times New Roman" w:hAnsi="Times New Roman" w:cs="Times New Roman"/>
          <w:i/>
          <w:iCs/>
        </w:rPr>
        <w:t>Ecological Applications</w:t>
      </w:r>
      <w:r w:rsidRPr="00791FF0">
        <w:rPr>
          <w:rFonts w:ascii="Times New Roman" w:eastAsia="Times New Roman" w:hAnsi="Times New Roman" w:cs="Times New Roman"/>
          <w:shd w:val="clear" w:color="auto" w:fill="FFFFFF"/>
        </w:rPr>
        <w:t>, </w:t>
      </w:r>
      <w:r w:rsidRPr="00791FF0">
        <w:rPr>
          <w:rFonts w:ascii="Times New Roman" w:eastAsia="Times New Roman" w:hAnsi="Times New Roman" w:cs="Times New Roman"/>
          <w:i/>
          <w:iCs/>
        </w:rPr>
        <w:t>17</w:t>
      </w:r>
      <w:r w:rsidRPr="00791FF0">
        <w:rPr>
          <w:rFonts w:ascii="Times New Roman" w:eastAsia="Times New Roman" w:hAnsi="Times New Roman" w:cs="Times New Roman"/>
          <w:shd w:val="clear" w:color="auto" w:fill="FFFFFF"/>
        </w:rPr>
        <w:t xml:space="preserve">(4), 957-964. </w:t>
      </w:r>
      <w:hyperlink r:id="rId12" w:history="1">
        <w:r w:rsidRPr="00A94C8E">
          <w:rPr>
            <w:rStyle w:val="Hyperlink"/>
            <w:rFonts w:ascii="Times New Roman" w:eastAsia="Times New Roman" w:hAnsi="Times New Roman" w:cs="Times New Roman"/>
            <w:shd w:val="clear" w:color="auto" w:fill="FFFFFF"/>
          </w:rPr>
          <w:t>http://dx.doi.org/10.1890/06-1603</w:t>
        </w:r>
      </w:hyperlink>
    </w:p>
    <w:p w14:paraId="752660D6" w14:textId="77777777" w:rsidR="00EA6BB8" w:rsidRDefault="00EA6BB8" w:rsidP="00791FF0">
      <w:pPr>
        <w:ind w:left="720" w:hanging="720"/>
        <w:rPr>
          <w:rStyle w:val="Hyperlink"/>
          <w:rFonts w:ascii="Times New Roman" w:eastAsia="Times New Roman" w:hAnsi="Times New Roman" w:cs="Times New Roman"/>
          <w:shd w:val="clear" w:color="auto" w:fill="FFFFFF"/>
        </w:rPr>
      </w:pPr>
    </w:p>
    <w:p w14:paraId="438F8D23" w14:textId="25F73DC2" w:rsidR="00EA6BB8" w:rsidRDefault="00EA6BB8" w:rsidP="00EA6BB8">
      <w:pPr>
        <w:ind w:left="720" w:hanging="720"/>
        <w:rPr>
          <w:rFonts w:ascii="Times New Roman" w:eastAsia="Times New Roman" w:hAnsi="Times New Roman" w:cs="Times New Roman"/>
          <w:shd w:val="clear" w:color="auto" w:fill="FFFFFF"/>
        </w:rPr>
      </w:pPr>
      <w:r w:rsidRPr="00EA6BB8">
        <w:rPr>
          <w:rFonts w:ascii="Times New Roman" w:eastAsia="Times New Roman" w:hAnsi="Times New Roman" w:cs="Times New Roman"/>
          <w:shd w:val="clear" w:color="auto" w:fill="FFFFFF"/>
        </w:rPr>
        <w:t>French, B. (2017). The most effective way to reduce brucellosis spread is to decrease elk populations, panel says. </w:t>
      </w:r>
      <w:r w:rsidRPr="00EA6BB8">
        <w:rPr>
          <w:rFonts w:ascii="Times New Roman" w:eastAsia="Times New Roman" w:hAnsi="Times New Roman" w:cs="Times New Roman"/>
          <w:i/>
          <w:iCs/>
        </w:rPr>
        <w:t>Billings Gazette</w:t>
      </w:r>
      <w:r w:rsidRPr="00EA6BB8">
        <w:rPr>
          <w:rFonts w:ascii="Times New Roman" w:eastAsia="Times New Roman" w:hAnsi="Times New Roman" w:cs="Times New Roman"/>
          <w:shd w:val="clear" w:color="auto" w:fill="FFFFFF"/>
        </w:rPr>
        <w:t xml:space="preserve">. Retrieved from </w:t>
      </w:r>
      <w:hyperlink r:id="rId13" w:history="1">
        <w:r w:rsidR="008D2846" w:rsidRPr="00A94C8E">
          <w:rPr>
            <w:rStyle w:val="Hyperlink"/>
            <w:rFonts w:ascii="Times New Roman" w:eastAsia="Times New Roman" w:hAnsi="Times New Roman" w:cs="Times New Roman"/>
            <w:shd w:val="clear" w:color="auto" w:fill="FFFFFF"/>
          </w:rPr>
          <w:t>http://billingsgazette.com/montana-untamed/the-most-effective-way-to-reduce-brucellosis-spread-is-to/article_1f70b000-6bec-5bcc-8d11-3e7f14563c50.html</w:t>
        </w:r>
      </w:hyperlink>
    </w:p>
    <w:p w14:paraId="375F5462" w14:textId="77777777" w:rsidR="008D2846" w:rsidRDefault="008D2846" w:rsidP="00EA6BB8">
      <w:pPr>
        <w:ind w:left="720" w:hanging="720"/>
        <w:rPr>
          <w:rFonts w:ascii="Times New Roman" w:eastAsia="Times New Roman" w:hAnsi="Times New Roman" w:cs="Times New Roman"/>
          <w:shd w:val="clear" w:color="auto" w:fill="FFFFFF"/>
        </w:rPr>
      </w:pPr>
    </w:p>
    <w:p w14:paraId="190901B0" w14:textId="1FD35556" w:rsidR="008D2846" w:rsidRPr="008D2846" w:rsidRDefault="008D2846" w:rsidP="008D2846">
      <w:pPr>
        <w:ind w:left="720" w:hanging="720"/>
        <w:rPr>
          <w:rFonts w:ascii="Times New Roman" w:eastAsia="Times New Roman" w:hAnsi="Times New Roman" w:cs="Times New Roman"/>
        </w:rPr>
      </w:pPr>
      <w:r w:rsidRPr="008D2846">
        <w:rPr>
          <w:rFonts w:ascii="Times New Roman" w:eastAsia="Times New Roman" w:hAnsi="Times New Roman" w:cs="Times New Roman"/>
          <w:shd w:val="clear" w:color="auto" w:fill="FFFFFF"/>
        </w:rPr>
        <w:t>Maichak, E., Scurlock, B., Cross, P., Rogerson, J., Edwards, W., &amp; Wise, B. et al. (2017). Assessment of a strain 19 brucellosis vaccination program in elk. </w:t>
      </w:r>
      <w:r w:rsidRPr="008D2846">
        <w:rPr>
          <w:rFonts w:ascii="Times New Roman" w:eastAsia="Times New Roman" w:hAnsi="Times New Roman" w:cs="Times New Roman"/>
          <w:i/>
          <w:iCs/>
        </w:rPr>
        <w:t>Wildlife Society Bulletin</w:t>
      </w:r>
      <w:r w:rsidRPr="008D2846">
        <w:rPr>
          <w:rFonts w:ascii="Times New Roman" w:eastAsia="Times New Roman" w:hAnsi="Times New Roman" w:cs="Times New Roman"/>
          <w:shd w:val="clear" w:color="auto" w:fill="FFFFFF"/>
        </w:rPr>
        <w:t>, </w:t>
      </w:r>
      <w:r w:rsidRPr="008D2846">
        <w:rPr>
          <w:rFonts w:ascii="Times New Roman" w:eastAsia="Times New Roman" w:hAnsi="Times New Roman" w:cs="Times New Roman"/>
          <w:i/>
          <w:iCs/>
        </w:rPr>
        <w:t>41</w:t>
      </w:r>
      <w:r w:rsidRPr="008D2846">
        <w:rPr>
          <w:rFonts w:ascii="Times New Roman" w:eastAsia="Times New Roman" w:hAnsi="Times New Roman" w:cs="Times New Roman"/>
          <w:shd w:val="clear" w:color="auto" w:fill="FFFFFF"/>
        </w:rPr>
        <w:t>(1), 70-79. http://dx.doi.org/10.1002/wsb.734</w:t>
      </w:r>
    </w:p>
    <w:p w14:paraId="697CFDBF" w14:textId="77777777" w:rsidR="00791FF0" w:rsidRDefault="00791FF0" w:rsidP="00791FF0">
      <w:pPr>
        <w:ind w:left="720" w:hanging="720"/>
        <w:rPr>
          <w:rFonts w:ascii="Times New Roman" w:eastAsia="Times New Roman" w:hAnsi="Times New Roman" w:cs="Times New Roman"/>
        </w:rPr>
      </w:pPr>
    </w:p>
    <w:p w14:paraId="5AC539E5" w14:textId="77777777" w:rsidR="008D2846" w:rsidRPr="00FA6F4E" w:rsidRDefault="008D2846" w:rsidP="008D2846">
      <w:pPr>
        <w:ind w:left="720" w:hanging="720"/>
        <w:rPr>
          <w:rFonts w:ascii="Times New Roman" w:eastAsia="Times New Roman" w:hAnsi="Times New Roman" w:cs="Times New Roman"/>
        </w:rPr>
      </w:pPr>
      <w:r w:rsidRPr="00FA6F4E">
        <w:rPr>
          <w:rFonts w:ascii="Times New Roman" w:eastAsia="Times New Roman" w:hAnsi="Times New Roman" w:cs="Times New Roman"/>
          <w:shd w:val="clear" w:color="auto" w:fill="FFFFFF"/>
        </w:rPr>
        <w:t>National Academies of Sciences, Engineering, and Medicine. (2017). </w:t>
      </w:r>
      <w:r w:rsidRPr="00FA6F4E">
        <w:rPr>
          <w:rFonts w:ascii="Times New Roman" w:eastAsia="Times New Roman" w:hAnsi="Times New Roman" w:cs="Times New Roman"/>
          <w:i/>
          <w:iCs/>
        </w:rPr>
        <w:t>REVISITING BRUCELLOSIS IN THE GREATER YELLOWSTONE AREA</w:t>
      </w:r>
      <w:r w:rsidRPr="00FA6F4E">
        <w:rPr>
          <w:rFonts w:ascii="Times New Roman" w:eastAsia="Times New Roman" w:hAnsi="Times New Roman" w:cs="Times New Roman"/>
          <w:shd w:val="clear" w:color="auto" w:fill="FFFFFF"/>
        </w:rPr>
        <w:t> (1st ed.). WASHINGTON: NATIONAL ACADEMIES PRESS.</w:t>
      </w:r>
    </w:p>
    <w:p w14:paraId="5090B6E4" w14:textId="77777777" w:rsidR="008D2846" w:rsidRPr="00791FF0" w:rsidRDefault="008D2846" w:rsidP="00791FF0">
      <w:pPr>
        <w:ind w:left="720" w:hanging="720"/>
        <w:rPr>
          <w:rFonts w:ascii="Times New Roman" w:eastAsia="Times New Roman" w:hAnsi="Times New Roman" w:cs="Times New Roman"/>
        </w:rPr>
      </w:pPr>
    </w:p>
    <w:p w14:paraId="520434DE" w14:textId="76EF2CA5" w:rsidR="003B5B92" w:rsidRPr="008D2846" w:rsidRDefault="00791FF0" w:rsidP="008D2846">
      <w:pPr>
        <w:ind w:left="720" w:hanging="720"/>
        <w:rPr>
          <w:rFonts w:ascii="Times New Roman" w:eastAsia="Times New Roman" w:hAnsi="Times New Roman" w:cs="Times New Roman"/>
        </w:rPr>
      </w:pPr>
      <w:r w:rsidRPr="00791FF0">
        <w:rPr>
          <w:rFonts w:ascii="Times New Roman" w:eastAsia="Times New Roman" w:hAnsi="Times New Roman" w:cs="Times New Roman"/>
          <w:shd w:val="clear" w:color="auto" w:fill="FFFFFF"/>
        </w:rPr>
        <w:t>Outbreak News Today. (2017). </w:t>
      </w:r>
      <w:r w:rsidRPr="00791FF0">
        <w:rPr>
          <w:rFonts w:ascii="Times New Roman" w:eastAsia="Times New Roman" w:hAnsi="Times New Roman" w:cs="Times New Roman"/>
          <w:i/>
          <w:iCs/>
        </w:rPr>
        <w:t>Yellowstone brucellosis: Control efforts should focus on elk</w:t>
      </w:r>
      <w:r w:rsidRPr="00791FF0">
        <w:rPr>
          <w:rFonts w:ascii="Times New Roman" w:eastAsia="Times New Roman" w:hAnsi="Times New Roman" w:cs="Times New Roman"/>
          <w:shd w:val="clear" w:color="auto" w:fill="FFFFFF"/>
        </w:rPr>
        <w:t>. Retrieved from http://outbreaknewstoday.com/yellowstone-brucellosis-control-efforts-focus-elk-58848/</w:t>
      </w:r>
    </w:p>
    <w:p w14:paraId="3F213D5A" w14:textId="77777777" w:rsidR="00791FF0" w:rsidRPr="003B5B92" w:rsidRDefault="00791FF0" w:rsidP="003B5B92">
      <w:pPr>
        <w:rPr>
          <w:rFonts w:ascii="Times" w:eastAsia="Times New Roman" w:hAnsi="Times" w:cs="Times New Roman"/>
          <w:sz w:val="20"/>
          <w:szCs w:val="20"/>
        </w:rPr>
      </w:pPr>
    </w:p>
    <w:p w14:paraId="066D0B55" w14:textId="0851D040" w:rsidR="00B16182" w:rsidRDefault="00B16182" w:rsidP="00B16182">
      <w:pPr>
        <w:ind w:left="720" w:hanging="720"/>
        <w:rPr>
          <w:rFonts w:ascii="Times New Roman" w:eastAsia="Times New Roman" w:hAnsi="Times New Roman" w:cs="Times New Roman"/>
          <w:shd w:val="clear" w:color="auto" w:fill="FFFFFF"/>
        </w:rPr>
      </w:pPr>
      <w:r w:rsidRPr="00B16182">
        <w:rPr>
          <w:rFonts w:ascii="Times New Roman" w:eastAsia="Times New Roman" w:hAnsi="Times New Roman" w:cs="Times New Roman"/>
          <w:shd w:val="clear" w:color="auto" w:fill="FFFFFF"/>
        </w:rPr>
        <w:t>Scurlock, B., &amp; Edwards, W. (2010). STATUS OF BRUCELLOSIS IN FREE-RANGING ELK AND BISON IN WYOMING. </w:t>
      </w:r>
      <w:r w:rsidRPr="00B16182">
        <w:rPr>
          <w:rFonts w:ascii="Times New Roman" w:eastAsia="Times New Roman" w:hAnsi="Times New Roman" w:cs="Times New Roman"/>
          <w:i/>
          <w:iCs/>
        </w:rPr>
        <w:t>Journal Of Wildlife Diseases</w:t>
      </w:r>
      <w:r w:rsidRPr="00B16182">
        <w:rPr>
          <w:rFonts w:ascii="Times New Roman" w:eastAsia="Times New Roman" w:hAnsi="Times New Roman" w:cs="Times New Roman"/>
          <w:shd w:val="clear" w:color="auto" w:fill="FFFFFF"/>
        </w:rPr>
        <w:t>, </w:t>
      </w:r>
      <w:r w:rsidRPr="00B16182">
        <w:rPr>
          <w:rFonts w:ascii="Times New Roman" w:eastAsia="Times New Roman" w:hAnsi="Times New Roman" w:cs="Times New Roman"/>
          <w:i/>
          <w:iCs/>
        </w:rPr>
        <w:t>46</w:t>
      </w:r>
      <w:r w:rsidRPr="00B16182">
        <w:rPr>
          <w:rFonts w:ascii="Times New Roman" w:eastAsia="Times New Roman" w:hAnsi="Times New Roman" w:cs="Times New Roman"/>
          <w:shd w:val="clear" w:color="auto" w:fill="FFFFFF"/>
        </w:rPr>
        <w:t xml:space="preserve">(2), 442-449. </w:t>
      </w:r>
      <w:hyperlink r:id="rId14" w:history="1">
        <w:r w:rsidR="00A74820" w:rsidRPr="00A94C8E">
          <w:rPr>
            <w:rStyle w:val="Hyperlink"/>
            <w:rFonts w:ascii="Times New Roman" w:eastAsia="Times New Roman" w:hAnsi="Times New Roman" w:cs="Times New Roman"/>
            <w:shd w:val="clear" w:color="auto" w:fill="FFFFFF"/>
          </w:rPr>
          <w:t>http://dx.doi.org/10.7589/0090-3558-46.2.442</w:t>
        </w:r>
      </w:hyperlink>
    </w:p>
    <w:p w14:paraId="349E2598" w14:textId="77777777" w:rsidR="00A74820" w:rsidRPr="00B16182" w:rsidRDefault="00A74820" w:rsidP="00B16182">
      <w:pPr>
        <w:ind w:left="720" w:hanging="720"/>
        <w:rPr>
          <w:rFonts w:ascii="Times New Roman" w:eastAsia="Times New Roman" w:hAnsi="Times New Roman" w:cs="Times New Roman"/>
        </w:rPr>
      </w:pPr>
    </w:p>
    <w:p w14:paraId="10E176FB" w14:textId="6D2448CA" w:rsidR="00A74820" w:rsidRPr="00A74820" w:rsidRDefault="00A74820" w:rsidP="00A74820">
      <w:pPr>
        <w:ind w:left="720" w:hanging="720"/>
        <w:rPr>
          <w:rFonts w:ascii="Times New Roman" w:eastAsia="Times New Roman" w:hAnsi="Times New Roman" w:cs="Times New Roman"/>
        </w:rPr>
      </w:pPr>
      <w:r w:rsidRPr="00A74820">
        <w:rPr>
          <w:rFonts w:ascii="Times New Roman" w:eastAsia="Times New Roman" w:hAnsi="Times New Roman" w:cs="Times New Roman"/>
          <w:i/>
          <w:iCs/>
        </w:rPr>
        <w:t>9 CFR 78.40 - Designation of States/areas.</w:t>
      </w:r>
      <w:r w:rsidR="00860D87">
        <w:rPr>
          <w:rFonts w:ascii="Times New Roman" w:eastAsia="Times New Roman" w:hAnsi="Times New Roman" w:cs="Times New Roman"/>
          <w:shd w:val="clear" w:color="auto" w:fill="FFFFFF"/>
        </w:rPr>
        <w:t>. (2010</w:t>
      </w:r>
      <w:r w:rsidRPr="00A74820">
        <w:rPr>
          <w:rFonts w:ascii="Times New Roman" w:eastAsia="Times New Roman" w:hAnsi="Times New Roman" w:cs="Times New Roman"/>
          <w:shd w:val="clear" w:color="auto" w:fill="FFFFFF"/>
        </w:rPr>
        <w:t>). </w:t>
      </w:r>
      <w:r w:rsidRPr="00A74820">
        <w:rPr>
          <w:rFonts w:ascii="Times New Roman" w:eastAsia="Times New Roman" w:hAnsi="Times New Roman" w:cs="Times New Roman"/>
          <w:i/>
          <w:iCs/>
        </w:rPr>
        <w:t>LII / Legal Information Institute</w:t>
      </w:r>
      <w:r w:rsidRPr="00A74820">
        <w:rPr>
          <w:rFonts w:ascii="Times New Roman" w:eastAsia="Times New Roman" w:hAnsi="Times New Roman" w:cs="Times New Roman"/>
          <w:shd w:val="clear" w:color="auto" w:fill="FFFFFF"/>
        </w:rPr>
        <w:t>. Retrieved 11 June 2017, from https://www.law.cornell.edu/cfr/text/9/78.40</w:t>
      </w:r>
    </w:p>
    <w:p w14:paraId="205877D3" w14:textId="77777777" w:rsidR="00B16182" w:rsidRPr="00D579FE" w:rsidRDefault="00B16182" w:rsidP="00B16182">
      <w:pPr>
        <w:spacing w:line="480" w:lineRule="auto"/>
        <w:rPr>
          <w:rFonts w:ascii="Times New Roman" w:hAnsi="Times New Roman" w:cs="Times New Roman"/>
        </w:rPr>
      </w:pPr>
    </w:p>
    <w:sectPr w:rsidR="00B16182" w:rsidRPr="00D579FE" w:rsidSect="00D579FE">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3C75" w14:textId="77777777" w:rsidR="00622779" w:rsidRDefault="00622779" w:rsidP="00D579FE">
      <w:r>
        <w:separator/>
      </w:r>
    </w:p>
  </w:endnote>
  <w:endnote w:type="continuationSeparator" w:id="0">
    <w:p w14:paraId="3B3B67EC" w14:textId="77777777" w:rsidR="00622779" w:rsidRDefault="00622779" w:rsidP="00D5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991D" w14:textId="77777777" w:rsidR="00622779" w:rsidRDefault="00622779" w:rsidP="00D579FE">
      <w:r>
        <w:separator/>
      </w:r>
    </w:p>
  </w:footnote>
  <w:footnote w:type="continuationSeparator" w:id="0">
    <w:p w14:paraId="0F96E771" w14:textId="77777777" w:rsidR="00622779" w:rsidRDefault="00622779" w:rsidP="00D57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7E24" w14:textId="77777777" w:rsidR="00622779" w:rsidRDefault="00622779" w:rsidP="00B16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DFBC7" w14:textId="77777777" w:rsidR="00622779" w:rsidRDefault="00622779" w:rsidP="00D579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71BB" w14:textId="77777777" w:rsidR="00622779" w:rsidRDefault="00622779" w:rsidP="00B16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350">
      <w:rPr>
        <w:rStyle w:val="PageNumber"/>
        <w:noProof/>
      </w:rPr>
      <w:t>1</w:t>
    </w:r>
    <w:r>
      <w:rPr>
        <w:rStyle w:val="PageNumber"/>
      </w:rPr>
      <w:fldChar w:fldCharType="end"/>
    </w:r>
  </w:p>
  <w:p w14:paraId="707DB373" w14:textId="77777777" w:rsidR="00622779" w:rsidRPr="00D579FE" w:rsidRDefault="00622779" w:rsidP="00D579FE">
    <w:pPr>
      <w:pStyle w:val="Header"/>
      <w:ind w:right="360"/>
      <w:rPr>
        <w:rFonts w:ascii="Times New Roman" w:hAnsi="Times New Roman" w:cs="Times New Roman"/>
      </w:rPr>
    </w:pPr>
    <w:r>
      <w:rPr>
        <w:rFonts w:ascii="Times New Roman" w:hAnsi="Times New Roman" w:cs="Times New Roman"/>
      </w:rPr>
      <w:t xml:space="preserve">BRUCELLOSIS IN THE GREATER YELLOWSTONE ECOSYSTEM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FE"/>
    <w:rsid w:val="000030E9"/>
    <w:rsid w:val="00045AE0"/>
    <w:rsid w:val="00046329"/>
    <w:rsid w:val="000C2F7F"/>
    <w:rsid w:val="000F3FBF"/>
    <w:rsid w:val="00106D21"/>
    <w:rsid w:val="001253EA"/>
    <w:rsid w:val="00165A12"/>
    <w:rsid w:val="001733AF"/>
    <w:rsid w:val="001E5C39"/>
    <w:rsid w:val="002016A5"/>
    <w:rsid w:val="0021661B"/>
    <w:rsid w:val="00235DAB"/>
    <w:rsid w:val="0027753F"/>
    <w:rsid w:val="0029689F"/>
    <w:rsid w:val="002B2073"/>
    <w:rsid w:val="00352CC8"/>
    <w:rsid w:val="00353A06"/>
    <w:rsid w:val="003609C2"/>
    <w:rsid w:val="003A62AC"/>
    <w:rsid w:val="003B5B92"/>
    <w:rsid w:val="004005D1"/>
    <w:rsid w:val="00462A5A"/>
    <w:rsid w:val="00491C36"/>
    <w:rsid w:val="00546AED"/>
    <w:rsid w:val="005479FB"/>
    <w:rsid w:val="00602350"/>
    <w:rsid w:val="00622779"/>
    <w:rsid w:val="00650A5B"/>
    <w:rsid w:val="006A13B8"/>
    <w:rsid w:val="006C4613"/>
    <w:rsid w:val="006D0793"/>
    <w:rsid w:val="00712527"/>
    <w:rsid w:val="00727C42"/>
    <w:rsid w:val="00791FF0"/>
    <w:rsid w:val="007C0EB7"/>
    <w:rsid w:val="0081649D"/>
    <w:rsid w:val="00860D87"/>
    <w:rsid w:val="00870C4B"/>
    <w:rsid w:val="008A28E2"/>
    <w:rsid w:val="008D2846"/>
    <w:rsid w:val="00942D74"/>
    <w:rsid w:val="009C44EC"/>
    <w:rsid w:val="00A53CEA"/>
    <w:rsid w:val="00A6624B"/>
    <w:rsid w:val="00A66274"/>
    <w:rsid w:val="00A74820"/>
    <w:rsid w:val="00AA6399"/>
    <w:rsid w:val="00AF7473"/>
    <w:rsid w:val="00B128E9"/>
    <w:rsid w:val="00B14D81"/>
    <w:rsid w:val="00B16182"/>
    <w:rsid w:val="00B66B88"/>
    <w:rsid w:val="00BE2696"/>
    <w:rsid w:val="00CA3ACE"/>
    <w:rsid w:val="00D27B24"/>
    <w:rsid w:val="00D579FE"/>
    <w:rsid w:val="00D8201F"/>
    <w:rsid w:val="00D90241"/>
    <w:rsid w:val="00E06388"/>
    <w:rsid w:val="00E7764A"/>
    <w:rsid w:val="00EA6BB8"/>
    <w:rsid w:val="00F10855"/>
    <w:rsid w:val="00F35FF2"/>
    <w:rsid w:val="00F41F89"/>
    <w:rsid w:val="00F91AC5"/>
    <w:rsid w:val="00FA4BF1"/>
    <w:rsid w:val="00FA6F4E"/>
    <w:rsid w:val="00FE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91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9FE"/>
    <w:pPr>
      <w:tabs>
        <w:tab w:val="center" w:pos="4320"/>
        <w:tab w:val="right" w:pos="8640"/>
      </w:tabs>
    </w:pPr>
  </w:style>
  <w:style w:type="character" w:customStyle="1" w:styleId="HeaderChar">
    <w:name w:val="Header Char"/>
    <w:basedOn w:val="DefaultParagraphFont"/>
    <w:link w:val="Header"/>
    <w:uiPriority w:val="99"/>
    <w:rsid w:val="00D579FE"/>
  </w:style>
  <w:style w:type="character" w:styleId="PageNumber">
    <w:name w:val="page number"/>
    <w:basedOn w:val="DefaultParagraphFont"/>
    <w:uiPriority w:val="99"/>
    <w:semiHidden/>
    <w:unhideWhenUsed/>
    <w:rsid w:val="00D579FE"/>
  </w:style>
  <w:style w:type="paragraph" w:styleId="Footer">
    <w:name w:val="footer"/>
    <w:basedOn w:val="Normal"/>
    <w:link w:val="FooterChar"/>
    <w:uiPriority w:val="99"/>
    <w:unhideWhenUsed/>
    <w:rsid w:val="00D579FE"/>
    <w:pPr>
      <w:tabs>
        <w:tab w:val="center" w:pos="4320"/>
        <w:tab w:val="right" w:pos="8640"/>
      </w:tabs>
    </w:pPr>
  </w:style>
  <w:style w:type="character" w:customStyle="1" w:styleId="FooterChar">
    <w:name w:val="Footer Char"/>
    <w:basedOn w:val="DefaultParagraphFont"/>
    <w:link w:val="Footer"/>
    <w:uiPriority w:val="99"/>
    <w:rsid w:val="00D579FE"/>
  </w:style>
  <w:style w:type="paragraph" w:styleId="ListParagraph">
    <w:name w:val="List Paragraph"/>
    <w:basedOn w:val="Normal"/>
    <w:uiPriority w:val="34"/>
    <w:qFormat/>
    <w:rsid w:val="00D579FE"/>
    <w:pPr>
      <w:ind w:left="720"/>
      <w:contextualSpacing/>
    </w:pPr>
  </w:style>
  <w:style w:type="character" w:styleId="Hyperlink">
    <w:name w:val="Hyperlink"/>
    <w:basedOn w:val="DefaultParagraphFont"/>
    <w:uiPriority w:val="99"/>
    <w:unhideWhenUsed/>
    <w:rsid w:val="003B5B92"/>
    <w:rPr>
      <w:color w:val="0000FF" w:themeColor="hyperlink"/>
      <w:u w:val="single"/>
    </w:rPr>
  </w:style>
  <w:style w:type="character" w:customStyle="1" w:styleId="apple-converted-space">
    <w:name w:val="apple-converted-space"/>
    <w:basedOn w:val="DefaultParagraphFont"/>
    <w:rsid w:val="00791FF0"/>
  </w:style>
  <w:style w:type="paragraph" w:styleId="BalloonText">
    <w:name w:val="Balloon Text"/>
    <w:basedOn w:val="Normal"/>
    <w:link w:val="BalloonTextChar"/>
    <w:uiPriority w:val="99"/>
    <w:semiHidden/>
    <w:unhideWhenUsed/>
    <w:rsid w:val="003A6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2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9FE"/>
    <w:pPr>
      <w:tabs>
        <w:tab w:val="center" w:pos="4320"/>
        <w:tab w:val="right" w:pos="8640"/>
      </w:tabs>
    </w:pPr>
  </w:style>
  <w:style w:type="character" w:customStyle="1" w:styleId="HeaderChar">
    <w:name w:val="Header Char"/>
    <w:basedOn w:val="DefaultParagraphFont"/>
    <w:link w:val="Header"/>
    <w:uiPriority w:val="99"/>
    <w:rsid w:val="00D579FE"/>
  </w:style>
  <w:style w:type="character" w:styleId="PageNumber">
    <w:name w:val="page number"/>
    <w:basedOn w:val="DefaultParagraphFont"/>
    <w:uiPriority w:val="99"/>
    <w:semiHidden/>
    <w:unhideWhenUsed/>
    <w:rsid w:val="00D579FE"/>
  </w:style>
  <w:style w:type="paragraph" w:styleId="Footer">
    <w:name w:val="footer"/>
    <w:basedOn w:val="Normal"/>
    <w:link w:val="FooterChar"/>
    <w:uiPriority w:val="99"/>
    <w:unhideWhenUsed/>
    <w:rsid w:val="00D579FE"/>
    <w:pPr>
      <w:tabs>
        <w:tab w:val="center" w:pos="4320"/>
        <w:tab w:val="right" w:pos="8640"/>
      </w:tabs>
    </w:pPr>
  </w:style>
  <w:style w:type="character" w:customStyle="1" w:styleId="FooterChar">
    <w:name w:val="Footer Char"/>
    <w:basedOn w:val="DefaultParagraphFont"/>
    <w:link w:val="Footer"/>
    <w:uiPriority w:val="99"/>
    <w:rsid w:val="00D579FE"/>
  </w:style>
  <w:style w:type="paragraph" w:styleId="ListParagraph">
    <w:name w:val="List Paragraph"/>
    <w:basedOn w:val="Normal"/>
    <w:uiPriority w:val="34"/>
    <w:qFormat/>
    <w:rsid w:val="00D579FE"/>
    <w:pPr>
      <w:ind w:left="720"/>
      <w:contextualSpacing/>
    </w:pPr>
  </w:style>
  <w:style w:type="character" w:styleId="Hyperlink">
    <w:name w:val="Hyperlink"/>
    <w:basedOn w:val="DefaultParagraphFont"/>
    <w:uiPriority w:val="99"/>
    <w:unhideWhenUsed/>
    <w:rsid w:val="003B5B92"/>
    <w:rPr>
      <w:color w:val="0000FF" w:themeColor="hyperlink"/>
      <w:u w:val="single"/>
    </w:rPr>
  </w:style>
  <w:style w:type="character" w:customStyle="1" w:styleId="apple-converted-space">
    <w:name w:val="apple-converted-space"/>
    <w:basedOn w:val="DefaultParagraphFont"/>
    <w:rsid w:val="00791FF0"/>
  </w:style>
  <w:style w:type="paragraph" w:styleId="BalloonText">
    <w:name w:val="Balloon Text"/>
    <w:basedOn w:val="Normal"/>
    <w:link w:val="BalloonTextChar"/>
    <w:uiPriority w:val="99"/>
    <w:semiHidden/>
    <w:unhideWhenUsed/>
    <w:rsid w:val="003A6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2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807">
      <w:bodyDiv w:val="1"/>
      <w:marLeft w:val="0"/>
      <w:marRight w:val="0"/>
      <w:marTop w:val="0"/>
      <w:marBottom w:val="0"/>
      <w:divBdr>
        <w:top w:val="none" w:sz="0" w:space="0" w:color="auto"/>
        <w:left w:val="none" w:sz="0" w:space="0" w:color="auto"/>
        <w:bottom w:val="none" w:sz="0" w:space="0" w:color="auto"/>
        <w:right w:val="none" w:sz="0" w:space="0" w:color="auto"/>
      </w:divBdr>
    </w:div>
    <w:div w:id="393357311">
      <w:bodyDiv w:val="1"/>
      <w:marLeft w:val="0"/>
      <w:marRight w:val="0"/>
      <w:marTop w:val="0"/>
      <w:marBottom w:val="0"/>
      <w:divBdr>
        <w:top w:val="none" w:sz="0" w:space="0" w:color="auto"/>
        <w:left w:val="none" w:sz="0" w:space="0" w:color="auto"/>
        <w:bottom w:val="none" w:sz="0" w:space="0" w:color="auto"/>
        <w:right w:val="none" w:sz="0" w:space="0" w:color="auto"/>
      </w:divBdr>
    </w:div>
    <w:div w:id="561260794">
      <w:bodyDiv w:val="1"/>
      <w:marLeft w:val="0"/>
      <w:marRight w:val="0"/>
      <w:marTop w:val="0"/>
      <w:marBottom w:val="0"/>
      <w:divBdr>
        <w:top w:val="none" w:sz="0" w:space="0" w:color="auto"/>
        <w:left w:val="none" w:sz="0" w:space="0" w:color="auto"/>
        <w:bottom w:val="none" w:sz="0" w:space="0" w:color="auto"/>
        <w:right w:val="none" w:sz="0" w:space="0" w:color="auto"/>
      </w:divBdr>
    </w:div>
    <w:div w:id="580063499">
      <w:bodyDiv w:val="1"/>
      <w:marLeft w:val="0"/>
      <w:marRight w:val="0"/>
      <w:marTop w:val="0"/>
      <w:marBottom w:val="0"/>
      <w:divBdr>
        <w:top w:val="none" w:sz="0" w:space="0" w:color="auto"/>
        <w:left w:val="none" w:sz="0" w:space="0" w:color="auto"/>
        <w:bottom w:val="none" w:sz="0" w:space="0" w:color="auto"/>
        <w:right w:val="none" w:sz="0" w:space="0" w:color="auto"/>
      </w:divBdr>
    </w:div>
    <w:div w:id="632444312">
      <w:bodyDiv w:val="1"/>
      <w:marLeft w:val="0"/>
      <w:marRight w:val="0"/>
      <w:marTop w:val="0"/>
      <w:marBottom w:val="0"/>
      <w:divBdr>
        <w:top w:val="none" w:sz="0" w:space="0" w:color="auto"/>
        <w:left w:val="none" w:sz="0" w:space="0" w:color="auto"/>
        <w:bottom w:val="none" w:sz="0" w:space="0" w:color="auto"/>
        <w:right w:val="none" w:sz="0" w:space="0" w:color="auto"/>
      </w:divBdr>
    </w:div>
    <w:div w:id="1027949401">
      <w:bodyDiv w:val="1"/>
      <w:marLeft w:val="0"/>
      <w:marRight w:val="0"/>
      <w:marTop w:val="0"/>
      <w:marBottom w:val="0"/>
      <w:divBdr>
        <w:top w:val="none" w:sz="0" w:space="0" w:color="auto"/>
        <w:left w:val="none" w:sz="0" w:space="0" w:color="auto"/>
        <w:bottom w:val="none" w:sz="0" w:space="0" w:color="auto"/>
        <w:right w:val="none" w:sz="0" w:space="0" w:color="auto"/>
      </w:divBdr>
    </w:div>
    <w:div w:id="1100177506">
      <w:bodyDiv w:val="1"/>
      <w:marLeft w:val="0"/>
      <w:marRight w:val="0"/>
      <w:marTop w:val="0"/>
      <w:marBottom w:val="0"/>
      <w:divBdr>
        <w:top w:val="none" w:sz="0" w:space="0" w:color="auto"/>
        <w:left w:val="none" w:sz="0" w:space="0" w:color="auto"/>
        <w:bottom w:val="none" w:sz="0" w:space="0" w:color="auto"/>
        <w:right w:val="none" w:sz="0" w:space="0" w:color="auto"/>
      </w:divBdr>
    </w:div>
    <w:div w:id="1772771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890/08-2062.1" TargetMode="External"/><Relationship Id="rId12" Type="http://schemas.openxmlformats.org/officeDocument/2006/relationships/hyperlink" Target="http://dx.doi.org/10.1890/06-1603" TargetMode="External"/><Relationship Id="rId13" Type="http://schemas.openxmlformats.org/officeDocument/2006/relationships/hyperlink" Target="http://billingsgazette.com/montana-untamed/the-most-effective-way-to-reduce-brucellosis-spread-is-to/article_1f70b000-6bec-5bcc-8d11-3e7f14563c50.html" TargetMode="External"/><Relationship Id="rId14" Type="http://schemas.openxmlformats.org/officeDocument/2006/relationships/hyperlink" Target="http://dx.doi.org/10.7589/0090-3558-46.2.44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ozemandailychronicle.com/opinions/editorials/brucellosis-control-must-focus-on-elk/article_9c22ce72-094d-53a7-8b58-9e219611b4f5.html" TargetMode="External"/><Relationship Id="rId10" Type="http://schemas.openxmlformats.org/officeDocument/2006/relationships/hyperlink" Target="http://www.wyomingbrucellosis.com/_pdfs/beating_brucellosi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7015-52AB-FD43-B8FE-A49EEE00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3170</Words>
  <Characters>18074</Characters>
  <Application>Microsoft Macintosh Word</Application>
  <DocSecurity>0</DocSecurity>
  <Lines>150</Lines>
  <Paragraphs>42</Paragraphs>
  <ScaleCrop>false</ScaleCrop>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Spradlin</dc:creator>
  <cp:keywords/>
  <dc:description/>
  <cp:lastModifiedBy>Kellen Spradlin</cp:lastModifiedBy>
  <cp:revision>35</cp:revision>
  <cp:lastPrinted>2017-06-16T00:07:00Z</cp:lastPrinted>
  <dcterms:created xsi:type="dcterms:W3CDTF">2017-06-14T14:40:00Z</dcterms:created>
  <dcterms:modified xsi:type="dcterms:W3CDTF">2017-06-24T01:01:00Z</dcterms:modified>
</cp:coreProperties>
</file>