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A935" w14:textId="585DFA64" w:rsidR="009A7E83" w:rsidRDefault="009A7E83" w:rsidP="00FE41D6">
      <w:pPr>
        <w:spacing w:after="0" w:line="480" w:lineRule="auto"/>
        <w:rPr>
          <w:rFonts w:ascii="Times New Roman" w:hAnsi="Times New Roman" w:cs="Times New Roman"/>
          <w:sz w:val="24"/>
          <w:szCs w:val="24"/>
        </w:rPr>
      </w:pPr>
      <w:r>
        <w:rPr>
          <w:rFonts w:ascii="Times New Roman" w:hAnsi="Times New Roman" w:cs="Times New Roman"/>
          <w:sz w:val="24"/>
          <w:szCs w:val="24"/>
        </w:rPr>
        <w:t>Kayla Lehman</w:t>
      </w:r>
    </w:p>
    <w:p w14:paraId="285BBE6C" w14:textId="6306AFBE" w:rsidR="009A7E83" w:rsidRDefault="009A7E83" w:rsidP="00FE41D6">
      <w:pPr>
        <w:spacing w:after="0" w:line="480" w:lineRule="auto"/>
        <w:rPr>
          <w:rFonts w:ascii="Times New Roman" w:hAnsi="Times New Roman" w:cs="Times New Roman"/>
          <w:sz w:val="24"/>
          <w:szCs w:val="24"/>
        </w:rPr>
      </w:pPr>
      <w:r>
        <w:rPr>
          <w:rFonts w:ascii="Times New Roman" w:hAnsi="Times New Roman" w:cs="Times New Roman"/>
          <w:sz w:val="24"/>
          <w:szCs w:val="24"/>
        </w:rPr>
        <w:t>Dr. Jennifer Miskec</w:t>
      </w:r>
    </w:p>
    <w:p w14:paraId="1290EB8F" w14:textId="7AB1096A" w:rsidR="009A7E83" w:rsidRDefault="009A7E83" w:rsidP="00FE41D6">
      <w:pPr>
        <w:spacing w:after="0" w:line="480" w:lineRule="auto"/>
        <w:rPr>
          <w:rFonts w:ascii="Times New Roman" w:hAnsi="Times New Roman" w:cs="Times New Roman"/>
          <w:sz w:val="24"/>
          <w:szCs w:val="24"/>
        </w:rPr>
      </w:pPr>
      <w:r>
        <w:rPr>
          <w:rFonts w:ascii="Times New Roman" w:hAnsi="Times New Roman" w:cs="Times New Roman"/>
          <w:sz w:val="24"/>
          <w:szCs w:val="24"/>
        </w:rPr>
        <w:t>English 400</w:t>
      </w:r>
    </w:p>
    <w:p w14:paraId="74C3192C" w14:textId="73FBCE42" w:rsidR="009A7E83" w:rsidRDefault="00D17EA5" w:rsidP="00FE41D6">
      <w:pPr>
        <w:spacing w:after="0" w:line="480" w:lineRule="auto"/>
        <w:rPr>
          <w:rFonts w:ascii="Times New Roman" w:hAnsi="Times New Roman" w:cs="Times New Roman"/>
          <w:sz w:val="24"/>
          <w:szCs w:val="24"/>
        </w:rPr>
      </w:pPr>
      <w:r>
        <w:rPr>
          <w:rFonts w:ascii="Times New Roman" w:hAnsi="Times New Roman" w:cs="Times New Roman"/>
          <w:sz w:val="24"/>
          <w:szCs w:val="24"/>
        </w:rPr>
        <w:t>3 May</w:t>
      </w:r>
      <w:r w:rsidR="00676B6A">
        <w:rPr>
          <w:rFonts w:ascii="Times New Roman" w:hAnsi="Times New Roman" w:cs="Times New Roman"/>
          <w:sz w:val="24"/>
          <w:szCs w:val="24"/>
        </w:rPr>
        <w:t xml:space="preserve"> 2018</w:t>
      </w:r>
      <w:bookmarkStart w:id="0" w:name="_GoBack"/>
      <w:bookmarkEnd w:id="0"/>
    </w:p>
    <w:p w14:paraId="3B82AF0B" w14:textId="0E35CEEF" w:rsidR="00402330" w:rsidRDefault="00AD3B77" w:rsidP="004023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Proposing Additional Software Availability for GAND Students</w:t>
      </w:r>
    </w:p>
    <w:p w14:paraId="6FD688C4" w14:textId="222F9B3D" w:rsidR="00B717A2" w:rsidRDefault="0002345D"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C1F56">
        <w:rPr>
          <w:rFonts w:ascii="Times New Roman" w:hAnsi="Times New Roman" w:cs="Times New Roman"/>
          <w:sz w:val="24"/>
          <w:szCs w:val="24"/>
        </w:rPr>
        <w:t>The Graphic and Animation Design</w:t>
      </w:r>
      <w:r w:rsidR="00E82EC8">
        <w:rPr>
          <w:rFonts w:ascii="Times New Roman" w:hAnsi="Times New Roman" w:cs="Times New Roman"/>
          <w:sz w:val="24"/>
          <w:szCs w:val="24"/>
        </w:rPr>
        <w:t xml:space="preserve"> (GAND)</w:t>
      </w:r>
      <w:r w:rsidR="007C1F56">
        <w:rPr>
          <w:rFonts w:ascii="Times New Roman" w:hAnsi="Times New Roman" w:cs="Times New Roman"/>
          <w:sz w:val="24"/>
          <w:szCs w:val="24"/>
        </w:rPr>
        <w:t xml:space="preserve"> major is an exciting and innovative new program at Longwood, but currently it is suffering from a resources problem. </w:t>
      </w:r>
      <w:r w:rsidR="000A63CF">
        <w:rPr>
          <w:rFonts w:ascii="Times New Roman" w:hAnsi="Times New Roman" w:cs="Times New Roman"/>
          <w:sz w:val="24"/>
          <w:szCs w:val="24"/>
        </w:rPr>
        <w:t xml:space="preserve">There are no computer facilities on campus that have all the programs necessary for animation classes, and this has put students in a difficult situation on many occasions. To assist the program, I am proposing to implement </w:t>
      </w:r>
      <w:r w:rsidR="00BD6DD0">
        <w:rPr>
          <w:rFonts w:ascii="Times New Roman" w:hAnsi="Times New Roman" w:cs="Times New Roman"/>
          <w:sz w:val="24"/>
          <w:szCs w:val="24"/>
        </w:rPr>
        <w:t xml:space="preserve">animation software into a computer lab on campus for use by individual students and Graphic and Animation Design classes. </w:t>
      </w:r>
      <w:r w:rsidR="00B73E4B">
        <w:rPr>
          <w:rFonts w:ascii="Times New Roman" w:hAnsi="Times New Roman" w:cs="Times New Roman"/>
          <w:sz w:val="24"/>
          <w:szCs w:val="24"/>
        </w:rPr>
        <w:t>This project will require several steps, including research, surveying the need for computer resources among GAND students</w:t>
      </w:r>
      <w:r w:rsidR="00230B73">
        <w:rPr>
          <w:rFonts w:ascii="Times New Roman" w:hAnsi="Times New Roman" w:cs="Times New Roman"/>
          <w:sz w:val="24"/>
          <w:szCs w:val="24"/>
        </w:rPr>
        <w:t xml:space="preserve"> and gathering their support</w:t>
      </w:r>
      <w:r w:rsidR="00B73E4B">
        <w:rPr>
          <w:rFonts w:ascii="Times New Roman" w:hAnsi="Times New Roman" w:cs="Times New Roman"/>
          <w:sz w:val="24"/>
          <w:szCs w:val="24"/>
        </w:rPr>
        <w:t xml:space="preserve">, writing proposals to key people in charge of acquiring software, and advertising the </w:t>
      </w:r>
      <w:r w:rsidR="00A25B61">
        <w:rPr>
          <w:rFonts w:ascii="Times New Roman" w:hAnsi="Times New Roman" w:cs="Times New Roman"/>
          <w:sz w:val="24"/>
          <w:szCs w:val="24"/>
        </w:rPr>
        <w:t>addition</w:t>
      </w:r>
      <w:r w:rsidR="00B73E4B">
        <w:rPr>
          <w:rFonts w:ascii="Times New Roman" w:hAnsi="Times New Roman" w:cs="Times New Roman"/>
          <w:sz w:val="24"/>
          <w:szCs w:val="24"/>
        </w:rPr>
        <w:t xml:space="preserve"> of these computer programs</w:t>
      </w:r>
      <w:r w:rsidR="00A25B61">
        <w:rPr>
          <w:rFonts w:ascii="Times New Roman" w:hAnsi="Times New Roman" w:cs="Times New Roman"/>
          <w:sz w:val="24"/>
          <w:szCs w:val="24"/>
        </w:rPr>
        <w:t xml:space="preserve"> into a campus computer lab. </w:t>
      </w:r>
      <w:r w:rsidR="00B73E4B">
        <w:rPr>
          <w:rFonts w:ascii="Times New Roman" w:hAnsi="Times New Roman" w:cs="Times New Roman"/>
          <w:sz w:val="24"/>
          <w:szCs w:val="24"/>
        </w:rPr>
        <w:t xml:space="preserve"> </w:t>
      </w:r>
    </w:p>
    <w:p w14:paraId="6EED1C19" w14:textId="1D54AE52" w:rsidR="00392DA5" w:rsidRDefault="00B717A2"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first things that needs to be done for this project is research. In order to write proposals, I need to know how much </w:t>
      </w:r>
      <w:r w:rsidR="00C8213D">
        <w:rPr>
          <w:rFonts w:ascii="Times New Roman" w:hAnsi="Times New Roman" w:cs="Times New Roman"/>
          <w:sz w:val="24"/>
          <w:szCs w:val="24"/>
        </w:rPr>
        <w:t xml:space="preserve">money it would cost to implement my plan. </w:t>
      </w:r>
      <w:r w:rsidR="0002345D">
        <w:rPr>
          <w:rFonts w:ascii="Times New Roman" w:hAnsi="Times New Roman" w:cs="Times New Roman"/>
          <w:sz w:val="24"/>
          <w:szCs w:val="24"/>
        </w:rPr>
        <w:t>The specific programs that I will request to be added are Z</w:t>
      </w:r>
      <w:r w:rsidR="002420B3">
        <w:rPr>
          <w:rFonts w:ascii="Times New Roman" w:hAnsi="Times New Roman" w:cs="Times New Roman"/>
          <w:sz w:val="24"/>
          <w:szCs w:val="24"/>
        </w:rPr>
        <w:t>B</w:t>
      </w:r>
      <w:r w:rsidR="0002345D">
        <w:rPr>
          <w:rFonts w:ascii="Times New Roman" w:hAnsi="Times New Roman" w:cs="Times New Roman"/>
          <w:sz w:val="24"/>
          <w:szCs w:val="24"/>
        </w:rPr>
        <w:t xml:space="preserve">rush and programs from the Autodesk suite, such as Maya and 3DS Max. The Autodesk programs are actually free for educational institutions so long as they register with the company </w:t>
      </w:r>
      <w:r w:rsidR="00200D66">
        <w:rPr>
          <w:rFonts w:ascii="Times New Roman" w:hAnsi="Times New Roman" w:cs="Times New Roman"/>
          <w:sz w:val="24"/>
          <w:szCs w:val="24"/>
        </w:rPr>
        <w:t>(“Obtaining Software for Educational Institutions”).</w:t>
      </w:r>
      <w:r w:rsidR="0002345D">
        <w:rPr>
          <w:rFonts w:ascii="Times New Roman" w:hAnsi="Times New Roman" w:cs="Times New Roman"/>
          <w:sz w:val="24"/>
          <w:szCs w:val="24"/>
        </w:rPr>
        <w:t xml:space="preserve"> </w:t>
      </w:r>
      <w:r w:rsidR="009461E7">
        <w:rPr>
          <w:rFonts w:ascii="Times New Roman" w:hAnsi="Times New Roman" w:cs="Times New Roman"/>
          <w:sz w:val="24"/>
          <w:szCs w:val="24"/>
        </w:rPr>
        <w:t>The more expensive part of my proposal is Z</w:t>
      </w:r>
      <w:r w:rsidR="002420B3">
        <w:rPr>
          <w:rFonts w:ascii="Times New Roman" w:hAnsi="Times New Roman" w:cs="Times New Roman"/>
          <w:sz w:val="24"/>
          <w:szCs w:val="24"/>
        </w:rPr>
        <w:t>B</w:t>
      </w:r>
      <w:r w:rsidR="009461E7">
        <w:rPr>
          <w:rFonts w:ascii="Times New Roman" w:hAnsi="Times New Roman" w:cs="Times New Roman"/>
          <w:sz w:val="24"/>
          <w:szCs w:val="24"/>
        </w:rPr>
        <w:t xml:space="preserve">rush. This program costs </w:t>
      </w:r>
      <w:r w:rsidR="001B17D4">
        <w:rPr>
          <w:rFonts w:ascii="Times New Roman" w:hAnsi="Times New Roman" w:cs="Times New Roman"/>
          <w:sz w:val="24"/>
          <w:szCs w:val="24"/>
        </w:rPr>
        <w:t xml:space="preserve">$399 for each </w:t>
      </w:r>
      <w:r w:rsidR="000F179E">
        <w:rPr>
          <w:rFonts w:ascii="Times New Roman" w:hAnsi="Times New Roman" w:cs="Times New Roman"/>
          <w:sz w:val="24"/>
          <w:szCs w:val="24"/>
        </w:rPr>
        <w:t>computer</w:t>
      </w:r>
      <w:r w:rsidR="001B17D4">
        <w:rPr>
          <w:rFonts w:ascii="Times New Roman" w:hAnsi="Times New Roman" w:cs="Times New Roman"/>
          <w:sz w:val="24"/>
          <w:szCs w:val="24"/>
        </w:rPr>
        <w:t xml:space="preserve"> of a volume educational license, with a minimum order of 10</w:t>
      </w:r>
      <w:r w:rsidR="004510B6">
        <w:rPr>
          <w:rFonts w:ascii="Times New Roman" w:hAnsi="Times New Roman" w:cs="Times New Roman"/>
          <w:sz w:val="24"/>
          <w:szCs w:val="24"/>
        </w:rPr>
        <w:t xml:space="preserve">, </w:t>
      </w:r>
      <w:r w:rsidR="00F53F86">
        <w:rPr>
          <w:rFonts w:ascii="Times New Roman" w:hAnsi="Times New Roman" w:cs="Times New Roman"/>
          <w:sz w:val="24"/>
          <w:szCs w:val="24"/>
        </w:rPr>
        <w:t>which amounts to around $4,000</w:t>
      </w:r>
      <w:r w:rsidR="00AD2B3E">
        <w:rPr>
          <w:rFonts w:ascii="Times New Roman" w:hAnsi="Times New Roman" w:cs="Times New Roman"/>
          <w:sz w:val="24"/>
          <w:szCs w:val="24"/>
        </w:rPr>
        <w:t xml:space="preserve"> </w:t>
      </w:r>
      <w:r w:rsidR="00F53F86">
        <w:rPr>
          <w:rFonts w:ascii="Times New Roman" w:hAnsi="Times New Roman" w:cs="Times New Roman"/>
          <w:sz w:val="24"/>
          <w:szCs w:val="24"/>
        </w:rPr>
        <w:t>(</w:t>
      </w:r>
      <w:r w:rsidR="002420B3">
        <w:rPr>
          <w:rFonts w:ascii="Times New Roman" w:hAnsi="Times New Roman" w:cs="Times New Roman"/>
          <w:sz w:val="24"/>
          <w:szCs w:val="24"/>
        </w:rPr>
        <w:t>“ZBrush”</w:t>
      </w:r>
      <w:r w:rsidR="00F53F86">
        <w:rPr>
          <w:rFonts w:ascii="Times New Roman" w:hAnsi="Times New Roman" w:cs="Times New Roman"/>
          <w:sz w:val="24"/>
          <w:szCs w:val="24"/>
        </w:rPr>
        <w:t xml:space="preserve">). </w:t>
      </w:r>
      <w:r w:rsidR="009461E7">
        <w:rPr>
          <w:rFonts w:ascii="Times New Roman" w:hAnsi="Times New Roman" w:cs="Times New Roman"/>
          <w:sz w:val="24"/>
          <w:szCs w:val="24"/>
        </w:rPr>
        <w:t xml:space="preserve">To cut down on the price of making these programs available to </w:t>
      </w:r>
      <w:r w:rsidR="006F6372">
        <w:rPr>
          <w:rFonts w:ascii="Times New Roman" w:hAnsi="Times New Roman" w:cs="Times New Roman"/>
          <w:sz w:val="24"/>
          <w:szCs w:val="24"/>
        </w:rPr>
        <w:t>GAND</w:t>
      </w:r>
      <w:r w:rsidR="009461E7">
        <w:rPr>
          <w:rFonts w:ascii="Times New Roman" w:hAnsi="Times New Roman" w:cs="Times New Roman"/>
          <w:sz w:val="24"/>
          <w:szCs w:val="24"/>
        </w:rPr>
        <w:t xml:space="preserve"> students, I have changed my project idea from creating a new computer facility to installing these programs </w:t>
      </w:r>
      <w:r w:rsidR="009461E7">
        <w:rPr>
          <w:rFonts w:ascii="Times New Roman" w:hAnsi="Times New Roman" w:cs="Times New Roman"/>
          <w:sz w:val="24"/>
          <w:szCs w:val="24"/>
        </w:rPr>
        <w:lastRenderedPageBreak/>
        <w:t xml:space="preserve">in an existing computer lab. While I do think that eventually a dedicated computer lab would be useful </w:t>
      </w:r>
      <w:r w:rsidR="00DA074B">
        <w:rPr>
          <w:rFonts w:ascii="Times New Roman" w:hAnsi="Times New Roman" w:cs="Times New Roman"/>
          <w:sz w:val="24"/>
          <w:szCs w:val="24"/>
        </w:rPr>
        <w:t xml:space="preserve">for the program, right now the solution of installing the programs in an existing place will give students access to the programs sooner and save money for the department. </w:t>
      </w:r>
    </w:p>
    <w:p w14:paraId="3B835184" w14:textId="34230E30" w:rsidR="00CF4E96" w:rsidRDefault="00392DA5"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7942">
        <w:rPr>
          <w:rFonts w:ascii="Times New Roman" w:hAnsi="Times New Roman" w:cs="Times New Roman"/>
          <w:sz w:val="24"/>
          <w:szCs w:val="24"/>
        </w:rPr>
        <w:t xml:space="preserve">Besides information about the budget, another important part of my proposal is demonstrating the need for a computer facility where students can access these programs. </w:t>
      </w:r>
      <w:r>
        <w:rPr>
          <w:rFonts w:ascii="Times New Roman" w:hAnsi="Times New Roman" w:cs="Times New Roman"/>
          <w:sz w:val="24"/>
          <w:szCs w:val="24"/>
        </w:rPr>
        <w:t xml:space="preserve">To </w:t>
      </w:r>
      <w:r w:rsidR="00307942">
        <w:rPr>
          <w:rFonts w:ascii="Times New Roman" w:hAnsi="Times New Roman" w:cs="Times New Roman"/>
          <w:sz w:val="24"/>
          <w:szCs w:val="24"/>
        </w:rPr>
        <w:t>show</w:t>
      </w:r>
      <w:r>
        <w:rPr>
          <w:rFonts w:ascii="Times New Roman" w:hAnsi="Times New Roman" w:cs="Times New Roman"/>
          <w:sz w:val="24"/>
          <w:szCs w:val="24"/>
        </w:rPr>
        <w:t xml:space="preserve"> that a</w:t>
      </w:r>
      <w:r w:rsidR="00307942">
        <w:rPr>
          <w:rFonts w:ascii="Times New Roman" w:hAnsi="Times New Roman" w:cs="Times New Roman"/>
          <w:sz w:val="24"/>
          <w:szCs w:val="24"/>
        </w:rPr>
        <w:t>dding new software to a</w:t>
      </w:r>
      <w:r>
        <w:rPr>
          <w:rFonts w:ascii="Times New Roman" w:hAnsi="Times New Roman" w:cs="Times New Roman"/>
          <w:sz w:val="24"/>
          <w:szCs w:val="24"/>
        </w:rPr>
        <w:t xml:space="preserve"> computer lab would be an important resource for students in the Graphic and Animation Design program, I will incorporate information about facilities at other institutions with similar programs and a survey of GAND students. </w:t>
      </w:r>
      <w:r w:rsidR="004E6DB7">
        <w:rPr>
          <w:rFonts w:ascii="Times New Roman" w:hAnsi="Times New Roman" w:cs="Times New Roman"/>
          <w:sz w:val="24"/>
          <w:szCs w:val="24"/>
        </w:rPr>
        <w:t xml:space="preserve">Discussing the facilities at other institutions will show that Longwood’s resources are not at the same standard of other similar majors in the area. Competitiveness is important to universities, so showing that increasing computer resources could make the Longwood Graphic and Animation Design program more competitive would help convince </w:t>
      </w:r>
      <w:r w:rsidR="00B02732">
        <w:rPr>
          <w:rFonts w:ascii="Times New Roman" w:hAnsi="Times New Roman" w:cs="Times New Roman"/>
          <w:sz w:val="24"/>
          <w:szCs w:val="24"/>
        </w:rPr>
        <w:t>administrators</w:t>
      </w:r>
      <w:r w:rsidR="004E6DB7">
        <w:rPr>
          <w:rFonts w:ascii="Times New Roman" w:hAnsi="Times New Roman" w:cs="Times New Roman"/>
          <w:sz w:val="24"/>
          <w:szCs w:val="24"/>
        </w:rPr>
        <w:t xml:space="preserve"> to implement my proposal. </w:t>
      </w:r>
      <w:r w:rsidR="00D509C9">
        <w:rPr>
          <w:rFonts w:ascii="Times New Roman" w:hAnsi="Times New Roman" w:cs="Times New Roman"/>
          <w:sz w:val="24"/>
          <w:szCs w:val="24"/>
        </w:rPr>
        <w:t>I looked into the resources available to students at two other universities that I visited while touring colleges. Both Virginia Commonwealth University</w:t>
      </w:r>
      <w:r w:rsidR="00C5639E">
        <w:rPr>
          <w:rFonts w:ascii="Times New Roman" w:hAnsi="Times New Roman" w:cs="Times New Roman"/>
          <w:sz w:val="24"/>
          <w:szCs w:val="24"/>
        </w:rPr>
        <w:t xml:space="preserve"> (</w:t>
      </w:r>
      <w:r w:rsidR="00AB2121">
        <w:rPr>
          <w:rFonts w:ascii="Times New Roman" w:hAnsi="Times New Roman" w:cs="Times New Roman"/>
          <w:sz w:val="24"/>
          <w:szCs w:val="24"/>
        </w:rPr>
        <w:t>VCUarts</w:t>
      </w:r>
      <w:r w:rsidR="00C5639E">
        <w:rPr>
          <w:rFonts w:ascii="Times New Roman" w:hAnsi="Times New Roman" w:cs="Times New Roman"/>
          <w:sz w:val="24"/>
          <w:szCs w:val="24"/>
        </w:rPr>
        <w:t>)</w:t>
      </w:r>
      <w:r w:rsidR="00D509C9">
        <w:rPr>
          <w:rFonts w:ascii="Times New Roman" w:hAnsi="Times New Roman" w:cs="Times New Roman"/>
          <w:sz w:val="24"/>
          <w:szCs w:val="24"/>
        </w:rPr>
        <w:t xml:space="preserve"> and East Tennessee State University</w:t>
      </w:r>
      <w:r w:rsidR="00AB2121">
        <w:rPr>
          <w:rFonts w:ascii="Times New Roman" w:hAnsi="Times New Roman" w:cs="Times New Roman"/>
          <w:sz w:val="24"/>
          <w:szCs w:val="24"/>
        </w:rPr>
        <w:t xml:space="preserve"> </w:t>
      </w:r>
      <w:sdt>
        <w:sdtPr>
          <w:rPr>
            <w:rFonts w:ascii="Times New Roman" w:hAnsi="Times New Roman" w:cs="Times New Roman"/>
            <w:sz w:val="24"/>
            <w:szCs w:val="24"/>
          </w:rPr>
          <w:id w:val="463479908"/>
          <w:citation/>
        </w:sdtPr>
        <w:sdtEndPr/>
        <w:sdtContent>
          <w:r w:rsidR="00AB2121">
            <w:rPr>
              <w:rFonts w:ascii="Times New Roman" w:hAnsi="Times New Roman" w:cs="Times New Roman"/>
              <w:sz w:val="24"/>
              <w:szCs w:val="24"/>
            </w:rPr>
            <w:fldChar w:fldCharType="begin"/>
          </w:r>
          <w:r w:rsidR="00AB2121">
            <w:rPr>
              <w:rFonts w:ascii="Times New Roman" w:hAnsi="Times New Roman" w:cs="Times New Roman"/>
              <w:sz w:val="24"/>
              <w:szCs w:val="24"/>
            </w:rPr>
            <w:instrText xml:space="preserve"> CITATION ETS18 \l 1033 </w:instrText>
          </w:r>
          <w:r w:rsidR="00AB2121">
            <w:rPr>
              <w:rFonts w:ascii="Times New Roman" w:hAnsi="Times New Roman" w:cs="Times New Roman"/>
              <w:sz w:val="24"/>
              <w:szCs w:val="24"/>
            </w:rPr>
            <w:fldChar w:fldCharType="separate"/>
          </w:r>
          <w:r w:rsidR="00AB2121" w:rsidRPr="00AB2121">
            <w:rPr>
              <w:rFonts w:ascii="Times New Roman" w:hAnsi="Times New Roman" w:cs="Times New Roman"/>
              <w:noProof/>
              <w:sz w:val="24"/>
              <w:szCs w:val="24"/>
            </w:rPr>
            <w:t>(ETSU)</w:t>
          </w:r>
          <w:r w:rsidR="00AB2121">
            <w:rPr>
              <w:rFonts w:ascii="Times New Roman" w:hAnsi="Times New Roman" w:cs="Times New Roman"/>
              <w:sz w:val="24"/>
              <w:szCs w:val="24"/>
            </w:rPr>
            <w:fldChar w:fldCharType="end"/>
          </w:r>
        </w:sdtContent>
      </w:sdt>
      <w:r w:rsidR="00D509C9">
        <w:rPr>
          <w:rFonts w:ascii="Times New Roman" w:hAnsi="Times New Roman" w:cs="Times New Roman"/>
          <w:sz w:val="24"/>
          <w:szCs w:val="24"/>
        </w:rPr>
        <w:t xml:space="preserve"> have designated computer labs for their Animation students that utilize all of the programs I am asking for in my </w:t>
      </w:r>
      <w:r w:rsidR="00D509C9" w:rsidRPr="00C83071">
        <w:rPr>
          <w:rFonts w:ascii="Times New Roman" w:hAnsi="Times New Roman" w:cs="Times New Roman"/>
          <w:sz w:val="24"/>
          <w:szCs w:val="24"/>
        </w:rPr>
        <w:t>proposal</w:t>
      </w:r>
      <w:r w:rsidR="00362B30" w:rsidRPr="00C83071">
        <w:rPr>
          <w:rFonts w:ascii="Times New Roman" w:hAnsi="Times New Roman" w:cs="Times New Roman"/>
          <w:sz w:val="24"/>
          <w:szCs w:val="24"/>
        </w:rPr>
        <w:t>.</w:t>
      </w:r>
      <w:r w:rsidR="00362B30">
        <w:rPr>
          <w:rFonts w:ascii="Times New Roman" w:hAnsi="Times New Roman" w:cs="Times New Roman"/>
          <w:sz w:val="24"/>
          <w:szCs w:val="24"/>
        </w:rPr>
        <w:t xml:space="preserve"> </w:t>
      </w:r>
      <w:r w:rsidR="00EA4F14">
        <w:rPr>
          <w:rFonts w:ascii="Times New Roman" w:hAnsi="Times New Roman" w:cs="Times New Roman"/>
          <w:sz w:val="24"/>
          <w:szCs w:val="24"/>
        </w:rPr>
        <w:t xml:space="preserve">In addition to addressing the facilities available at other universities, I also want to show that this proposal is wanted by and would benefit Longwood students in particular. </w:t>
      </w:r>
      <w:r w:rsidR="004510AE">
        <w:rPr>
          <w:rFonts w:ascii="Times New Roman" w:hAnsi="Times New Roman" w:cs="Times New Roman"/>
          <w:sz w:val="24"/>
          <w:szCs w:val="24"/>
        </w:rPr>
        <w:t xml:space="preserve">To </w:t>
      </w:r>
      <w:r w:rsidR="00EA4F14">
        <w:rPr>
          <w:rFonts w:ascii="Times New Roman" w:hAnsi="Times New Roman" w:cs="Times New Roman"/>
          <w:sz w:val="24"/>
          <w:szCs w:val="24"/>
        </w:rPr>
        <w:t>do this</w:t>
      </w:r>
      <w:r w:rsidR="004510AE">
        <w:rPr>
          <w:rFonts w:ascii="Times New Roman" w:hAnsi="Times New Roman" w:cs="Times New Roman"/>
          <w:sz w:val="24"/>
          <w:szCs w:val="24"/>
        </w:rPr>
        <w:t xml:space="preserve">, I will prepare a survey with questions about the current state of technology in the GAND program and the proposal of adding more technology resources. </w:t>
      </w:r>
      <w:r w:rsidR="00AE6760">
        <w:rPr>
          <w:rFonts w:ascii="Times New Roman" w:hAnsi="Times New Roman" w:cs="Times New Roman"/>
          <w:sz w:val="24"/>
          <w:szCs w:val="24"/>
        </w:rPr>
        <w:t>A</w:t>
      </w:r>
      <w:r w:rsidR="00E82EC8">
        <w:rPr>
          <w:rFonts w:ascii="Times New Roman" w:hAnsi="Times New Roman" w:cs="Times New Roman"/>
          <w:sz w:val="24"/>
          <w:szCs w:val="24"/>
        </w:rPr>
        <w:t xml:space="preserve"> survey of GAND</w:t>
      </w:r>
      <w:r w:rsidR="00A76BC9">
        <w:rPr>
          <w:rFonts w:ascii="Times New Roman" w:hAnsi="Times New Roman" w:cs="Times New Roman"/>
          <w:sz w:val="24"/>
          <w:szCs w:val="24"/>
        </w:rPr>
        <w:t xml:space="preserve"> students can demonstrate that Longwood students would want these programs implemented and would utilize these new resources. </w:t>
      </w:r>
    </w:p>
    <w:p w14:paraId="2F4E7D6B" w14:textId="288F594F" w:rsidR="00CA4C9D" w:rsidRDefault="00CA4C9D"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31E4884" w14:textId="200887C4" w:rsidR="002A6AB4" w:rsidRDefault="00CF4E96"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Once background information </w:t>
      </w:r>
      <w:r w:rsidR="008A7AD4">
        <w:rPr>
          <w:rFonts w:ascii="Times New Roman" w:hAnsi="Times New Roman" w:cs="Times New Roman"/>
          <w:sz w:val="24"/>
          <w:szCs w:val="24"/>
        </w:rPr>
        <w:t>has been</w:t>
      </w:r>
      <w:r>
        <w:rPr>
          <w:rFonts w:ascii="Times New Roman" w:hAnsi="Times New Roman" w:cs="Times New Roman"/>
          <w:sz w:val="24"/>
          <w:szCs w:val="24"/>
        </w:rPr>
        <w:t xml:space="preserve"> gathered, I can begin </w:t>
      </w:r>
      <w:r w:rsidR="008A7AD4">
        <w:rPr>
          <w:rFonts w:ascii="Times New Roman" w:hAnsi="Times New Roman" w:cs="Times New Roman"/>
          <w:sz w:val="24"/>
          <w:szCs w:val="24"/>
        </w:rPr>
        <w:t xml:space="preserve">writing </w:t>
      </w:r>
      <w:r>
        <w:rPr>
          <w:rFonts w:ascii="Times New Roman" w:hAnsi="Times New Roman" w:cs="Times New Roman"/>
          <w:sz w:val="24"/>
          <w:szCs w:val="24"/>
        </w:rPr>
        <w:t>the central piece</w:t>
      </w:r>
      <w:r w:rsidR="008A7AD4">
        <w:rPr>
          <w:rFonts w:ascii="Times New Roman" w:hAnsi="Times New Roman" w:cs="Times New Roman"/>
          <w:sz w:val="24"/>
          <w:szCs w:val="24"/>
        </w:rPr>
        <w:t>s</w:t>
      </w:r>
      <w:r>
        <w:rPr>
          <w:rFonts w:ascii="Times New Roman" w:hAnsi="Times New Roman" w:cs="Times New Roman"/>
          <w:sz w:val="24"/>
          <w:szCs w:val="24"/>
        </w:rPr>
        <w:t xml:space="preserve"> of my project, the proposals. </w:t>
      </w:r>
      <w:r w:rsidR="00484B23">
        <w:rPr>
          <w:rFonts w:ascii="Times New Roman" w:hAnsi="Times New Roman" w:cs="Times New Roman"/>
          <w:sz w:val="24"/>
          <w:szCs w:val="24"/>
        </w:rPr>
        <w:t xml:space="preserve">First, I will write to the </w:t>
      </w:r>
      <w:r w:rsidR="0050166C">
        <w:rPr>
          <w:rFonts w:ascii="Times New Roman" w:hAnsi="Times New Roman" w:cs="Times New Roman"/>
          <w:sz w:val="24"/>
          <w:szCs w:val="24"/>
        </w:rPr>
        <w:t>Department Chair Chris Register.</w:t>
      </w:r>
      <w:r w:rsidR="005642CA">
        <w:rPr>
          <w:rFonts w:ascii="Times New Roman" w:hAnsi="Times New Roman" w:cs="Times New Roman"/>
          <w:sz w:val="24"/>
          <w:szCs w:val="24"/>
        </w:rPr>
        <w:t xml:space="preserve"> </w:t>
      </w:r>
      <w:r w:rsidR="00210160">
        <w:rPr>
          <w:rFonts w:ascii="Times New Roman" w:hAnsi="Times New Roman" w:cs="Times New Roman"/>
          <w:sz w:val="24"/>
          <w:szCs w:val="24"/>
        </w:rPr>
        <w:t>For this proposal, I would be requesting the department to purchase a Z</w:t>
      </w:r>
      <w:r w:rsidR="002420B3">
        <w:rPr>
          <w:rFonts w:ascii="Times New Roman" w:hAnsi="Times New Roman" w:cs="Times New Roman"/>
          <w:sz w:val="24"/>
          <w:szCs w:val="24"/>
        </w:rPr>
        <w:t>B</w:t>
      </w:r>
      <w:r w:rsidR="00210160">
        <w:rPr>
          <w:rFonts w:ascii="Times New Roman" w:hAnsi="Times New Roman" w:cs="Times New Roman"/>
          <w:sz w:val="24"/>
          <w:szCs w:val="24"/>
        </w:rPr>
        <w:t>rush site license so students could use this crucial program.</w:t>
      </w:r>
      <w:r w:rsidR="0050166C">
        <w:rPr>
          <w:rFonts w:ascii="Times New Roman" w:hAnsi="Times New Roman" w:cs="Times New Roman"/>
          <w:sz w:val="24"/>
          <w:szCs w:val="24"/>
        </w:rPr>
        <w:t xml:space="preserve"> I need to write to the </w:t>
      </w:r>
      <w:r w:rsidR="00726CB8">
        <w:rPr>
          <w:rFonts w:ascii="Times New Roman" w:hAnsi="Times New Roman" w:cs="Times New Roman"/>
          <w:sz w:val="24"/>
          <w:szCs w:val="24"/>
        </w:rPr>
        <w:t>Chair</w:t>
      </w:r>
      <w:r w:rsidR="0050166C">
        <w:rPr>
          <w:rFonts w:ascii="Times New Roman" w:hAnsi="Times New Roman" w:cs="Times New Roman"/>
          <w:sz w:val="24"/>
          <w:szCs w:val="24"/>
        </w:rPr>
        <w:t xml:space="preserve"> in order to obtain funding for this part of my project. </w:t>
      </w:r>
      <w:r w:rsidR="00210160">
        <w:rPr>
          <w:rFonts w:ascii="Times New Roman" w:hAnsi="Times New Roman" w:cs="Times New Roman"/>
          <w:sz w:val="24"/>
          <w:szCs w:val="24"/>
        </w:rPr>
        <w:t xml:space="preserve"> This proposal will </w:t>
      </w:r>
      <w:r w:rsidR="00E877E6">
        <w:rPr>
          <w:rFonts w:ascii="Times New Roman" w:hAnsi="Times New Roman" w:cs="Times New Roman"/>
          <w:sz w:val="24"/>
          <w:szCs w:val="24"/>
        </w:rPr>
        <w:t xml:space="preserve">explain all of the components of my proposal and what software I would like to acquire, but it will primarily </w:t>
      </w:r>
      <w:r w:rsidR="00210160">
        <w:rPr>
          <w:rFonts w:ascii="Times New Roman" w:hAnsi="Times New Roman" w:cs="Times New Roman"/>
          <w:sz w:val="24"/>
          <w:szCs w:val="24"/>
        </w:rPr>
        <w:t xml:space="preserve">focus on </w:t>
      </w:r>
      <w:r w:rsidR="0050166C">
        <w:rPr>
          <w:rFonts w:ascii="Times New Roman" w:hAnsi="Times New Roman" w:cs="Times New Roman"/>
          <w:sz w:val="24"/>
          <w:szCs w:val="24"/>
        </w:rPr>
        <w:t>ZBrush</w:t>
      </w:r>
      <w:r w:rsidR="00210160">
        <w:rPr>
          <w:rFonts w:ascii="Times New Roman" w:hAnsi="Times New Roman" w:cs="Times New Roman"/>
          <w:sz w:val="24"/>
          <w:szCs w:val="24"/>
        </w:rPr>
        <w:t xml:space="preserve"> and how it would benefit students in the G</w:t>
      </w:r>
      <w:r w:rsidR="00A67F3E">
        <w:rPr>
          <w:rFonts w:ascii="Times New Roman" w:hAnsi="Times New Roman" w:cs="Times New Roman"/>
          <w:sz w:val="24"/>
          <w:szCs w:val="24"/>
        </w:rPr>
        <w:t>raphic and Animation Design</w:t>
      </w:r>
      <w:r w:rsidR="00210160">
        <w:rPr>
          <w:rFonts w:ascii="Times New Roman" w:hAnsi="Times New Roman" w:cs="Times New Roman"/>
          <w:sz w:val="24"/>
          <w:szCs w:val="24"/>
        </w:rPr>
        <w:t xml:space="preserve"> major</w:t>
      </w:r>
      <w:r w:rsidR="00E877E6">
        <w:rPr>
          <w:rFonts w:ascii="Times New Roman" w:hAnsi="Times New Roman" w:cs="Times New Roman"/>
          <w:sz w:val="24"/>
          <w:szCs w:val="24"/>
        </w:rPr>
        <w:t xml:space="preserve"> since this is the part of the proposal that most requires the permission and funding of the Department. </w:t>
      </w:r>
    </w:p>
    <w:p w14:paraId="3158D25C" w14:textId="7FCB6A53" w:rsidR="00E877E6" w:rsidRDefault="00E877E6"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t>Before sending my proposal letter to Professor Register, however, I will need to gather the support of my fellow students so that my proposal has more weight. To do this, I am going to give a presentation to students in the GAND program as well as create a promotional storyboard that can be shared at the presentation or online. At the end of the presentation, I will ask the students to sign my proposal if they support the idea</w:t>
      </w:r>
      <w:r w:rsidR="002A0D6F">
        <w:rPr>
          <w:rFonts w:ascii="Times New Roman" w:hAnsi="Times New Roman" w:cs="Times New Roman"/>
          <w:sz w:val="24"/>
          <w:szCs w:val="24"/>
        </w:rPr>
        <w:t xml:space="preserve">. With the support of other students behind my proposal, I will be ready to send it to Chris Register to receive permission to move ahead with my project. </w:t>
      </w:r>
    </w:p>
    <w:p w14:paraId="39BAF787" w14:textId="36B9EFCE" w:rsidR="00C410ED" w:rsidRDefault="00C410ED"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Once I have the Department Chair’s approval, I will contact </w:t>
      </w:r>
      <w:r w:rsidR="00733322">
        <w:rPr>
          <w:rFonts w:ascii="Times New Roman" w:hAnsi="Times New Roman" w:cs="Times New Roman"/>
          <w:sz w:val="24"/>
          <w:szCs w:val="24"/>
        </w:rPr>
        <w:t xml:space="preserve">Kim Redford, </w:t>
      </w:r>
      <w:r>
        <w:rPr>
          <w:rFonts w:ascii="Times New Roman" w:hAnsi="Times New Roman" w:cs="Times New Roman"/>
          <w:sz w:val="24"/>
          <w:szCs w:val="24"/>
        </w:rPr>
        <w:t xml:space="preserve">the Director of User Support </w:t>
      </w:r>
      <w:r w:rsidR="00733322">
        <w:rPr>
          <w:rFonts w:ascii="Times New Roman" w:hAnsi="Times New Roman" w:cs="Times New Roman"/>
          <w:sz w:val="24"/>
          <w:szCs w:val="24"/>
        </w:rPr>
        <w:t>S</w:t>
      </w:r>
      <w:r>
        <w:rPr>
          <w:rFonts w:ascii="Times New Roman" w:hAnsi="Times New Roman" w:cs="Times New Roman"/>
          <w:sz w:val="24"/>
          <w:szCs w:val="24"/>
        </w:rPr>
        <w:t>ervices</w:t>
      </w:r>
      <w:r w:rsidR="00733322">
        <w:rPr>
          <w:rFonts w:ascii="Times New Roman" w:hAnsi="Times New Roman" w:cs="Times New Roman"/>
          <w:sz w:val="24"/>
          <w:szCs w:val="24"/>
        </w:rPr>
        <w:t>,</w:t>
      </w:r>
      <w:r>
        <w:rPr>
          <w:rFonts w:ascii="Times New Roman" w:hAnsi="Times New Roman" w:cs="Times New Roman"/>
          <w:sz w:val="24"/>
          <w:szCs w:val="24"/>
        </w:rPr>
        <w:t xml:space="preserve"> about downloading the programs in an existing computer lab. Originally, I had looked into adding the programs to the new Mac lab in C-STACK, since this building is adjacent to Bedford, where GAND courses are held. However, after more research into the programs that I wanted to add, I realized that some of them do not work on Mac computers. Therefore, I changed my focus to the computer lab in Hiner G16. This PC lab is available both to individual students and for reservation for classroom instruction. It is also open later than any other campus computer lab, giving students the greatest window of access.</w:t>
      </w:r>
      <w:r w:rsidR="00ED64B5">
        <w:rPr>
          <w:rFonts w:ascii="Times New Roman" w:hAnsi="Times New Roman" w:cs="Times New Roman"/>
          <w:sz w:val="24"/>
          <w:szCs w:val="24"/>
        </w:rPr>
        <w:t xml:space="preserve"> The proposal to the </w:t>
      </w:r>
      <w:r w:rsidR="00ED64B5">
        <w:rPr>
          <w:rFonts w:ascii="Times New Roman" w:hAnsi="Times New Roman" w:cs="Times New Roman"/>
          <w:sz w:val="24"/>
          <w:szCs w:val="24"/>
        </w:rPr>
        <w:lastRenderedPageBreak/>
        <w:t xml:space="preserve">Director of User Support services will be less in-depth since I would already have the support of my </w:t>
      </w:r>
      <w:r w:rsidR="001377A0">
        <w:rPr>
          <w:rFonts w:ascii="Times New Roman" w:hAnsi="Times New Roman" w:cs="Times New Roman"/>
          <w:sz w:val="24"/>
          <w:szCs w:val="24"/>
        </w:rPr>
        <w:t>d</w:t>
      </w:r>
      <w:r w:rsidR="00ED64B5">
        <w:rPr>
          <w:rFonts w:ascii="Times New Roman" w:hAnsi="Times New Roman" w:cs="Times New Roman"/>
          <w:sz w:val="24"/>
          <w:szCs w:val="24"/>
        </w:rPr>
        <w:t xml:space="preserve">epartment, but it will still include information about the programs I want to download and how they would be beneficial to GAND students. </w:t>
      </w:r>
      <w:r>
        <w:rPr>
          <w:rFonts w:ascii="Times New Roman" w:hAnsi="Times New Roman" w:cs="Times New Roman"/>
          <w:sz w:val="24"/>
          <w:szCs w:val="24"/>
        </w:rPr>
        <w:tab/>
      </w:r>
    </w:p>
    <w:p w14:paraId="0139472C" w14:textId="3CC3AEB4" w:rsidR="00B73E4B" w:rsidRDefault="002A6AB4"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two proposals are the key goal of my project, but once they are complete there is still some work to be done to make students aware of the new resources that will be available to them. For this reason, I will create a poster that advertises the addition of new software to the lab in </w:t>
      </w:r>
      <w:proofErr w:type="spellStart"/>
      <w:r>
        <w:rPr>
          <w:rFonts w:ascii="Times New Roman" w:hAnsi="Times New Roman" w:cs="Times New Roman"/>
          <w:sz w:val="24"/>
          <w:szCs w:val="24"/>
        </w:rPr>
        <w:t>Hiner</w:t>
      </w:r>
      <w:proofErr w:type="spellEnd"/>
      <w:r>
        <w:rPr>
          <w:rFonts w:ascii="Times New Roman" w:hAnsi="Times New Roman" w:cs="Times New Roman"/>
          <w:sz w:val="24"/>
          <w:szCs w:val="24"/>
        </w:rPr>
        <w:t xml:space="preserve"> G1</w:t>
      </w:r>
      <w:r w:rsidR="00F112F7">
        <w:rPr>
          <w:rFonts w:ascii="Times New Roman" w:hAnsi="Times New Roman" w:cs="Times New Roman"/>
          <w:sz w:val="24"/>
          <w:szCs w:val="24"/>
        </w:rPr>
        <w:t>6</w:t>
      </w:r>
      <w:r>
        <w:rPr>
          <w:rFonts w:ascii="Times New Roman" w:hAnsi="Times New Roman" w:cs="Times New Roman"/>
          <w:sz w:val="24"/>
          <w:szCs w:val="24"/>
        </w:rPr>
        <w:t xml:space="preserve">. The poster will detail what programs have been added, where the lab is located, and what hours it is open. </w:t>
      </w:r>
      <w:r w:rsidR="00405219">
        <w:rPr>
          <w:rFonts w:ascii="Times New Roman" w:hAnsi="Times New Roman" w:cs="Times New Roman"/>
          <w:sz w:val="24"/>
          <w:szCs w:val="24"/>
        </w:rPr>
        <w:t xml:space="preserve">The posters would be posted around Bedford so that GAND students will be likely to see them. Raising awareness of the addition of new computer programs is crucial to ensuring that students are </w:t>
      </w:r>
      <w:r w:rsidR="00C032C5">
        <w:rPr>
          <w:rFonts w:ascii="Times New Roman" w:hAnsi="Times New Roman" w:cs="Times New Roman"/>
          <w:sz w:val="24"/>
          <w:szCs w:val="24"/>
        </w:rPr>
        <w:t xml:space="preserve">utilizing these new resources. </w:t>
      </w:r>
    </w:p>
    <w:p w14:paraId="752C878E" w14:textId="43D3A595" w:rsidR="003729BD" w:rsidRDefault="00484B23" w:rsidP="004023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63BB">
        <w:rPr>
          <w:rFonts w:ascii="Times New Roman" w:hAnsi="Times New Roman" w:cs="Times New Roman"/>
          <w:sz w:val="24"/>
          <w:szCs w:val="24"/>
        </w:rPr>
        <w:t xml:space="preserve">These are the critical steps that I will need to take in order to complete my project and gain additional computer resources for students in my major. This proposal will grant new opportunities to GAND students and solve lingering technology issues plaguing the program. </w:t>
      </w:r>
      <w:r w:rsidR="00E54A94">
        <w:rPr>
          <w:rFonts w:ascii="Times New Roman" w:hAnsi="Times New Roman" w:cs="Times New Roman"/>
          <w:sz w:val="24"/>
          <w:szCs w:val="24"/>
        </w:rPr>
        <w:t>I am excited to begin working on this proposal and see ideas turned into</w:t>
      </w:r>
      <w:r w:rsidR="00C933E1">
        <w:rPr>
          <w:rFonts w:ascii="Times New Roman" w:hAnsi="Times New Roman" w:cs="Times New Roman"/>
          <w:sz w:val="24"/>
          <w:szCs w:val="24"/>
        </w:rPr>
        <w:t xml:space="preserve"> action</w:t>
      </w:r>
      <w:r w:rsidR="00E54A94">
        <w:rPr>
          <w:rFonts w:ascii="Times New Roman" w:hAnsi="Times New Roman" w:cs="Times New Roman"/>
          <w:sz w:val="24"/>
          <w:szCs w:val="24"/>
        </w:rPr>
        <w:t>.</w:t>
      </w:r>
    </w:p>
    <w:p w14:paraId="751FED27" w14:textId="0758C634" w:rsidR="000163BB" w:rsidRDefault="003729BD" w:rsidP="003729BD">
      <w:pPr>
        <w:rPr>
          <w:rFonts w:ascii="Times New Roman" w:hAnsi="Times New Roman" w:cs="Times New Roman"/>
          <w:sz w:val="24"/>
          <w:szCs w:val="24"/>
        </w:rPr>
      </w:pPr>
      <w:r>
        <w:rPr>
          <w:rFonts w:ascii="Times New Roman" w:hAnsi="Times New Roman" w:cs="Times New Roman"/>
          <w:sz w:val="24"/>
          <w:szCs w:val="24"/>
        </w:rPr>
        <w:br w:type="page"/>
      </w:r>
    </w:p>
    <w:p w14:paraId="4E91D84C" w14:textId="69F4688D" w:rsidR="004A12E8" w:rsidRDefault="004A12E8" w:rsidP="00532B4D">
      <w:pPr>
        <w:spacing w:after="0" w:line="480" w:lineRule="auto"/>
        <w:jc w:val="center"/>
        <w:rPr>
          <w:rFonts w:ascii="Times New Roman" w:hAnsi="Times New Roman" w:cs="Times New Roman"/>
          <w:sz w:val="24"/>
          <w:szCs w:val="24"/>
        </w:rPr>
      </w:pPr>
      <w:r w:rsidRPr="004A12E8">
        <w:rPr>
          <w:rFonts w:ascii="Times New Roman" w:hAnsi="Times New Roman" w:cs="Times New Roman"/>
          <w:sz w:val="24"/>
          <w:szCs w:val="24"/>
        </w:rPr>
        <w:lastRenderedPageBreak/>
        <w:t>Works Cited</w:t>
      </w:r>
    </w:p>
    <w:sdt>
      <w:sdtPr>
        <w:id w:val="1377509952"/>
        <w:docPartObj>
          <w:docPartGallery w:val="Bibliographies"/>
          <w:docPartUnique/>
        </w:docPartObj>
      </w:sdtPr>
      <w:sdtEndPr>
        <w:rPr>
          <w:b/>
          <w:bCs/>
        </w:rPr>
      </w:sdtEndPr>
      <w:sdtContent>
        <w:p w14:paraId="48BC676D" w14:textId="7561CB42" w:rsidR="00AB2121" w:rsidRPr="00AB2121" w:rsidRDefault="00AB2121" w:rsidP="00AB2121">
          <w:pPr>
            <w:spacing w:after="0" w:line="480" w:lineRule="auto"/>
            <w:rPr>
              <w:rFonts w:ascii="Times New Roman" w:hAnsi="Times New Roman" w:cs="Times New Roman"/>
              <w:sz w:val="24"/>
              <w:szCs w:val="24"/>
            </w:rPr>
          </w:pPr>
          <w:r w:rsidRPr="00AB2121">
            <w:rPr>
              <w:rFonts w:ascii="Times New Roman" w:hAnsi="Times New Roman" w:cs="Times New Roman"/>
              <w:i/>
              <w:sz w:val="24"/>
            </w:rPr>
            <w:t>ETSU</w:t>
          </w:r>
          <w:r>
            <w:rPr>
              <w:rFonts w:ascii="Times New Roman" w:hAnsi="Times New Roman" w:cs="Times New Roman"/>
              <w:sz w:val="24"/>
            </w:rPr>
            <w:t xml:space="preserve">, 2018, </w:t>
          </w:r>
          <w:r w:rsidRPr="00AB2121">
            <w:rPr>
              <w:rFonts w:ascii="Times New Roman" w:hAnsi="Times New Roman" w:cs="Times New Roman"/>
              <w:sz w:val="24"/>
            </w:rPr>
            <w:t>https://www.etsu.edu/cbat/digitalmedia/faq.php</w:t>
          </w:r>
          <w:r>
            <w:rPr>
              <w:rFonts w:ascii="Times New Roman" w:hAnsi="Times New Roman" w:cs="Times New Roman"/>
              <w:sz w:val="24"/>
            </w:rPr>
            <w:t xml:space="preserve">. Accessed 1 May 2018. </w:t>
          </w:r>
        </w:p>
        <w:sdt>
          <w:sdtPr>
            <w:id w:val="331798247"/>
            <w:docPartObj>
              <w:docPartGallery w:val="Bibliographies"/>
              <w:docPartUnique/>
            </w:docPartObj>
          </w:sdtPr>
          <w:sdtEndPr>
            <w:rPr>
              <w:b/>
              <w:bCs/>
            </w:rPr>
          </w:sdtEndPr>
          <w:sdtContent>
            <w:p w14:paraId="2C49A413" w14:textId="3318E2FD" w:rsidR="00AB2121" w:rsidRDefault="00AB2121" w:rsidP="00AB212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“Obtaining Software for Educational Institutions.” </w:t>
              </w:r>
              <w:r>
                <w:rPr>
                  <w:rFonts w:ascii="Times New Roman" w:hAnsi="Times New Roman" w:cs="Times New Roman"/>
                  <w:i/>
                  <w:sz w:val="24"/>
                  <w:szCs w:val="24"/>
                </w:rPr>
                <w:t>Autodesk Knowledge Network</w:t>
              </w:r>
              <w:r>
                <w:rPr>
                  <w:rFonts w:ascii="Times New Roman" w:hAnsi="Times New Roman" w:cs="Times New Roman"/>
                  <w:sz w:val="24"/>
                  <w:szCs w:val="24"/>
                </w:rPr>
                <w:t xml:space="preserve">, 2018, </w:t>
              </w:r>
              <w:r w:rsidRPr="00642DB6">
                <w:rPr>
                  <w:rFonts w:ascii="Times New Roman" w:hAnsi="Times New Roman" w:cs="Times New Roman"/>
                  <w:sz w:val="24"/>
                  <w:szCs w:val="24"/>
                </w:rPr>
                <w:t>knowledge.autodesk.com/customer-service/account-management/education-program/free-education-access/licenses-for-educational-institutions</w:t>
              </w:r>
              <w:r>
                <w:rPr>
                  <w:rFonts w:ascii="Times New Roman" w:hAnsi="Times New Roman" w:cs="Times New Roman"/>
                  <w:sz w:val="24"/>
                  <w:szCs w:val="24"/>
                </w:rPr>
                <w:t xml:space="preserve">. Accessed 27 February 2018. </w:t>
              </w:r>
            </w:p>
            <w:p w14:paraId="5CC8D8F4" w14:textId="7B925B50" w:rsidR="00AB2121" w:rsidRPr="00AB2121" w:rsidRDefault="00AB2121" w:rsidP="00AB2121">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VCUarts</w:t>
              </w:r>
              <w:r>
                <w:rPr>
                  <w:rFonts w:ascii="Times New Roman" w:hAnsi="Times New Roman" w:cs="Times New Roman"/>
                  <w:sz w:val="24"/>
                  <w:szCs w:val="24"/>
                </w:rPr>
                <w:t xml:space="preserve">, 2018, </w:t>
              </w:r>
              <w:r w:rsidRPr="00AB2121">
                <w:rPr>
                  <w:rFonts w:ascii="Times New Roman" w:hAnsi="Times New Roman" w:cs="Times New Roman"/>
                  <w:sz w:val="24"/>
                  <w:szCs w:val="24"/>
                </w:rPr>
                <w:t>http://arts.vcu.edu/about/facilities/</w:t>
              </w:r>
              <w:r>
                <w:rPr>
                  <w:rFonts w:ascii="Times New Roman" w:hAnsi="Times New Roman" w:cs="Times New Roman"/>
                  <w:sz w:val="24"/>
                  <w:szCs w:val="24"/>
                </w:rPr>
                <w:t xml:space="preserve">. Accessed 1 May 2018. </w:t>
              </w:r>
            </w:p>
            <w:p w14:paraId="722FE95F" w14:textId="77777777" w:rsidR="00AB2121" w:rsidRDefault="00AB2121" w:rsidP="00AB212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“ZBrush.” </w:t>
              </w:r>
              <w:r>
                <w:rPr>
                  <w:rFonts w:ascii="Times New Roman" w:hAnsi="Times New Roman" w:cs="Times New Roman"/>
                  <w:i/>
                  <w:sz w:val="24"/>
                  <w:szCs w:val="24"/>
                </w:rPr>
                <w:t>Academic &amp; Collegiate Software</w:t>
              </w:r>
              <w:r>
                <w:rPr>
                  <w:rFonts w:ascii="Times New Roman" w:hAnsi="Times New Roman" w:cs="Times New Roman"/>
                  <w:sz w:val="24"/>
                  <w:szCs w:val="24"/>
                </w:rPr>
                <w:t xml:space="preserve">, 2018, </w:t>
              </w:r>
              <w:r w:rsidRPr="002D2D6C">
                <w:rPr>
                  <w:rFonts w:ascii="Times New Roman" w:hAnsi="Times New Roman" w:cs="Times New Roman"/>
                  <w:sz w:val="24"/>
                  <w:szCs w:val="24"/>
                </w:rPr>
                <w:t>https://www.academic-collegiate.com</w:t>
              </w:r>
              <w:r>
                <w:rPr>
                  <w:rFonts w:ascii="Times New Roman" w:hAnsi="Times New Roman" w:cs="Times New Roman"/>
                  <w:sz w:val="24"/>
                  <w:szCs w:val="24"/>
                </w:rPr>
                <w:t xml:space="preserve"> </w:t>
              </w:r>
              <w:r w:rsidRPr="002D2D6C">
                <w:rPr>
                  <w:rFonts w:ascii="Times New Roman" w:hAnsi="Times New Roman" w:cs="Times New Roman"/>
                  <w:sz w:val="24"/>
                  <w:szCs w:val="24"/>
                </w:rPr>
                <w:t>/ZBrush-4R8-Win-Mac-Academic-Vol-p/pixologic-03.htm</w:t>
              </w:r>
              <w:r>
                <w:rPr>
                  <w:rFonts w:ascii="Times New Roman" w:hAnsi="Times New Roman" w:cs="Times New Roman"/>
                  <w:sz w:val="24"/>
                  <w:szCs w:val="24"/>
                </w:rPr>
                <w:t xml:space="preserve">. Accessed 27 February 2018. </w:t>
              </w:r>
            </w:p>
            <w:p w14:paraId="303D42D4" w14:textId="77777777" w:rsidR="00AB2121" w:rsidRPr="00642DB6" w:rsidRDefault="00AB2121" w:rsidP="00AB2121">
              <w:pPr>
                <w:spacing w:after="0" w:line="480" w:lineRule="auto"/>
                <w:ind w:left="720" w:hanging="720"/>
                <w:rPr>
                  <w:rFonts w:ascii="Times New Roman" w:hAnsi="Times New Roman" w:cs="Times New Roman"/>
                  <w:sz w:val="24"/>
                  <w:szCs w:val="24"/>
                </w:rPr>
              </w:pPr>
            </w:p>
            <w:p w14:paraId="202833A3" w14:textId="77777777" w:rsidR="00AB2121" w:rsidRDefault="002C0081" w:rsidP="00AB2121">
              <w:pPr>
                <w:spacing w:after="0" w:line="480" w:lineRule="auto"/>
                <w:ind w:left="720" w:hanging="720"/>
                <w:rPr>
                  <w:b/>
                  <w:bCs/>
                </w:rPr>
              </w:pPr>
            </w:p>
          </w:sdtContent>
        </w:sdt>
        <w:p w14:paraId="7ED88D8C" w14:textId="43526BEB" w:rsidR="00AB2121" w:rsidRDefault="002C0081" w:rsidP="00AB2121"/>
      </w:sdtContent>
    </w:sdt>
    <w:p w14:paraId="5E118052" w14:textId="77777777" w:rsidR="003D2723" w:rsidRPr="00676B6A" w:rsidRDefault="003D2723" w:rsidP="00AB2121">
      <w:pPr>
        <w:spacing w:after="0" w:line="480" w:lineRule="auto"/>
        <w:ind w:firstLine="720"/>
        <w:rPr>
          <w:rFonts w:ascii="Times New Roman" w:hAnsi="Times New Roman" w:cs="Times New Roman"/>
          <w:sz w:val="24"/>
          <w:szCs w:val="24"/>
        </w:rPr>
      </w:pPr>
    </w:p>
    <w:sectPr w:rsidR="003D2723" w:rsidRPr="00676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8204" w14:textId="77777777" w:rsidR="002C0081" w:rsidRDefault="002C0081" w:rsidP="009A7E83">
      <w:pPr>
        <w:spacing w:after="0" w:line="240" w:lineRule="auto"/>
      </w:pPr>
      <w:r>
        <w:separator/>
      </w:r>
    </w:p>
  </w:endnote>
  <w:endnote w:type="continuationSeparator" w:id="0">
    <w:p w14:paraId="2595B3F7" w14:textId="77777777" w:rsidR="002C0081" w:rsidRDefault="002C0081" w:rsidP="009A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15BC" w14:textId="77777777" w:rsidR="009A7E83" w:rsidRDefault="009A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F7B2" w14:textId="77777777" w:rsidR="009A7E83" w:rsidRDefault="009A7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2EC0" w14:textId="77777777" w:rsidR="009A7E83" w:rsidRDefault="009A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624B" w14:textId="77777777" w:rsidR="002C0081" w:rsidRDefault="002C0081" w:rsidP="009A7E83">
      <w:pPr>
        <w:spacing w:after="0" w:line="240" w:lineRule="auto"/>
      </w:pPr>
      <w:r>
        <w:separator/>
      </w:r>
    </w:p>
  </w:footnote>
  <w:footnote w:type="continuationSeparator" w:id="0">
    <w:p w14:paraId="043773FC" w14:textId="77777777" w:rsidR="002C0081" w:rsidRDefault="002C0081" w:rsidP="009A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112F" w14:textId="77777777" w:rsidR="009A7E83" w:rsidRDefault="009A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43262523"/>
      <w:docPartObj>
        <w:docPartGallery w:val="Page Numbers (Top of Page)"/>
        <w:docPartUnique/>
      </w:docPartObj>
    </w:sdtPr>
    <w:sdtEndPr>
      <w:rPr>
        <w:noProof/>
      </w:rPr>
    </w:sdtEndPr>
    <w:sdtContent>
      <w:p w14:paraId="05BCD18A" w14:textId="2B130434" w:rsidR="009A7E83" w:rsidRPr="009A7E83" w:rsidRDefault="009A7E83">
        <w:pPr>
          <w:pStyle w:val="Header"/>
          <w:jc w:val="right"/>
          <w:rPr>
            <w:rFonts w:ascii="Times New Roman" w:hAnsi="Times New Roman" w:cs="Times New Roman"/>
            <w:sz w:val="24"/>
            <w:szCs w:val="24"/>
          </w:rPr>
        </w:pPr>
        <w:r w:rsidRPr="009A7E83">
          <w:rPr>
            <w:rFonts w:ascii="Times New Roman" w:hAnsi="Times New Roman" w:cs="Times New Roman"/>
            <w:sz w:val="24"/>
            <w:szCs w:val="24"/>
          </w:rPr>
          <w:t xml:space="preserve">Lehman </w:t>
        </w:r>
        <w:r w:rsidRPr="009A7E83">
          <w:rPr>
            <w:rFonts w:ascii="Times New Roman" w:hAnsi="Times New Roman" w:cs="Times New Roman"/>
            <w:sz w:val="24"/>
            <w:szCs w:val="24"/>
          </w:rPr>
          <w:fldChar w:fldCharType="begin"/>
        </w:r>
        <w:r w:rsidRPr="009A7E83">
          <w:rPr>
            <w:rFonts w:ascii="Times New Roman" w:hAnsi="Times New Roman" w:cs="Times New Roman"/>
            <w:sz w:val="24"/>
            <w:szCs w:val="24"/>
          </w:rPr>
          <w:instrText xml:space="preserve"> PAGE   \* MERGEFORMAT </w:instrText>
        </w:r>
        <w:r w:rsidRPr="009A7E83">
          <w:rPr>
            <w:rFonts w:ascii="Times New Roman" w:hAnsi="Times New Roman" w:cs="Times New Roman"/>
            <w:sz w:val="24"/>
            <w:szCs w:val="24"/>
          </w:rPr>
          <w:fldChar w:fldCharType="separate"/>
        </w:r>
        <w:r w:rsidR="00DF1CC4">
          <w:rPr>
            <w:rFonts w:ascii="Times New Roman" w:hAnsi="Times New Roman" w:cs="Times New Roman"/>
            <w:noProof/>
            <w:sz w:val="24"/>
            <w:szCs w:val="24"/>
          </w:rPr>
          <w:t>1</w:t>
        </w:r>
        <w:r w:rsidRPr="009A7E83">
          <w:rPr>
            <w:rFonts w:ascii="Times New Roman" w:hAnsi="Times New Roman" w:cs="Times New Roman"/>
            <w:noProof/>
            <w:sz w:val="24"/>
            <w:szCs w:val="24"/>
          </w:rPr>
          <w:fldChar w:fldCharType="end"/>
        </w:r>
      </w:p>
    </w:sdtContent>
  </w:sdt>
  <w:p w14:paraId="262CB497" w14:textId="77777777" w:rsidR="009A7E83" w:rsidRPr="009A7E83" w:rsidRDefault="009A7E83" w:rsidP="009A7E83">
    <w:pPr>
      <w:pStyle w:val="Header"/>
      <w:jc w:val="right"/>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6B6D" w14:textId="77777777" w:rsidR="009A7E83" w:rsidRDefault="009A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284"/>
    <w:multiLevelType w:val="hybridMultilevel"/>
    <w:tmpl w:val="D46833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60CF30BE"/>
    <w:multiLevelType w:val="hybridMultilevel"/>
    <w:tmpl w:val="51CC9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E1"/>
    <w:rsid w:val="000163BB"/>
    <w:rsid w:val="0002345D"/>
    <w:rsid w:val="0005729E"/>
    <w:rsid w:val="00080A2D"/>
    <w:rsid w:val="000930E3"/>
    <w:rsid w:val="000A63CF"/>
    <w:rsid w:val="000F179E"/>
    <w:rsid w:val="00107D1C"/>
    <w:rsid w:val="00112BE1"/>
    <w:rsid w:val="001377A0"/>
    <w:rsid w:val="00145B82"/>
    <w:rsid w:val="00166AE1"/>
    <w:rsid w:val="00192F85"/>
    <w:rsid w:val="001A3858"/>
    <w:rsid w:val="001B17D4"/>
    <w:rsid w:val="001E3539"/>
    <w:rsid w:val="001F1D18"/>
    <w:rsid w:val="00200B9E"/>
    <w:rsid w:val="00200D66"/>
    <w:rsid w:val="00202EF5"/>
    <w:rsid w:val="0020404A"/>
    <w:rsid w:val="00210160"/>
    <w:rsid w:val="00217A7E"/>
    <w:rsid w:val="002224A9"/>
    <w:rsid w:val="002301E0"/>
    <w:rsid w:val="00230B73"/>
    <w:rsid w:val="002420B3"/>
    <w:rsid w:val="00270BB2"/>
    <w:rsid w:val="002916A1"/>
    <w:rsid w:val="002A0D6F"/>
    <w:rsid w:val="002A6AB4"/>
    <w:rsid w:val="002C0081"/>
    <w:rsid w:val="002C539F"/>
    <w:rsid w:val="002D417D"/>
    <w:rsid w:val="002F3D2D"/>
    <w:rsid w:val="00307942"/>
    <w:rsid w:val="00334339"/>
    <w:rsid w:val="0033614E"/>
    <w:rsid w:val="0033762F"/>
    <w:rsid w:val="00356EEE"/>
    <w:rsid w:val="00357AEE"/>
    <w:rsid w:val="00362B30"/>
    <w:rsid w:val="003729BD"/>
    <w:rsid w:val="00392DA5"/>
    <w:rsid w:val="003D2723"/>
    <w:rsid w:val="003E79F4"/>
    <w:rsid w:val="003F6DDA"/>
    <w:rsid w:val="00402330"/>
    <w:rsid w:val="00405219"/>
    <w:rsid w:val="004466F5"/>
    <w:rsid w:val="00450B4F"/>
    <w:rsid w:val="004510AE"/>
    <w:rsid w:val="004510B6"/>
    <w:rsid w:val="004829AE"/>
    <w:rsid w:val="00484B23"/>
    <w:rsid w:val="004914DC"/>
    <w:rsid w:val="00491835"/>
    <w:rsid w:val="004A12E8"/>
    <w:rsid w:val="004A32EF"/>
    <w:rsid w:val="004B230F"/>
    <w:rsid w:val="004B3636"/>
    <w:rsid w:val="004E05E6"/>
    <w:rsid w:val="004E57FF"/>
    <w:rsid w:val="004E6DB7"/>
    <w:rsid w:val="004F64E4"/>
    <w:rsid w:val="0050166C"/>
    <w:rsid w:val="00532B4D"/>
    <w:rsid w:val="0054333A"/>
    <w:rsid w:val="005642CA"/>
    <w:rsid w:val="0056494F"/>
    <w:rsid w:val="00630F53"/>
    <w:rsid w:val="00650E82"/>
    <w:rsid w:val="006749B2"/>
    <w:rsid w:val="00676B6A"/>
    <w:rsid w:val="006A2705"/>
    <w:rsid w:val="006C07F1"/>
    <w:rsid w:val="006F6372"/>
    <w:rsid w:val="00726CB8"/>
    <w:rsid w:val="00733322"/>
    <w:rsid w:val="00733C49"/>
    <w:rsid w:val="00745CEC"/>
    <w:rsid w:val="00746CA5"/>
    <w:rsid w:val="00754C6A"/>
    <w:rsid w:val="00764D32"/>
    <w:rsid w:val="007921E8"/>
    <w:rsid w:val="007C1F56"/>
    <w:rsid w:val="00802DDA"/>
    <w:rsid w:val="00851B5D"/>
    <w:rsid w:val="00863DD9"/>
    <w:rsid w:val="008761FA"/>
    <w:rsid w:val="00876853"/>
    <w:rsid w:val="008A3F76"/>
    <w:rsid w:val="008A7AD4"/>
    <w:rsid w:val="00936EA5"/>
    <w:rsid w:val="009461E7"/>
    <w:rsid w:val="00980329"/>
    <w:rsid w:val="009A7E83"/>
    <w:rsid w:val="009B71FE"/>
    <w:rsid w:val="009E37EE"/>
    <w:rsid w:val="00A14A04"/>
    <w:rsid w:val="00A25B61"/>
    <w:rsid w:val="00A37279"/>
    <w:rsid w:val="00A40223"/>
    <w:rsid w:val="00A67F3E"/>
    <w:rsid w:val="00A76BC9"/>
    <w:rsid w:val="00AA01BF"/>
    <w:rsid w:val="00AB2121"/>
    <w:rsid w:val="00AC5C2A"/>
    <w:rsid w:val="00AD2B3E"/>
    <w:rsid w:val="00AD3B77"/>
    <w:rsid w:val="00AE6760"/>
    <w:rsid w:val="00AF2BD8"/>
    <w:rsid w:val="00B02732"/>
    <w:rsid w:val="00B14BD8"/>
    <w:rsid w:val="00B14EA4"/>
    <w:rsid w:val="00B408B3"/>
    <w:rsid w:val="00B51A09"/>
    <w:rsid w:val="00B57AC2"/>
    <w:rsid w:val="00B611F5"/>
    <w:rsid w:val="00B717A2"/>
    <w:rsid w:val="00B73E4B"/>
    <w:rsid w:val="00BB2DD2"/>
    <w:rsid w:val="00BB694A"/>
    <w:rsid w:val="00BC4A95"/>
    <w:rsid w:val="00BD1EA0"/>
    <w:rsid w:val="00BD6DD0"/>
    <w:rsid w:val="00C032C5"/>
    <w:rsid w:val="00C06B4C"/>
    <w:rsid w:val="00C410ED"/>
    <w:rsid w:val="00C515BA"/>
    <w:rsid w:val="00C5625A"/>
    <w:rsid w:val="00C5639E"/>
    <w:rsid w:val="00C7315C"/>
    <w:rsid w:val="00C8213D"/>
    <w:rsid w:val="00C83071"/>
    <w:rsid w:val="00C90D42"/>
    <w:rsid w:val="00C933E1"/>
    <w:rsid w:val="00CA241A"/>
    <w:rsid w:val="00CA4C9D"/>
    <w:rsid w:val="00CC2B60"/>
    <w:rsid w:val="00CE354A"/>
    <w:rsid w:val="00CF4E96"/>
    <w:rsid w:val="00D17EA5"/>
    <w:rsid w:val="00D509C9"/>
    <w:rsid w:val="00D579DE"/>
    <w:rsid w:val="00D63844"/>
    <w:rsid w:val="00DA074B"/>
    <w:rsid w:val="00DC4366"/>
    <w:rsid w:val="00DE79A7"/>
    <w:rsid w:val="00DF1CC4"/>
    <w:rsid w:val="00E16584"/>
    <w:rsid w:val="00E279BA"/>
    <w:rsid w:val="00E54A94"/>
    <w:rsid w:val="00E82EC8"/>
    <w:rsid w:val="00E877E6"/>
    <w:rsid w:val="00E87969"/>
    <w:rsid w:val="00EA4F14"/>
    <w:rsid w:val="00ED64B5"/>
    <w:rsid w:val="00F10DB1"/>
    <w:rsid w:val="00F112F7"/>
    <w:rsid w:val="00F26385"/>
    <w:rsid w:val="00F357B6"/>
    <w:rsid w:val="00F52E51"/>
    <w:rsid w:val="00F53F86"/>
    <w:rsid w:val="00F66297"/>
    <w:rsid w:val="00F74620"/>
    <w:rsid w:val="00F81859"/>
    <w:rsid w:val="00F91DCE"/>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4C66"/>
  <w15:chartTrackingRefBased/>
  <w15:docId w15:val="{59A466A8-1F49-472D-ADA6-12A92622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2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E83"/>
  </w:style>
  <w:style w:type="paragraph" w:styleId="Footer">
    <w:name w:val="footer"/>
    <w:basedOn w:val="Normal"/>
    <w:link w:val="FooterChar"/>
    <w:uiPriority w:val="99"/>
    <w:unhideWhenUsed/>
    <w:rsid w:val="009A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E83"/>
  </w:style>
  <w:style w:type="character" w:customStyle="1" w:styleId="Heading1Char">
    <w:name w:val="Heading 1 Char"/>
    <w:basedOn w:val="DefaultParagraphFont"/>
    <w:link w:val="Heading1"/>
    <w:uiPriority w:val="9"/>
    <w:rsid w:val="004A12E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A12E8"/>
  </w:style>
  <w:style w:type="paragraph" w:styleId="ListParagraph">
    <w:name w:val="List Paragraph"/>
    <w:basedOn w:val="Normal"/>
    <w:uiPriority w:val="34"/>
    <w:qFormat/>
    <w:rsid w:val="00676B6A"/>
    <w:pPr>
      <w:ind w:left="720"/>
      <w:contextualSpacing/>
    </w:pPr>
  </w:style>
  <w:style w:type="character" w:styleId="Hyperlink">
    <w:name w:val="Hyperlink"/>
    <w:basedOn w:val="DefaultParagraphFont"/>
    <w:uiPriority w:val="99"/>
    <w:unhideWhenUsed/>
    <w:rsid w:val="00AB2121"/>
    <w:rPr>
      <w:color w:val="0563C1" w:themeColor="hyperlink"/>
      <w:u w:val="single"/>
    </w:rPr>
  </w:style>
  <w:style w:type="character" w:styleId="UnresolvedMention">
    <w:name w:val="Unresolved Mention"/>
    <w:basedOn w:val="DefaultParagraphFont"/>
    <w:uiPriority w:val="99"/>
    <w:semiHidden/>
    <w:unhideWhenUsed/>
    <w:rsid w:val="00AB2121"/>
    <w:rPr>
      <w:color w:val="808080"/>
      <w:shd w:val="clear" w:color="auto" w:fill="E6E6E6"/>
    </w:rPr>
  </w:style>
  <w:style w:type="paragraph" w:styleId="BalloonText">
    <w:name w:val="Balloon Text"/>
    <w:basedOn w:val="Normal"/>
    <w:link w:val="BalloonTextChar"/>
    <w:uiPriority w:val="99"/>
    <w:semiHidden/>
    <w:unhideWhenUsed/>
    <w:rsid w:val="00D1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5659">
      <w:bodyDiv w:val="1"/>
      <w:marLeft w:val="0"/>
      <w:marRight w:val="0"/>
      <w:marTop w:val="0"/>
      <w:marBottom w:val="0"/>
      <w:divBdr>
        <w:top w:val="none" w:sz="0" w:space="0" w:color="auto"/>
        <w:left w:val="none" w:sz="0" w:space="0" w:color="auto"/>
        <w:bottom w:val="none" w:sz="0" w:space="0" w:color="auto"/>
        <w:right w:val="none" w:sz="0" w:space="0" w:color="auto"/>
      </w:divBdr>
    </w:div>
    <w:div w:id="412816820">
      <w:bodyDiv w:val="1"/>
      <w:marLeft w:val="0"/>
      <w:marRight w:val="0"/>
      <w:marTop w:val="0"/>
      <w:marBottom w:val="0"/>
      <w:divBdr>
        <w:top w:val="none" w:sz="0" w:space="0" w:color="auto"/>
        <w:left w:val="none" w:sz="0" w:space="0" w:color="auto"/>
        <w:bottom w:val="none" w:sz="0" w:space="0" w:color="auto"/>
        <w:right w:val="none" w:sz="0" w:space="0" w:color="auto"/>
      </w:divBdr>
    </w:div>
    <w:div w:id="450056407">
      <w:bodyDiv w:val="1"/>
      <w:marLeft w:val="0"/>
      <w:marRight w:val="0"/>
      <w:marTop w:val="0"/>
      <w:marBottom w:val="0"/>
      <w:divBdr>
        <w:top w:val="none" w:sz="0" w:space="0" w:color="auto"/>
        <w:left w:val="none" w:sz="0" w:space="0" w:color="auto"/>
        <w:bottom w:val="none" w:sz="0" w:space="0" w:color="auto"/>
        <w:right w:val="none" w:sz="0" w:space="0" w:color="auto"/>
      </w:divBdr>
    </w:div>
    <w:div w:id="657422172">
      <w:bodyDiv w:val="1"/>
      <w:marLeft w:val="0"/>
      <w:marRight w:val="0"/>
      <w:marTop w:val="0"/>
      <w:marBottom w:val="0"/>
      <w:divBdr>
        <w:top w:val="none" w:sz="0" w:space="0" w:color="auto"/>
        <w:left w:val="none" w:sz="0" w:space="0" w:color="auto"/>
        <w:bottom w:val="none" w:sz="0" w:space="0" w:color="auto"/>
        <w:right w:val="none" w:sz="0" w:space="0" w:color="auto"/>
      </w:divBdr>
    </w:div>
    <w:div w:id="786119664">
      <w:bodyDiv w:val="1"/>
      <w:marLeft w:val="0"/>
      <w:marRight w:val="0"/>
      <w:marTop w:val="0"/>
      <w:marBottom w:val="0"/>
      <w:divBdr>
        <w:top w:val="none" w:sz="0" w:space="0" w:color="auto"/>
        <w:left w:val="none" w:sz="0" w:space="0" w:color="auto"/>
        <w:bottom w:val="none" w:sz="0" w:space="0" w:color="auto"/>
        <w:right w:val="none" w:sz="0" w:space="0" w:color="auto"/>
      </w:divBdr>
    </w:div>
    <w:div w:id="813302093">
      <w:bodyDiv w:val="1"/>
      <w:marLeft w:val="0"/>
      <w:marRight w:val="0"/>
      <w:marTop w:val="0"/>
      <w:marBottom w:val="0"/>
      <w:divBdr>
        <w:top w:val="none" w:sz="0" w:space="0" w:color="auto"/>
        <w:left w:val="none" w:sz="0" w:space="0" w:color="auto"/>
        <w:bottom w:val="none" w:sz="0" w:space="0" w:color="auto"/>
        <w:right w:val="none" w:sz="0" w:space="0" w:color="auto"/>
      </w:divBdr>
    </w:div>
    <w:div w:id="829979119">
      <w:bodyDiv w:val="1"/>
      <w:marLeft w:val="0"/>
      <w:marRight w:val="0"/>
      <w:marTop w:val="0"/>
      <w:marBottom w:val="0"/>
      <w:divBdr>
        <w:top w:val="none" w:sz="0" w:space="0" w:color="auto"/>
        <w:left w:val="none" w:sz="0" w:space="0" w:color="auto"/>
        <w:bottom w:val="none" w:sz="0" w:space="0" w:color="auto"/>
        <w:right w:val="none" w:sz="0" w:space="0" w:color="auto"/>
      </w:divBdr>
    </w:div>
    <w:div w:id="1002974784">
      <w:bodyDiv w:val="1"/>
      <w:marLeft w:val="0"/>
      <w:marRight w:val="0"/>
      <w:marTop w:val="0"/>
      <w:marBottom w:val="0"/>
      <w:divBdr>
        <w:top w:val="none" w:sz="0" w:space="0" w:color="auto"/>
        <w:left w:val="none" w:sz="0" w:space="0" w:color="auto"/>
        <w:bottom w:val="none" w:sz="0" w:space="0" w:color="auto"/>
        <w:right w:val="none" w:sz="0" w:space="0" w:color="auto"/>
      </w:divBdr>
    </w:div>
    <w:div w:id="1138960359">
      <w:bodyDiv w:val="1"/>
      <w:marLeft w:val="0"/>
      <w:marRight w:val="0"/>
      <w:marTop w:val="0"/>
      <w:marBottom w:val="0"/>
      <w:divBdr>
        <w:top w:val="none" w:sz="0" w:space="0" w:color="auto"/>
        <w:left w:val="none" w:sz="0" w:space="0" w:color="auto"/>
        <w:bottom w:val="none" w:sz="0" w:space="0" w:color="auto"/>
        <w:right w:val="none" w:sz="0" w:space="0" w:color="auto"/>
      </w:divBdr>
    </w:div>
    <w:div w:id="1187015887">
      <w:bodyDiv w:val="1"/>
      <w:marLeft w:val="0"/>
      <w:marRight w:val="0"/>
      <w:marTop w:val="0"/>
      <w:marBottom w:val="0"/>
      <w:divBdr>
        <w:top w:val="none" w:sz="0" w:space="0" w:color="auto"/>
        <w:left w:val="none" w:sz="0" w:space="0" w:color="auto"/>
        <w:bottom w:val="none" w:sz="0" w:space="0" w:color="auto"/>
        <w:right w:val="none" w:sz="0" w:space="0" w:color="auto"/>
      </w:divBdr>
    </w:div>
    <w:div w:id="1295065927">
      <w:bodyDiv w:val="1"/>
      <w:marLeft w:val="0"/>
      <w:marRight w:val="0"/>
      <w:marTop w:val="0"/>
      <w:marBottom w:val="0"/>
      <w:divBdr>
        <w:top w:val="none" w:sz="0" w:space="0" w:color="auto"/>
        <w:left w:val="none" w:sz="0" w:space="0" w:color="auto"/>
        <w:bottom w:val="none" w:sz="0" w:space="0" w:color="auto"/>
        <w:right w:val="none" w:sz="0" w:space="0" w:color="auto"/>
      </w:divBdr>
    </w:div>
    <w:div w:id="1308052861">
      <w:bodyDiv w:val="1"/>
      <w:marLeft w:val="0"/>
      <w:marRight w:val="0"/>
      <w:marTop w:val="0"/>
      <w:marBottom w:val="0"/>
      <w:divBdr>
        <w:top w:val="none" w:sz="0" w:space="0" w:color="auto"/>
        <w:left w:val="none" w:sz="0" w:space="0" w:color="auto"/>
        <w:bottom w:val="none" w:sz="0" w:space="0" w:color="auto"/>
        <w:right w:val="none" w:sz="0" w:space="0" w:color="auto"/>
      </w:divBdr>
    </w:div>
    <w:div w:id="1401168655">
      <w:bodyDiv w:val="1"/>
      <w:marLeft w:val="0"/>
      <w:marRight w:val="0"/>
      <w:marTop w:val="0"/>
      <w:marBottom w:val="0"/>
      <w:divBdr>
        <w:top w:val="none" w:sz="0" w:space="0" w:color="auto"/>
        <w:left w:val="none" w:sz="0" w:space="0" w:color="auto"/>
        <w:bottom w:val="none" w:sz="0" w:space="0" w:color="auto"/>
        <w:right w:val="none" w:sz="0" w:space="0" w:color="auto"/>
      </w:divBdr>
    </w:div>
    <w:div w:id="1421486636">
      <w:bodyDiv w:val="1"/>
      <w:marLeft w:val="0"/>
      <w:marRight w:val="0"/>
      <w:marTop w:val="0"/>
      <w:marBottom w:val="0"/>
      <w:divBdr>
        <w:top w:val="none" w:sz="0" w:space="0" w:color="auto"/>
        <w:left w:val="none" w:sz="0" w:space="0" w:color="auto"/>
        <w:bottom w:val="none" w:sz="0" w:space="0" w:color="auto"/>
        <w:right w:val="none" w:sz="0" w:space="0" w:color="auto"/>
      </w:divBdr>
    </w:div>
    <w:div w:id="1700206821">
      <w:bodyDiv w:val="1"/>
      <w:marLeft w:val="0"/>
      <w:marRight w:val="0"/>
      <w:marTop w:val="0"/>
      <w:marBottom w:val="0"/>
      <w:divBdr>
        <w:top w:val="none" w:sz="0" w:space="0" w:color="auto"/>
        <w:left w:val="none" w:sz="0" w:space="0" w:color="auto"/>
        <w:bottom w:val="none" w:sz="0" w:space="0" w:color="auto"/>
        <w:right w:val="none" w:sz="0" w:space="0" w:color="auto"/>
      </w:divBdr>
    </w:div>
    <w:div w:id="1817531153">
      <w:bodyDiv w:val="1"/>
      <w:marLeft w:val="0"/>
      <w:marRight w:val="0"/>
      <w:marTop w:val="0"/>
      <w:marBottom w:val="0"/>
      <w:divBdr>
        <w:top w:val="none" w:sz="0" w:space="0" w:color="auto"/>
        <w:left w:val="none" w:sz="0" w:space="0" w:color="auto"/>
        <w:bottom w:val="none" w:sz="0" w:space="0" w:color="auto"/>
        <w:right w:val="none" w:sz="0" w:space="0" w:color="auto"/>
      </w:divBdr>
    </w:div>
    <w:div w:id="1904101613">
      <w:bodyDiv w:val="1"/>
      <w:marLeft w:val="0"/>
      <w:marRight w:val="0"/>
      <w:marTop w:val="0"/>
      <w:marBottom w:val="0"/>
      <w:divBdr>
        <w:top w:val="none" w:sz="0" w:space="0" w:color="auto"/>
        <w:left w:val="none" w:sz="0" w:space="0" w:color="auto"/>
        <w:bottom w:val="none" w:sz="0" w:space="0" w:color="auto"/>
        <w:right w:val="none" w:sz="0" w:space="0" w:color="auto"/>
      </w:divBdr>
    </w:div>
    <w:div w:id="1947273004">
      <w:bodyDiv w:val="1"/>
      <w:marLeft w:val="0"/>
      <w:marRight w:val="0"/>
      <w:marTop w:val="0"/>
      <w:marBottom w:val="0"/>
      <w:divBdr>
        <w:top w:val="none" w:sz="0" w:space="0" w:color="auto"/>
        <w:left w:val="none" w:sz="0" w:space="0" w:color="auto"/>
        <w:bottom w:val="none" w:sz="0" w:space="0" w:color="auto"/>
        <w:right w:val="none" w:sz="0" w:space="0" w:color="auto"/>
      </w:divBdr>
    </w:div>
    <w:div w:id="2005208004">
      <w:bodyDiv w:val="1"/>
      <w:marLeft w:val="0"/>
      <w:marRight w:val="0"/>
      <w:marTop w:val="0"/>
      <w:marBottom w:val="0"/>
      <w:divBdr>
        <w:top w:val="none" w:sz="0" w:space="0" w:color="auto"/>
        <w:left w:val="none" w:sz="0" w:space="0" w:color="auto"/>
        <w:bottom w:val="none" w:sz="0" w:space="0" w:color="auto"/>
        <w:right w:val="none" w:sz="0" w:space="0" w:color="auto"/>
      </w:divBdr>
    </w:div>
    <w:div w:id="21147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Coa08</b:Tag>
    <b:SourceType>ArticleInAPeriodical</b:SourceType>
    <b:Guid>{86CC0497-EAFE-4E62-8325-422986D53C3E}</b:Guid>
    <b:Author>
      <b:Author>
        <b:NameList>
          <b:Person>
            <b:Last>Coats</b:Last>
            <b:First>Karen</b:First>
          </b:Person>
          <b:Person>
            <b:Last>Enciso</b:Last>
            <b:First>Patricia</b:First>
          </b:Person>
          <b:Person>
            <b:Last>Jenkins</b:Last>
            <b:First>Christine</b:First>
          </b:Person>
          <b:Person>
            <b:Last>Trites</b:Last>
            <b:First>Roberta</b:First>
            <b:Middle>Seelinger</b:Middle>
          </b:Person>
          <b:Person>
            <b:Last>Wolf</b:Last>
            <b:First>Shelby</b:First>
          </b:Person>
        </b:NameList>
      </b:Author>
    </b:Author>
    <b:Title>Schools of Thought</b:Title>
    <b:JournalName>Horn Book Magazine</b:JournalName>
    <b:Year>2008</b:Year>
    <b:Pages>523-536</b:Pages>
    <b:PeriodicalTitle>Horn Book Magazine</b:PeriodicalTitle>
    <b:Month>September/October</b:Month>
    <b:RefOrder>2</b:RefOrder>
  </b:Source>
  <b:Source>
    <b:Tag>The18</b:Tag>
    <b:SourceType>InternetSite</b:SourceType>
    <b:Guid>{AC3D37AA-581C-4FF1-8F3B-87F005EE60CB}</b:Guid>
    <b:Title>The Horn Book</b:Title>
    <b:Year>2018</b:Year>
    <b:YearAccessed>2018</b:YearAccessed>
    <b:MonthAccessed>January</b:MonthAccessed>
    <b:DayAccessed>23</b:DayAccessed>
    <b:RefOrder>3</b:RefOrder>
  </b:Source>
  <b:Source>
    <b:Tag>Tie09</b:Tag>
    <b:SourceType>JournalArticle</b:SourceType>
    <b:Guid>{AA0AEC12-3F51-4749-BA00-3DA1218E163D}</b:Guid>
    <b:Title>Finding Money on the Table: Information, Financial Aid, and Access to College</b:Title>
    <b:Year>2009</b:Year>
    <b:Author>
      <b:Author>
        <b:NameList>
          <b:Person>
            <b:Last>Tierney</b:Last>
            <b:First>William</b:First>
            <b:Middle>G</b:Middle>
          </b:Person>
          <b:Person>
            <b:Last>Venegas</b:Last>
            <b:First>Kristan</b:First>
            <b:Middle>M</b:Middle>
          </b:Person>
        </b:NameList>
      </b:Author>
    </b:Author>
    <b:JournalName>Journal of Higher Education</b:JournalName>
    <b:Pages>363-388</b:Pages>
    <b:RefOrder>4</b:RefOrder>
  </b:Source>
  <b:Source>
    <b:Tag>Pow16</b:Tag>
    <b:SourceType>DocumentFromInternetSite</b:SourceType>
    <b:Guid>{1450960B-768E-44D8-9532-E3556A645077}</b:Guid>
    <b:Title>10 College Costs Other Than Tuition and Housing </b:Title>
    <b:Year>2016</b:Year>
    <b:Author>
      <b:Author>
        <b:NameList>
          <b:Person>
            <b:Last>Powell</b:Last>
            <b:First>Farran</b:First>
          </b:Person>
        </b:NameList>
      </b:Author>
    </b:Author>
    <b:InternetSiteTitle>U.S. News and World Report</b:InternetSiteTitle>
    <b:Month>October</b:Month>
    <b:Day>5</b:Day>
    <b:YearAccessed>2018</b:YearAccessed>
    <b:MonthAccessed>March</b:MonthAccessed>
    <b:DayAccessed>20</b:DayAccessed>
    <b:RefOrder>5</b:RefOrder>
  </b:Source>
  <b:Source>
    <b:Tag>Sha16</b:Tag>
    <b:SourceType>DocumentFromInternetSite</b:SourceType>
    <b:Guid>{23AB2717-56B4-4525-8693-5504FD7E2A77}</b:Guid>
    <b:Title>Those Hidden College Fees</b:Title>
    <b:InternetSiteTitle>The New York Times</b:InternetSiteTitle>
    <b:Year>2016</b:Year>
    <b:Month>November</b:Month>
    <b:Day>3</b:Day>
    <b:YearAccessed>2018</b:YearAccessed>
    <b:MonthAccessed>March</b:MonthAccessed>
    <b:DayAccessed>20</b:DayAccessed>
    <b:Author>
      <b:Author>
        <b:NameList>
          <b:Person>
            <b:Last>Sharpe</b:Last>
            <b:First>Rochelle</b:First>
          </b:Person>
        </b:NameList>
      </b:Author>
    </b:Author>
    <b:RefOrder>6</b:RefOrder>
  </b:Source>
  <b:Source>
    <b:Tag>Tre14</b:Tag>
    <b:SourceType>DocumentFromInternetSite</b:SourceType>
    <b:Guid>{11070895-37D3-4235-93FA-76CF67B3D1EF}</b:Guid>
    <b:Title>Trends in College Pricing 2014</b:Title>
    <b:InternetSiteTitle>College Board</b:InternetSiteTitle>
    <b:Year>2014</b:Year>
    <b:YearAccessed>2018</b:YearAccessed>
    <b:MonthAccessed>March</b:MonthAccessed>
    <b:DayAccessed>20</b:DayAccessed>
    <b:RefOrder>7</b:RefOrder>
  </b:Source>
  <b:Source>
    <b:Tag>ETS18</b:Tag>
    <b:SourceType>DocumentFromInternetSite</b:SourceType>
    <b:Guid>{4C03C0CA-A601-44EE-8CFA-0F61D9D732BC}</b:Guid>
    <b:InternetSiteTitle>ETSU</b:InternetSiteTitle>
    <b:Year>2018</b:Year>
    <b:YearAccessed>2018</b:YearAccessed>
    <b:MonthAccessed>May</b:MonthAccessed>
    <b:DayAccessed>1</b:DayAccessed>
    <b:RefOrder>1</b:RefOrder>
  </b:Source>
</b:Sources>
</file>

<file path=customXml/itemProps1.xml><?xml version="1.0" encoding="utf-8"?>
<ds:datastoreItem xmlns:ds="http://schemas.openxmlformats.org/officeDocument/2006/customXml" ds:itemID="{04D4D841-DEDA-4371-8B19-7238F454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lehmanke11@gmail.com</cp:lastModifiedBy>
  <cp:revision>68</cp:revision>
  <cp:lastPrinted>2018-05-03T17:13:00Z</cp:lastPrinted>
  <dcterms:created xsi:type="dcterms:W3CDTF">2018-03-26T21:51:00Z</dcterms:created>
  <dcterms:modified xsi:type="dcterms:W3CDTF">2018-05-03T17:43:00Z</dcterms:modified>
</cp:coreProperties>
</file>