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2D" w:rsidRDefault="00D04EDC" w:rsidP="00D04EDC">
      <w:pPr>
        <w:spacing w:after="0" w:line="240" w:lineRule="auto"/>
        <w:rPr>
          <w:rFonts w:ascii="Times New Roman" w:hAnsi="Times New Roman" w:cs="Times New Roman"/>
          <w:sz w:val="24"/>
          <w:szCs w:val="24"/>
        </w:rPr>
      </w:pPr>
      <w:r>
        <w:rPr>
          <w:rFonts w:ascii="Times New Roman" w:hAnsi="Times New Roman" w:cs="Times New Roman"/>
          <w:sz w:val="24"/>
          <w:szCs w:val="24"/>
        </w:rPr>
        <w:t>Kayla Lehman</w:t>
      </w:r>
    </w:p>
    <w:p w:rsidR="00D04EDC" w:rsidRDefault="00D04EDC" w:rsidP="00D04EDC">
      <w:pPr>
        <w:spacing w:after="0" w:line="240" w:lineRule="auto"/>
        <w:rPr>
          <w:rFonts w:ascii="Times New Roman" w:hAnsi="Times New Roman" w:cs="Times New Roman"/>
          <w:sz w:val="24"/>
          <w:szCs w:val="24"/>
        </w:rPr>
      </w:pPr>
      <w:r>
        <w:rPr>
          <w:rFonts w:ascii="Times New Roman" w:hAnsi="Times New Roman" w:cs="Times New Roman"/>
          <w:sz w:val="24"/>
          <w:szCs w:val="24"/>
        </w:rPr>
        <w:t>THEA 101-02</w:t>
      </w:r>
    </w:p>
    <w:p w:rsidR="00D04EDC" w:rsidRDefault="00D04EDC" w:rsidP="00D04EDC">
      <w:pPr>
        <w:spacing w:after="0" w:line="240" w:lineRule="auto"/>
        <w:rPr>
          <w:rFonts w:ascii="Times New Roman" w:hAnsi="Times New Roman" w:cs="Times New Roman"/>
          <w:sz w:val="24"/>
          <w:szCs w:val="24"/>
        </w:rPr>
      </w:pPr>
      <w:r>
        <w:rPr>
          <w:rFonts w:ascii="Times New Roman" w:hAnsi="Times New Roman" w:cs="Times New Roman"/>
          <w:sz w:val="24"/>
          <w:szCs w:val="24"/>
        </w:rPr>
        <w:t>October 5, 2015</w:t>
      </w:r>
    </w:p>
    <w:p w:rsidR="00D04EDC" w:rsidRDefault="0012614D" w:rsidP="00D04EDC">
      <w:pPr>
        <w:spacing w:after="0" w:line="480" w:lineRule="auto"/>
        <w:jc w:val="center"/>
        <w:rPr>
          <w:rFonts w:ascii="Times New Roman" w:hAnsi="Times New Roman" w:cs="Times New Roman"/>
          <w:sz w:val="24"/>
          <w:szCs w:val="24"/>
        </w:rPr>
      </w:pPr>
      <w:r>
        <w:rPr>
          <w:rFonts w:ascii="Times New Roman" w:hAnsi="Times New Roman" w:cs="Times New Roman"/>
          <w:i/>
          <w:sz w:val="24"/>
          <w:szCs w:val="24"/>
        </w:rPr>
        <w:t xml:space="preserve">Dead Man’s Cell Phone </w:t>
      </w:r>
      <w:r>
        <w:rPr>
          <w:rFonts w:ascii="Times New Roman" w:hAnsi="Times New Roman" w:cs="Times New Roman"/>
          <w:sz w:val="24"/>
          <w:szCs w:val="24"/>
        </w:rPr>
        <w:t>Paper</w:t>
      </w:r>
    </w:p>
    <w:p w:rsidR="0012614D" w:rsidRDefault="0012614D" w:rsidP="0012614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kick off the 2015-2016 season, Longwood put on a production of Sarah Ruhl’s </w:t>
      </w:r>
      <w:r>
        <w:rPr>
          <w:rFonts w:ascii="Times New Roman" w:hAnsi="Times New Roman" w:cs="Times New Roman"/>
          <w:i/>
          <w:sz w:val="24"/>
          <w:szCs w:val="24"/>
        </w:rPr>
        <w:t>Dead Man’s Cell Phone</w:t>
      </w:r>
      <w:r>
        <w:rPr>
          <w:rFonts w:ascii="Times New Roman" w:hAnsi="Times New Roman" w:cs="Times New Roman"/>
          <w:sz w:val="24"/>
          <w:szCs w:val="24"/>
        </w:rPr>
        <w:t>. This modern play is billed as a d</w:t>
      </w:r>
      <w:r w:rsidR="00A73D2F">
        <w:rPr>
          <w:rFonts w:ascii="Times New Roman" w:hAnsi="Times New Roman" w:cs="Times New Roman"/>
          <w:sz w:val="24"/>
          <w:szCs w:val="24"/>
        </w:rPr>
        <w:t>ark comedy that reflects on “</w:t>
      </w:r>
      <w:r w:rsidR="00A73D2F" w:rsidRPr="00A73D2F">
        <w:rPr>
          <w:rFonts w:ascii="Times New Roman" w:hAnsi="Times New Roman" w:cs="Times New Roman"/>
          <w:sz w:val="24"/>
          <w:szCs w:val="24"/>
        </w:rPr>
        <w:t>the need to connect in a technologically obsessed world.</w:t>
      </w:r>
      <w:r w:rsidR="00A73D2F">
        <w:rPr>
          <w:rFonts w:ascii="Times New Roman" w:hAnsi="Times New Roman" w:cs="Times New Roman"/>
          <w:sz w:val="24"/>
          <w:szCs w:val="24"/>
        </w:rPr>
        <w:t xml:space="preserve">” </w:t>
      </w:r>
      <w:r w:rsidR="008B3471">
        <w:rPr>
          <w:rFonts w:ascii="Times New Roman" w:hAnsi="Times New Roman" w:cs="Times New Roman"/>
          <w:sz w:val="24"/>
          <w:szCs w:val="24"/>
        </w:rPr>
        <w:t xml:space="preserve">I would classify the play as a dark dramedy, as some scenes are meant to be humorous, while others are intended to be dramatic. </w:t>
      </w:r>
      <w:r w:rsidR="00A73D2F">
        <w:rPr>
          <w:rFonts w:ascii="Times New Roman" w:hAnsi="Times New Roman" w:cs="Times New Roman"/>
          <w:sz w:val="24"/>
          <w:szCs w:val="24"/>
        </w:rPr>
        <w:t>Personally, I did not like this play. While Longwood did a good job with the production, the concept and script of the play itself were not to my liking. This supposed “</w:t>
      </w:r>
      <w:r w:rsidR="00E42255">
        <w:rPr>
          <w:rFonts w:ascii="Times New Roman" w:hAnsi="Times New Roman" w:cs="Times New Roman"/>
          <w:sz w:val="24"/>
          <w:szCs w:val="24"/>
        </w:rPr>
        <w:t xml:space="preserve">wildly imaginative </w:t>
      </w:r>
      <w:r w:rsidR="00A73D2F">
        <w:rPr>
          <w:rFonts w:ascii="Times New Roman" w:hAnsi="Times New Roman" w:cs="Times New Roman"/>
          <w:sz w:val="24"/>
          <w:szCs w:val="24"/>
        </w:rPr>
        <w:t xml:space="preserve">dark comedy” was slightly entertaining, though often morbid, in its first act, had a few highlights in the first half of the second act, and became a confusing and depressing </w:t>
      </w:r>
      <w:r w:rsidR="00E42255">
        <w:rPr>
          <w:rFonts w:ascii="Times New Roman" w:hAnsi="Times New Roman" w:cs="Times New Roman"/>
          <w:sz w:val="24"/>
          <w:szCs w:val="24"/>
        </w:rPr>
        <w:t xml:space="preserve">mess in the last scenes of the play. </w:t>
      </w:r>
      <w:r w:rsidR="008A097B">
        <w:rPr>
          <w:rFonts w:ascii="Times New Roman" w:hAnsi="Times New Roman" w:cs="Times New Roman"/>
          <w:sz w:val="24"/>
          <w:szCs w:val="24"/>
        </w:rPr>
        <w:t xml:space="preserve">However, while I did not enjoy the play, I commend the actors for doing a good job with the material they were given. </w:t>
      </w:r>
    </w:p>
    <w:p w:rsidR="00377476" w:rsidRDefault="00377476" w:rsidP="0012614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actor that really surprised me was </w:t>
      </w:r>
      <w:r w:rsidR="00770073">
        <w:rPr>
          <w:rFonts w:ascii="Times New Roman" w:hAnsi="Times New Roman" w:cs="Times New Roman"/>
          <w:sz w:val="24"/>
          <w:szCs w:val="24"/>
        </w:rPr>
        <w:t>Miriam Loya</w:t>
      </w:r>
      <w:r>
        <w:rPr>
          <w:rFonts w:ascii="Times New Roman" w:hAnsi="Times New Roman" w:cs="Times New Roman"/>
          <w:sz w:val="24"/>
          <w:szCs w:val="24"/>
        </w:rPr>
        <w:t xml:space="preserve">, who played Gordon’s widow, Hermia. In her first scene at the dinner with Jean, Dwight, and Mrs. Gottlieb, she came across rather emotionless and flat, though she did a good job dealing with a coughing fit she got during the scene. However, in her drunk scene in the second act, she really shined and was dynamic, emotional, and believable. In this scene, Hermia is attempting to negotiate the loss of her husband by talking to Jean about what her life was like with him. Jean is a little taken aback by the risqué nature of Hermia’s account, though the alcohol probably made her more forthcoming than usual. </w:t>
      </w:r>
      <w:r w:rsidR="00207C90">
        <w:rPr>
          <w:rFonts w:ascii="Times New Roman" w:hAnsi="Times New Roman" w:cs="Times New Roman"/>
          <w:sz w:val="24"/>
          <w:szCs w:val="24"/>
        </w:rPr>
        <w:t xml:space="preserve">To accomplish Hermia’s objective in this scene, Loya had to build an onstage chemistry with Baylee Hollloran, who played Jean, through conversation, interaction, and reaction. </w:t>
      </w:r>
      <w:r w:rsidR="00770073">
        <w:rPr>
          <w:rFonts w:ascii="Times New Roman" w:hAnsi="Times New Roman" w:cs="Times New Roman"/>
          <w:sz w:val="24"/>
          <w:szCs w:val="24"/>
        </w:rPr>
        <w:t>Loya</w:t>
      </w:r>
      <w:r>
        <w:rPr>
          <w:rFonts w:ascii="Times New Roman" w:hAnsi="Times New Roman" w:cs="Times New Roman"/>
          <w:sz w:val="24"/>
          <w:szCs w:val="24"/>
        </w:rPr>
        <w:t xml:space="preserve"> had excellent movement and slow, loud quality of speech that really showed the inebriated state of her character </w:t>
      </w:r>
      <w:r w:rsidR="00770073">
        <w:rPr>
          <w:rFonts w:ascii="Times New Roman" w:hAnsi="Times New Roman" w:cs="Times New Roman"/>
          <w:sz w:val="24"/>
          <w:szCs w:val="24"/>
        </w:rPr>
        <w:t>while display</w:t>
      </w:r>
      <w:r w:rsidR="00B54218">
        <w:rPr>
          <w:rFonts w:ascii="Times New Roman" w:hAnsi="Times New Roman" w:cs="Times New Roman"/>
          <w:sz w:val="24"/>
          <w:szCs w:val="24"/>
        </w:rPr>
        <w:t>ing</w:t>
      </w:r>
      <w:r w:rsidR="00770073">
        <w:rPr>
          <w:rFonts w:ascii="Times New Roman" w:hAnsi="Times New Roman" w:cs="Times New Roman"/>
          <w:sz w:val="24"/>
          <w:szCs w:val="24"/>
        </w:rPr>
        <w:t xml:space="preserve"> a changing undertone of emotions about the </w:t>
      </w:r>
      <w:r w:rsidR="00770073">
        <w:rPr>
          <w:rFonts w:ascii="Times New Roman" w:hAnsi="Times New Roman" w:cs="Times New Roman"/>
          <w:sz w:val="24"/>
          <w:szCs w:val="24"/>
        </w:rPr>
        <w:lastRenderedPageBreak/>
        <w:t>loss of her husband. Loya had good volume and articulation, as did the rest of the cast, and there was no point</w:t>
      </w:r>
      <w:r w:rsidR="00B54218">
        <w:rPr>
          <w:rFonts w:ascii="Times New Roman" w:hAnsi="Times New Roman" w:cs="Times New Roman"/>
          <w:sz w:val="24"/>
          <w:szCs w:val="24"/>
        </w:rPr>
        <w:t xml:space="preserve"> during which</w:t>
      </w:r>
      <w:r w:rsidR="00770073">
        <w:rPr>
          <w:rFonts w:ascii="Times New Roman" w:hAnsi="Times New Roman" w:cs="Times New Roman"/>
          <w:sz w:val="24"/>
          <w:szCs w:val="24"/>
        </w:rPr>
        <w:t xml:space="preserve"> I couldn’t understand what was being said. She even managed to speak clearly while having a coughing fit during the first act. Overall, Miriam Loya’s performance was mediocre in the first act, but she certainly surpri</w:t>
      </w:r>
      <w:r w:rsidR="00207C90">
        <w:rPr>
          <w:rFonts w:ascii="Times New Roman" w:hAnsi="Times New Roman" w:cs="Times New Roman"/>
          <w:sz w:val="24"/>
          <w:szCs w:val="24"/>
        </w:rPr>
        <w:t>sed me in the second act with a great</w:t>
      </w:r>
      <w:r w:rsidR="00770073">
        <w:rPr>
          <w:rFonts w:ascii="Times New Roman" w:hAnsi="Times New Roman" w:cs="Times New Roman"/>
          <w:sz w:val="24"/>
          <w:szCs w:val="24"/>
        </w:rPr>
        <w:t xml:space="preserve"> performance. </w:t>
      </w:r>
    </w:p>
    <w:p w:rsidR="00377476" w:rsidRDefault="00377476" w:rsidP="00377476">
      <w:pPr>
        <w:spacing w:after="0" w:line="480" w:lineRule="auto"/>
        <w:ind w:firstLine="720"/>
        <w:rPr>
          <w:rFonts w:ascii="Times New Roman" w:hAnsi="Times New Roman" w:cs="Times New Roman"/>
          <w:sz w:val="24"/>
          <w:szCs w:val="24"/>
        </w:rPr>
      </w:pPr>
      <w:r w:rsidRPr="00377476">
        <w:rPr>
          <w:rFonts w:ascii="Times New Roman" w:hAnsi="Times New Roman" w:cs="Times New Roman"/>
          <w:sz w:val="24"/>
          <w:szCs w:val="24"/>
        </w:rPr>
        <w:t xml:space="preserve">The play was fairly well cast. At some point during the play, all of the actors had a chance to shine, though some had some moments in which they weren’t as believable or emotional. </w:t>
      </w:r>
      <w:r>
        <w:rPr>
          <w:rFonts w:ascii="Times New Roman" w:hAnsi="Times New Roman" w:cs="Times New Roman"/>
          <w:sz w:val="24"/>
          <w:szCs w:val="24"/>
        </w:rPr>
        <w:t xml:space="preserve">I especially want to applaud </w:t>
      </w:r>
      <w:r w:rsidR="00770073">
        <w:rPr>
          <w:rFonts w:ascii="Times New Roman" w:hAnsi="Times New Roman" w:cs="Times New Roman"/>
          <w:sz w:val="24"/>
          <w:szCs w:val="24"/>
        </w:rPr>
        <w:t>Jimmy Mello</w:t>
      </w:r>
      <w:r>
        <w:rPr>
          <w:rFonts w:ascii="Times New Roman" w:hAnsi="Times New Roman" w:cs="Times New Roman"/>
          <w:sz w:val="24"/>
          <w:szCs w:val="24"/>
        </w:rPr>
        <w:t xml:space="preserve"> for his dynamic performance as Gordon. </w:t>
      </w:r>
      <w:r w:rsidRPr="00377476">
        <w:rPr>
          <w:rFonts w:ascii="Times New Roman" w:hAnsi="Times New Roman" w:cs="Times New Roman"/>
          <w:sz w:val="24"/>
          <w:szCs w:val="24"/>
        </w:rPr>
        <w:t>The actors seemed to play off of each other well and there was some good onstage chemistry, particularly the back-and-forth betwe</w:t>
      </w:r>
      <w:r w:rsidR="00207C90">
        <w:rPr>
          <w:rFonts w:ascii="Times New Roman" w:hAnsi="Times New Roman" w:cs="Times New Roman"/>
          <w:sz w:val="24"/>
          <w:szCs w:val="24"/>
        </w:rPr>
        <w:t>en Baylee Holloran (Jean) and Jimmy Mello (G</w:t>
      </w:r>
      <w:r w:rsidRPr="00377476">
        <w:rPr>
          <w:rFonts w:ascii="Times New Roman" w:hAnsi="Times New Roman" w:cs="Times New Roman"/>
          <w:sz w:val="24"/>
          <w:szCs w:val="24"/>
        </w:rPr>
        <w:t>ordon</w:t>
      </w:r>
      <w:r w:rsidR="00207C90">
        <w:rPr>
          <w:rFonts w:ascii="Times New Roman" w:hAnsi="Times New Roman" w:cs="Times New Roman"/>
          <w:sz w:val="24"/>
          <w:szCs w:val="24"/>
        </w:rPr>
        <w:t>)</w:t>
      </w:r>
      <w:r w:rsidRPr="00377476">
        <w:rPr>
          <w:rFonts w:ascii="Times New Roman" w:hAnsi="Times New Roman" w:cs="Times New Roman"/>
          <w:sz w:val="24"/>
          <w:szCs w:val="24"/>
        </w:rPr>
        <w:t xml:space="preserve"> in the </w:t>
      </w:r>
      <w:r w:rsidR="0059474E">
        <w:rPr>
          <w:rFonts w:ascii="Times New Roman" w:hAnsi="Times New Roman" w:cs="Times New Roman"/>
          <w:sz w:val="24"/>
          <w:szCs w:val="24"/>
        </w:rPr>
        <w:t xml:space="preserve">latter half of the </w:t>
      </w:r>
      <w:r w:rsidRPr="00377476">
        <w:rPr>
          <w:rFonts w:ascii="Times New Roman" w:hAnsi="Times New Roman" w:cs="Times New Roman"/>
          <w:sz w:val="24"/>
          <w:szCs w:val="24"/>
        </w:rPr>
        <w:t>second act</w:t>
      </w:r>
      <w:r w:rsidR="0059474E">
        <w:rPr>
          <w:rFonts w:ascii="Times New Roman" w:hAnsi="Times New Roman" w:cs="Times New Roman"/>
          <w:sz w:val="24"/>
          <w:szCs w:val="24"/>
        </w:rPr>
        <w:t xml:space="preserve"> in which the two characters are in the “afterlife” discussing its nature and Jean’s mixed emotions towards Gordon</w:t>
      </w:r>
      <w:r w:rsidRPr="00377476">
        <w:rPr>
          <w:rFonts w:ascii="Times New Roman" w:hAnsi="Times New Roman" w:cs="Times New Roman"/>
          <w:sz w:val="24"/>
          <w:szCs w:val="24"/>
        </w:rPr>
        <w:t>. There were some parts of the play in which the acting style was presentational, such</w:t>
      </w:r>
      <w:r w:rsidR="00CA71D8">
        <w:rPr>
          <w:rFonts w:ascii="Times New Roman" w:hAnsi="Times New Roman" w:cs="Times New Roman"/>
          <w:sz w:val="24"/>
          <w:szCs w:val="24"/>
        </w:rPr>
        <w:t xml:space="preserve"> as the church service scene,</w:t>
      </w:r>
      <w:r w:rsidRPr="00377476">
        <w:rPr>
          <w:rFonts w:ascii="Times New Roman" w:hAnsi="Times New Roman" w:cs="Times New Roman"/>
          <w:sz w:val="24"/>
          <w:szCs w:val="24"/>
        </w:rPr>
        <w:t xml:space="preserve"> the first scene of Act 2,</w:t>
      </w:r>
      <w:r w:rsidR="00CA71D8">
        <w:rPr>
          <w:rFonts w:ascii="Times New Roman" w:hAnsi="Times New Roman" w:cs="Times New Roman"/>
          <w:sz w:val="24"/>
          <w:szCs w:val="24"/>
        </w:rPr>
        <w:t xml:space="preserve"> and </w:t>
      </w:r>
      <w:r w:rsidR="00E8098E">
        <w:rPr>
          <w:rFonts w:ascii="Times New Roman" w:hAnsi="Times New Roman" w:cs="Times New Roman"/>
          <w:sz w:val="24"/>
          <w:szCs w:val="24"/>
        </w:rPr>
        <w:t>the scene in which Jean is in the “afterlife</w:t>
      </w:r>
      <w:r w:rsidR="00617145">
        <w:rPr>
          <w:rFonts w:ascii="Times New Roman" w:hAnsi="Times New Roman" w:cs="Times New Roman"/>
          <w:sz w:val="24"/>
          <w:szCs w:val="24"/>
        </w:rPr>
        <w:t>.</w:t>
      </w:r>
      <w:r w:rsidR="00E8098E">
        <w:rPr>
          <w:rFonts w:ascii="Times New Roman" w:hAnsi="Times New Roman" w:cs="Times New Roman"/>
          <w:sz w:val="24"/>
          <w:szCs w:val="24"/>
        </w:rPr>
        <w:t xml:space="preserve">” </w:t>
      </w:r>
      <w:r w:rsidR="00617145">
        <w:rPr>
          <w:rFonts w:ascii="Times New Roman" w:hAnsi="Times New Roman" w:cs="Times New Roman"/>
          <w:sz w:val="24"/>
          <w:szCs w:val="24"/>
        </w:rPr>
        <w:t xml:space="preserve">In these scenes </w:t>
      </w:r>
      <w:bookmarkStart w:id="0" w:name="_GoBack"/>
      <w:bookmarkEnd w:id="0"/>
      <w:r w:rsidR="00E8098E">
        <w:rPr>
          <w:rFonts w:ascii="Times New Roman" w:hAnsi="Times New Roman" w:cs="Times New Roman"/>
          <w:sz w:val="24"/>
          <w:szCs w:val="24"/>
        </w:rPr>
        <w:t xml:space="preserve">Mrs. Gottlieb, </w:t>
      </w:r>
      <w:r w:rsidRPr="00377476">
        <w:rPr>
          <w:rFonts w:ascii="Times New Roman" w:hAnsi="Times New Roman" w:cs="Times New Roman"/>
          <w:sz w:val="24"/>
          <w:szCs w:val="24"/>
        </w:rPr>
        <w:t>Gordon</w:t>
      </w:r>
      <w:r w:rsidR="00E8098E">
        <w:rPr>
          <w:rFonts w:ascii="Times New Roman" w:hAnsi="Times New Roman" w:cs="Times New Roman"/>
          <w:sz w:val="24"/>
          <w:szCs w:val="24"/>
        </w:rPr>
        <w:t>, and Jean</w:t>
      </w:r>
      <w:r w:rsidRPr="00377476">
        <w:rPr>
          <w:rFonts w:ascii="Times New Roman" w:hAnsi="Times New Roman" w:cs="Times New Roman"/>
          <w:sz w:val="24"/>
          <w:szCs w:val="24"/>
        </w:rPr>
        <w:t xml:space="preserve"> respectively talked directly to the audie</w:t>
      </w:r>
      <w:r w:rsidR="00E8098E">
        <w:rPr>
          <w:rFonts w:ascii="Times New Roman" w:hAnsi="Times New Roman" w:cs="Times New Roman"/>
          <w:sz w:val="24"/>
          <w:szCs w:val="24"/>
        </w:rPr>
        <w:t>nce. The pacing was good in the first act, but in the second act the pace sped up a little too much, which may have contributed to some of the confusion I felt while watching it</w:t>
      </w:r>
      <w:r w:rsidRPr="00377476">
        <w:rPr>
          <w:rFonts w:ascii="Times New Roman" w:hAnsi="Times New Roman" w:cs="Times New Roman"/>
          <w:sz w:val="24"/>
          <w:szCs w:val="24"/>
        </w:rPr>
        <w:t>. The blocking was reasonably interesting; though a lot of the scenes involved characters just sitting around and talking. The blocking of</w:t>
      </w:r>
      <w:r w:rsidR="00805504">
        <w:rPr>
          <w:rFonts w:ascii="Times New Roman" w:hAnsi="Times New Roman" w:cs="Times New Roman"/>
          <w:sz w:val="24"/>
          <w:szCs w:val="24"/>
        </w:rPr>
        <w:t xml:space="preserve"> the “chase” sequence between Je</w:t>
      </w:r>
      <w:r w:rsidR="00D55ADC">
        <w:rPr>
          <w:rFonts w:ascii="Times New Roman" w:hAnsi="Times New Roman" w:cs="Times New Roman"/>
          <w:sz w:val="24"/>
          <w:szCs w:val="24"/>
        </w:rPr>
        <w:t>an and Gordon’s mistress</w:t>
      </w:r>
      <w:r w:rsidRPr="00377476">
        <w:rPr>
          <w:rFonts w:ascii="Times New Roman" w:hAnsi="Times New Roman" w:cs="Times New Roman"/>
          <w:sz w:val="24"/>
          <w:szCs w:val="24"/>
        </w:rPr>
        <w:t xml:space="preserve"> was well done, and had a kind of campy spy vibe</w:t>
      </w:r>
      <w:r w:rsidR="008A79D0">
        <w:rPr>
          <w:rFonts w:ascii="Times New Roman" w:hAnsi="Times New Roman" w:cs="Times New Roman"/>
          <w:sz w:val="24"/>
          <w:szCs w:val="24"/>
        </w:rPr>
        <w:t xml:space="preserve"> that was entertaining.</w:t>
      </w:r>
    </w:p>
    <w:p w:rsidR="001A7883" w:rsidRPr="0012614D" w:rsidRDefault="001A7883" w:rsidP="001261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0073">
        <w:rPr>
          <w:rFonts w:ascii="Times New Roman" w:hAnsi="Times New Roman" w:cs="Times New Roman"/>
          <w:sz w:val="24"/>
          <w:szCs w:val="24"/>
        </w:rPr>
        <w:t xml:space="preserve">At the end of a play, the story should wrap up nicely in a way that reiterates and solidifies the plays theme or themes. </w:t>
      </w:r>
      <w:r>
        <w:rPr>
          <w:rFonts w:ascii="Times New Roman" w:hAnsi="Times New Roman" w:cs="Times New Roman"/>
          <w:sz w:val="24"/>
          <w:szCs w:val="24"/>
        </w:rPr>
        <w:t xml:space="preserve">In the last scene of the play, Jean tells Mrs. Gottlieb that Gordon is waiting for her in the afterlife. In a moment of irrational, overwhelming need to reunite with her </w:t>
      </w:r>
      <w:r>
        <w:rPr>
          <w:rFonts w:ascii="Times New Roman" w:hAnsi="Times New Roman" w:cs="Times New Roman"/>
          <w:sz w:val="24"/>
          <w:szCs w:val="24"/>
        </w:rPr>
        <w:lastRenderedPageBreak/>
        <w:t xml:space="preserve">son, Mrs. Gottlieb commits suicide in the fireplace to join Gordon in the afterlife. While this scene does continue a theme of the characters’ irrational need for connection, for example, how Jean tells absurd lies about being Gordon’s coworker just to connect with his family, Mrs. Gottlieb’s demise does not relate back to the larger theme of the work, namely, how technology both separates and connects people in the modern world. </w:t>
      </w:r>
      <w:r w:rsidR="00036E58">
        <w:rPr>
          <w:rFonts w:ascii="Times New Roman" w:hAnsi="Times New Roman" w:cs="Times New Roman"/>
          <w:sz w:val="24"/>
          <w:szCs w:val="24"/>
        </w:rPr>
        <w:t xml:space="preserve">While this message was an underlying theme talked about by several characters throughout the play, to me it often seemed forced in and not always connected to the scene or natural for the characters. </w:t>
      </w:r>
      <w:r w:rsidR="009C1947">
        <w:rPr>
          <w:rFonts w:ascii="Times New Roman" w:hAnsi="Times New Roman" w:cs="Times New Roman"/>
          <w:sz w:val="24"/>
          <w:szCs w:val="24"/>
        </w:rPr>
        <w:t xml:space="preserve">The more important and natural parts of the story centered around Jean’s desperation to find meaning and connection in her life and how her opinions of Gordon shifted throughout the play, as she learned more of what he was like in life, illustrating how society tends to see the deceased as perfect, and memorialize them as such regardless of how many faults they may have had in life. </w:t>
      </w:r>
      <w:r w:rsidR="005D2909">
        <w:rPr>
          <w:rFonts w:ascii="Times New Roman" w:hAnsi="Times New Roman" w:cs="Times New Roman"/>
          <w:sz w:val="24"/>
          <w:szCs w:val="24"/>
        </w:rPr>
        <w:t xml:space="preserve">Overall, the script vacillated between themes and tones, and ended up being confusing without a clear plot or intention. </w:t>
      </w:r>
      <w:r w:rsidR="00C60004">
        <w:rPr>
          <w:rFonts w:ascii="Times New Roman" w:hAnsi="Times New Roman" w:cs="Times New Roman"/>
          <w:sz w:val="24"/>
          <w:szCs w:val="24"/>
        </w:rPr>
        <w:t xml:space="preserve">While Longwood may have done well with the production, I think a different play would have been a better choice and </w:t>
      </w:r>
      <w:r w:rsidR="00660FDE">
        <w:rPr>
          <w:rFonts w:ascii="Times New Roman" w:hAnsi="Times New Roman" w:cs="Times New Roman"/>
          <w:sz w:val="24"/>
          <w:szCs w:val="24"/>
        </w:rPr>
        <w:t>would probably</w:t>
      </w:r>
      <w:r w:rsidR="00C60004">
        <w:rPr>
          <w:rFonts w:ascii="Times New Roman" w:hAnsi="Times New Roman" w:cs="Times New Roman"/>
          <w:sz w:val="24"/>
          <w:szCs w:val="24"/>
        </w:rPr>
        <w:t xml:space="preserve"> have appealed to a larger audience. </w:t>
      </w:r>
    </w:p>
    <w:sectPr w:rsidR="001A7883" w:rsidRPr="0012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DC"/>
    <w:rsid w:val="00036E58"/>
    <w:rsid w:val="0012614D"/>
    <w:rsid w:val="00162129"/>
    <w:rsid w:val="001A7883"/>
    <w:rsid w:val="00207C90"/>
    <w:rsid w:val="00305D2D"/>
    <w:rsid w:val="00310FC9"/>
    <w:rsid w:val="00377476"/>
    <w:rsid w:val="0059474E"/>
    <w:rsid w:val="005D2909"/>
    <w:rsid w:val="00617145"/>
    <w:rsid w:val="00660FDE"/>
    <w:rsid w:val="00770073"/>
    <w:rsid w:val="00805504"/>
    <w:rsid w:val="008A097B"/>
    <w:rsid w:val="008A79D0"/>
    <w:rsid w:val="008B3471"/>
    <w:rsid w:val="009C1947"/>
    <w:rsid w:val="00A73D2F"/>
    <w:rsid w:val="00B54218"/>
    <w:rsid w:val="00C60004"/>
    <w:rsid w:val="00CA71D8"/>
    <w:rsid w:val="00D04EDC"/>
    <w:rsid w:val="00D55ADC"/>
    <w:rsid w:val="00E42255"/>
    <w:rsid w:val="00E8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Services</dc:creator>
  <cp:lastModifiedBy>lehmanke</cp:lastModifiedBy>
  <cp:revision>12</cp:revision>
  <dcterms:created xsi:type="dcterms:W3CDTF">2015-10-02T02:51:00Z</dcterms:created>
  <dcterms:modified xsi:type="dcterms:W3CDTF">2015-10-05T13:52:00Z</dcterms:modified>
</cp:coreProperties>
</file>