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Distributions</w:t>
      </w:r>
    </w:p>
    <w:p>
      <w:pPr>
        <w:pStyle w:val="Body"/>
        <w:bidi w:val="0"/>
      </w:pPr>
      <w:r>
        <w:rPr>
          <w:rtl w:val="0"/>
        </w:rPr>
        <w:t>The distribution of a variable tells us what values the variable takes and how often it takes this values</w:t>
      </w:r>
    </w:p>
    <w:p>
      <w:pPr>
        <w:pStyle w:val="Body"/>
        <w:bidi w:val="0"/>
      </w:pPr>
      <w:r>
        <w:rPr>
          <w:rtl w:val="0"/>
        </w:rPr>
        <w:t>We often represent distributions graphically as well as numerically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do they tell us?</w:t>
      </w:r>
    </w:p>
    <w:p>
      <w:pPr>
        <w:pStyle w:val="Body"/>
        <w:bidi w:val="0"/>
      </w:pPr>
      <w:r>
        <w:rPr>
          <w:rtl w:val="0"/>
        </w:rPr>
        <w:t>The distribution of a variable provides us with quantitative and qualitative info that allows us to make inferences/predictions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values of the variable occur most frequently? Least frequently?</w:t>
      </w:r>
    </w:p>
    <w:p>
      <w:pPr>
        <w:pStyle w:val="Body"/>
        <w:bidi w:val="0"/>
      </w:pPr>
      <w:r>
        <w:rPr>
          <w:rtl w:val="0"/>
        </w:rPr>
        <w:t xml:space="preserve">What are the </w:t>
      </w:r>
      <w:r>
        <w:rPr>
          <w:rtl w:val="0"/>
        </w:rPr>
        <w:t>“</w:t>
      </w:r>
      <w:r>
        <w:rPr>
          <w:rtl w:val="0"/>
        </w:rPr>
        <w:t>middle</w:t>
      </w:r>
      <w:r>
        <w:rPr>
          <w:rtl w:val="0"/>
        </w:rPr>
        <w:t xml:space="preserve">” </w:t>
      </w:r>
      <w:r>
        <w:rPr>
          <w:rtl w:val="0"/>
        </w:rPr>
        <w:t>and average values?</w:t>
      </w:r>
    </w:p>
    <w:p>
      <w:pPr>
        <w:pStyle w:val="Body"/>
        <w:bidi w:val="0"/>
      </w:pPr>
      <w:r>
        <w:rPr>
          <w:rtl w:val="0"/>
        </w:rPr>
        <w:t>How spread out is the data? Does it tend to cluster around any specific values?</w:t>
      </w:r>
    </w:p>
    <w:p>
      <w:pPr>
        <w:pStyle w:val="Body"/>
        <w:bidi w:val="0"/>
      </w:pPr>
      <w:r>
        <w:rPr>
          <w:rtl w:val="0"/>
        </w:rPr>
        <w:t xml:space="preserve">Are there any </w:t>
      </w:r>
      <w:r>
        <w:rPr>
          <w:rtl w:val="0"/>
        </w:rPr>
        <w:t>“</w:t>
      </w:r>
      <w:r>
        <w:rPr>
          <w:rtl w:val="0"/>
        </w:rPr>
        <w:t>outliers</w:t>
      </w:r>
      <w:r>
        <w:rPr>
          <w:rtl w:val="0"/>
        </w:rPr>
        <w:t xml:space="preserve">” </w:t>
      </w:r>
      <w:r>
        <w:rPr>
          <w:rtl w:val="0"/>
        </w:rPr>
        <w:t>or unusual/rare values?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Distribution of a categorical variable</w:t>
      </w:r>
    </w:p>
    <w:p>
      <w:pPr>
        <w:pStyle w:val="Body"/>
        <w:bidi w:val="0"/>
      </w:pPr>
      <w:r>
        <w:rPr>
          <w:rtl w:val="0"/>
        </w:rPr>
        <w:t>The distribution of a categorical variable lists the possible categories (ex. Values of the variable) and gives either a count/percent of the individuals that fall in each category</w:t>
      </w:r>
    </w:p>
    <w:p>
      <w:pPr>
        <w:pStyle w:val="Body"/>
        <w:bidi w:val="0"/>
      </w:pPr>
      <w:r>
        <w:rPr>
          <w:rtl w:val="0"/>
        </w:rPr>
        <w:t>We can represent the distribution of a single categorical variable graphically by using either a bar chart/pie chart</w:t>
      </w:r>
    </w:p>
    <w:p>
      <w:pPr>
        <w:pStyle w:val="Body"/>
        <w:bidi w:val="0"/>
      </w:pPr>
      <w:r>
        <w:rPr>
          <w:rtl w:val="0"/>
        </w:rPr>
        <w:t>Bar charts- better for counts; pie charts- better for percentages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Comparative bar chart- comparison of bar charts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Bar charts are used to visualize the </w:t>
      </w:r>
      <w:r>
        <w:rPr>
          <w:rtl w:val="0"/>
        </w:rPr>
        <w:t>“</w:t>
      </w:r>
      <w:r>
        <w:rPr>
          <w:rtl w:val="0"/>
        </w:rPr>
        <w:t>distribution</w:t>
      </w:r>
      <w:r>
        <w:rPr>
          <w:rtl w:val="0"/>
        </w:rPr>
        <w:t xml:space="preserve">” </w:t>
      </w:r>
      <w:r>
        <w:rPr>
          <w:rtl w:val="0"/>
        </w:rPr>
        <w:t>of categorical/qualitative data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Histograms are similar to bar charts, but they are used to plot the distribution of quantitative data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Data: 9, 10, 22, 25, 32, 33, 39, 39, 42, 50, 58, 70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will divide the # line into classes (bins)</w:t>
      </w:r>
    </w:p>
    <w:p>
      <w:pPr>
        <w:pStyle w:val="Body"/>
        <w:bidi w:val="0"/>
      </w:pPr>
      <w:r>
        <w:rPr>
          <w:rtl w:val="0"/>
        </w:rPr>
        <w:t xml:space="preserve">We will use class (bin) widths of 10 starting with age 0, so our classes will be: </w:t>
      </w:r>
    </w:p>
    <w:p>
      <w:pPr>
        <w:pStyle w:val="Body"/>
        <w:bidi w:val="0"/>
      </w:pPr>
      <w:r>
        <w:rPr>
          <w:rtl w:val="0"/>
        </w:rPr>
        <w:t>0 to 10, 10 to 20, 20 to 30 etc.</w:t>
      </w:r>
    </w:p>
    <w:p>
      <w:pPr>
        <w:pStyle w:val="Body"/>
        <w:bidi w:val="0"/>
      </w:pPr>
      <w:r>
        <w:rPr>
          <w:rtl w:val="0"/>
        </w:rPr>
        <w:t>We will use the convention that:</w:t>
      </w:r>
    </w:p>
    <w:p>
      <w:pPr>
        <w:pStyle w:val="Body"/>
        <w:bidi w:val="0"/>
      </w:pPr>
      <w:r>
        <w:rPr>
          <w:rtl w:val="0"/>
        </w:rPr>
        <w:t>A data point X is in the first class (0 to 10) if Z is greater than/equal to 0 but strictly less than 10</w:t>
      </w:r>
    </w:p>
    <w:p>
      <w:pPr>
        <w:pStyle w:val="Body"/>
        <w:bidi w:val="0"/>
      </w:pPr>
      <w:r>
        <w:rPr>
          <w:rtl w:val="0"/>
        </w:rPr>
        <w:t>A data point X is in the second class (10 to 20) if X is greater than/equal to 10 but strictly less than 20 etc.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X = 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Class | Frequency | Relative frequency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0 </w:t>
      </w:r>
      <w:r>
        <w:rPr>
          <w:u w:val="single"/>
          <w:rtl w:val="0"/>
          <w:lang w:val="en-US"/>
        </w:rPr>
        <w:t>&lt;</w:t>
      </w:r>
      <w:r>
        <w:rPr>
          <w:rtl w:val="0"/>
        </w:rPr>
        <w:t xml:space="preserve"> X &lt; 10 | 1 | 1/13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*when the frequency is 0 just put a </w:t>
      </w:r>
      <w:r>
        <w:rPr>
          <w:rtl w:val="0"/>
        </w:rPr>
        <w:t>“</w:t>
      </w:r>
      <w:r>
        <w:rPr>
          <w:rtl w:val="0"/>
        </w:rPr>
        <w:t>0</w:t>
      </w:r>
      <w:r>
        <w:rPr>
          <w:rtl w:val="0"/>
        </w:rPr>
        <w:t xml:space="preserve">” </w:t>
      </w:r>
      <w:r>
        <w:rPr>
          <w:rtl w:val="0"/>
        </w:rPr>
        <w:t>height bar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Frequency = total count </w:t>
      </w:r>
    </w:p>
    <w:p>
      <w:pPr>
        <w:pStyle w:val="Body"/>
        <w:bidi w:val="0"/>
      </w:pPr>
      <w:r>
        <w:rPr>
          <w:rtl w:val="0"/>
        </w:rPr>
        <w:t>Relative frequency = proportion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percentage of people in the sample are less than 30 years old? Between 30 and 40?</w:t>
      </w:r>
    </w:p>
    <w:p>
      <w:pPr>
        <w:pStyle w:val="Body"/>
        <w:bidi w:val="0"/>
      </w:pPr>
      <w:r>
        <w:rPr>
          <w:rtl w:val="0"/>
        </w:rPr>
        <w:t>30.77%. 30.77%.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If a person is randomly selected from this sample, what is the probability he/she is at least 40?</w:t>
      </w:r>
    </w:p>
    <w:p>
      <w:pPr>
        <w:pStyle w:val="Body"/>
        <w:bidi w:val="0"/>
      </w:pPr>
      <w:r>
        <w:rPr>
          <w:rtl w:val="0"/>
        </w:rPr>
        <w:t>38.46%.</w:t>
      </w:r>
    </w:p>
    <w:p>
      <w:pPr>
        <w:pStyle w:val="Body"/>
        <w:bidi w:val="0"/>
      </w:pPr>
      <w:r>
        <w:rPr>
          <w:rtl w:val="0"/>
        </w:rPr>
        <w:t>Symmetric, unimodal</w:t>
      </w:r>
    </w:p>
    <w:p>
      <w:pPr>
        <w:pStyle w:val="Body"/>
        <w:bidi w:val="0"/>
      </w:pPr>
      <w:r>
        <w:rPr>
          <w:rtl w:val="0"/>
        </w:rPr>
        <w:t>Uniform</w:t>
      </w:r>
    </w:p>
    <w:p>
      <w:pPr>
        <w:pStyle w:val="Body"/>
        <w:bidi w:val="0"/>
      </w:pPr>
      <w:r>
        <w:rPr>
          <w:rtl w:val="0"/>
        </w:rPr>
        <w:t>Skewed right, unimodal</w:t>
      </w:r>
    </w:p>
    <w:p>
      <w:pPr>
        <w:pStyle w:val="Body"/>
        <w:bidi w:val="0"/>
      </w:pPr>
      <w:r>
        <w:rPr>
          <w:rtl w:val="0"/>
        </w:rPr>
        <w:t>Skewed left, unimodal</w:t>
      </w:r>
    </w:p>
    <w:p>
      <w:pPr>
        <w:pStyle w:val="Body"/>
        <w:bidi w:val="0"/>
      </w:pPr>
      <w:r>
        <w:rPr>
          <w:rtl w:val="0"/>
        </w:rPr>
        <w:t>Bimodal</w:t>
      </w:r>
    </w:p>
    <w:p>
      <w:pPr>
        <w:pStyle w:val="Body"/>
        <w:bidi w:val="0"/>
      </w:pPr>
      <w:r>
        <w:rPr>
          <w:rtl w:val="0"/>
        </w:rPr>
        <w:t xml:space="preserve">Multimodal </w:t>
      </w:r>
    </w:p>
    <w:p>
      <w:pPr>
        <w:pStyle w:val="Body"/>
        <w:bidi w:val="0"/>
      </w:pPr>
      <w:r>
        <w:rPr>
          <w:rtl w:val="0"/>
        </w:rPr>
        <w:t>*if unsure of distribution being symmetrical/skewed, look at the end values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Larger widths </w:t>
      </w:r>
      <w:r>
        <w:rPr>
          <w:rtl w:val="0"/>
        </w:rPr>
        <w:t>—</w:t>
      </w:r>
      <w:r>
        <w:rPr>
          <w:rtl w:val="0"/>
        </w:rPr>
        <w:t>&gt; fewer details, data too summarized</w:t>
      </w:r>
    </w:p>
    <w:p>
      <w:pPr>
        <w:pStyle w:val="Body"/>
        <w:bidi w:val="0"/>
      </w:pPr>
      <w:r>
        <w:rPr>
          <w:rtl w:val="0"/>
        </w:rPr>
        <w:t xml:space="preserve">Smaller widths </w:t>
      </w:r>
      <w:r>
        <w:rPr>
          <w:rtl w:val="0"/>
        </w:rPr>
        <w:t>—</w:t>
      </w:r>
      <w:r>
        <w:rPr>
          <w:rtl w:val="0"/>
        </w:rPr>
        <w:t>&gt; too may details, data not summarized enough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25. </w:t>
      </w:r>
    </w:p>
    <w:p>
      <w:pPr>
        <w:pStyle w:val="Body"/>
        <w:bidi w:val="0"/>
      </w:pPr>
      <w:r>
        <w:rPr>
          <w:rtl w:val="0"/>
        </w:rPr>
        <w:t>6 bins of width 6 each</w:t>
      </w:r>
    </w:p>
    <w:p>
      <w:pPr>
        <w:pStyle w:val="Body"/>
        <w:bidi w:val="0"/>
      </w:pPr>
      <w:r>
        <w:rPr>
          <w:rtl w:val="0"/>
        </w:rPr>
        <w:t>x = length of time (in months) between onset of illness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Bin | Rel Freq.</w:t>
      </w:r>
    </w:p>
    <w:p>
      <w:pPr>
        <w:pStyle w:val="Body"/>
        <w:bidi w:val="0"/>
      </w:pPr>
      <w:r>
        <w:rPr>
          <w:rtl w:val="0"/>
        </w:rPr>
        <w:t>0</w:t>
      </w:r>
      <w:r>
        <w:rPr>
          <w:u w:val="single"/>
          <w:rtl w:val="0"/>
          <w:lang w:val="en-US"/>
        </w:rPr>
        <w:t>&lt;</w:t>
      </w:r>
      <w:r>
        <w:rPr>
          <w:rtl w:val="0"/>
        </w:rPr>
        <w:t>x&lt;6    | 24/50</w:t>
      </w:r>
    </w:p>
    <w:p>
      <w:pPr>
        <w:pStyle w:val="Body"/>
        <w:bidi w:val="0"/>
      </w:pPr>
      <w:r>
        <w:rPr>
          <w:rtl w:val="0"/>
        </w:rPr>
        <w:t>6</w:t>
      </w:r>
      <w:r>
        <w:rPr>
          <w:u w:val="single"/>
          <w:rtl w:val="0"/>
          <w:lang w:val="en-US"/>
        </w:rPr>
        <w:t>&lt;</w:t>
      </w:r>
      <w:r>
        <w:rPr>
          <w:rtl w:val="0"/>
        </w:rPr>
        <w:t>x&lt;12. | 13/50</w:t>
      </w:r>
    </w:p>
    <w:p>
      <w:pPr>
        <w:pStyle w:val="Body"/>
        <w:bidi w:val="0"/>
      </w:pPr>
      <w:r>
        <w:rPr>
          <w:rtl w:val="0"/>
        </w:rPr>
        <w:t>12</w:t>
      </w:r>
      <w:r>
        <w:rPr>
          <w:u w:val="single"/>
          <w:rtl w:val="0"/>
          <w:lang w:val="en-US"/>
        </w:rPr>
        <w:t>&lt;</w:t>
      </w:r>
      <w:r>
        <w:rPr>
          <w:rtl w:val="0"/>
        </w:rPr>
        <w:t>x&lt;18| 5/50</w:t>
      </w:r>
    </w:p>
    <w:p>
      <w:pPr>
        <w:pStyle w:val="Body"/>
        <w:bidi w:val="0"/>
      </w:pPr>
      <w:r>
        <w:rPr>
          <w:rtl w:val="0"/>
        </w:rPr>
        <w:t>18</w:t>
      </w:r>
      <w:r>
        <w:rPr>
          <w:u w:val="single"/>
          <w:rtl w:val="0"/>
          <w:lang w:val="en-US"/>
        </w:rPr>
        <w:t>&lt;</w:t>
      </w:r>
      <w:r>
        <w:rPr>
          <w:rtl w:val="0"/>
        </w:rPr>
        <w:t>x&lt;24| 5/50</w:t>
      </w:r>
    </w:p>
    <w:p>
      <w:pPr>
        <w:pStyle w:val="Body"/>
        <w:bidi w:val="0"/>
      </w:pPr>
      <w:r>
        <w:rPr>
          <w:rtl w:val="0"/>
        </w:rPr>
        <w:t>24</w:t>
      </w:r>
      <w:r>
        <w:rPr>
          <w:u w:val="single"/>
          <w:rtl w:val="0"/>
          <w:lang w:val="en-US"/>
        </w:rPr>
        <w:t>&lt;</w:t>
      </w:r>
      <w:r>
        <w:rPr>
          <w:rtl w:val="0"/>
        </w:rPr>
        <w:t>x&lt;30| 2/50</w:t>
      </w:r>
    </w:p>
    <w:p>
      <w:pPr>
        <w:pStyle w:val="Body"/>
        <w:bidi w:val="0"/>
      </w:pPr>
      <w:r>
        <w:rPr>
          <w:rtl w:val="0"/>
        </w:rPr>
        <w:t>30</w:t>
      </w:r>
      <w:r>
        <w:rPr>
          <w:u w:val="single"/>
          <w:rtl w:val="0"/>
          <w:lang w:val="en-US"/>
        </w:rPr>
        <w:t>&lt;</w:t>
      </w:r>
      <w:r>
        <w:rPr>
          <w:rtl w:val="0"/>
        </w:rPr>
        <w:t>x&lt;36| 1/50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B) skewed right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C) 4/50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How to make a stem plot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Separate each data pint into a stem and leaf. The last digit of the data point will be the leaf. The digits in front determine the stem. 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Write the stems in a vertical column and draw a vertical line to the right of the stems.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Write each leaf in the row to the right of its stem in increasing order from the stem.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Stem- numerical base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Stem-and-leaf plot (basically a numerical histogram turned on its side)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 | 9</w:t>
      </w:r>
    </w:p>
    <w:p>
      <w:pPr>
        <w:pStyle w:val="Body"/>
        <w:bidi w:val="0"/>
      </w:pPr>
      <w:r>
        <w:rPr>
          <w:rtl w:val="0"/>
        </w:rPr>
        <w:t>1 | 0</w:t>
      </w:r>
    </w:p>
    <w:p>
      <w:pPr>
        <w:pStyle w:val="Body"/>
        <w:bidi w:val="0"/>
      </w:pPr>
      <w:r>
        <w:rPr>
          <w:rtl w:val="0"/>
        </w:rPr>
        <w:t>2 | 2, 5</w:t>
      </w:r>
    </w:p>
    <w:p>
      <w:pPr>
        <w:pStyle w:val="Body"/>
        <w:bidi w:val="0"/>
      </w:pPr>
      <w:r>
        <w:rPr>
          <w:rtl w:val="0"/>
        </w:rPr>
        <w:t>3 | 2, 3, 9, 9</w:t>
      </w:r>
    </w:p>
    <w:p>
      <w:pPr>
        <w:pStyle w:val="Body"/>
        <w:bidi w:val="0"/>
      </w:pPr>
      <w:r>
        <w:rPr>
          <w:rtl w:val="0"/>
        </w:rPr>
        <w:t>4 | 2, 9</w:t>
      </w:r>
    </w:p>
    <w:p>
      <w:pPr>
        <w:pStyle w:val="Body"/>
        <w:bidi w:val="0"/>
      </w:pPr>
      <w:r>
        <w:rPr>
          <w:rtl w:val="0"/>
        </w:rPr>
        <w:t>5 | 0, 8</w:t>
      </w:r>
    </w:p>
    <w:p>
      <w:pPr>
        <w:pStyle w:val="Body"/>
        <w:bidi w:val="0"/>
      </w:pPr>
      <w:r>
        <w:rPr>
          <w:rtl w:val="0"/>
        </w:rPr>
        <w:t>6 |</w:t>
      </w:r>
    </w:p>
    <w:p>
      <w:pPr>
        <w:pStyle w:val="Body"/>
        <w:bidi w:val="0"/>
      </w:pPr>
      <w:r>
        <w:rPr>
          <w:rtl w:val="0"/>
        </w:rPr>
        <w:t>7 | 0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24a) draw a stem and leaf plot for the data. Describe the shape of the distribution and look for outliers.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Stem-and-leaf plot for weekend gross sales of movies for 8/25/17-8/28/17 (in millions of $)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 | 9</w:t>
      </w:r>
    </w:p>
    <w:p>
      <w:pPr>
        <w:pStyle w:val="Body"/>
        <w:bidi w:val="0"/>
      </w:pPr>
      <w:r>
        <w:rPr>
          <w:rtl w:val="0"/>
        </w:rPr>
        <w:t>1 | 2, 4, 5, 5, 7, 7, 8</w:t>
      </w:r>
    </w:p>
    <w:p>
      <w:pPr>
        <w:pStyle w:val="Body"/>
        <w:bidi w:val="0"/>
      </w:pPr>
      <w:r>
        <w:rPr>
          <w:rtl w:val="0"/>
        </w:rPr>
        <w:t>2 | 3, 4, 5, 6, 7, 8</w:t>
      </w:r>
    </w:p>
    <w:p>
      <w:pPr>
        <w:pStyle w:val="Body"/>
        <w:bidi w:val="0"/>
      </w:pPr>
      <w:r>
        <w:rPr>
          <w:rtl w:val="0"/>
        </w:rPr>
        <w:t>3 | 9</w:t>
      </w:r>
    </w:p>
    <w:p>
      <w:pPr>
        <w:pStyle w:val="Body"/>
        <w:bidi w:val="0"/>
      </w:pPr>
      <w:r>
        <w:rPr>
          <w:rtl w:val="0"/>
        </w:rPr>
        <w:t>4 | 2, 6, 7</w:t>
      </w:r>
    </w:p>
    <w:p>
      <w:pPr>
        <w:pStyle w:val="Body"/>
        <w:bidi w:val="0"/>
      </w:pPr>
      <w:r>
        <w:rPr>
          <w:rtl w:val="0"/>
        </w:rPr>
        <w:t>5 |</w:t>
      </w:r>
    </w:p>
    <w:p>
      <w:pPr>
        <w:pStyle w:val="Body"/>
        <w:bidi w:val="0"/>
      </w:pPr>
      <w:r>
        <w:rPr>
          <w:rtl w:val="0"/>
        </w:rPr>
        <w:t>6 |</w:t>
      </w:r>
    </w:p>
    <w:p>
      <w:pPr>
        <w:pStyle w:val="Body"/>
        <w:bidi w:val="0"/>
      </w:pPr>
      <w:r>
        <w:rPr>
          <w:rtl w:val="0"/>
        </w:rPr>
        <w:t>7 | 7</w:t>
      </w:r>
    </w:p>
    <w:p>
      <w:pPr>
        <w:pStyle w:val="Body"/>
        <w:bidi w:val="0"/>
      </w:pPr>
      <w:r>
        <w:rPr>
          <w:rtl w:val="0"/>
        </w:rPr>
        <w:t>8 |</w:t>
      </w:r>
    </w:p>
    <w:p>
      <w:pPr>
        <w:pStyle w:val="Body"/>
        <w:bidi w:val="0"/>
      </w:pPr>
      <w:r>
        <w:rPr>
          <w:rtl w:val="0"/>
        </w:rPr>
        <w:t>9 |</w:t>
      </w: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10| 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Skewed right</w:t>
      </w:r>
    </w:p>
    <w:p>
      <w:pPr>
        <w:pStyle w:val="Body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Outlier </w:t>
      </w:r>
    </w:p>
    <w:p>
      <w:pPr>
        <w:pStyle w:val="Body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outline w:val="0"/>
          <w:color w:val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