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18F" w:rsidRPr="00474426" w:rsidRDefault="003A38EB" w:rsidP="00474426">
      <w:pPr>
        <w:jc w:val="center"/>
        <w:rPr>
          <w:rFonts w:ascii="Arial" w:hAnsi="Arial" w:cs="Arial"/>
          <w:b/>
          <w:sz w:val="28"/>
          <w:szCs w:val="28"/>
        </w:rPr>
      </w:pPr>
      <w:r w:rsidRPr="00474426">
        <w:rPr>
          <w:rFonts w:ascii="Arial" w:hAnsi="Arial" w:cs="Arial"/>
          <w:b/>
          <w:sz w:val="28"/>
          <w:szCs w:val="28"/>
        </w:rPr>
        <w:t>Terrapin City Council</w:t>
      </w:r>
    </w:p>
    <w:p w:rsidR="00474426" w:rsidRDefault="00474426">
      <w:pPr>
        <w:rPr>
          <w:rFonts w:ascii="Arial" w:hAnsi="Arial" w:cs="Arial"/>
        </w:rPr>
      </w:pPr>
    </w:p>
    <w:p w:rsidR="00474426" w:rsidRDefault="003A38EB">
      <w:pPr>
        <w:rPr>
          <w:rFonts w:ascii="Arial" w:hAnsi="Arial" w:cs="Arial"/>
        </w:rPr>
      </w:pPr>
      <w:r>
        <w:rPr>
          <w:rFonts w:ascii="Arial" w:hAnsi="Arial" w:cs="Arial"/>
        </w:rPr>
        <w:t xml:space="preserve">123 Terrapin Way </w:t>
      </w:r>
    </w:p>
    <w:p w:rsidR="003A38EB" w:rsidRDefault="003A38EB">
      <w:pPr>
        <w:rPr>
          <w:rFonts w:ascii="Arial" w:hAnsi="Arial" w:cs="Arial"/>
        </w:rPr>
      </w:pPr>
      <w:r>
        <w:rPr>
          <w:rFonts w:ascii="Arial" w:hAnsi="Arial" w:cs="Arial"/>
        </w:rPr>
        <w:t>Terrapin, Virginia 23183</w:t>
      </w:r>
    </w:p>
    <w:p w:rsidR="00A9318F" w:rsidRDefault="00A9318F">
      <w:pPr>
        <w:rPr>
          <w:rFonts w:ascii="Arial" w:hAnsi="Arial" w:cs="Arial"/>
        </w:rPr>
      </w:pPr>
    </w:p>
    <w:p w:rsidR="00F82A4A" w:rsidRDefault="003A38EB">
      <w:pPr>
        <w:rPr>
          <w:rFonts w:ascii="Arial" w:hAnsi="Arial" w:cs="Arial"/>
        </w:rPr>
      </w:pPr>
      <w:r>
        <w:rPr>
          <w:rFonts w:ascii="Arial" w:hAnsi="Arial" w:cs="Arial"/>
        </w:rPr>
        <w:t>2019 March 6</w:t>
      </w:r>
    </w:p>
    <w:p w:rsidR="003A38EB" w:rsidRDefault="003A38EB">
      <w:pPr>
        <w:rPr>
          <w:rFonts w:ascii="Arial" w:hAnsi="Arial" w:cs="Arial"/>
        </w:rPr>
      </w:pPr>
    </w:p>
    <w:p w:rsidR="003A38EB" w:rsidRDefault="003A38EB">
      <w:pPr>
        <w:rPr>
          <w:rFonts w:ascii="Arial" w:hAnsi="Arial" w:cs="Arial"/>
        </w:rPr>
      </w:pPr>
      <w:r>
        <w:rPr>
          <w:rFonts w:ascii="Arial" w:hAnsi="Arial" w:cs="Arial"/>
        </w:rPr>
        <w:t xml:space="preserve">Carl Fredrickson </w:t>
      </w:r>
    </w:p>
    <w:p w:rsidR="003A38EB" w:rsidRDefault="003A38EB">
      <w:pPr>
        <w:rPr>
          <w:rFonts w:ascii="Arial" w:hAnsi="Arial" w:cs="Arial"/>
        </w:rPr>
      </w:pPr>
      <w:r>
        <w:rPr>
          <w:rFonts w:ascii="Arial" w:hAnsi="Arial" w:cs="Arial"/>
        </w:rPr>
        <w:t xml:space="preserve">32 Delivery Road </w:t>
      </w:r>
    </w:p>
    <w:p w:rsidR="003A38EB" w:rsidRDefault="003A38EB">
      <w:pPr>
        <w:rPr>
          <w:rFonts w:ascii="Arial" w:hAnsi="Arial" w:cs="Arial"/>
        </w:rPr>
      </w:pPr>
      <w:r>
        <w:rPr>
          <w:rFonts w:ascii="Arial" w:hAnsi="Arial" w:cs="Arial"/>
        </w:rPr>
        <w:t xml:space="preserve">Terrapin, Virginia 23183 </w:t>
      </w:r>
    </w:p>
    <w:p w:rsidR="003A38EB" w:rsidRDefault="003A38EB">
      <w:pPr>
        <w:rPr>
          <w:rFonts w:ascii="Arial" w:hAnsi="Arial" w:cs="Arial"/>
        </w:rPr>
      </w:pPr>
    </w:p>
    <w:p w:rsidR="003A38EB" w:rsidRDefault="003A38EB">
      <w:pPr>
        <w:rPr>
          <w:rFonts w:ascii="Arial" w:hAnsi="Arial" w:cs="Arial"/>
        </w:rPr>
      </w:pPr>
      <w:r>
        <w:rPr>
          <w:rFonts w:ascii="Arial" w:hAnsi="Arial" w:cs="Arial"/>
        </w:rPr>
        <w:t xml:space="preserve">Dear Mr. Fredrickson, </w:t>
      </w:r>
    </w:p>
    <w:p w:rsidR="003A38EB" w:rsidRDefault="003A38EB">
      <w:pPr>
        <w:rPr>
          <w:rFonts w:ascii="Arial" w:hAnsi="Arial" w:cs="Arial"/>
        </w:rPr>
      </w:pPr>
    </w:p>
    <w:p w:rsidR="003A38EB" w:rsidRDefault="00761984">
      <w:pPr>
        <w:rPr>
          <w:rFonts w:ascii="Arial" w:hAnsi="Arial" w:cs="Arial"/>
        </w:rPr>
      </w:pPr>
      <w:r>
        <w:rPr>
          <w:rFonts w:ascii="Arial" w:hAnsi="Arial" w:cs="Arial"/>
        </w:rPr>
        <w:t xml:space="preserve">Delivery Road is a well-known road </w:t>
      </w:r>
      <w:r w:rsidR="009B7798">
        <w:rPr>
          <w:rFonts w:ascii="Arial" w:hAnsi="Arial" w:cs="Arial"/>
        </w:rPr>
        <w:t>to</w:t>
      </w:r>
      <w:r>
        <w:rPr>
          <w:rFonts w:ascii="Arial" w:hAnsi="Arial" w:cs="Arial"/>
        </w:rPr>
        <w:t xml:space="preserve"> the residents and guests of Queensmill Neighborhood and Resort to access the interstate, as well as surrounding restaurants and shops. </w:t>
      </w:r>
      <w:r w:rsidR="00474426">
        <w:rPr>
          <w:rFonts w:ascii="Arial" w:hAnsi="Arial" w:cs="Arial"/>
        </w:rPr>
        <w:t xml:space="preserve">The potholes in the road can cause damage to vehicles and can create a miserable car ride, so thank you for bringing the matter of potholes on Delivery Road to our attention. </w:t>
      </w:r>
    </w:p>
    <w:p w:rsidR="00474426" w:rsidRDefault="00474426">
      <w:pPr>
        <w:rPr>
          <w:rFonts w:ascii="Arial" w:hAnsi="Arial" w:cs="Arial"/>
        </w:rPr>
      </w:pPr>
    </w:p>
    <w:p w:rsidR="00474426" w:rsidRDefault="00474426">
      <w:pPr>
        <w:rPr>
          <w:rFonts w:ascii="Arial" w:hAnsi="Arial" w:cs="Arial"/>
        </w:rPr>
      </w:pPr>
      <w:r>
        <w:rPr>
          <w:rFonts w:ascii="Arial" w:hAnsi="Arial" w:cs="Arial"/>
        </w:rPr>
        <w:t xml:space="preserve">You have requested for the potholes on your road to be filled prior to Memorial Day weekend (May 31). </w:t>
      </w:r>
    </w:p>
    <w:p w:rsidR="00474426" w:rsidRDefault="00474426">
      <w:pPr>
        <w:rPr>
          <w:rFonts w:ascii="Arial" w:hAnsi="Arial" w:cs="Arial"/>
        </w:rPr>
      </w:pPr>
    </w:p>
    <w:p w:rsidR="00474426" w:rsidRDefault="00474426">
      <w:pPr>
        <w:rPr>
          <w:rFonts w:ascii="Arial" w:hAnsi="Arial" w:cs="Arial"/>
        </w:rPr>
      </w:pPr>
      <w:r>
        <w:rPr>
          <w:rFonts w:ascii="Arial" w:hAnsi="Arial" w:cs="Arial"/>
        </w:rPr>
        <w:t xml:space="preserve">The recent rainy weather mixed with the freezing temperatures overnight has caused more potholes to form each week. </w:t>
      </w:r>
      <w:r w:rsidR="006D4A69">
        <w:rPr>
          <w:rFonts w:ascii="Arial" w:hAnsi="Arial" w:cs="Arial"/>
        </w:rPr>
        <w:t xml:space="preserve">Potholes occur when rainwater freezes and expands in the cracks of the road, and the expanding water causes sub-layers of the road to be displaced and potholes are formed. </w:t>
      </w:r>
    </w:p>
    <w:p w:rsidR="00F82A4A" w:rsidRDefault="00F82A4A">
      <w:pPr>
        <w:rPr>
          <w:rFonts w:ascii="Arial" w:hAnsi="Arial" w:cs="Arial"/>
        </w:rPr>
      </w:pPr>
    </w:p>
    <w:p w:rsidR="00761984" w:rsidRDefault="006D4A69">
      <w:pPr>
        <w:rPr>
          <w:rFonts w:ascii="Arial" w:hAnsi="Arial" w:cs="Arial"/>
        </w:rPr>
      </w:pPr>
      <w:r>
        <w:rPr>
          <w:rFonts w:ascii="Arial" w:hAnsi="Arial" w:cs="Arial"/>
        </w:rPr>
        <w:t xml:space="preserve">In order to repair potholes, the temperature must be above freezing for at least one week to allow enough time for material to procure. According to the most recent weather forecast, this will not occur until the middle/end of April. </w:t>
      </w:r>
    </w:p>
    <w:p w:rsidR="006D4A69" w:rsidRDefault="006D4A69">
      <w:pPr>
        <w:rPr>
          <w:rFonts w:ascii="Arial" w:hAnsi="Arial" w:cs="Arial"/>
        </w:rPr>
      </w:pPr>
    </w:p>
    <w:p w:rsidR="006D4A69" w:rsidRDefault="006D4A69">
      <w:pPr>
        <w:rPr>
          <w:rFonts w:ascii="Arial" w:hAnsi="Arial" w:cs="Arial"/>
        </w:rPr>
      </w:pPr>
      <w:r>
        <w:rPr>
          <w:rFonts w:ascii="Arial" w:hAnsi="Arial" w:cs="Arial"/>
        </w:rPr>
        <w:t xml:space="preserve">City Council wants you to be comfortable and satisfied with the roads you drive on daily, and we will gladly patch the potholes with asphalt until we can have them permanently repaired when the weather warms up. </w:t>
      </w:r>
    </w:p>
    <w:p w:rsidR="009B7798" w:rsidRDefault="009B7798">
      <w:pPr>
        <w:rPr>
          <w:rFonts w:ascii="Arial" w:hAnsi="Arial" w:cs="Arial"/>
        </w:rPr>
      </w:pPr>
    </w:p>
    <w:p w:rsidR="009B7798" w:rsidRDefault="006D4A69">
      <w:pPr>
        <w:rPr>
          <w:rFonts w:ascii="Arial" w:hAnsi="Arial" w:cs="Arial"/>
        </w:rPr>
      </w:pPr>
      <w:r>
        <w:rPr>
          <w:rFonts w:ascii="Arial" w:hAnsi="Arial" w:cs="Arial"/>
        </w:rPr>
        <w:t xml:space="preserve">Our city strives to be a beautiful place to live. We know you will enjoy your calming car rides home on the patched and repaired road. </w:t>
      </w:r>
    </w:p>
    <w:p w:rsidR="009B7798" w:rsidRDefault="009B7798">
      <w:pPr>
        <w:rPr>
          <w:rFonts w:ascii="Arial" w:hAnsi="Arial" w:cs="Arial"/>
        </w:rPr>
      </w:pPr>
    </w:p>
    <w:p w:rsidR="006D4A69" w:rsidRDefault="006D4A69">
      <w:pPr>
        <w:rPr>
          <w:rFonts w:ascii="Arial" w:hAnsi="Arial" w:cs="Arial"/>
        </w:rPr>
      </w:pPr>
      <w:r>
        <w:rPr>
          <w:rFonts w:ascii="Arial" w:hAnsi="Arial" w:cs="Arial"/>
        </w:rPr>
        <w:t>Best,</w:t>
      </w:r>
    </w:p>
    <w:p w:rsidR="009B7798" w:rsidRDefault="009B7798">
      <w:pPr>
        <w:rPr>
          <w:rFonts w:ascii="Arial" w:hAnsi="Arial" w:cs="Arial"/>
        </w:rPr>
      </w:pPr>
    </w:p>
    <w:p w:rsidR="009B7798" w:rsidRDefault="009B7798">
      <w:pPr>
        <w:rPr>
          <w:rFonts w:ascii="Apple Chancery" w:hAnsi="Apple Chancery" w:cs="Apple Chancery"/>
          <w:sz w:val="32"/>
          <w:szCs w:val="32"/>
        </w:rPr>
      </w:pPr>
      <w:r>
        <w:rPr>
          <w:rFonts w:ascii="Apple Chancery" w:hAnsi="Apple Chancery" w:cs="Apple Chancery"/>
          <w:sz w:val="32"/>
          <w:szCs w:val="32"/>
        </w:rPr>
        <w:t>Jack Trimmer</w:t>
      </w:r>
    </w:p>
    <w:p w:rsidR="009B7798" w:rsidRDefault="009B7798">
      <w:pPr>
        <w:rPr>
          <w:rFonts w:ascii="Arial" w:hAnsi="Arial" w:cs="Arial"/>
        </w:rPr>
      </w:pPr>
    </w:p>
    <w:p w:rsidR="009B7798" w:rsidRDefault="009B7798">
      <w:pPr>
        <w:rPr>
          <w:rFonts w:ascii="Arial" w:hAnsi="Arial" w:cs="Arial"/>
        </w:rPr>
      </w:pPr>
      <w:r>
        <w:rPr>
          <w:rFonts w:ascii="Arial" w:hAnsi="Arial" w:cs="Arial"/>
        </w:rPr>
        <w:t xml:space="preserve">Jack Trimmer </w:t>
      </w:r>
    </w:p>
    <w:p w:rsidR="006D4A69" w:rsidRPr="00F82A4A" w:rsidRDefault="006D4A69">
      <w:pPr>
        <w:rPr>
          <w:rFonts w:ascii="Arial" w:hAnsi="Arial" w:cs="Arial"/>
        </w:rPr>
      </w:pPr>
      <w:r>
        <w:rPr>
          <w:rFonts w:ascii="Arial" w:hAnsi="Arial" w:cs="Arial"/>
        </w:rPr>
        <w:t xml:space="preserve">Terrapin City Councilor </w:t>
      </w:r>
      <w:bookmarkStart w:id="0" w:name="_GoBack"/>
      <w:bookmarkEnd w:id="0"/>
    </w:p>
    <w:sectPr w:rsidR="006D4A69" w:rsidRPr="00F82A4A" w:rsidSect="00150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4A"/>
    <w:rsid w:val="00150A4C"/>
    <w:rsid w:val="002E3BB6"/>
    <w:rsid w:val="003A38EB"/>
    <w:rsid w:val="00474426"/>
    <w:rsid w:val="006D4A69"/>
    <w:rsid w:val="0074011E"/>
    <w:rsid w:val="00761984"/>
    <w:rsid w:val="009B7798"/>
    <w:rsid w:val="00A9318F"/>
    <w:rsid w:val="00F8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22FDC8"/>
  <w15:chartTrackingRefBased/>
  <w15:docId w15:val="{7613DFF3-0DC6-4A44-A3A2-C34E7C62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798"/>
    <w:rPr>
      <w:color w:val="0563C1" w:themeColor="hyperlink"/>
      <w:u w:val="single"/>
    </w:rPr>
  </w:style>
  <w:style w:type="character" w:styleId="UnresolvedMention">
    <w:name w:val="Unresolved Mention"/>
    <w:basedOn w:val="DefaultParagraphFont"/>
    <w:uiPriority w:val="99"/>
    <w:semiHidden/>
    <w:unhideWhenUsed/>
    <w:rsid w:val="009B7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Johnson</dc:creator>
  <cp:keywords/>
  <dc:description/>
  <cp:lastModifiedBy>Abby Johnson</cp:lastModifiedBy>
  <cp:revision>3</cp:revision>
  <dcterms:created xsi:type="dcterms:W3CDTF">2019-03-09T20:45:00Z</dcterms:created>
  <dcterms:modified xsi:type="dcterms:W3CDTF">2019-05-01T18:04:00Z</dcterms:modified>
</cp:coreProperties>
</file>