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AF40" w14:textId="734700BE" w:rsidR="007A10F2" w:rsidRPr="009B2D9C" w:rsidRDefault="005D28ED" w:rsidP="005D28ED">
      <w:pPr>
        <w:spacing w:after="0" w:line="480" w:lineRule="auto"/>
        <w:rPr>
          <w:rFonts w:ascii="Times New Roman" w:hAnsi="Times New Roman" w:cs="Times New Roman"/>
        </w:rPr>
      </w:pPr>
      <w:r w:rsidRPr="009B2D9C">
        <w:rPr>
          <w:rFonts w:ascii="Times New Roman" w:hAnsi="Times New Roman" w:cs="Times New Roman"/>
        </w:rPr>
        <w:t xml:space="preserve">Table 1 </w:t>
      </w:r>
    </w:p>
    <w:p w14:paraId="5A1559A7" w14:textId="4D9B416F" w:rsidR="00FD75D2" w:rsidRPr="009B2D9C" w:rsidRDefault="005D28ED" w:rsidP="00FD75D2">
      <w:pPr>
        <w:spacing w:after="0" w:line="480" w:lineRule="auto"/>
        <w:rPr>
          <w:rFonts w:ascii="Times New Roman" w:hAnsi="Times New Roman" w:cs="Times New Roman"/>
          <w:i/>
          <w:iCs/>
        </w:rPr>
      </w:pPr>
      <w:r w:rsidRPr="009B2D9C">
        <w:rPr>
          <w:rFonts w:ascii="Times New Roman" w:hAnsi="Times New Roman" w:cs="Times New Roman"/>
          <w:i/>
          <w:iCs/>
        </w:rPr>
        <w:t xml:space="preserve">T-Test of </w:t>
      </w:r>
      <w:r w:rsidR="008D0E94">
        <w:rPr>
          <w:rFonts w:ascii="Times New Roman" w:hAnsi="Times New Roman" w:cs="Times New Roman"/>
          <w:i/>
          <w:iCs/>
        </w:rPr>
        <w:t>t</w:t>
      </w:r>
      <w:r w:rsidRPr="009B2D9C">
        <w:rPr>
          <w:rFonts w:ascii="Times New Roman" w:hAnsi="Times New Roman" w:cs="Times New Roman"/>
          <w:i/>
          <w:iCs/>
        </w:rPr>
        <w:t>he Parental Data</w:t>
      </w:r>
    </w:p>
    <w:p w14:paraId="314C2F55" w14:textId="080BFCBA" w:rsidR="00FD75D2" w:rsidRPr="009B2D9C" w:rsidRDefault="00FD75D2" w:rsidP="00FD75D2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</w:rPr>
      </w:pPr>
      <w:r w:rsidRPr="009B2D9C">
        <w:rPr>
          <w:rFonts w:ascii="Times New Roman" w:hAnsi="Times New Roman" w:cs="Times New Roman"/>
        </w:rPr>
        <w:t>Paired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="00E85FE6">
        <w:rPr>
          <w:rFonts w:ascii="Times New Roman" w:hAnsi="Times New Roman" w:cs="Times New Roman"/>
        </w:rPr>
        <w:t>Mean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="008D0E94">
        <w:rPr>
          <w:rFonts w:ascii="Times New Roman" w:hAnsi="Times New Roman" w:cs="Times New Roman"/>
        </w:rPr>
        <w:t>Sig</w:t>
      </w:r>
      <w:r w:rsidRPr="009B2D9C">
        <w:rPr>
          <w:rFonts w:ascii="Times New Roman" w:hAnsi="Times New Roman" w:cs="Times New Roman"/>
        </w:rPr>
        <w:tab/>
      </w:r>
      <w:r w:rsidRPr="009B2D9C">
        <w:rPr>
          <w:rFonts w:ascii="Times New Roman" w:hAnsi="Times New Roman" w:cs="Times New Roman"/>
        </w:rPr>
        <w:tab/>
      </w:r>
      <w:r w:rsidR="008D0E94">
        <w:rPr>
          <w:rFonts w:ascii="Times New Roman" w:hAnsi="Times New Roman" w:cs="Times New Roman"/>
        </w:rPr>
        <w:t xml:space="preserve"> </w:t>
      </w:r>
      <w:r w:rsidR="00600E2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8D0E94">
        <w:rPr>
          <w:rFonts w:ascii="Times New Roman" w:hAnsi="Times New Roman" w:cs="Times New Roman"/>
        </w:rPr>
        <w:t xml:space="preserve">  </w:t>
      </w:r>
      <w:r w:rsidR="00E85FE6">
        <w:rPr>
          <w:rFonts w:ascii="Times New Roman" w:hAnsi="Times New Roman" w:cs="Times New Roman"/>
        </w:rPr>
        <w:t>t</w:t>
      </w:r>
      <w:r w:rsidR="00600E27">
        <w:rPr>
          <w:rFonts w:ascii="Times New Roman" w:hAnsi="Times New Roman" w:cs="Times New Roman"/>
        </w:rPr>
        <w:t xml:space="preserve"> </w:t>
      </w:r>
    </w:p>
    <w:p w14:paraId="7AE192F6" w14:textId="1DC2063F" w:rsidR="00E85FE6" w:rsidRDefault="00E85FE6" w:rsidP="008D0E94">
      <w:pPr>
        <w:tabs>
          <w:tab w:val="center" w:pos="4680"/>
          <w:tab w:val="left" w:pos="6690"/>
          <w:tab w:val="left" w:pos="83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required</w:t>
      </w:r>
      <w:r w:rsidR="00780D7F">
        <w:rPr>
          <w:rFonts w:ascii="Times New Roman" w:hAnsi="Times New Roman" w:cs="Times New Roman"/>
        </w:rPr>
        <w:t xml:space="preserve">                                               7.62</w:t>
      </w:r>
      <w:r w:rsidR="008D0E94">
        <w:rPr>
          <w:rFonts w:ascii="Times New Roman" w:hAnsi="Times New Roman" w:cs="Times New Roman"/>
        </w:rPr>
        <w:t xml:space="preserve">                                                     </w:t>
      </w:r>
      <w:r w:rsidR="00600E27">
        <w:rPr>
          <w:rFonts w:ascii="Times New Roman" w:hAnsi="Times New Roman" w:cs="Times New Roman"/>
        </w:rPr>
        <w:t xml:space="preserve">       </w:t>
      </w:r>
      <w:r w:rsidR="008D0E94">
        <w:rPr>
          <w:rFonts w:ascii="Times New Roman" w:hAnsi="Times New Roman" w:cs="Times New Roman"/>
        </w:rPr>
        <w:t xml:space="preserve"> 1.435</w:t>
      </w:r>
      <w:r w:rsidR="008D0E94">
        <w:rPr>
          <w:rFonts w:ascii="Times New Roman" w:hAnsi="Times New Roman" w:cs="Times New Roman"/>
        </w:rPr>
        <w:tab/>
      </w:r>
    </w:p>
    <w:p w14:paraId="6E7BAA77" w14:textId="19FF0215" w:rsidR="00E85FE6" w:rsidRDefault="00E85FE6" w:rsidP="008D0E94">
      <w:pPr>
        <w:pBdr>
          <w:bottom w:val="single" w:sz="12" w:space="1" w:color="auto"/>
        </w:pBdr>
        <w:tabs>
          <w:tab w:val="left" w:pos="66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family participation</w:t>
      </w:r>
      <w:r w:rsidR="00780D7F">
        <w:rPr>
          <w:rFonts w:ascii="Times New Roman" w:hAnsi="Times New Roman" w:cs="Times New Roman"/>
        </w:rPr>
        <w:t xml:space="preserve">                                  6.50</w:t>
      </w:r>
      <w:r w:rsidR="008D0E94">
        <w:rPr>
          <w:rFonts w:ascii="Times New Roman" w:hAnsi="Times New Roman" w:cs="Times New Roman"/>
        </w:rPr>
        <w:t xml:space="preserve">                                .108                      1.656</w:t>
      </w:r>
    </w:p>
    <w:p w14:paraId="61A70B79" w14:textId="3ACFE480" w:rsidR="00E85FE6" w:rsidRPr="00015647" w:rsidRDefault="009B2D9C" w:rsidP="00FD75D2">
      <w:pPr>
        <w:spacing w:line="480" w:lineRule="auto"/>
        <w:rPr>
          <w:rFonts w:ascii="Times New Roman" w:hAnsi="Times New Roman" w:cs="Times New Roman"/>
          <w:i/>
          <w:iCs/>
        </w:rPr>
      </w:pPr>
      <w:r w:rsidRPr="00015647">
        <w:rPr>
          <w:rFonts w:ascii="Times New Roman" w:hAnsi="Times New Roman" w:cs="Times New Roman"/>
          <w:i/>
          <w:iCs/>
        </w:rPr>
        <w:t>Note: p &lt;0.5*, p&lt;0.01**, p&lt;0.001***</w:t>
      </w:r>
    </w:p>
    <w:p w14:paraId="1041EC5A" w14:textId="104739DC" w:rsidR="00A3477A" w:rsidRDefault="00922CAB" w:rsidP="00FD75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</w:rPr>
        <w:t xml:space="preserve"> </w:t>
      </w:r>
      <w:r w:rsidR="0020167A">
        <w:rPr>
          <w:rFonts w:ascii="Times New Roman" w:hAnsi="Times New Roman" w:cs="Times New Roman"/>
        </w:rPr>
        <w:t xml:space="preserve">Based on </w:t>
      </w:r>
      <w:r w:rsidR="00C31F8F">
        <w:rPr>
          <w:rFonts w:ascii="Times New Roman" w:hAnsi="Times New Roman" w:cs="Times New Roman"/>
        </w:rPr>
        <w:t>Table 1</w:t>
      </w:r>
      <w:r w:rsidR="0020167A">
        <w:rPr>
          <w:rFonts w:ascii="Times New Roman" w:hAnsi="Times New Roman" w:cs="Times New Roman"/>
        </w:rPr>
        <w:t>,</w:t>
      </w:r>
      <w:r w:rsidR="00C31F8F">
        <w:rPr>
          <w:rFonts w:ascii="Times New Roman" w:hAnsi="Times New Roman" w:cs="Times New Roman"/>
        </w:rPr>
        <w:t xml:space="preserve"> the results shown give the difference between the means of respondent children requiring assistance from a parent set against the </w:t>
      </w:r>
      <w:r w:rsidR="0092705B">
        <w:rPr>
          <w:rFonts w:ascii="Times New Roman" w:hAnsi="Times New Roman" w:cs="Times New Roman"/>
        </w:rPr>
        <w:t xml:space="preserve">overall family participation in the activities. Through coding assistance required was on a continuous scale from 0-10, </w:t>
      </w:r>
      <w:r w:rsidR="0092705B" w:rsidRPr="006D03C2">
        <w:rPr>
          <w:rFonts w:ascii="Times New Roman" w:hAnsi="Times New Roman" w:cs="Times New Roman"/>
          <w:sz w:val="24"/>
          <w:szCs w:val="24"/>
        </w:rPr>
        <w:t>zero meaning not at all and ten being very much</w:t>
      </w:r>
      <w:r w:rsidR="0092705B">
        <w:rPr>
          <w:rFonts w:ascii="Times New Roman" w:hAnsi="Times New Roman" w:cs="Times New Roman"/>
          <w:sz w:val="24"/>
          <w:szCs w:val="24"/>
        </w:rPr>
        <w:t xml:space="preserve">. In coding the overall family participation of the activities there were two categories to choose, yes (1), other people in the household participated, or no (2), only the child participated.  </w:t>
      </w:r>
      <w:r w:rsidR="00881E03">
        <w:rPr>
          <w:rFonts w:ascii="Times New Roman" w:hAnsi="Times New Roman" w:cs="Times New Roman"/>
          <w:sz w:val="24"/>
          <w:szCs w:val="24"/>
        </w:rPr>
        <w:t xml:space="preserve">Through a paired t-test of the parental involvement data, respondents with overall family participation was found to have a higher mean of 7.62. Compared to the </w:t>
      </w:r>
      <w:r w:rsidR="0020167A">
        <w:rPr>
          <w:rFonts w:ascii="Times New Roman" w:hAnsi="Times New Roman" w:cs="Times New Roman"/>
          <w:sz w:val="24"/>
          <w:szCs w:val="24"/>
        </w:rPr>
        <w:t xml:space="preserve">respondents where the child required assistance had a mean of 6.5. </w:t>
      </w:r>
      <w:r w:rsidR="00881E03">
        <w:rPr>
          <w:rFonts w:ascii="Times New Roman" w:hAnsi="Times New Roman" w:cs="Times New Roman"/>
          <w:sz w:val="24"/>
          <w:szCs w:val="24"/>
        </w:rPr>
        <w:t xml:space="preserve"> </w:t>
      </w:r>
      <w:r w:rsidR="0020167A">
        <w:rPr>
          <w:rFonts w:ascii="Times New Roman" w:hAnsi="Times New Roman" w:cs="Times New Roman"/>
          <w:sz w:val="24"/>
          <w:szCs w:val="24"/>
        </w:rPr>
        <w:t xml:space="preserve">Based on the t-test of the paired samples </w:t>
      </w:r>
      <w:r w:rsidR="00D209CA">
        <w:rPr>
          <w:rFonts w:ascii="Times New Roman" w:hAnsi="Times New Roman" w:cs="Times New Roman"/>
          <w:sz w:val="24"/>
          <w:szCs w:val="24"/>
        </w:rPr>
        <w:t>there is no significant difference between the means, p-value is .108 not less than 0.5.</w:t>
      </w:r>
      <w:r w:rsidR="00201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CAA7" w14:textId="4AF01D6B" w:rsidR="0092705B" w:rsidRPr="0092705B" w:rsidRDefault="0092705B" w:rsidP="0092705B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2705B" w:rsidRPr="0092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ED"/>
    <w:rsid w:val="00015647"/>
    <w:rsid w:val="0020167A"/>
    <w:rsid w:val="003349B3"/>
    <w:rsid w:val="0040083C"/>
    <w:rsid w:val="0047312A"/>
    <w:rsid w:val="005D28ED"/>
    <w:rsid w:val="00600E27"/>
    <w:rsid w:val="00780D7F"/>
    <w:rsid w:val="007A10F2"/>
    <w:rsid w:val="00881E03"/>
    <w:rsid w:val="008D0E94"/>
    <w:rsid w:val="00922CAB"/>
    <w:rsid w:val="0092705B"/>
    <w:rsid w:val="009B2D9C"/>
    <w:rsid w:val="00A3477A"/>
    <w:rsid w:val="00C31F8F"/>
    <w:rsid w:val="00D209CA"/>
    <w:rsid w:val="00E85FE6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FF11"/>
  <w15:chartTrackingRefBased/>
  <w15:docId w15:val="{A1F8B6B8-C899-4E81-A40F-47323FF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9</cp:revision>
  <dcterms:created xsi:type="dcterms:W3CDTF">2020-02-21T01:31:00Z</dcterms:created>
  <dcterms:modified xsi:type="dcterms:W3CDTF">2020-02-24T19:23:00Z</dcterms:modified>
</cp:coreProperties>
</file>