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4930" w14:textId="7EB53098" w:rsidR="00F458D2" w:rsidRDefault="00B25FD8" w:rsidP="00B25F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Pearson’s Correlation</w:t>
      </w:r>
    </w:p>
    <w:p w14:paraId="0BC7AC8B" w14:textId="06331A9B" w:rsidR="00B25FD8" w:rsidRDefault="00B25FD8" w:rsidP="00B25FD8">
      <w:pPr>
        <w:rPr>
          <w:rFonts w:ascii="Times New Roman" w:hAnsi="Times New Roman" w:cs="Times New Roman"/>
          <w:sz w:val="24"/>
          <w:szCs w:val="24"/>
        </w:rPr>
      </w:pPr>
    </w:p>
    <w:p w14:paraId="71905212" w14:textId="48A96B5C" w:rsidR="00B25FD8" w:rsidRDefault="00B25FD8" w:rsidP="00B25F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8874C7" w14:textId="7583DCE1" w:rsidR="00B25FD8" w:rsidRPr="00B25FD8" w:rsidRDefault="00B25FD8" w:rsidP="00B25F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How well families enjoyed an activity was predicted by how much assistance was needed by the child/children to complete the activity. Both variables were asked on a 0-10 scale. The findings indicated that there is weak</w:t>
      </w:r>
      <w:r w:rsidR="00366814">
        <w:rPr>
          <w:rFonts w:ascii="Times New Roman" w:hAnsi="Times New Roman" w:cs="Times New Roman"/>
          <w:sz w:val="24"/>
          <w:szCs w:val="24"/>
        </w:rPr>
        <w:t xml:space="preserve"> positive</w:t>
      </w:r>
      <w:r>
        <w:rPr>
          <w:rFonts w:ascii="Times New Roman" w:hAnsi="Times New Roman" w:cs="Times New Roman"/>
          <w:sz w:val="24"/>
          <w:szCs w:val="24"/>
        </w:rPr>
        <w:t xml:space="preserve"> correlation (r=0.110) between the assistance needed to comp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lete the activity and the amount of enjoyment families had while completing the activity. In o</w:t>
      </w:r>
      <w:r w:rsidR="008A2A84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er words, whether the child/children required </w:t>
      </w:r>
      <w:r w:rsidR="008D2196">
        <w:rPr>
          <w:rFonts w:ascii="Times New Roman" w:hAnsi="Times New Roman" w:cs="Times New Roman"/>
          <w:sz w:val="24"/>
          <w:szCs w:val="24"/>
        </w:rPr>
        <w:t xml:space="preserve">more or less </w:t>
      </w:r>
      <w:r>
        <w:rPr>
          <w:rFonts w:ascii="Times New Roman" w:hAnsi="Times New Roman" w:cs="Times New Roman"/>
          <w:sz w:val="24"/>
          <w:szCs w:val="24"/>
        </w:rPr>
        <w:t>assistance, there was no effect on if the child/children enjoyed that activity more. The researcher does not know if this would be true in a larger population.</w:t>
      </w:r>
    </w:p>
    <w:sectPr w:rsidR="00B25FD8" w:rsidRPr="00B25F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33401" w14:textId="77777777" w:rsidR="005366EC" w:rsidRDefault="005366EC" w:rsidP="00B81942">
      <w:pPr>
        <w:spacing w:after="0" w:line="240" w:lineRule="auto"/>
      </w:pPr>
      <w:r>
        <w:separator/>
      </w:r>
    </w:p>
  </w:endnote>
  <w:endnote w:type="continuationSeparator" w:id="0">
    <w:p w14:paraId="235F2A0B" w14:textId="77777777" w:rsidR="005366EC" w:rsidRDefault="005366EC" w:rsidP="00B8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B7E07" w14:textId="77777777" w:rsidR="005366EC" w:rsidRDefault="005366EC" w:rsidP="00B81942">
      <w:pPr>
        <w:spacing w:after="0" w:line="240" w:lineRule="auto"/>
      </w:pPr>
      <w:r>
        <w:separator/>
      </w:r>
    </w:p>
  </w:footnote>
  <w:footnote w:type="continuationSeparator" w:id="0">
    <w:p w14:paraId="79043532" w14:textId="77777777" w:rsidR="005366EC" w:rsidRDefault="005366EC" w:rsidP="00B8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106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47DF7EA" w14:textId="37820848" w:rsidR="00B81942" w:rsidRPr="00B81942" w:rsidRDefault="00B8194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819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19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819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19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9B44C35" w14:textId="77777777" w:rsidR="00B81942" w:rsidRDefault="00B81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D8"/>
    <w:rsid w:val="00366814"/>
    <w:rsid w:val="005366EC"/>
    <w:rsid w:val="008A2A84"/>
    <w:rsid w:val="008D2196"/>
    <w:rsid w:val="00B25FD8"/>
    <w:rsid w:val="00B81942"/>
    <w:rsid w:val="00F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AA74"/>
  <w15:chartTrackingRefBased/>
  <w15:docId w15:val="{99FA57B9-6A69-479F-8305-9B2E4E8D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42"/>
  </w:style>
  <w:style w:type="paragraph" w:styleId="Footer">
    <w:name w:val="footer"/>
    <w:basedOn w:val="Normal"/>
    <w:link w:val="FooterChar"/>
    <w:uiPriority w:val="99"/>
    <w:unhideWhenUsed/>
    <w:rsid w:val="00B81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Gill</dc:creator>
  <cp:keywords/>
  <dc:description/>
  <cp:lastModifiedBy>William Gill</cp:lastModifiedBy>
  <cp:revision>5</cp:revision>
  <dcterms:created xsi:type="dcterms:W3CDTF">2020-03-25T22:46:00Z</dcterms:created>
  <dcterms:modified xsi:type="dcterms:W3CDTF">2020-04-09T15:52:00Z</dcterms:modified>
</cp:coreProperties>
</file>