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3A146C" w14:paraId="2C078E63" wp14:textId="2FABCF54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133A146C" w:rsidR="19E946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Chi-Squared </w:t>
      </w:r>
    </w:p>
    <w:p w:rsidR="19E94696" w:rsidP="133A146C" w:rsidRDefault="19E94696" w14:paraId="01FD946D" w14:textId="5A82C117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3A146C" w:rsidR="19E946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Table 3:</w:t>
      </w:r>
    </w:p>
    <w:p w:rsidR="19E94696" w:rsidP="133A146C" w:rsidRDefault="19E94696" w14:paraId="1D57C358" w14:textId="31EF18B9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133A146C" w:rsidR="19E946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</w:t>
      </w:r>
      <w:r w:rsidRPr="133A146C" w:rsidR="19E9469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hi-Squared </w:t>
      </w:r>
      <w:r w:rsidRPr="133A146C" w:rsidR="14B99B7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of </w:t>
      </w:r>
      <w:r w:rsidRPr="133A146C" w:rsidR="13F185E1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Child/Children Participation in Similar Activities to the Thankful Turkey Activity and People Living in the Child/Children Household </w:t>
      </w:r>
    </w:p>
    <w:p w:rsidR="7B099464" w:rsidP="133A146C" w:rsidRDefault="7B099464" w14:paraId="2171A902" w14:textId="1CC8079F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133A146C" w:rsidR="7B09946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______________________________________________________________________________                                                                 </w:t>
      </w:r>
      <w:r w:rsidRPr="133A146C" w:rsidR="7B09946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Chi-squared </w:t>
      </w:r>
      <w:r w:rsidRPr="133A146C" w:rsidR="691B532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         df                p-value</w:t>
      </w:r>
    </w:p>
    <w:p w:rsidR="7B099464" w:rsidP="133A146C" w:rsidRDefault="7B099464" w14:paraId="6CF11C91" w14:textId="69A2EE79">
      <w:pPr>
        <w:pStyle w:val="Normal"/>
        <w:spacing w:line="240" w:lineRule="auto"/>
        <w:ind w:left="0" w:firstLine="0"/>
        <w:jc w:val="left"/>
      </w:pPr>
      <w:r w:rsidRPr="133A146C" w:rsidR="7B0994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_____________________________________________________________________________</w:t>
      </w:r>
    </w:p>
    <w:p w:rsidR="0DB5C8B3" w:rsidP="133A146C" w:rsidRDefault="0DB5C8B3" w14:paraId="406665BB" w14:textId="33B2AF0E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33A146C" w:rsidR="0DB5C8B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People in Household</w:t>
      </w:r>
      <w:r w:rsidRPr="133A146C" w:rsidR="56A1E7D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</w:t>
      </w:r>
      <w:r w:rsidRPr="133A146C" w:rsidR="0DABC67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 1.5823                2                  0.4533</w:t>
      </w:r>
      <w:r w:rsidRPr="133A146C" w:rsidR="56A1E7D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</w:t>
      </w:r>
    </w:p>
    <w:p w:rsidR="3D009B69" w:rsidP="133A146C" w:rsidRDefault="3D009B69" w14:paraId="4CB555B5" w14:textId="4612598F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33A146C" w:rsidR="3D009B6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Similar Participation in Activities </w:t>
      </w:r>
      <w:r w:rsidRPr="133A146C" w:rsidR="56A1E7D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269C2111" w:rsidP="133A146C" w:rsidRDefault="269C2111" w14:paraId="2290E0A8" w14:textId="293925A7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3A146C" w:rsidR="269C211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_____________________________________________________________________________</w:t>
      </w:r>
    </w:p>
    <w:p w:rsidR="269C2111" w:rsidP="133A146C" w:rsidRDefault="269C2111" w14:paraId="5CF4B066" w14:textId="4419AEA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3A146C" w:rsidR="269C211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P&lt;.05*, p&lt;.01**, p&lt;.001***</w:t>
      </w:r>
    </w:p>
    <w:p w:rsidR="133A146C" w:rsidP="133A146C" w:rsidRDefault="133A146C" w14:paraId="3044BAC2" w14:textId="41368483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C0B31F7" w:rsidP="133A146C" w:rsidRDefault="0C0B31F7" w14:paraId="63C41F31" w14:textId="7F9E7853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33A146C" w:rsidR="0C0B31F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The information contained in the above APA table </w:t>
      </w:r>
      <w:r w:rsidRPr="133A146C" w:rsidR="7DB9003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was pulled from a Chi-Squared that had been ran on RStudio between two variables. The </w:t>
      </w:r>
      <w:r w:rsidRPr="133A146C" w:rsidR="1C8679F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independent</w:t>
      </w:r>
      <w:r w:rsidRPr="133A146C" w:rsidR="7DB9003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variable is the people who live within the househo</w:t>
      </w:r>
      <w:r w:rsidRPr="133A146C" w:rsidR="316A186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ld where the child lives. The </w:t>
      </w:r>
      <w:r w:rsidRPr="133A146C" w:rsidR="602BF90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dependent</w:t>
      </w:r>
      <w:r w:rsidRPr="133A146C" w:rsidR="316A186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variable is </w:t>
      </w:r>
      <w:r w:rsidRPr="133A146C" w:rsidR="751EACE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whether the child/children have ever participated in an activity that was like the Thankful Turkey Activity. </w:t>
      </w:r>
      <w:r w:rsidRPr="133A146C" w:rsidR="7B50E15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The calculated chi-squared statistic is </w:t>
      </w:r>
      <w:r w:rsidRPr="133A146C" w:rsidR="22331AD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1.5823, which is larger than the critical value 0.4533. This means we would re</w:t>
      </w:r>
      <w:r w:rsidRPr="133A146C" w:rsidR="3C0D43C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ject</w:t>
      </w:r>
      <w:r w:rsidRPr="133A146C" w:rsidR="22331AD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the null hypothesis</w:t>
      </w:r>
      <w:r w:rsidRPr="133A146C" w:rsidR="572E346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. There is a significant difference between the people who live in the household with the child/children and whether the child/children have ever participa</w:t>
      </w:r>
      <w:r w:rsidRPr="133A146C" w:rsidR="05A203A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ted in an activity </w:t>
      </w:r>
      <w:r w:rsidRPr="133A146C" w:rsidR="6402CC5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like</w:t>
      </w:r>
      <w:r w:rsidRPr="133A146C" w:rsidR="05A203A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the Thankful Turkey Activity. </w:t>
      </w:r>
    </w:p>
    <w:p w:rsidR="133A146C" w:rsidP="133A146C" w:rsidRDefault="133A146C" w14:paraId="32C2593F" w14:textId="0675B758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133A146C" w:rsidP="133A146C" w:rsidRDefault="133A146C" w14:paraId="448E77DD" w14:textId="4BD9F5AA">
      <w:pPr>
        <w:pStyle w:val="Normal"/>
        <w:spacing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75EBD0"/>
  <w15:docId w15:val="{68e2c03a-3e58-4ba8-8497-b6cb53f878fa}"/>
  <w:rsids>
    <w:rsidRoot w:val="5C75EBD0"/>
    <w:rsid w:val="00FEE264"/>
    <w:rsid w:val="01CAE2BC"/>
    <w:rsid w:val="03B822E3"/>
    <w:rsid w:val="05694BB6"/>
    <w:rsid w:val="05A203AF"/>
    <w:rsid w:val="08004493"/>
    <w:rsid w:val="0ADC7102"/>
    <w:rsid w:val="0C0B31F7"/>
    <w:rsid w:val="0C40661B"/>
    <w:rsid w:val="0DABC67A"/>
    <w:rsid w:val="0DB5C8B3"/>
    <w:rsid w:val="104DB452"/>
    <w:rsid w:val="12780E7C"/>
    <w:rsid w:val="133A146C"/>
    <w:rsid w:val="13F185E1"/>
    <w:rsid w:val="140BF732"/>
    <w:rsid w:val="140E11CE"/>
    <w:rsid w:val="14B99B75"/>
    <w:rsid w:val="1911A0FE"/>
    <w:rsid w:val="19E94696"/>
    <w:rsid w:val="1C8679FE"/>
    <w:rsid w:val="1E7F5250"/>
    <w:rsid w:val="1EB02B71"/>
    <w:rsid w:val="1F0EF712"/>
    <w:rsid w:val="22331AD5"/>
    <w:rsid w:val="232288F4"/>
    <w:rsid w:val="23234FDA"/>
    <w:rsid w:val="2366A487"/>
    <w:rsid w:val="262EC487"/>
    <w:rsid w:val="269C2111"/>
    <w:rsid w:val="26E3AB0D"/>
    <w:rsid w:val="28067638"/>
    <w:rsid w:val="28751149"/>
    <w:rsid w:val="2B5A1B47"/>
    <w:rsid w:val="2E037B61"/>
    <w:rsid w:val="3031BC27"/>
    <w:rsid w:val="316A186E"/>
    <w:rsid w:val="36F82A97"/>
    <w:rsid w:val="37C033CC"/>
    <w:rsid w:val="385B58C0"/>
    <w:rsid w:val="3C0D43C5"/>
    <w:rsid w:val="3CFB3FA1"/>
    <w:rsid w:val="3D009B69"/>
    <w:rsid w:val="3D9111FC"/>
    <w:rsid w:val="40A9BA30"/>
    <w:rsid w:val="4105B581"/>
    <w:rsid w:val="413AACBA"/>
    <w:rsid w:val="479060C7"/>
    <w:rsid w:val="498666AF"/>
    <w:rsid w:val="4CE195BF"/>
    <w:rsid w:val="508CCD27"/>
    <w:rsid w:val="53133D8A"/>
    <w:rsid w:val="534F6ECB"/>
    <w:rsid w:val="56A1E7D6"/>
    <w:rsid w:val="572E346D"/>
    <w:rsid w:val="5A1C72F7"/>
    <w:rsid w:val="5AE27F8E"/>
    <w:rsid w:val="5B71D31A"/>
    <w:rsid w:val="5C75EBD0"/>
    <w:rsid w:val="5C7AF0C7"/>
    <w:rsid w:val="5DA686D9"/>
    <w:rsid w:val="5DB3D2F3"/>
    <w:rsid w:val="5F5972ED"/>
    <w:rsid w:val="602BF904"/>
    <w:rsid w:val="6032F4BB"/>
    <w:rsid w:val="6402CC5E"/>
    <w:rsid w:val="6851127A"/>
    <w:rsid w:val="691B532C"/>
    <w:rsid w:val="6B64E7D3"/>
    <w:rsid w:val="6CE060DC"/>
    <w:rsid w:val="751EACEB"/>
    <w:rsid w:val="75E605FC"/>
    <w:rsid w:val="7685F1E7"/>
    <w:rsid w:val="76D06B07"/>
    <w:rsid w:val="7B099464"/>
    <w:rsid w:val="7B50E157"/>
    <w:rsid w:val="7CF70246"/>
    <w:rsid w:val="7D219D4E"/>
    <w:rsid w:val="7DB90038"/>
    <w:rsid w:val="7DEB9AF7"/>
    <w:rsid w:val="7EF9D60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2020-03-27T21:01:22.1618100Z</dcterms:created>
  <dcterms:modified xsi:type="dcterms:W3CDTF">2020-03-27T21:53:51.3334266Z</dcterms:modified>
  <dc:creator>Hannah Elmore</dc:creator>
  <lastModifiedBy>Hannah Elmore</lastModifiedBy>
</coreProperties>
</file>