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C33BA" w14:textId="77777777" w:rsidR="00072330" w:rsidRDefault="00072330" w:rsidP="00072330">
      <w:pPr>
        <w:pStyle w:val="Heading1"/>
        <w:rPr>
          <w:lang w:val="en-US"/>
        </w:rPr>
      </w:pPr>
      <w:bookmarkStart w:id="0" w:name="_Toc360008356"/>
      <w:r w:rsidRPr="00032C48">
        <w:t>Analyzing Research Methods in Media Reports of Psychological Research</w:t>
      </w:r>
      <w:bookmarkEnd w:id="0"/>
      <w:r>
        <w:t xml:space="preserve"> </w:t>
      </w:r>
    </w:p>
    <w:p w14:paraId="14492EE1" w14:textId="77777777" w:rsidR="00072330" w:rsidRDefault="00072330" w:rsidP="00072330">
      <w:pPr>
        <w:rPr>
          <w:rFonts w:ascii="Times New Roman" w:hAnsi="Times New Roman"/>
          <w:sz w:val="24"/>
          <w:szCs w:val="24"/>
          <w:lang w:eastAsia="x-none"/>
        </w:rPr>
      </w:pPr>
    </w:p>
    <w:p w14:paraId="56982C14" w14:textId="77777777" w:rsidR="00072330" w:rsidRPr="00072330" w:rsidRDefault="00DF7FB2" w:rsidP="0049391B">
      <w:pPr>
        <w:rPr>
          <w:rFonts w:ascii="Times New Roman" w:hAnsi="Times New Roman"/>
          <w:sz w:val="24"/>
          <w:szCs w:val="24"/>
          <w:lang w:eastAsia="x-none"/>
        </w:rPr>
      </w:pPr>
      <w:r>
        <w:rPr>
          <w:rFonts w:ascii="Times New Roman" w:hAnsi="Times New Roman"/>
          <w:sz w:val="24"/>
          <w:szCs w:val="24"/>
          <w:lang w:eastAsia="x-none"/>
        </w:rPr>
        <w:t>Type your answers to the</w:t>
      </w:r>
      <w:r w:rsidR="00072330" w:rsidRPr="00072330">
        <w:rPr>
          <w:rFonts w:ascii="Times New Roman" w:hAnsi="Times New Roman"/>
          <w:sz w:val="24"/>
          <w:szCs w:val="24"/>
          <w:lang w:eastAsia="x-none"/>
        </w:rPr>
        <w:t xml:space="preserve"> following quest</w:t>
      </w:r>
      <w:r>
        <w:rPr>
          <w:rFonts w:ascii="Times New Roman" w:hAnsi="Times New Roman"/>
          <w:sz w:val="24"/>
          <w:szCs w:val="24"/>
          <w:lang w:eastAsia="x-none"/>
        </w:rPr>
        <w:t xml:space="preserve">ions using the assigned article. </w:t>
      </w:r>
    </w:p>
    <w:p w14:paraId="5B2D3CB4" w14:textId="77777777" w:rsidR="0049391B" w:rsidRDefault="00072330" w:rsidP="0049391B">
      <w:pPr>
        <w:numPr>
          <w:ilvl w:val="0"/>
          <w:numId w:val="28"/>
        </w:numPr>
        <w:rPr>
          <w:rFonts w:ascii="Times New Roman" w:hAnsi="Times New Roman"/>
          <w:sz w:val="24"/>
          <w:szCs w:val="24"/>
        </w:rPr>
      </w:pPr>
      <w:r w:rsidRPr="00072330">
        <w:rPr>
          <w:rFonts w:ascii="Times New Roman" w:hAnsi="Times New Roman"/>
          <w:sz w:val="24"/>
          <w:szCs w:val="24"/>
        </w:rPr>
        <w:t>What was the research study about – what did the researchers conclude?</w:t>
      </w:r>
      <w:r w:rsidR="00803FE5">
        <w:rPr>
          <w:rFonts w:ascii="Times New Roman" w:hAnsi="Times New Roman"/>
          <w:sz w:val="24"/>
          <w:szCs w:val="24"/>
        </w:rPr>
        <w:t xml:space="preserve"> </w:t>
      </w:r>
    </w:p>
    <w:p w14:paraId="1D6E3F91" w14:textId="717EB6D4" w:rsidR="00803FE5" w:rsidRPr="0049391B" w:rsidRDefault="00803FE5" w:rsidP="0049391B">
      <w:pPr>
        <w:ind w:left="720"/>
        <w:rPr>
          <w:rFonts w:ascii="Times New Roman" w:hAnsi="Times New Roman"/>
          <w:sz w:val="24"/>
          <w:szCs w:val="24"/>
        </w:rPr>
      </w:pPr>
      <w:r w:rsidRPr="0049391B">
        <w:rPr>
          <w:rFonts w:ascii="Times New Roman" w:hAnsi="Times New Roman"/>
          <w:sz w:val="24"/>
          <w:szCs w:val="24"/>
        </w:rPr>
        <w:t xml:space="preserve">This research study is about </w:t>
      </w:r>
      <w:r w:rsidR="00990B07" w:rsidRPr="0049391B">
        <w:rPr>
          <w:rFonts w:ascii="Times New Roman" w:hAnsi="Times New Roman"/>
          <w:sz w:val="24"/>
          <w:szCs w:val="24"/>
        </w:rPr>
        <w:t>the effect of chronotype on moral calculations. The researchers concluded that chronotype and the time of day have an effect on moral decisions. Results showed that early birds were more ethical in the morning, and night owls are more ethical in the evening.</w:t>
      </w:r>
    </w:p>
    <w:p w14:paraId="74B73633" w14:textId="1AED3301" w:rsidR="00072330" w:rsidRDefault="00072330" w:rsidP="0049391B">
      <w:pPr>
        <w:numPr>
          <w:ilvl w:val="0"/>
          <w:numId w:val="28"/>
        </w:numPr>
        <w:rPr>
          <w:rFonts w:ascii="Times New Roman" w:hAnsi="Times New Roman"/>
          <w:sz w:val="24"/>
          <w:szCs w:val="24"/>
        </w:rPr>
      </w:pPr>
      <w:r w:rsidRPr="00072330">
        <w:rPr>
          <w:rFonts w:ascii="Times New Roman" w:hAnsi="Times New Roman"/>
          <w:sz w:val="24"/>
          <w:szCs w:val="24"/>
        </w:rPr>
        <w:t>Do you believe the reporter has written a credible summary of this</w:t>
      </w:r>
      <w:r w:rsidR="00DF7FB2">
        <w:rPr>
          <w:rFonts w:ascii="Times New Roman" w:hAnsi="Times New Roman"/>
          <w:sz w:val="24"/>
          <w:szCs w:val="24"/>
        </w:rPr>
        <w:t xml:space="preserve"> research study? </w:t>
      </w:r>
      <w:r w:rsidR="00DF7FB2" w:rsidRPr="0049391B">
        <w:rPr>
          <w:rFonts w:ascii="Times New Roman" w:hAnsi="Times New Roman"/>
          <w:sz w:val="24"/>
          <w:szCs w:val="24"/>
        </w:rPr>
        <w:t xml:space="preserve"> Why/why not?</w:t>
      </w:r>
    </w:p>
    <w:p w14:paraId="18CA633D" w14:textId="7B5CB886" w:rsidR="0049391B" w:rsidRPr="0049391B" w:rsidRDefault="00547794" w:rsidP="001E2EEA">
      <w:pPr>
        <w:ind w:left="720"/>
        <w:rPr>
          <w:rFonts w:ascii="Times New Roman" w:hAnsi="Times New Roman"/>
          <w:sz w:val="24"/>
          <w:szCs w:val="24"/>
        </w:rPr>
      </w:pPr>
      <w:bookmarkStart w:id="1" w:name="_GoBack"/>
      <w:bookmarkEnd w:id="1"/>
      <w:r>
        <w:rPr>
          <w:rFonts w:ascii="Times New Roman" w:hAnsi="Times New Roman"/>
          <w:sz w:val="24"/>
          <w:szCs w:val="24"/>
        </w:rPr>
        <w:t xml:space="preserve">The reporter does not make clear what the </w:t>
      </w:r>
      <w:r w:rsidR="001E2EEA">
        <w:rPr>
          <w:rFonts w:ascii="Times New Roman" w:hAnsi="Times New Roman"/>
          <w:sz w:val="24"/>
          <w:szCs w:val="24"/>
        </w:rPr>
        <w:t>variables and groups were in the experiment. The structure of the sentences and paragraphs confused my understanding of the experiment.</w:t>
      </w:r>
      <w:r w:rsidR="00486E75">
        <w:rPr>
          <w:rFonts w:ascii="Times New Roman" w:hAnsi="Times New Roman"/>
          <w:sz w:val="24"/>
          <w:szCs w:val="24"/>
        </w:rPr>
        <w:t xml:space="preserve"> I had to research the experiment more due to lack of information. I do not believe this was a credible site</w:t>
      </w:r>
    </w:p>
    <w:p w14:paraId="6532BC08" w14:textId="6035FBCF" w:rsidR="007D20BB" w:rsidRDefault="00072330" w:rsidP="0049391B">
      <w:pPr>
        <w:numPr>
          <w:ilvl w:val="0"/>
          <w:numId w:val="28"/>
        </w:numPr>
        <w:rPr>
          <w:rFonts w:ascii="Times New Roman" w:hAnsi="Times New Roman"/>
          <w:sz w:val="24"/>
          <w:szCs w:val="24"/>
        </w:rPr>
      </w:pPr>
      <w:r w:rsidRPr="00072330">
        <w:rPr>
          <w:rFonts w:ascii="Times New Roman" w:hAnsi="Times New Roman"/>
          <w:sz w:val="24"/>
          <w:szCs w:val="24"/>
        </w:rPr>
        <w:t>What research method did the researchers use?</w:t>
      </w:r>
    </w:p>
    <w:p w14:paraId="120A2E7C" w14:textId="2BA60F4F" w:rsidR="007D20BB" w:rsidRPr="007D20BB" w:rsidRDefault="007D20BB" w:rsidP="0049391B">
      <w:pPr>
        <w:ind w:left="720"/>
        <w:rPr>
          <w:rFonts w:ascii="Times New Roman" w:hAnsi="Times New Roman"/>
          <w:sz w:val="24"/>
          <w:szCs w:val="24"/>
        </w:rPr>
      </w:pPr>
      <w:r>
        <w:rPr>
          <w:rFonts w:ascii="Times New Roman" w:hAnsi="Times New Roman"/>
          <w:sz w:val="24"/>
          <w:szCs w:val="24"/>
        </w:rPr>
        <w:t>The researchers conducted an experiment.</w:t>
      </w:r>
    </w:p>
    <w:p w14:paraId="335E8A2E" w14:textId="77777777" w:rsidR="00072330" w:rsidRDefault="00072330" w:rsidP="0049391B">
      <w:pPr>
        <w:numPr>
          <w:ilvl w:val="0"/>
          <w:numId w:val="28"/>
        </w:numPr>
        <w:rPr>
          <w:rFonts w:ascii="Times New Roman" w:hAnsi="Times New Roman"/>
          <w:sz w:val="24"/>
          <w:szCs w:val="24"/>
        </w:rPr>
      </w:pPr>
      <w:r w:rsidRPr="00072330">
        <w:rPr>
          <w:rFonts w:ascii="Times New Roman" w:hAnsi="Times New Roman"/>
          <w:sz w:val="24"/>
          <w:szCs w:val="24"/>
        </w:rPr>
        <w:t>Who was the population?</w:t>
      </w:r>
    </w:p>
    <w:p w14:paraId="13B7062C" w14:textId="0CD4779A" w:rsidR="009117AA" w:rsidRPr="00072330" w:rsidRDefault="00C03E95" w:rsidP="0049391B">
      <w:pPr>
        <w:ind w:left="720"/>
        <w:rPr>
          <w:rFonts w:ascii="Times New Roman" w:hAnsi="Times New Roman"/>
          <w:sz w:val="24"/>
          <w:szCs w:val="24"/>
        </w:rPr>
      </w:pPr>
      <w:r>
        <w:rPr>
          <w:rFonts w:ascii="Times New Roman" w:hAnsi="Times New Roman"/>
          <w:sz w:val="24"/>
          <w:szCs w:val="24"/>
        </w:rPr>
        <w:t>US citizens (early birds and night owls)</w:t>
      </w:r>
    </w:p>
    <w:p w14:paraId="4CE7DE3A" w14:textId="77777777" w:rsidR="00072330" w:rsidRDefault="00072330" w:rsidP="0049391B">
      <w:pPr>
        <w:numPr>
          <w:ilvl w:val="0"/>
          <w:numId w:val="28"/>
        </w:numPr>
        <w:rPr>
          <w:rFonts w:ascii="Times New Roman" w:hAnsi="Times New Roman"/>
          <w:sz w:val="24"/>
          <w:szCs w:val="24"/>
        </w:rPr>
      </w:pPr>
      <w:r w:rsidRPr="00072330">
        <w:rPr>
          <w:rFonts w:ascii="Times New Roman" w:hAnsi="Times New Roman"/>
          <w:sz w:val="24"/>
          <w:szCs w:val="24"/>
        </w:rPr>
        <w:t>Who was in the sample?</w:t>
      </w:r>
    </w:p>
    <w:p w14:paraId="274DE5A4" w14:textId="28618D62" w:rsidR="0049391B" w:rsidRPr="00072330" w:rsidRDefault="00C03E95" w:rsidP="0049391B">
      <w:pPr>
        <w:ind w:left="720"/>
        <w:rPr>
          <w:rFonts w:ascii="Times New Roman" w:hAnsi="Times New Roman"/>
          <w:sz w:val="24"/>
          <w:szCs w:val="24"/>
        </w:rPr>
      </w:pPr>
      <w:r>
        <w:rPr>
          <w:rFonts w:ascii="Times New Roman" w:hAnsi="Times New Roman"/>
          <w:sz w:val="24"/>
          <w:szCs w:val="24"/>
        </w:rPr>
        <w:t>Volunteers (early birds and night owls)</w:t>
      </w:r>
    </w:p>
    <w:p w14:paraId="764536E7" w14:textId="77777777" w:rsidR="00072330" w:rsidRDefault="00072330" w:rsidP="0049391B">
      <w:pPr>
        <w:numPr>
          <w:ilvl w:val="0"/>
          <w:numId w:val="28"/>
        </w:numPr>
        <w:rPr>
          <w:rFonts w:ascii="Times New Roman" w:hAnsi="Times New Roman"/>
          <w:sz w:val="24"/>
          <w:szCs w:val="24"/>
        </w:rPr>
      </w:pPr>
      <w:r w:rsidRPr="00072330">
        <w:rPr>
          <w:rFonts w:ascii="Times New Roman" w:hAnsi="Times New Roman"/>
          <w:sz w:val="24"/>
          <w:szCs w:val="24"/>
        </w:rPr>
        <w:t>What materials were used to collect data?</w:t>
      </w:r>
    </w:p>
    <w:p w14:paraId="3C881E4A" w14:textId="1737F1FF" w:rsidR="0049391B" w:rsidRDefault="004C440E" w:rsidP="0049391B">
      <w:pPr>
        <w:ind w:left="720"/>
        <w:rPr>
          <w:rFonts w:ascii="Times New Roman" w:hAnsi="Times New Roman"/>
          <w:sz w:val="24"/>
          <w:szCs w:val="24"/>
        </w:rPr>
      </w:pPr>
      <w:r>
        <w:rPr>
          <w:rFonts w:ascii="Times New Roman" w:hAnsi="Times New Roman"/>
          <w:sz w:val="24"/>
          <w:szCs w:val="24"/>
        </w:rPr>
        <w:t>5-minute problem solving tasks</w:t>
      </w:r>
    </w:p>
    <w:p w14:paraId="6333990C" w14:textId="4D835D5D" w:rsidR="004C440E" w:rsidRPr="00072330" w:rsidRDefault="004C440E" w:rsidP="004C440E">
      <w:pPr>
        <w:ind w:left="720"/>
        <w:rPr>
          <w:rFonts w:ascii="Times New Roman" w:hAnsi="Times New Roman"/>
          <w:sz w:val="24"/>
          <w:szCs w:val="24"/>
        </w:rPr>
      </w:pPr>
      <w:r>
        <w:rPr>
          <w:rFonts w:ascii="Times New Roman" w:hAnsi="Times New Roman"/>
          <w:sz w:val="24"/>
          <w:szCs w:val="24"/>
        </w:rPr>
        <w:t>money (for each correct answer)</w:t>
      </w:r>
    </w:p>
    <w:p w14:paraId="585821F8" w14:textId="77777777" w:rsidR="00072330" w:rsidRDefault="00072330" w:rsidP="0049391B">
      <w:pPr>
        <w:numPr>
          <w:ilvl w:val="0"/>
          <w:numId w:val="28"/>
        </w:numPr>
        <w:rPr>
          <w:rFonts w:ascii="Times New Roman" w:hAnsi="Times New Roman"/>
          <w:sz w:val="24"/>
          <w:szCs w:val="24"/>
        </w:rPr>
      </w:pPr>
      <w:r w:rsidRPr="00072330">
        <w:rPr>
          <w:rFonts w:ascii="Times New Roman" w:hAnsi="Times New Roman"/>
          <w:sz w:val="24"/>
          <w:szCs w:val="24"/>
        </w:rPr>
        <w:t xml:space="preserve">List two questions you have about </w:t>
      </w:r>
      <w:r w:rsidR="00DF7FB2">
        <w:rPr>
          <w:rFonts w:ascii="Times New Roman" w:hAnsi="Times New Roman"/>
          <w:sz w:val="24"/>
          <w:szCs w:val="24"/>
        </w:rPr>
        <w:t>the methodology</w:t>
      </w:r>
      <w:r w:rsidRPr="00072330">
        <w:rPr>
          <w:rFonts w:ascii="Times New Roman" w:hAnsi="Times New Roman"/>
          <w:sz w:val="24"/>
          <w:szCs w:val="24"/>
        </w:rPr>
        <w:t xml:space="preserve"> or the results</w:t>
      </w:r>
      <w:r w:rsidR="00DF7FB2">
        <w:rPr>
          <w:rFonts w:ascii="Times New Roman" w:hAnsi="Times New Roman"/>
          <w:sz w:val="24"/>
          <w:szCs w:val="24"/>
        </w:rPr>
        <w:t xml:space="preserve"> of this research study</w:t>
      </w:r>
      <w:r w:rsidRPr="00072330">
        <w:rPr>
          <w:rFonts w:ascii="Times New Roman" w:hAnsi="Times New Roman"/>
          <w:sz w:val="24"/>
          <w:szCs w:val="24"/>
        </w:rPr>
        <w:t xml:space="preserve">. </w:t>
      </w:r>
    </w:p>
    <w:p w14:paraId="43A1AA3A" w14:textId="6EF5180E" w:rsidR="004C440E" w:rsidRDefault="004C440E" w:rsidP="004C440E">
      <w:pPr>
        <w:ind w:left="720"/>
        <w:rPr>
          <w:rFonts w:ascii="Times New Roman" w:hAnsi="Times New Roman"/>
          <w:sz w:val="24"/>
          <w:szCs w:val="24"/>
        </w:rPr>
      </w:pPr>
      <w:r>
        <w:rPr>
          <w:rFonts w:ascii="Times New Roman" w:hAnsi="Times New Roman"/>
          <w:sz w:val="24"/>
          <w:szCs w:val="24"/>
        </w:rPr>
        <w:t>How were the volunteers gathered or picked?</w:t>
      </w:r>
    </w:p>
    <w:p w14:paraId="2C0C4D10" w14:textId="4747C0B8" w:rsidR="004C440E" w:rsidRPr="00072330" w:rsidRDefault="00221038" w:rsidP="004C440E">
      <w:pPr>
        <w:ind w:left="720"/>
        <w:rPr>
          <w:rFonts w:ascii="Times New Roman" w:hAnsi="Times New Roman"/>
          <w:sz w:val="24"/>
          <w:szCs w:val="24"/>
        </w:rPr>
      </w:pPr>
      <w:r>
        <w:rPr>
          <w:rFonts w:ascii="Times New Roman" w:hAnsi="Times New Roman"/>
          <w:sz w:val="24"/>
          <w:szCs w:val="24"/>
        </w:rPr>
        <w:t>How did they determine the scale between a early bird and a night owl</w:t>
      </w:r>
    </w:p>
    <w:p w14:paraId="481C1038" w14:textId="77777777" w:rsidR="00072330" w:rsidRDefault="00072330" w:rsidP="0049391B">
      <w:pPr>
        <w:numPr>
          <w:ilvl w:val="0"/>
          <w:numId w:val="28"/>
        </w:numPr>
        <w:rPr>
          <w:rFonts w:ascii="Times New Roman" w:hAnsi="Times New Roman"/>
          <w:sz w:val="24"/>
          <w:szCs w:val="24"/>
        </w:rPr>
      </w:pPr>
      <w:r w:rsidRPr="00072330">
        <w:rPr>
          <w:rFonts w:ascii="Times New Roman" w:hAnsi="Times New Roman"/>
          <w:sz w:val="24"/>
          <w:szCs w:val="24"/>
        </w:rPr>
        <w:lastRenderedPageBreak/>
        <w:t xml:space="preserve">What is another method researchers could use to determine </w:t>
      </w:r>
      <w:r w:rsidR="00283CF6">
        <w:rPr>
          <w:rFonts w:ascii="Times New Roman" w:hAnsi="Times New Roman"/>
          <w:sz w:val="24"/>
          <w:szCs w:val="24"/>
        </w:rPr>
        <w:t>how chronotypes relate to ethical judgment</w:t>
      </w:r>
      <w:r w:rsidRPr="00072330">
        <w:rPr>
          <w:rFonts w:ascii="Times New Roman" w:hAnsi="Times New Roman"/>
          <w:sz w:val="24"/>
          <w:szCs w:val="24"/>
        </w:rPr>
        <w:t xml:space="preserve">?  State your </w:t>
      </w:r>
      <w:r w:rsidR="00283CF6">
        <w:rPr>
          <w:rFonts w:ascii="Times New Roman" w:hAnsi="Times New Roman"/>
          <w:sz w:val="24"/>
          <w:szCs w:val="24"/>
        </w:rPr>
        <w:t xml:space="preserve">(1) </w:t>
      </w:r>
      <w:r w:rsidRPr="00072330">
        <w:rPr>
          <w:rFonts w:ascii="Times New Roman" w:hAnsi="Times New Roman"/>
          <w:sz w:val="24"/>
          <w:szCs w:val="24"/>
        </w:rPr>
        <w:t xml:space="preserve">hypothesis, </w:t>
      </w:r>
      <w:r w:rsidR="00283CF6">
        <w:rPr>
          <w:rFonts w:ascii="Times New Roman" w:hAnsi="Times New Roman"/>
          <w:sz w:val="24"/>
          <w:szCs w:val="24"/>
        </w:rPr>
        <w:t xml:space="preserve">(2) </w:t>
      </w:r>
      <w:r w:rsidRPr="00072330">
        <w:rPr>
          <w:rFonts w:ascii="Times New Roman" w:hAnsi="Times New Roman"/>
          <w:sz w:val="24"/>
          <w:szCs w:val="24"/>
        </w:rPr>
        <w:t xml:space="preserve">population, </w:t>
      </w:r>
      <w:r w:rsidR="00283CF6">
        <w:rPr>
          <w:rFonts w:ascii="Times New Roman" w:hAnsi="Times New Roman"/>
          <w:sz w:val="24"/>
          <w:szCs w:val="24"/>
        </w:rPr>
        <w:t xml:space="preserve">(3) </w:t>
      </w:r>
      <w:r w:rsidRPr="00072330">
        <w:rPr>
          <w:rFonts w:ascii="Times New Roman" w:hAnsi="Times New Roman"/>
          <w:sz w:val="24"/>
          <w:szCs w:val="24"/>
        </w:rPr>
        <w:t xml:space="preserve">sample and </w:t>
      </w:r>
      <w:r w:rsidR="00283CF6">
        <w:rPr>
          <w:rFonts w:ascii="Times New Roman" w:hAnsi="Times New Roman"/>
          <w:sz w:val="24"/>
          <w:szCs w:val="24"/>
        </w:rPr>
        <w:t xml:space="preserve">(4) </w:t>
      </w:r>
      <w:r w:rsidRPr="00072330">
        <w:rPr>
          <w:rFonts w:ascii="Times New Roman" w:hAnsi="Times New Roman"/>
          <w:sz w:val="24"/>
          <w:szCs w:val="24"/>
        </w:rPr>
        <w:t>describe materials you might use.</w:t>
      </w:r>
    </w:p>
    <w:p w14:paraId="59429687" w14:textId="41FA5D1C" w:rsidR="00C04E08" w:rsidRPr="00072330" w:rsidRDefault="00881FE5" w:rsidP="00C04E08">
      <w:pPr>
        <w:ind w:left="720"/>
        <w:rPr>
          <w:rFonts w:ascii="Times New Roman" w:hAnsi="Times New Roman"/>
          <w:sz w:val="24"/>
          <w:szCs w:val="24"/>
        </w:rPr>
      </w:pPr>
      <w:r>
        <w:rPr>
          <w:rFonts w:ascii="Times New Roman" w:hAnsi="Times New Roman"/>
          <w:sz w:val="24"/>
          <w:szCs w:val="24"/>
        </w:rPr>
        <w:t>Researchers could use a case study to determine how chronotypes relate to ethical judgement. The population would be US college students. The sample would be one previously determined early bird and one previously determined night owl</w:t>
      </w:r>
      <w:r w:rsidR="008B7DC8">
        <w:rPr>
          <w:rFonts w:ascii="Times New Roman" w:hAnsi="Times New Roman"/>
          <w:sz w:val="24"/>
          <w:szCs w:val="24"/>
        </w:rPr>
        <w:t xml:space="preserve"> that both have morning and evening classes</w:t>
      </w:r>
      <w:r>
        <w:rPr>
          <w:rFonts w:ascii="Times New Roman" w:hAnsi="Times New Roman"/>
          <w:sz w:val="24"/>
          <w:szCs w:val="24"/>
        </w:rPr>
        <w:t xml:space="preserve">. </w:t>
      </w:r>
      <w:r w:rsidR="008B7DC8">
        <w:rPr>
          <w:rFonts w:ascii="Times New Roman" w:hAnsi="Times New Roman"/>
          <w:sz w:val="24"/>
          <w:szCs w:val="24"/>
        </w:rPr>
        <w:t xml:space="preserve"> My hypothesis is that the early bird tests better and responds better in the morning classes and the night owl test and responds better in evening classes. Materials that would be needed is access to students schedules and grades.</w:t>
      </w:r>
    </w:p>
    <w:p w14:paraId="77A7081C" w14:textId="77777777" w:rsidR="00072330" w:rsidRPr="00CE5929" w:rsidRDefault="00072330" w:rsidP="0049391B">
      <w:pPr>
        <w:pStyle w:val="Heading1"/>
        <w:rPr>
          <w:sz w:val="24"/>
          <w:szCs w:val="24"/>
          <w:lang w:val="en-US"/>
        </w:rPr>
      </w:pPr>
    </w:p>
    <w:sectPr w:rsidR="00072330" w:rsidRPr="00CE5929" w:rsidSect="00CE592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86445" w14:textId="77777777" w:rsidR="00260500" w:rsidRDefault="00260500">
      <w:pPr>
        <w:spacing w:after="0" w:line="240" w:lineRule="auto"/>
      </w:pPr>
      <w:r>
        <w:separator/>
      </w:r>
    </w:p>
  </w:endnote>
  <w:endnote w:type="continuationSeparator" w:id="0">
    <w:p w14:paraId="7B912BA2" w14:textId="77777777" w:rsidR="00260500" w:rsidRDefault="0026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E7F49" w14:textId="77777777" w:rsidR="00260500" w:rsidRDefault="00260500">
      <w:pPr>
        <w:spacing w:after="0" w:line="240" w:lineRule="auto"/>
      </w:pPr>
      <w:r>
        <w:separator/>
      </w:r>
    </w:p>
  </w:footnote>
  <w:footnote w:type="continuationSeparator" w:id="0">
    <w:p w14:paraId="261C6253" w14:textId="77777777" w:rsidR="00260500" w:rsidRDefault="0026050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72F82" w14:textId="77777777" w:rsidR="00DF7FB2" w:rsidRDefault="00DF7FB2">
    <w:pPr>
      <w:pStyle w:val="Header"/>
    </w:pPr>
    <w:r>
      <w:t>N</w:t>
    </w:r>
    <w:r w:rsidR="000C45C6">
      <w:t>ame ___Erin Dwinell</w:t>
    </w:r>
    <w:r>
      <w:t>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01A5C"/>
    <w:multiLevelType w:val="hybridMultilevel"/>
    <w:tmpl w:val="D5689588"/>
    <w:lvl w:ilvl="0" w:tplc="9ED4A7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C07DC"/>
    <w:multiLevelType w:val="hybridMultilevel"/>
    <w:tmpl w:val="B0622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3E62F5"/>
    <w:multiLevelType w:val="hybridMultilevel"/>
    <w:tmpl w:val="2CD41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7513359"/>
    <w:multiLevelType w:val="hybridMultilevel"/>
    <w:tmpl w:val="4746D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27271C"/>
    <w:multiLevelType w:val="hybridMultilevel"/>
    <w:tmpl w:val="27A2D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5551E"/>
    <w:multiLevelType w:val="hybridMultilevel"/>
    <w:tmpl w:val="D4821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DD0D83"/>
    <w:multiLevelType w:val="hybridMultilevel"/>
    <w:tmpl w:val="F76ECCC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C2B34"/>
    <w:multiLevelType w:val="hybridMultilevel"/>
    <w:tmpl w:val="6CEAE1CA"/>
    <w:lvl w:ilvl="0" w:tplc="0409000F">
      <w:start w:val="1"/>
      <w:numFmt w:val="decimal"/>
      <w:lvlText w:val="%1."/>
      <w:lvlJc w:val="left"/>
      <w:pPr>
        <w:ind w:left="3589" w:hanging="360"/>
      </w:pPr>
    </w:lvl>
    <w:lvl w:ilvl="1" w:tplc="04090019" w:tentative="1">
      <w:start w:val="1"/>
      <w:numFmt w:val="lowerLetter"/>
      <w:lvlText w:val="%2."/>
      <w:lvlJc w:val="left"/>
      <w:pPr>
        <w:ind w:left="4309" w:hanging="360"/>
      </w:pPr>
    </w:lvl>
    <w:lvl w:ilvl="2" w:tplc="0409001B" w:tentative="1">
      <w:start w:val="1"/>
      <w:numFmt w:val="lowerRoman"/>
      <w:lvlText w:val="%3."/>
      <w:lvlJc w:val="right"/>
      <w:pPr>
        <w:ind w:left="5029" w:hanging="180"/>
      </w:pPr>
    </w:lvl>
    <w:lvl w:ilvl="3" w:tplc="0409000F" w:tentative="1">
      <w:start w:val="1"/>
      <w:numFmt w:val="decimal"/>
      <w:lvlText w:val="%4."/>
      <w:lvlJc w:val="left"/>
      <w:pPr>
        <w:ind w:left="5749" w:hanging="360"/>
      </w:pPr>
    </w:lvl>
    <w:lvl w:ilvl="4" w:tplc="04090019" w:tentative="1">
      <w:start w:val="1"/>
      <w:numFmt w:val="lowerLetter"/>
      <w:lvlText w:val="%5."/>
      <w:lvlJc w:val="left"/>
      <w:pPr>
        <w:ind w:left="6469" w:hanging="360"/>
      </w:pPr>
    </w:lvl>
    <w:lvl w:ilvl="5" w:tplc="0409001B" w:tentative="1">
      <w:start w:val="1"/>
      <w:numFmt w:val="lowerRoman"/>
      <w:lvlText w:val="%6."/>
      <w:lvlJc w:val="right"/>
      <w:pPr>
        <w:ind w:left="7189" w:hanging="180"/>
      </w:pPr>
    </w:lvl>
    <w:lvl w:ilvl="6" w:tplc="0409000F" w:tentative="1">
      <w:start w:val="1"/>
      <w:numFmt w:val="decimal"/>
      <w:lvlText w:val="%7."/>
      <w:lvlJc w:val="left"/>
      <w:pPr>
        <w:ind w:left="7909" w:hanging="360"/>
      </w:pPr>
    </w:lvl>
    <w:lvl w:ilvl="7" w:tplc="04090019" w:tentative="1">
      <w:start w:val="1"/>
      <w:numFmt w:val="lowerLetter"/>
      <w:lvlText w:val="%8."/>
      <w:lvlJc w:val="left"/>
      <w:pPr>
        <w:ind w:left="8629" w:hanging="360"/>
      </w:pPr>
    </w:lvl>
    <w:lvl w:ilvl="8" w:tplc="0409001B" w:tentative="1">
      <w:start w:val="1"/>
      <w:numFmt w:val="lowerRoman"/>
      <w:lvlText w:val="%9."/>
      <w:lvlJc w:val="right"/>
      <w:pPr>
        <w:ind w:left="9349" w:hanging="180"/>
      </w:pPr>
    </w:lvl>
  </w:abstractNum>
  <w:abstractNum w:abstractNumId="8">
    <w:nsid w:val="327B56AB"/>
    <w:multiLevelType w:val="hybridMultilevel"/>
    <w:tmpl w:val="A718E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205F54"/>
    <w:multiLevelType w:val="hybridMultilevel"/>
    <w:tmpl w:val="6B645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CA76D4"/>
    <w:multiLevelType w:val="hybridMultilevel"/>
    <w:tmpl w:val="6CEAE1CA"/>
    <w:lvl w:ilvl="0" w:tplc="0409000F">
      <w:start w:val="1"/>
      <w:numFmt w:val="decimal"/>
      <w:lvlText w:val="%1."/>
      <w:lvlJc w:val="left"/>
      <w:pPr>
        <w:ind w:left="3589" w:hanging="360"/>
      </w:pPr>
    </w:lvl>
    <w:lvl w:ilvl="1" w:tplc="04090019" w:tentative="1">
      <w:start w:val="1"/>
      <w:numFmt w:val="lowerLetter"/>
      <w:lvlText w:val="%2."/>
      <w:lvlJc w:val="left"/>
      <w:pPr>
        <w:ind w:left="4309" w:hanging="360"/>
      </w:pPr>
    </w:lvl>
    <w:lvl w:ilvl="2" w:tplc="0409001B" w:tentative="1">
      <w:start w:val="1"/>
      <w:numFmt w:val="lowerRoman"/>
      <w:lvlText w:val="%3."/>
      <w:lvlJc w:val="right"/>
      <w:pPr>
        <w:ind w:left="5029" w:hanging="180"/>
      </w:pPr>
    </w:lvl>
    <w:lvl w:ilvl="3" w:tplc="0409000F" w:tentative="1">
      <w:start w:val="1"/>
      <w:numFmt w:val="decimal"/>
      <w:lvlText w:val="%4."/>
      <w:lvlJc w:val="left"/>
      <w:pPr>
        <w:ind w:left="5749" w:hanging="360"/>
      </w:pPr>
    </w:lvl>
    <w:lvl w:ilvl="4" w:tplc="04090019" w:tentative="1">
      <w:start w:val="1"/>
      <w:numFmt w:val="lowerLetter"/>
      <w:lvlText w:val="%5."/>
      <w:lvlJc w:val="left"/>
      <w:pPr>
        <w:ind w:left="6469" w:hanging="360"/>
      </w:pPr>
    </w:lvl>
    <w:lvl w:ilvl="5" w:tplc="0409001B" w:tentative="1">
      <w:start w:val="1"/>
      <w:numFmt w:val="lowerRoman"/>
      <w:lvlText w:val="%6."/>
      <w:lvlJc w:val="right"/>
      <w:pPr>
        <w:ind w:left="7189" w:hanging="180"/>
      </w:pPr>
    </w:lvl>
    <w:lvl w:ilvl="6" w:tplc="0409000F" w:tentative="1">
      <w:start w:val="1"/>
      <w:numFmt w:val="decimal"/>
      <w:lvlText w:val="%7."/>
      <w:lvlJc w:val="left"/>
      <w:pPr>
        <w:ind w:left="7909" w:hanging="360"/>
      </w:pPr>
    </w:lvl>
    <w:lvl w:ilvl="7" w:tplc="04090019" w:tentative="1">
      <w:start w:val="1"/>
      <w:numFmt w:val="lowerLetter"/>
      <w:lvlText w:val="%8."/>
      <w:lvlJc w:val="left"/>
      <w:pPr>
        <w:ind w:left="8629" w:hanging="360"/>
      </w:pPr>
    </w:lvl>
    <w:lvl w:ilvl="8" w:tplc="0409001B" w:tentative="1">
      <w:start w:val="1"/>
      <w:numFmt w:val="lowerRoman"/>
      <w:lvlText w:val="%9."/>
      <w:lvlJc w:val="right"/>
      <w:pPr>
        <w:ind w:left="9349" w:hanging="180"/>
      </w:pPr>
    </w:lvl>
  </w:abstractNum>
  <w:abstractNum w:abstractNumId="11">
    <w:nsid w:val="34D21A17"/>
    <w:multiLevelType w:val="hybridMultilevel"/>
    <w:tmpl w:val="30802E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9F6C9D"/>
    <w:multiLevelType w:val="hybridMultilevel"/>
    <w:tmpl w:val="15F82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0F4220B"/>
    <w:multiLevelType w:val="hybridMultilevel"/>
    <w:tmpl w:val="F76EC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ED1F5E"/>
    <w:multiLevelType w:val="hybridMultilevel"/>
    <w:tmpl w:val="EBD6FDCE"/>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45A4668A"/>
    <w:multiLevelType w:val="hybridMultilevel"/>
    <w:tmpl w:val="098E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8C4DCE"/>
    <w:multiLevelType w:val="hybridMultilevel"/>
    <w:tmpl w:val="132E2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A748F3"/>
    <w:multiLevelType w:val="hybridMultilevel"/>
    <w:tmpl w:val="3C863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CC02E0"/>
    <w:multiLevelType w:val="hybridMultilevel"/>
    <w:tmpl w:val="2EE20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AA1487"/>
    <w:multiLevelType w:val="hybridMultilevel"/>
    <w:tmpl w:val="6B645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6458A8"/>
    <w:multiLevelType w:val="hybridMultilevel"/>
    <w:tmpl w:val="D7EC1FA2"/>
    <w:lvl w:ilvl="0" w:tplc="CAAE2700">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755886"/>
    <w:multiLevelType w:val="hybridMultilevel"/>
    <w:tmpl w:val="132E2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8C357F"/>
    <w:multiLevelType w:val="hybridMultilevel"/>
    <w:tmpl w:val="9FC84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1537C0C"/>
    <w:multiLevelType w:val="hybridMultilevel"/>
    <w:tmpl w:val="6B645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4C4F0D"/>
    <w:multiLevelType w:val="hybridMultilevel"/>
    <w:tmpl w:val="B14A16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70FC423A"/>
    <w:multiLevelType w:val="hybridMultilevel"/>
    <w:tmpl w:val="2AB02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9A35AC"/>
    <w:multiLevelType w:val="hybridMultilevel"/>
    <w:tmpl w:val="6B645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F24426"/>
    <w:multiLevelType w:val="hybridMultilevel"/>
    <w:tmpl w:val="D5C68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CB748DF"/>
    <w:multiLevelType w:val="hybridMultilevel"/>
    <w:tmpl w:val="B344EF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
  </w:num>
  <w:num w:numId="3">
    <w:abstractNumId w:val="24"/>
  </w:num>
  <w:num w:numId="4">
    <w:abstractNumId w:val="23"/>
  </w:num>
  <w:num w:numId="5">
    <w:abstractNumId w:val="9"/>
  </w:num>
  <w:num w:numId="6">
    <w:abstractNumId w:val="19"/>
  </w:num>
  <w:num w:numId="7">
    <w:abstractNumId w:val="26"/>
  </w:num>
  <w:num w:numId="8">
    <w:abstractNumId w:val="8"/>
  </w:num>
  <w:num w:numId="9">
    <w:abstractNumId w:val="12"/>
  </w:num>
  <w:num w:numId="10">
    <w:abstractNumId w:val="4"/>
  </w:num>
  <w:num w:numId="11">
    <w:abstractNumId w:val="16"/>
  </w:num>
  <w:num w:numId="12">
    <w:abstractNumId w:val="27"/>
  </w:num>
  <w:num w:numId="13">
    <w:abstractNumId w:val="22"/>
  </w:num>
  <w:num w:numId="14">
    <w:abstractNumId w:val="3"/>
  </w:num>
  <w:num w:numId="15">
    <w:abstractNumId w:val="5"/>
  </w:num>
  <w:num w:numId="16">
    <w:abstractNumId w:val="1"/>
  </w:num>
  <w:num w:numId="17">
    <w:abstractNumId w:val="7"/>
  </w:num>
  <w:num w:numId="18">
    <w:abstractNumId w:val="11"/>
  </w:num>
  <w:num w:numId="19">
    <w:abstractNumId w:val="6"/>
  </w:num>
  <w:num w:numId="20">
    <w:abstractNumId w:val="10"/>
  </w:num>
  <w:num w:numId="21">
    <w:abstractNumId w:val="18"/>
  </w:num>
  <w:num w:numId="22">
    <w:abstractNumId w:val="13"/>
  </w:num>
  <w:num w:numId="23">
    <w:abstractNumId w:val="15"/>
  </w:num>
  <w:num w:numId="24">
    <w:abstractNumId w:val="25"/>
  </w:num>
  <w:num w:numId="25">
    <w:abstractNumId w:val="14"/>
  </w:num>
  <w:num w:numId="26">
    <w:abstractNumId w:val="28"/>
  </w:num>
  <w:num w:numId="27">
    <w:abstractNumId w:val="21"/>
  </w:num>
  <w:num w:numId="28">
    <w:abstractNumId w:val="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532"/>
    <w:rsid w:val="000076B1"/>
    <w:rsid w:val="000153F7"/>
    <w:rsid w:val="00017045"/>
    <w:rsid w:val="00033F63"/>
    <w:rsid w:val="00040A78"/>
    <w:rsid w:val="0004437C"/>
    <w:rsid w:val="0005014C"/>
    <w:rsid w:val="000548AE"/>
    <w:rsid w:val="000635E7"/>
    <w:rsid w:val="00072330"/>
    <w:rsid w:val="00073B12"/>
    <w:rsid w:val="000740C7"/>
    <w:rsid w:val="00074851"/>
    <w:rsid w:val="00082E6C"/>
    <w:rsid w:val="00091308"/>
    <w:rsid w:val="00095ABC"/>
    <w:rsid w:val="000C45C6"/>
    <w:rsid w:val="000C7920"/>
    <w:rsid w:val="00165F4A"/>
    <w:rsid w:val="001B0181"/>
    <w:rsid w:val="001B6DD2"/>
    <w:rsid w:val="001C7D30"/>
    <w:rsid w:val="001E2EEA"/>
    <w:rsid w:val="00221038"/>
    <w:rsid w:val="002314EE"/>
    <w:rsid w:val="0025308B"/>
    <w:rsid w:val="00260500"/>
    <w:rsid w:val="00275691"/>
    <w:rsid w:val="00283CF6"/>
    <w:rsid w:val="002C033C"/>
    <w:rsid w:val="00301F6C"/>
    <w:rsid w:val="0031041E"/>
    <w:rsid w:val="00320B81"/>
    <w:rsid w:val="00362B3D"/>
    <w:rsid w:val="00375681"/>
    <w:rsid w:val="003A0B92"/>
    <w:rsid w:val="003A5738"/>
    <w:rsid w:val="003B62E0"/>
    <w:rsid w:val="003D3BC4"/>
    <w:rsid w:val="003E4464"/>
    <w:rsid w:val="003E67D9"/>
    <w:rsid w:val="003F4BF1"/>
    <w:rsid w:val="00402228"/>
    <w:rsid w:val="00412221"/>
    <w:rsid w:val="00416FDE"/>
    <w:rsid w:val="004260B8"/>
    <w:rsid w:val="00441145"/>
    <w:rsid w:val="0045445C"/>
    <w:rsid w:val="00481032"/>
    <w:rsid w:val="00483AE2"/>
    <w:rsid w:val="00486E75"/>
    <w:rsid w:val="0049391B"/>
    <w:rsid w:val="00496DFC"/>
    <w:rsid w:val="004C440E"/>
    <w:rsid w:val="004E7491"/>
    <w:rsid w:val="00500461"/>
    <w:rsid w:val="0051050F"/>
    <w:rsid w:val="0051304D"/>
    <w:rsid w:val="00547794"/>
    <w:rsid w:val="00553FF6"/>
    <w:rsid w:val="0055614C"/>
    <w:rsid w:val="00573051"/>
    <w:rsid w:val="005C5510"/>
    <w:rsid w:val="005C6543"/>
    <w:rsid w:val="005D387F"/>
    <w:rsid w:val="005E7306"/>
    <w:rsid w:val="005F105F"/>
    <w:rsid w:val="00601812"/>
    <w:rsid w:val="00604B24"/>
    <w:rsid w:val="00620DBC"/>
    <w:rsid w:val="006318B8"/>
    <w:rsid w:val="00631DDA"/>
    <w:rsid w:val="00650585"/>
    <w:rsid w:val="006745DF"/>
    <w:rsid w:val="00681B03"/>
    <w:rsid w:val="006929ED"/>
    <w:rsid w:val="006976FD"/>
    <w:rsid w:val="006A4A0E"/>
    <w:rsid w:val="006B2B31"/>
    <w:rsid w:val="006E087B"/>
    <w:rsid w:val="006E4B8B"/>
    <w:rsid w:val="006E7166"/>
    <w:rsid w:val="00706077"/>
    <w:rsid w:val="007104E0"/>
    <w:rsid w:val="0071364C"/>
    <w:rsid w:val="00732376"/>
    <w:rsid w:val="00741EFC"/>
    <w:rsid w:val="007502B5"/>
    <w:rsid w:val="00755533"/>
    <w:rsid w:val="00770F21"/>
    <w:rsid w:val="00775ABC"/>
    <w:rsid w:val="00792343"/>
    <w:rsid w:val="007D20BB"/>
    <w:rsid w:val="007F012F"/>
    <w:rsid w:val="00803FE5"/>
    <w:rsid w:val="00813428"/>
    <w:rsid w:val="00814FE8"/>
    <w:rsid w:val="0082067E"/>
    <w:rsid w:val="00821567"/>
    <w:rsid w:val="00836316"/>
    <w:rsid w:val="00881FE5"/>
    <w:rsid w:val="008921D0"/>
    <w:rsid w:val="008B7306"/>
    <w:rsid w:val="008B7DC8"/>
    <w:rsid w:val="008C0CDD"/>
    <w:rsid w:val="008C0DCB"/>
    <w:rsid w:val="008C3919"/>
    <w:rsid w:val="008E231C"/>
    <w:rsid w:val="00903D4F"/>
    <w:rsid w:val="0091146D"/>
    <w:rsid w:val="009117AA"/>
    <w:rsid w:val="009221EA"/>
    <w:rsid w:val="00990B07"/>
    <w:rsid w:val="009D1884"/>
    <w:rsid w:val="00A52A3D"/>
    <w:rsid w:val="00A62A79"/>
    <w:rsid w:val="00A71EA5"/>
    <w:rsid w:val="00A919EF"/>
    <w:rsid w:val="00AC21A2"/>
    <w:rsid w:val="00AC6566"/>
    <w:rsid w:val="00AE235B"/>
    <w:rsid w:val="00B26187"/>
    <w:rsid w:val="00B44DFF"/>
    <w:rsid w:val="00B6036D"/>
    <w:rsid w:val="00B73D2D"/>
    <w:rsid w:val="00B843C6"/>
    <w:rsid w:val="00B851E7"/>
    <w:rsid w:val="00BB46D8"/>
    <w:rsid w:val="00BE29C6"/>
    <w:rsid w:val="00C03E95"/>
    <w:rsid w:val="00C04E08"/>
    <w:rsid w:val="00C51596"/>
    <w:rsid w:val="00C515EC"/>
    <w:rsid w:val="00C54A1A"/>
    <w:rsid w:val="00C60AA2"/>
    <w:rsid w:val="00C75F46"/>
    <w:rsid w:val="00C76F56"/>
    <w:rsid w:val="00C84532"/>
    <w:rsid w:val="00CA1F27"/>
    <w:rsid w:val="00CC3B30"/>
    <w:rsid w:val="00CE5929"/>
    <w:rsid w:val="00D021FE"/>
    <w:rsid w:val="00D548A1"/>
    <w:rsid w:val="00D57E8F"/>
    <w:rsid w:val="00D97A76"/>
    <w:rsid w:val="00DB1AF9"/>
    <w:rsid w:val="00DB623B"/>
    <w:rsid w:val="00DF2790"/>
    <w:rsid w:val="00DF4E52"/>
    <w:rsid w:val="00DF7FB2"/>
    <w:rsid w:val="00E06EDD"/>
    <w:rsid w:val="00E21472"/>
    <w:rsid w:val="00E405A3"/>
    <w:rsid w:val="00E568AC"/>
    <w:rsid w:val="00E60FDC"/>
    <w:rsid w:val="00E66583"/>
    <w:rsid w:val="00E82AAB"/>
    <w:rsid w:val="00ED48AB"/>
    <w:rsid w:val="00F11D0E"/>
    <w:rsid w:val="00F11DA9"/>
    <w:rsid w:val="00F17335"/>
    <w:rsid w:val="00F73581"/>
    <w:rsid w:val="00F91D8B"/>
    <w:rsid w:val="00F93099"/>
    <w:rsid w:val="00F9451C"/>
    <w:rsid w:val="00FA3C0D"/>
    <w:rsid w:val="00FD1276"/>
    <w:rsid w:val="00FE06E4"/>
    <w:rsid w:val="00FF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AF7AC"/>
  <w15:docId w15:val="{D61EEB75-6ABB-4E68-851B-D3903B99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502B5"/>
    <w:pPr>
      <w:spacing w:after="200" w:line="276" w:lineRule="auto"/>
    </w:pPr>
    <w:rPr>
      <w:sz w:val="22"/>
      <w:szCs w:val="22"/>
    </w:rPr>
  </w:style>
  <w:style w:type="paragraph" w:styleId="Heading1">
    <w:name w:val="heading 1"/>
    <w:basedOn w:val="Normal"/>
    <w:next w:val="Normal"/>
    <w:link w:val="Heading1Char"/>
    <w:uiPriority w:val="9"/>
    <w:qFormat/>
    <w:rsid w:val="007502B5"/>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link w:val="Heading2Char"/>
    <w:uiPriority w:val="9"/>
    <w:qFormat/>
    <w:rsid w:val="007502B5"/>
    <w:pPr>
      <w:spacing w:before="100" w:beforeAutospacing="1" w:after="100" w:afterAutospacing="1" w:line="240" w:lineRule="auto"/>
      <w:outlineLvl w:val="1"/>
    </w:pPr>
    <w:rPr>
      <w:rFonts w:ascii="Times New Roman" w:hAnsi="Times New Roman"/>
      <w:b/>
      <w:bCs/>
      <w:sz w:val="36"/>
      <w:szCs w:val="36"/>
      <w:lang w:val="x-none" w:eastAsia="x-none"/>
    </w:rPr>
  </w:style>
  <w:style w:type="paragraph" w:styleId="Heading3">
    <w:name w:val="heading 3"/>
    <w:basedOn w:val="Normal"/>
    <w:next w:val="Normal"/>
    <w:link w:val="Heading3Char"/>
    <w:uiPriority w:val="9"/>
    <w:semiHidden/>
    <w:unhideWhenUsed/>
    <w:qFormat/>
    <w:rsid w:val="00C60AA2"/>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C60AA2"/>
    <w:pPr>
      <w:keepNext/>
      <w:keepLines/>
      <w:spacing w:before="200" w:after="0"/>
      <w:outlineLvl w:val="3"/>
    </w:pPr>
    <w:rPr>
      <w:rFonts w:ascii="Cambria" w:eastAsia="Times New Roman" w:hAnsi="Cambria"/>
      <w:b/>
      <w:bCs/>
      <w:i/>
      <w:iCs/>
      <w:color w:val="4F81BD"/>
      <w:sz w:val="20"/>
      <w:szCs w:val="20"/>
      <w:lang w:val="x-none" w:eastAsia="x-none"/>
    </w:rPr>
  </w:style>
  <w:style w:type="paragraph" w:styleId="Heading5">
    <w:name w:val="heading 5"/>
    <w:basedOn w:val="Normal"/>
    <w:next w:val="Normal"/>
    <w:link w:val="Heading5Char"/>
    <w:uiPriority w:val="9"/>
    <w:semiHidden/>
    <w:unhideWhenUsed/>
    <w:qFormat/>
    <w:rsid w:val="00C60AA2"/>
    <w:pPr>
      <w:keepNext/>
      <w:keepLines/>
      <w:spacing w:before="200" w:after="0"/>
      <w:outlineLvl w:val="4"/>
    </w:pPr>
    <w:rPr>
      <w:rFonts w:ascii="Cambria" w:eastAsia="Times New Roman" w:hAnsi="Cambria"/>
      <w:color w:val="243F60"/>
      <w:sz w:val="20"/>
      <w:szCs w:val="20"/>
      <w:lang w:val="x-none" w:eastAsia="x-none"/>
    </w:rPr>
  </w:style>
  <w:style w:type="paragraph" w:styleId="Heading6">
    <w:name w:val="heading 6"/>
    <w:basedOn w:val="Normal"/>
    <w:next w:val="Normal"/>
    <w:link w:val="Heading6Char"/>
    <w:uiPriority w:val="9"/>
    <w:semiHidden/>
    <w:unhideWhenUsed/>
    <w:qFormat/>
    <w:rsid w:val="00C60AA2"/>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uiPriority w:val="9"/>
    <w:semiHidden/>
    <w:unhideWhenUsed/>
    <w:qFormat/>
    <w:rsid w:val="00C60AA2"/>
    <w:pPr>
      <w:keepNext/>
      <w:keepLines/>
      <w:spacing w:before="200" w:after="0"/>
      <w:outlineLvl w:val="6"/>
    </w:pPr>
    <w:rPr>
      <w:rFonts w:ascii="Cambria" w:eastAsia="Times New Roman" w:hAnsi="Cambria"/>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C60AA2"/>
    <w:pPr>
      <w:keepNext/>
      <w:keepLines/>
      <w:spacing w:before="200" w:after="0"/>
      <w:outlineLvl w:val="7"/>
    </w:pPr>
    <w:rPr>
      <w:rFonts w:ascii="Cambria" w:eastAsia="Times New Roman" w:hAnsi="Cambria"/>
      <w:color w:val="404040"/>
      <w:sz w:val="20"/>
      <w:szCs w:val="20"/>
      <w:lang w:val="x-none" w:eastAsia="x-none"/>
    </w:rPr>
  </w:style>
  <w:style w:type="paragraph" w:styleId="Heading9">
    <w:name w:val="heading 9"/>
    <w:basedOn w:val="Normal"/>
    <w:next w:val="Normal"/>
    <w:link w:val="Heading9Char"/>
    <w:uiPriority w:val="9"/>
    <w:semiHidden/>
    <w:unhideWhenUsed/>
    <w:qFormat/>
    <w:rsid w:val="00C60AA2"/>
    <w:pPr>
      <w:keepNext/>
      <w:keepLines/>
      <w:spacing w:before="200" w:after="0"/>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502B5"/>
    <w:rPr>
      <w:rFonts w:ascii="Cambria" w:eastAsia="Times New Roman" w:hAnsi="Cambria" w:cs="Times New Roman"/>
      <w:b/>
      <w:bCs/>
      <w:color w:val="365F91"/>
      <w:sz w:val="28"/>
      <w:szCs w:val="28"/>
    </w:rPr>
  </w:style>
  <w:style w:type="character" w:customStyle="1" w:styleId="Heading2Char">
    <w:name w:val="Heading 2 Char"/>
    <w:link w:val="Heading2"/>
    <w:uiPriority w:val="9"/>
    <w:rsid w:val="007502B5"/>
    <w:rPr>
      <w:rFonts w:ascii="Times New Roman" w:hAnsi="Times New Roman"/>
      <w:b/>
      <w:bCs/>
      <w:sz w:val="36"/>
      <w:szCs w:val="36"/>
    </w:rPr>
  </w:style>
  <w:style w:type="character" w:customStyle="1" w:styleId="Heading3Char">
    <w:name w:val="Heading 3 Char"/>
    <w:link w:val="Heading3"/>
    <w:uiPriority w:val="9"/>
    <w:semiHidden/>
    <w:rsid w:val="00C60AA2"/>
    <w:rPr>
      <w:rFonts w:ascii="Cambria" w:eastAsia="Times New Roman" w:hAnsi="Cambria" w:cs="Times New Roman"/>
      <w:b/>
      <w:bCs/>
      <w:color w:val="4F81BD"/>
    </w:rPr>
  </w:style>
  <w:style w:type="character" w:customStyle="1" w:styleId="Heading4Char">
    <w:name w:val="Heading 4 Char"/>
    <w:link w:val="Heading4"/>
    <w:uiPriority w:val="9"/>
    <w:semiHidden/>
    <w:rsid w:val="00C60AA2"/>
    <w:rPr>
      <w:rFonts w:ascii="Cambria" w:eastAsia="Times New Roman" w:hAnsi="Cambria" w:cs="Times New Roman"/>
      <w:b/>
      <w:bCs/>
      <w:i/>
      <w:iCs/>
      <w:color w:val="4F81BD"/>
    </w:rPr>
  </w:style>
  <w:style w:type="character" w:customStyle="1" w:styleId="Heading5Char">
    <w:name w:val="Heading 5 Char"/>
    <w:link w:val="Heading5"/>
    <w:uiPriority w:val="9"/>
    <w:semiHidden/>
    <w:rsid w:val="00C60AA2"/>
    <w:rPr>
      <w:rFonts w:ascii="Cambria" w:eastAsia="Times New Roman" w:hAnsi="Cambria" w:cs="Times New Roman"/>
      <w:color w:val="243F60"/>
    </w:rPr>
  </w:style>
  <w:style w:type="character" w:customStyle="1" w:styleId="Heading6Char">
    <w:name w:val="Heading 6 Char"/>
    <w:link w:val="Heading6"/>
    <w:uiPriority w:val="9"/>
    <w:semiHidden/>
    <w:rsid w:val="00C60AA2"/>
    <w:rPr>
      <w:rFonts w:ascii="Cambria" w:eastAsia="Times New Roman" w:hAnsi="Cambria" w:cs="Times New Roman"/>
      <w:i/>
      <w:iCs/>
      <w:color w:val="243F60"/>
    </w:rPr>
  </w:style>
  <w:style w:type="character" w:customStyle="1" w:styleId="Heading7Char">
    <w:name w:val="Heading 7 Char"/>
    <w:link w:val="Heading7"/>
    <w:uiPriority w:val="9"/>
    <w:semiHidden/>
    <w:rsid w:val="00C60AA2"/>
    <w:rPr>
      <w:rFonts w:ascii="Cambria" w:eastAsia="Times New Roman" w:hAnsi="Cambria" w:cs="Times New Roman"/>
      <w:i/>
      <w:iCs/>
      <w:color w:val="404040"/>
    </w:rPr>
  </w:style>
  <w:style w:type="character" w:customStyle="1" w:styleId="Heading8Char">
    <w:name w:val="Heading 8 Char"/>
    <w:link w:val="Heading8"/>
    <w:uiPriority w:val="9"/>
    <w:semiHidden/>
    <w:rsid w:val="00C60AA2"/>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C60AA2"/>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60AA2"/>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C60AA2"/>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60AA2"/>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C60AA2"/>
    <w:rPr>
      <w:rFonts w:ascii="Cambria" w:eastAsia="Times New Roman" w:hAnsi="Cambria" w:cs="Times New Roman"/>
      <w:i/>
      <w:iCs/>
      <w:color w:val="4F81BD"/>
      <w:spacing w:val="15"/>
      <w:sz w:val="24"/>
      <w:szCs w:val="24"/>
    </w:rPr>
  </w:style>
  <w:style w:type="character" w:styleId="Strong">
    <w:name w:val="Strong"/>
    <w:uiPriority w:val="22"/>
    <w:qFormat/>
    <w:rsid w:val="00C60AA2"/>
    <w:rPr>
      <w:b/>
      <w:bCs/>
    </w:rPr>
  </w:style>
  <w:style w:type="character" w:styleId="Emphasis">
    <w:name w:val="Emphasis"/>
    <w:uiPriority w:val="20"/>
    <w:qFormat/>
    <w:rsid w:val="00C60AA2"/>
    <w:rPr>
      <w:i/>
      <w:iCs/>
    </w:rPr>
  </w:style>
  <w:style w:type="paragraph" w:styleId="NoSpacing">
    <w:name w:val="No Spacing"/>
    <w:basedOn w:val="Normal"/>
    <w:uiPriority w:val="1"/>
    <w:qFormat/>
    <w:rsid w:val="00C60AA2"/>
    <w:pPr>
      <w:spacing w:after="0" w:line="240" w:lineRule="auto"/>
    </w:pPr>
  </w:style>
  <w:style w:type="paragraph" w:styleId="ListParagraph">
    <w:name w:val="List Paragraph"/>
    <w:basedOn w:val="Normal"/>
    <w:uiPriority w:val="34"/>
    <w:qFormat/>
    <w:rsid w:val="00C60AA2"/>
    <w:pPr>
      <w:ind w:left="720"/>
      <w:contextualSpacing/>
    </w:pPr>
  </w:style>
  <w:style w:type="paragraph" w:styleId="Quote">
    <w:name w:val="Quote"/>
    <w:basedOn w:val="Normal"/>
    <w:next w:val="Normal"/>
    <w:link w:val="QuoteChar"/>
    <w:uiPriority w:val="29"/>
    <w:qFormat/>
    <w:rsid w:val="00C60AA2"/>
    <w:rPr>
      <w:i/>
      <w:iCs/>
      <w:color w:val="000000"/>
      <w:sz w:val="20"/>
      <w:szCs w:val="20"/>
      <w:lang w:val="x-none" w:eastAsia="x-none"/>
    </w:rPr>
  </w:style>
  <w:style w:type="character" w:customStyle="1" w:styleId="QuoteChar">
    <w:name w:val="Quote Char"/>
    <w:link w:val="Quote"/>
    <w:uiPriority w:val="29"/>
    <w:rsid w:val="00C60AA2"/>
    <w:rPr>
      <w:i/>
      <w:iCs/>
      <w:color w:val="000000"/>
    </w:rPr>
  </w:style>
  <w:style w:type="paragraph" w:styleId="IntenseQuote">
    <w:name w:val="Intense Quote"/>
    <w:basedOn w:val="Normal"/>
    <w:next w:val="Normal"/>
    <w:link w:val="IntenseQuoteChar"/>
    <w:uiPriority w:val="30"/>
    <w:qFormat/>
    <w:rsid w:val="00C60AA2"/>
    <w:pPr>
      <w:pBdr>
        <w:bottom w:val="single" w:sz="4" w:space="4" w:color="4F81BD"/>
      </w:pBdr>
      <w:spacing w:before="200" w:after="280"/>
      <w:ind w:left="936" w:right="936"/>
    </w:pPr>
    <w:rPr>
      <w:b/>
      <w:bCs/>
      <w:i/>
      <w:iCs/>
      <w:color w:val="4F81BD"/>
      <w:sz w:val="20"/>
      <w:szCs w:val="20"/>
      <w:lang w:val="x-none" w:eastAsia="x-none"/>
    </w:rPr>
  </w:style>
  <w:style w:type="character" w:customStyle="1" w:styleId="IntenseQuoteChar">
    <w:name w:val="Intense Quote Char"/>
    <w:link w:val="IntenseQuote"/>
    <w:uiPriority w:val="30"/>
    <w:rsid w:val="00C60AA2"/>
    <w:rPr>
      <w:b/>
      <w:bCs/>
      <w:i/>
      <w:iCs/>
      <w:color w:val="4F81BD"/>
    </w:rPr>
  </w:style>
  <w:style w:type="character" w:styleId="SubtleEmphasis">
    <w:name w:val="Subtle Emphasis"/>
    <w:uiPriority w:val="19"/>
    <w:qFormat/>
    <w:rsid w:val="00C60AA2"/>
    <w:rPr>
      <w:i/>
      <w:iCs/>
      <w:color w:val="808080"/>
    </w:rPr>
  </w:style>
  <w:style w:type="character" w:styleId="IntenseEmphasis">
    <w:name w:val="Intense Emphasis"/>
    <w:uiPriority w:val="21"/>
    <w:qFormat/>
    <w:rsid w:val="00C60AA2"/>
    <w:rPr>
      <w:b/>
      <w:bCs/>
      <w:i/>
      <w:iCs/>
      <w:color w:val="4F81BD"/>
    </w:rPr>
  </w:style>
  <w:style w:type="character" w:styleId="SubtleReference">
    <w:name w:val="Subtle Reference"/>
    <w:uiPriority w:val="31"/>
    <w:qFormat/>
    <w:rsid w:val="00C60AA2"/>
    <w:rPr>
      <w:smallCaps/>
      <w:color w:val="C0504D"/>
      <w:u w:val="single"/>
    </w:rPr>
  </w:style>
  <w:style w:type="character" w:styleId="IntenseReference">
    <w:name w:val="Intense Reference"/>
    <w:uiPriority w:val="32"/>
    <w:qFormat/>
    <w:rsid w:val="00C60AA2"/>
    <w:rPr>
      <w:b/>
      <w:bCs/>
      <w:smallCaps/>
      <w:color w:val="C0504D"/>
      <w:spacing w:val="5"/>
      <w:u w:val="single"/>
    </w:rPr>
  </w:style>
  <w:style w:type="character" w:styleId="BookTitle">
    <w:name w:val="Book Title"/>
    <w:uiPriority w:val="33"/>
    <w:qFormat/>
    <w:rsid w:val="00C60AA2"/>
    <w:rPr>
      <w:b/>
      <w:bCs/>
      <w:smallCaps/>
      <w:spacing w:val="5"/>
    </w:rPr>
  </w:style>
  <w:style w:type="paragraph" w:styleId="TOCHeading">
    <w:name w:val="TOC Heading"/>
    <w:basedOn w:val="Heading1"/>
    <w:next w:val="Normal"/>
    <w:uiPriority w:val="39"/>
    <w:semiHidden/>
    <w:unhideWhenUsed/>
    <w:qFormat/>
    <w:rsid w:val="00C60AA2"/>
    <w:pPr>
      <w:outlineLvl w:val="9"/>
    </w:pPr>
  </w:style>
  <w:style w:type="character" w:styleId="Hyperlink">
    <w:name w:val="Hyperlink"/>
    <w:uiPriority w:val="99"/>
    <w:unhideWhenUsed/>
    <w:rsid w:val="00CA1F27"/>
    <w:rPr>
      <w:color w:val="0000FF"/>
      <w:u w:val="single"/>
    </w:rPr>
  </w:style>
  <w:style w:type="paragraph" w:styleId="Footer">
    <w:name w:val="footer"/>
    <w:basedOn w:val="Normal"/>
    <w:link w:val="FooterChar"/>
    <w:uiPriority w:val="99"/>
    <w:unhideWhenUsed/>
    <w:rsid w:val="00F73581"/>
    <w:pPr>
      <w:tabs>
        <w:tab w:val="center" w:pos="4680"/>
        <w:tab w:val="right" w:pos="9360"/>
      </w:tabs>
      <w:spacing w:after="0" w:line="240" w:lineRule="auto"/>
    </w:pPr>
    <w:rPr>
      <w:rFonts w:ascii="Times New Roman" w:eastAsia="Times New Roman" w:hAnsi="Times New Roman"/>
      <w:lang w:val="x-none" w:eastAsia="x-none"/>
    </w:rPr>
  </w:style>
  <w:style w:type="character" w:customStyle="1" w:styleId="FooterChar">
    <w:name w:val="Footer Char"/>
    <w:link w:val="Footer"/>
    <w:uiPriority w:val="99"/>
    <w:rsid w:val="00F73581"/>
    <w:rPr>
      <w:rFonts w:ascii="Times New Roman" w:eastAsia="Times New Roman" w:hAnsi="Times New Roman"/>
      <w:sz w:val="22"/>
      <w:szCs w:val="22"/>
    </w:rPr>
  </w:style>
  <w:style w:type="table" w:styleId="TableGrid">
    <w:name w:val="Table Grid"/>
    <w:basedOn w:val="TableNormal"/>
    <w:uiPriority w:val="59"/>
    <w:rsid w:val="0091146D"/>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929ED"/>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1276"/>
    <w:pPr>
      <w:tabs>
        <w:tab w:val="center" w:pos="4680"/>
        <w:tab w:val="right" w:pos="9360"/>
      </w:tabs>
    </w:pPr>
  </w:style>
  <w:style w:type="character" w:customStyle="1" w:styleId="HeaderChar">
    <w:name w:val="Header Char"/>
    <w:link w:val="Header"/>
    <w:uiPriority w:val="99"/>
    <w:rsid w:val="00FD1276"/>
    <w:rPr>
      <w:sz w:val="22"/>
      <w:szCs w:val="22"/>
    </w:rPr>
  </w:style>
  <w:style w:type="paragraph" w:styleId="BalloonText">
    <w:name w:val="Balloon Text"/>
    <w:basedOn w:val="Normal"/>
    <w:link w:val="BalloonTextChar"/>
    <w:uiPriority w:val="99"/>
    <w:semiHidden/>
    <w:unhideWhenUsed/>
    <w:rsid w:val="00FD12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1276"/>
    <w:rPr>
      <w:rFonts w:ascii="Tahoma" w:hAnsi="Tahoma" w:cs="Tahoma"/>
      <w:sz w:val="16"/>
      <w:szCs w:val="16"/>
    </w:rPr>
  </w:style>
  <w:style w:type="character" w:styleId="CommentReference">
    <w:name w:val="annotation reference"/>
    <w:uiPriority w:val="99"/>
    <w:semiHidden/>
    <w:unhideWhenUsed/>
    <w:rsid w:val="00FF7957"/>
    <w:rPr>
      <w:sz w:val="16"/>
      <w:szCs w:val="16"/>
    </w:rPr>
  </w:style>
  <w:style w:type="paragraph" w:styleId="CommentText">
    <w:name w:val="annotation text"/>
    <w:basedOn w:val="Normal"/>
    <w:link w:val="CommentTextChar"/>
    <w:uiPriority w:val="99"/>
    <w:semiHidden/>
    <w:unhideWhenUsed/>
    <w:rsid w:val="00FF7957"/>
    <w:rPr>
      <w:sz w:val="20"/>
      <w:szCs w:val="20"/>
    </w:rPr>
  </w:style>
  <w:style w:type="character" w:customStyle="1" w:styleId="CommentTextChar">
    <w:name w:val="Comment Text Char"/>
    <w:basedOn w:val="DefaultParagraphFont"/>
    <w:link w:val="CommentText"/>
    <w:uiPriority w:val="99"/>
    <w:semiHidden/>
    <w:rsid w:val="00FF7957"/>
  </w:style>
  <w:style w:type="paragraph" w:styleId="CommentSubject">
    <w:name w:val="annotation subject"/>
    <w:basedOn w:val="CommentText"/>
    <w:next w:val="CommentText"/>
    <w:link w:val="CommentSubjectChar"/>
    <w:uiPriority w:val="99"/>
    <w:semiHidden/>
    <w:unhideWhenUsed/>
    <w:rsid w:val="00FF7957"/>
    <w:rPr>
      <w:b/>
      <w:bCs/>
    </w:rPr>
  </w:style>
  <w:style w:type="character" w:customStyle="1" w:styleId="CommentSubjectChar">
    <w:name w:val="Comment Subject Char"/>
    <w:link w:val="CommentSubject"/>
    <w:uiPriority w:val="99"/>
    <w:semiHidden/>
    <w:rsid w:val="00FF7957"/>
    <w:rPr>
      <w:b/>
      <w:bCs/>
    </w:rPr>
  </w:style>
  <w:style w:type="character" w:styleId="FollowedHyperlink">
    <w:name w:val="FollowedHyperlink"/>
    <w:uiPriority w:val="99"/>
    <w:semiHidden/>
    <w:unhideWhenUsed/>
    <w:rsid w:val="00573051"/>
    <w:rPr>
      <w:color w:val="800080"/>
      <w:u w:val="single"/>
    </w:rPr>
  </w:style>
  <w:style w:type="paragraph" w:styleId="TOC2">
    <w:name w:val="toc 2"/>
    <w:basedOn w:val="Normal"/>
    <w:next w:val="Normal"/>
    <w:autoRedefine/>
    <w:uiPriority w:val="39"/>
    <w:semiHidden/>
    <w:unhideWhenUsed/>
    <w:qFormat/>
    <w:rsid w:val="00BE29C6"/>
    <w:pPr>
      <w:spacing w:after="100"/>
      <w:ind w:left="220"/>
    </w:pPr>
    <w:rPr>
      <w:rFonts w:eastAsia="MS Mincho" w:cs="Arial"/>
      <w:lang w:eastAsia="ja-JP"/>
    </w:rPr>
  </w:style>
  <w:style w:type="paragraph" w:styleId="TOC1">
    <w:name w:val="toc 1"/>
    <w:basedOn w:val="Normal"/>
    <w:next w:val="Normal"/>
    <w:autoRedefine/>
    <w:uiPriority w:val="39"/>
    <w:unhideWhenUsed/>
    <w:qFormat/>
    <w:rsid w:val="00301F6C"/>
    <w:pPr>
      <w:tabs>
        <w:tab w:val="right" w:leader="dot" w:pos="9350"/>
      </w:tabs>
      <w:spacing w:after="100" w:line="480" w:lineRule="auto"/>
    </w:pPr>
    <w:rPr>
      <w:rFonts w:eastAsia="MS Mincho" w:cs="Arial"/>
      <w:lang w:eastAsia="ja-JP"/>
    </w:rPr>
  </w:style>
  <w:style w:type="paragraph" w:styleId="TOC3">
    <w:name w:val="toc 3"/>
    <w:basedOn w:val="Normal"/>
    <w:next w:val="Normal"/>
    <w:autoRedefine/>
    <w:uiPriority w:val="39"/>
    <w:semiHidden/>
    <w:unhideWhenUsed/>
    <w:qFormat/>
    <w:rsid w:val="00BE29C6"/>
    <w:pPr>
      <w:spacing w:after="100"/>
      <w:ind w:left="440"/>
    </w:pPr>
    <w:rPr>
      <w:rFonts w:eastAsia="MS Mincho"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AF46B-1B18-C646-BE93-16D122B64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317</Words>
  <Characters>1807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Catherine University</Company>
  <LinksUpToDate>false</LinksUpToDate>
  <CharactersWithSpaces>2120</CharactersWithSpaces>
  <SharedDoc>false</SharedDoc>
  <HLinks>
    <vt:vector size="114" baseType="variant">
      <vt:variant>
        <vt:i4>2359337</vt:i4>
      </vt:variant>
      <vt:variant>
        <vt:i4>102</vt:i4>
      </vt:variant>
      <vt:variant>
        <vt:i4>0</vt:i4>
      </vt:variant>
      <vt:variant>
        <vt:i4>5</vt:i4>
      </vt:variant>
      <vt:variant>
        <vt:lpwstr>http://scholar.google.com/</vt:lpwstr>
      </vt:variant>
      <vt:variant>
        <vt:lpwstr/>
      </vt:variant>
      <vt:variant>
        <vt:i4>1114124</vt:i4>
      </vt:variant>
      <vt:variant>
        <vt:i4>99</vt:i4>
      </vt:variant>
      <vt:variant>
        <vt:i4>0</vt:i4>
      </vt:variant>
      <vt:variant>
        <vt:i4>5</vt:i4>
      </vt:variant>
      <vt:variant>
        <vt:lpwstr>http://health.usnews.com/health-news/news/articles/2012/09/04/people-more-likely-to-guzzle-beer-served-in-curved-glasses</vt:lpwstr>
      </vt:variant>
      <vt:variant>
        <vt:lpwstr/>
      </vt:variant>
      <vt:variant>
        <vt:i4>6422581</vt:i4>
      </vt:variant>
      <vt:variant>
        <vt:i4>96</vt:i4>
      </vt:variant>
      <vt:variant>
        <vt:i4>0</vt:i4>
      </vt:variant>
      <vt:variant>
        <vt:i4>5</vt:i4>
      </vt:variant>
      <vt:variant>
        <vt:lpwstr>http://libweb.uoregon.edu/guides/findarticles/credibility.html</vt:lpwstr>
      </vt:variant>
      <vt:variant>
        <vt:lpwstr/>
      </vt:variant>
      <vt:variant>
        <vt:i4>1769526</vt:i4>
      </vt:variant>
      <vt:variant>
        <vt:i4>89</vt:i4>
      </vt:variant>
      <vt:variant>
        <vt:i4>0</vt:i4>
      </vt:variant>
      <vt:variant>
        <vt:i4>5</vt:i4>
      </vt:variant>
      <vt:variant>
        <vt:lpwstr/>
      </vt:variant>
      <vt:variant>
        <vt:lpwstr>_Toc358883529</vt:lpwstr>
      </vt:variant>
      <vt:variant>
        <vt:i4>1769526</vt:i4>
      </vt:variant>
      <vt:variant>
        <vt:i4>83</vt:i4>
      </vt:variant>
      <vt:variant>
        <vt:i4>0</vt:i4>
      </vt:variant>
      <vt:variant>
        <vt:i4>5</vt:i4>
      </vt:variant>
      <vt:variant>
        <vt:lpwstr/>
      </vt:variant>
      <vt:variant>
        <vt:lpwstr>_Toc358883528</vt:lpwstr>
      </vt:variant>
      <vt:variant>
        <vt:i4>1769526</vt:i4>
      </vt:variant>
      <vt:variant>
        <vt:i4>77</vt:i4>
      </vt:variant>
      <vt:variant>
        <vt:i4>0</vt:i4>
      </vt:variant>
      <vt:variant>
        <vt:i4>5</vt:i4>
      </vt:variant>
      <vt:variant>
        <vt:lpwstr/>
      </vt:variant>
      <vt:variant>
        <vt:lpwstr>_Toc358883527</vt:lpwstr>
      </vt:variant>
      <vt:variant>
        <vt:i4>1769526</vt:i4>
      </vt:variant>
      <vt:variant>
        <vt:i4>71</vt:i4>
      </vt:variant>
      <vt:variant>
        <vt:i4>0</vt:i4>
      </vt:variant>
      <vt:variant>
        <vt:i4>5</vt:i4>
      </vt:variant>
      <vt:variant>
        <vt:lpwstr/>
      </vt:variant>
      <vt:variant>
        <vt:lpwstr>_Toc358883526</vt:lpwstr>
      </vt:variant>
      <vt:variant>
        <vt:i4>1769526</vt:i4>
      </vt:variant>
      <vt:variant>
        <vt:i4>65</vt:i4>
      </vt:variant>
      <vt:variant>
        <vt:i4>0</vt:i4>
      </vt:variant>
      <vt:variant>
        <vt:i4>5</vt:i4>
      </vt:variant>
      <vt:variant>
        <vt:lpwstr/>
      </vt:variant>
      <vt:variant>
        <vt:lpwstr>_Toc358883525</vt:lpwstr>
      </vt:variant>
      <vt:variant>
        <vt:i4>1769526</vt:i4>
      </vt:variant>
      <vt:variant>
        <vt:i4>59</vt:i4>
      </vt:variant>
      <vt:variant>
        <vt:i4>0</vt:i4>
      </vt:variant>
      <vt:variant>
        <vt:i4>5</vt:i4>
      </vt:variant>
      <vt:variant>
        <vt:lpwstr/>
      </vt:variant>
      <vt:variant>
        <vt:lpwstr>_Toc358883524</vt:lpwstr>
      </vt:variant>
      <vt:variant>
        <vt:i4>1769526</vt:i4>
      </vt:variant>
      <vt:variant>
        <vt:i4>53</vt:i4>
      </vt:variant>
      <vt:variant>
        <vt:i4>0</vt:i4>
      </vt:variant>
      <vt:variant>
        <vt:i4>5</vt:i4>
      </vt:variant>
      <vt:variant>
        <vt:lpwstr/>
      </vt:variant>
      <vt:variant>
        <vt:lpwstr>_Toc358883523</vt:lpwstr>
      </vt:variant>
      <vt:variant>
        <vt:i4>1769526</vt:i4>
      </vt:variant>
      <vt:variant>
        <vt:i4>47</vt:i4>
      </vt:variant>
      <vt:variant>
        <vt:i4>0</vt:i4>
      </vt:variant>
      <vt:variant>
        <vt:i4>5</vt:i4>
      </vt:variant>
      <vt:variant>
        <vt:lpwstr/>
      </vt:variant>
      <vt:variant>
        <vt:lpwstr>_Toc358883522</vt:lpwstr>
      </vt:variant>
      <vt:variant>
        <vt:i4>1769526</vt:i4>
      </vt:variant>
      <vt:variant>
        <vt:i4>41</vt:i4>
      </vt:variant>
      <vt:variant>
        <vt:i4>0</vt:i4>
      </vt:variant>
      <vt:variant>
        <vt:i4>5</vt:i4>
      </vt:variant>
      <vt:variant>
        <vt:lpwstr/>
      </vt:variant>
      <vt:variant>
        <vt:lpwstr>_Toc358883521</vt:lpwstr>
      </vt:variant>
      <vt:variant>
        <vt:i4>1769526</vt:i4>
      </vt:variant>
      <vt:variant>
        <vt:i4>35</vt:i4>
      </vt:variant>
      <vt:variant>
        <vt:i4>0</vt:i4>
      </vt:variant>
      <vt:variant>
        <vt:i4>5</vt:i4>
      </vt:variant>
      <vt:variant>
        <vt:lpwstr/>
      </vt:variant>
      <vt:variant>
        <vt:lpwstr>_Toc358883520</vt:lpwstr>
      </vt:variant>
      <vt:variant>
        <vt:i4>1572918</vt:i4>
      </vt:variant>
      <vt:variant>
        <vt:i4>29</vt:i4>
      </vt:variant>
      <vt:variant>
        <vt:i4>0</vt:i4>
      </vt:variant>
      <vt:variant>
        <vt:i4>5</vt:i4>
      </vt:variant>
      <vt:variant>
        <vt:lpwstr/>
      </vt:variant>
      <vt:variant>
        <vt:lpwstr>_Toc358883519</vt:lpwstr>
      </vt:variant>
      <vt:variant>
        <vt:i4>1572918</vt:i4>
      </vt:variant>
      <vt:variant>
        <vt:i4>23</vt:i4>
      </vt:variant>
      <vt:variant>
        <vt:i4>0</vt:i4>
      </vt:variant>
      <vt:variant>
        <vt:i4>5</vt:i4>
      </vt:variant>
      <vt:variant>
        <vt:lpwstr/>
      </vt:variant>
      <vt:variant>
        <vt:lpwstr>_Toc358883518</vt:lpwstr>
      </vt:variant>
      <vt:variant>
        <vt:i4>1572918</vt:i4>
      </vt:variant>
      <vt:variant>
        <vt:i4>17</vt:i4>
      </vt:variant>
      <vt:variant>
        <vt:i4>0</vt:i4>
      </vt:variant>
      <vt:variant>
        <vt:i4>5</vt:i4>
      </vt:variant>
      <vt:variant>
        <vt:lpwstr/>
      </vt:variant>
      <vt:variant>
        <vt:lpwstr>_Toc358883517</vt:lpwstr>
      </vt:variant>
      <vt:variant>
        <vt:i4>1572918</vt:i4>
      </vt:variant>
      <vt:variant>
        <vt:i4>11</vt:i4>
      </vt:variant>
      <vt:variant>
        <vt:i4>0</vt:i4>
      </vt:variant>
      <vt:variant>
        <vt:i4>5</vt:i4>
      </vt:variant>
      <vt:variant>
        <vt:lpwstr/>
      </vt:variant>
      <vt:variant>
        <vt:lpwstr>_Toc358883516</vt:lpwstr>
      </vt:variant>
      <vt:variant>
        <vt:i4>1572918</vt:i4>
      </vt:variant>
      <vt:variant>
        <vt:i4>5</vt:i4>
      </vt:variant>
      <vt:variant>
        <vt:i4>0</vt:i4>
      </vt:variant>
      <vt:variant>
        <vt:i4>5</vt:i4>
      </vt:variant>
      <vt:variant>
        <vt:lpwstr/>
      </vt:variant>
      <vt:variant>
        <vt:lpwstr>_Toc358883515</vt:lpwstr>
      </vt:variant>
      <vt:variant>
        <vt:i4>3211291</vt:i4>
      </vt:variant>
      <vt:variant>
        <vt:i4>0</vt:i4>
      </vt:variant>
      <vt:variant>
        <vt:i4>0</vt:i4>
      </vt:variant>
      <vt:variant>
        <vt:i4>5</vt:i4>
      </vt:variant>
      <vt:variant>
        <vt:lpwstr>mailto:jjpeterson@stkate.edu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Peterson</dc:creator>
  <cp:lastModifiedBy>Erin D. Dwinell</cp:lastModifiedBy>
  <cp:revision>17</cp:revision>
  <dcterms:created xsi:type="dcterms:W3CDTF">2016-09-02T20:18:00Z</dcterms:created>
  <dcterms:modified xsi:type="dcterms:W3CDTF">2016-09-05T03:40:00Z</dcterms:modified>
</cp:coreProperties>
</file>