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BDF" w:rsidRPr="00DC6334" w:rsidRDefault="00751353" w:rsidP="00751353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 xml:space="preserve">Hearing Impaired </w:t>
      </w:r>
    </w:p>
    <w:p w:rsidR="00751353" w:rsidRPr="00DC6334" w:rsidRDefault="00751353" w:rsidP="00751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If hearing loss is detected at a younger age the person has the ability for developing better language and speech skills.</w:t>
      </w:r>
    </w:p>
    <w:p w:rsidR="00751353" w:rsidRPr="00DC6334" w:rsidRDefault="00751353" w:rsidP="00751353">
      <w:pPr>
        <w:ind w:left="1800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Educational Problems</w:t>
      </w:r>
    </w:p>
    <w:p w:rsidR="00751353" w:rsidRPr="00DC6334" w:rsidRDefault="00751353" w:rsidP="00751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Language development delayed</w:t>
      </w:r>
    </w:p>
    <w:p w:rsidR="00751353" w:rsidRPr="00DC6334" w:rsidRDefault="00751353" w:rsidP="00751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Might have difficult time with writing and reading comprehension</w:t>
      </w:r>
    </w:p>
    <w:p w:rsidR="00751353" w:rsidRPr="00DC6334" w:rsidRDefault="00751353" w:rsidP="00751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May have distractions from the devices used to improve hearing function</w:t>
      </w:r>
    </w:p>
    <w:p w:rsidR="00751353" w:rsidRPr="00DC6334" w:rsidRDefault="00751353" w:rsidP="0075135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Frustration</w:t>
      </w:r>
    </w:p>
    <w:p w:rsidR="00751353" w:rsidRPr="00DC6334" w:rsidRDefault="00751353" w:rsidP="00751353">
      <w:pPr>
        <w:ind w:left="1800"/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Accommodations and /Modifications</w:t>
      </w:r>
    </w:p>
    <w:p w:rsidR="00751353" w:rsidRPr="00DC6334" w:rsidRDefault="00751353" w:rsidP="007513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Use of electronic mail</w:t>
      </w:r>
    </w:p>
    <w:p w:rsidR="00751353" w:rsidRPr="00DC6334" w:rsidRDefault="00751353" w:rsidP="007513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Visual alerting systems</w:t>
      </w:r>
    </w:p>
    <w:p w:rsidR="00751353" w:rsidRPr="00DC6334" w:rsidRDefault="00751353" w:rsidP="007513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Preferential seating</w:t>
      </w:r>
    </w:p>
    <w:p w:rsidR="00751353" w:rsidRPr="00DC6334" w:rsidRDefault="00751353" w:rsidP="007513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Speak directly to the individual : do not cover your mouth</w:t>
      </w:r>
    </w:p>
    <w:p w:rsidR="00751353" w:rsidRPr="00DC6334" w:rsidRDefault="00751353" w:rsidP="007513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Allow processing time</w:t>
      </w:r>
    </w:p>
    <w:p w:rsidR="00751353" w:rsidRPr="00DC6334" w:rsidRDefault="00751353" w:rsidP="0075135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>Repeat as needed</w:t>
      </w:r>
    </w:p>
    <w:p w:rsidR="00751353" w:rsidRPr="00DC6334" w:rsidRDefault="00751353" w:rsidP="00751353">
      <w:pPr>
        <w:rPr>
          <w:rFonts w:ascii="Times New Roman" w:hAnsi="Times New Roman" w:cs="Times New Roman"/>
          <w:sz w:val="28"/>
          <w:szCs w:val="28"/>
        </w:rPr>
      </w:pPr>
      <w:r w:rsidRPr="00DC6334">
        <w:rPr>
          <w:rFonts w:ascii="Times New Roman" w:hAnsi="Times New Roman" w:cs="Times New Roman"/>
          <w:sz w:val="28"/>
          <w:szCs w:val="28"/>
        </w:rPr>
        <w:tab/>
      </w:r>
      <w:r w:rsidRPr="00DC6334">
        <w:rPr>
          <w:rFonts w:ascii="Times New Roman" w:hAnsi="Times New Roman" w:cs="Times New Roman"/>
          <w:sz w:val="28"/>
          <w:szCs w:val="28"/>
        </w:rPr>
        <w:tab/>
      </w:r>
    </w:p>
    <w:sectPr w:rsidR="00751353" w:rsidRPr="00DC6334" w:rsidSect="008945EC">
      <w:pgSz w:w="12240" w:h="15840"/>
      <w:pgMar w:top="1440" w:right="1440" w:bottom="1440" w:left="1440" w:header="720" w:footer="720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A77"/>
    <w:multiLevelType w:val="hybridMultilevel"/>
    <w:tmpl w:val="E9FE5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B50DEA"/>
    <w:multiLevelType w:val="hybridMultilevel"/>
    <w:tmpl w:val="E33046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37D5BE4"/>
    <w:multiLevelType w:val="hybridMultilevel"/>
    <w:tmpl w:val="1EEE0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C6854"/>
    <w:multiLevelType w:val="hybridMultilevel"/>
    <w:tmpl w:val="513256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2936B55"/>
    <w:multiLevelType w:val="hybridMultilevel"/>
    <w:tmpl w:val="D9B0B9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353"/>
    <w:rsid w:val="000D266F"/>
    <w:rsid w:val="003025E5"/>
    <w:rsid w:val="0037241F"/>
    <w:rsid w:val="005B5506"/>
    <w:rsid w:val="00751353"/>
    <w:rsid w:val="008945EC"/>
    <w:rsid w:val="00D11BDF"/>
    <w:rsid w:val="00DC6334"/>
    <w:rsid w:val="00F6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66B73D-1CC8-43D8-9E79-5A59CCB8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28CA8-CE77-4373-9D41-4B786A88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Longwood University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Longwood University</dc:creator>
  <cp:keywords/>
  <dc:description/>
  <cp:lastModifiedBy>Schutt, Madeline</cp:lastModifiedBy>
  <cp:revision>1</cp:revision>
  <dcterms:created xsi:type="dcterms:W3CDTF">2019-10-29T17:11:00Z</dcterms:created>
  <dcterms:modified xsi:type="dcterms:W3CDTF">2019-10-29T17:11:00Z</dcterms:modified>
</cp:coreProperties>
</file>