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639" w:rsidRDefault="00827565" w:rsidP="00827565">
      <w:pPr>
        <w:spacing w:after="0"/>
        <w:rPr>
          <w:rFonts w:ascii="Times New Roman" w:hAnsi="Times New Roman" w:cs="Times New Roman"/>
          <w:sz w:val="24"/>
          <w:szCs w:val="24"/>
        </w:rPr>
      </w:pPr>
      <w:bookmarkStart w:id="0" w:name="_GoBack"/>
      <w:r>
        <w:rPr>
          <w:rFonts w:ascii="Times New Roman" w:hAnsi="Times New Roman" w:cs="Times New Roman"/>
          <w:sz w:val="24"/>
          <w:szCs w:val="24"/>
        </w:rPr>
        <w:t>Deandra Jones</w:t>
      </w:r>
    </w:p>
    <w:p w:rsidR="00827565" w:rsidRDefault="00827565" w:rsidP="00827565">
      <w:pPr>
        <w:spacing w:after="0"/>
        <w:rPr>
          <w:rFonts w:ascii="Times New Roman" w:hAnsi="Times New Roman" w:cs="Times New Roman"/>
          <w:sz w:val="24"/>
          <w:szCs w:val="24"/>
        </w:rPr>
      </w:pPr>
      <w:r>
        <w:rPr>
          <w:rFonts w:ascii="Times New Roman" w:hAnsi="Times New Roman" w:cs="Times New Roman"/>
          <w:sz w:val="24"/>
          <w:szCs w:val="24"/>
        </w:rPr>
        <w:t>Journalistic Article</w:t>
      </w:r>
    </w:p>
    <w:p w:rsidR="00827565" w:rsidRDefault="00722BD4" w:rsidP="007F6414">
      <w:pPr>
        <w:tabs>
          <w:tab w:val="left" w:pos="2025"/>
        </w:tabs>
        <w:spacing w:after="0"/>
        <w:rPr>
          <w:rFonts w:ascii="Times New Roman" w:hAnsi="Times New Roman" w:cs="Times New Roman"/>
          <w:sz w:val="24"/>
          <w:szCs w:val="24"/>
        </w:rPr>
      </w:pPr>
      <w:r>
        <w:rPr>
          <w:rFonts w:ascii="Times New Roman" w:hAnsi="Times New Roman" w:cs="Times New Roman"/>
          <w:sz w:val="24"/>
          <w:szCs w:val="24"/>
        </w:rPr>
        <w:t>April 9</w:t>
      </w:r>
      <w:r w:rsidR="00827565">
        <w:rPr>
          <w:rFonts w:ascii="Times New Roman" w:hAnsi="Times New Roman" w:cs="Times New Roman"/>
          <w:sz w:val="24"/>
          <w:szCs w:val="24"/>
        </w:rPr>
        <w:t>, 2018</w:t>
      </w:r>
      <w:r w:rsidR="007F6414">
        <w:rPr>
          <w:rFonts w:ascii="Times New Roman" w:hAnsi="Times New Roman" w:cs="Times New Roman"/>
          <w:sz w:val="24"/>
          <w:szCs w:val="24"/>
        </w:rPr>
        <w:tab/>
      </w:r>
    </w:p>
    <w:p w:rsidR="00827565" w:rsidRDefault="00827565" w:rsidP="00827565">
      <w:pPr>
        <w:spacing w:after="0"/>
        <w:rPr>
          <w:rFonts w:ascii="Times New Roman" w:hAnsi="Times New Roman" w:cs="Times New Roman"/>
          <w:sz w:val="24"/>
          <w:szCs w:val="24"/>
        </w:rPr>
      </w:pPr>
    </w:p>
    <w:p w:rsidR="00827565" w:rsidRDefault="00827565" w:rsidP="00827565">
      <w:pPr>
        <w:spacing w:after="0"/>
        <w:rPr>
          <w:rFonts w:ascii="Times New Roman" w:hAnsi="Times New Roman" w:cs="Times New Roman"/>
          <w:sz w:val="24"/>
          <w:szCs w:val="24"/>
        </w:rPr>
      </w:pPr>
    </w:p>
    <w:p w:rsidR="00827565" w:rsidRDefault="00064C52" w:rsidP="00827565">
      <w:pPr>
        <w:jc w:val="center"/>
        <w:rPr>
          <w:rFonts w:ascii="Times New Roman" w:hAnsi="Times New Roman" w:cs="Times New Roman"/>
          <w:sz w:val="24"/>
          <w:szCs w:val="24"/>
        </w:rPr>
      </w:pPr>
      <w:r>
        <w:rPr>
          <w:rFonts w:ascii="Times New Roman" w:hAnsi="Times New Roman" w:cs="Times New Roman"/>
          <w:sz w:val="24"/>
          <w:szCs w:val="24"/>
        </w:rPr>
        <w:t>Mental Health Care: How college</w:t>
      </w:r>
      <w:r w:rsidR="00795935">
        <w:rPr>
          <w:rFonts w:ascii="Times New Roman" w:hAnsi="Times New Roman" w:cs="Times New Roman"/>
          <w:sz w:val="24"/>
          <w:szCs w:val="24"/>
        </w:rPr>
        <w:t>s are</w:t>
      </w:r>
      <w:r>
        <w:rPr>
          <w:rFonts w:ascii="Times New Roman" w:hAnsi="Times New Roman" w:cs="Times New Roman"/>
          <w:sz w:val="24"/>
          <w:szCs w:val="24"/>
        </w:rPr>
        <w:t xml:space="preserve"> helping students cope</w:t>
      </w:r>
    </w:p>
    <w:p w:rsidR="0083080B" w:rsidRPr="0083080B" w:rsidRDefault="0083080B" w:rsidP="004E723E">
      <w:pPr>
        <w:pStyle w:val="ListParagraph"/>
        <w:rPr>
          <w:rFonts w:ascii="Times New Roman" w:hAnsi="Times New Roman" w:cs="Times New Roman"/>
          <w:sz w:val="24"/>
          <w:szCs w:val="24"/>
        </w:rPr>
      </w:pPr>
    </w:p>
    <w:p w:rsidR="00827565" w:rsidRDefault="00827565" w:rsidP="008308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never wake up on the wrong side of the bed, rather, I am beside it or underneath it for days, hours, or </w:t>
      </w:r>
      <w:r w:rsidR="00116C37">
        <w:rPr>
          <w:rFonts w:ascii="Times New Roman" w:hAnsi="Times New Roman" w:cs="Times New Roman"/>
          <w:sz w:val="24"/>
          <w:szCs w:val="24"/>
        </w:rPr>
        <w:t xml:space="preserve">just </w:t>
      </w:r>
      <w:r>
        <w:rPr>
          <w:rFonts w:ascii="Times New Roman" w:hAnsi="Times New Roman" w:cs="Times New Roman"/>
          <w:sz w:val="24"/>
          <w:szCs w:val="24"/>
        </w:rPr>
        <w:t xml:space="preserve">a few minutes. It all depends on how my brain wants me to feel for the </w:t>
      </w:r>
      <w:r w:rsidR="00064C52">
        <w:rPr>
          <w:rFonts w:ascii="Times New Roman" w:hAnsi="Times New Roman" w:cs="Times New Roman"/>
          <w:sz w:val="24"/>
          <w:szCs w:val="24"/>
        </w:rPr>
        <w:t>following</w:t>
      </w:r>
      <w:r>
        <w:rPr>
          <w:rFonts w:ascii="Times New Roman" w:hAnsi="Times New Roman" w:cs="Times New Roman"/>
          <w:sz w:val="24"/>
          <w:szCs w:val="24"/>
        </w:rPr>
        <w:t xml:space="preserve"> day. The Sun is shining in my peer’s world; however, I’ve been living under the Solar Eclipse since I was about 6 years old</w:t>
      </w:r>
      <w:r w:rsidR="00116C37">
        <w:rPr>
          <w:rFonts w:ascii="Times New Roman" w:hAnsi="Times New Roman" w:cs="Times New Roman"/>
          <w:sz w:val="24"/>
          <w:szCs w:val="24"/>
        </w:rPr>
        <w:t>. The box that I am enclosed in compress</w:t>
      </w:r>
      <w:r w:rsidR="005B3E47">
        <w:rPr>
          <w:rFonts w:ascii="Times New Roman" w:hAnsi="Times New Roman" w:cs="Times New Roman"/>
          <w:sz w:val="24"/>
          <w:szCs w:val="24"/>
        </w:rPr>
        <w:t>es and enlarges throughout the d</w:t>
      </w:r>
      <w:r w:rsidR="00116C37">
        <w:rPr>
          <w:rFonts w:ascii="Times New Roman" w:hAnsi="Times New Roman" w:cs="Times New Roman"/>
          <w:sz w:val="24"/>
          <w:szCs w:val="24"/>
        </w:rPr>
        <w:t>ay, and the uncomfortable state is overbearing sometimes. There are dandelions planted underneath</w:t>
      </w:r>
      <w:r w:rsidR="005B3E47">
        <w:rPr>
          <w:rFonts w:ascii="Times New Roman" w:hAnsi="Times New Roman" w:cs="Times New Roman"/>
          <w:sz w:val="24"/>
          <w:szCs w:val="24"/>
        </w:rPr>
        <w:t xml:space="preserve"> my feet to uphold the numbness throughout my body. Photography. That is a passion of mine I’ve discovered just </w:t>
      </w:r>
      <w:r w:rsidR="00735950">
        <w:rPr>
          <w:rFonts w:ascii="Times New Roman" w:hAnsi="Times New Roman" w:cs="Times New Roman"/>
          <w:sz w:val="24"/>
          <w:szCs w:val="24"/>
        </w:rPr>
        <w:t>recently, but I always discover great qualities ab</w:t>
      </w:r>
      <w:r w:rsidR="00064C52">
        <w:rPr>
          <w:rFonts w:ascii="Times New Roman" w:hAnsi="Times New Roman" w:cs="Times New Roman"/>
          <w:sz w:val="24"/>
          <w:szCs w:val="24"/>
        </w:rPr>
        <w:t>out myself that is swallowed by the negative feelings</w:t>
      </w:r>
      <w:r w:rsidR="00735950">
        <w:rPr>
          <w:rFonts w:ascii="Times New Roman" w:hAnsi="Times New Roman" w:cs="Times New Roman"/>
          <w:sz w:val="24"/>
          <w:szCs w:val="24"/>
        </w:rPr>
        <w:t xml:space="preserve"> my mind slithers its way into. Now, I am reaching my third year of college, having change my major three times and I still feel unsure or namely unhappy</w:t>
      </w:r>
      <w:r w:rsidR="00064C52">
        <w:rPr>
          <w:rFonts w:ascii="Times New Roman" w:hAnsi="Times New Roman" w:cs="Times New Roman"/>
          <w:sz w:val="24"/>
          <w:szCs w:val="24"/>
        </w:rPr>
        <w:t xml:space="preserve"> with life</w:t>
      </w:r>
      <w:r w:rsidR="00735950">
        <w:rPr>
          <w:rFonts w:ascii="Times New Roman" w:hAnsi="Times New Roman" w:cs="Times New Roman"/>
          <w:sz w:val="24"/>
          <w:szCs w:val="24"/>
        </w:rPr>
        <w:t xml:space="preserve">. “Get over it” or “everyone has those days” isn’t enough to </w:t>
      </w:r>
      <w:r w:rsidR="004E6FA0">
        <w:rPr>
          <w:rFonts w:ascii="Times New Roman" w:hAnsi="Times New Roman" w:cs="Times New Roman"/>
          <w:sz w:val="24"/>
          <w:szCs w:val="24"/>
        </w:rPr>
        <w:t xml:space="preserve">get </w:t>
      </w:r>
      <w:r w:rsidR="00064C52">
        <w:rPr>
          <w:rFonts w:ascii="Times New Roman" w:hAnsi="Times New Roman" w:cs="Times New Roman"/>
          <w:sz w:val="24"/>
          <w:szCs w:val="24"/>
        </w:rPr>
        <w:t xml:space="preserve">through the </w:t>
      </w:r>
      <w:r w:rsidR="00273AD2">
        <w:rPr>
          <w:rFonts w:ascii="Times New Roman" w:hAnsi="Times New Roman" w:cs="Times New Roman"/>
          <w:sz w:val="24"/>
          <w:szCs w:val="24"/>
        </w:rPr>
        <w:t xml:space="preserve">depression </w:t>
      </w:r>
      <w:r w:rsidR="004E6FA0">
        <w:rPr>
          <w:rFonts w:ascii="Times New Roman" w:hAnsi="Times New Roman" w:cs="Times New Roman"/>
          <w:sz w:val="24"/>
          <w:szCs w:val="24"/>
        </w:rPr>
        <w:t>war where my mind reigns</w:t>
      </w:r>
      <w:r w:rsidR="00F9278D">
        <w:rPr>
          <w:rFonts w:ascii="Times New Roman" w:hAnsi="Times New Roman" w:cs="Times New Roman"/>
          <w:sz w:val="24"/>
          <w:szCs w:val="24"/>
        </w:rPr>
        <w:t xml:space="preserve"> victory. However,</w:t>
      </w:r>
      <w:r w:rsidR="00064C52">
        <w:rPr>
          <w:rFonts w:ascii="Times New Roman" w:hAnsi="Times New Roman" w:cs="Times New Roman"/>
          <w:sz w:val="24"/>
          <w:szCs w:val="24"/>
        </w:rPr>
        <w:t xml:space="preserve"> I’ve discovered that there are people at my university who ca</w:t>
      </w:r>
      <w:r w:rsidR="00273AD2">
        <w:rPr>
          <w:rFonts w:ascii="Times New Roman" w:hAnsi="Times New Roman" w:cs="Times New Roman"/>
          <w:sz w:val="24"/>
          <w:szCs w:val="24"/>
        </w:rPr>
        <w:t>re about individuals struggling</w:t>
      </w:r>
      <w:r w:rsidR="00064C52">
        <w:rPr>
          <w:rFonts w:ascii="Times New Roman" w:hAnsi="Times New Roman" w:cs="Times New Roman"/>
          <w:sz w:val="24"/>
          <w:szCs w:val="24"/>
        </w:rPr>
        <w:t xml:space="preserve"> </w:t>
      </w:r>
      <w:r w:rsidR="00273AD2">
        <w:rPr>
          <w:rFonts w:ascii="Times New Roman" w:hAnsi="Times New Roman" w:cs="Times New Roman"/>
          <w:sz w:val="24"/>
          <w:szCs w:val="24"/>
        </w:rPr>
        <w:t>with mental illnesses, and is using their training to help students have a successful college career.</w:t>
      </w:r>
    </w:p>
    <w:p w:rsidR="00905F9C" w:rsidRDefault="00273AD2" w:rsidP="00905F9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the stigma that mental health care facilities in colleges are only for students who are dangerously suffering from depression, anxiety, and bipolar</w:t>
      </w:r>
      <w:r w:rsidR="00DC4912">
        <w:rPr>
          <w:rFonts w:ascii="Times New Roman" w:hAnsi="Times New Roman" w:cs="Times New Roman"/>
          <w:sz w:val="24"/>
          <w:szCs w:val="24"/>
        </w:rPr>
        <w:t xml:space="preserve"> disorders</w:t>
      </w:r>
      <w:r>
        <w:rPr>
          <w:rFonts w:ascii="Times New Roman" w:hAnsi="Times New Roman" w:cs="Times New Roman"/>
          <w:sz w:val="24"/>
          <w:szCs w:val="24"/>
        </w:rPr>
        <w:t>. Some colleges o</w:t>
      </w:r>
      <w:r w:rsidR="00DD1DD6">
        <w:rPr>
          <w:rFonts w:ascii="Times New Roman" w:hAnsi="Times New Roman" w:cs="Times New Roman"/>
          <w:sz w:val="24"/>
          <w:szCs w:val="24"/>
        </w:rPr>
        <w:t xml:space="preserve">verlook first year students who </w:t>
      </w:r>
      <w:r>
        <w:rPr>
          <w:rFonts w:ascii="Times New Roman" w:hAnsi="Times New Roman" w:cs="Times New Roman"/>
          <w:sz w:val="24"/>
          <w:szCs w:val="24"/>
        </w:rPr>
        <w:t>develop homesickness,</w:t>
      </w:r>
      <w:r w:rsidR="00DC4912">
        <w:rPr>
          <w:rFonts w:ascii="Times New Roman" w:hAnsi="Times New Roman" w:cs="Times New Roman"/>
          <w:sz w:val="24"/>
          <w:szCs w:val="24"/>
        </w:rPr>
        <w:t xml:space="preserve"> panic attacks and stress</w:t>
      </w:r>
      <w:r w:rsidR="00DD1DD6">
        <w:rPr>
          <w:rFonts w:ascii="Times New Roman" w:hAnsi="Times New Roman" w:cs="Times New Roman"/>
          <w:sz w:val="24"/>
          <w:szCs w:val="24"/>
        </w:rPr>
        <w:t xml:space="preserve"> over time.</w:t>
      </w:r>
      <w:r w:rsidR="00D806D4">
        <w:rPr>
          <w:rFonts w:ascii="Times New Roman" w:hAnsi="Times New Roman" w:cs="Times New Roman"/>
          <w:sz w:val="24"/>
          <w:szCs w:val="24"/>
        </w:rPr>
        <w:t xml:space="preserve"> During our first week of freshman year in college</w:t>
      </w:r>
      <w:r>
        <w:rPr>
          <w:rFonts w:ascii="Times New Roman" w:hAnsi="Times New Roman" w:cs="Times New Roman"/>
          <w:sz w:val="24"/>
          <w:szCs w:val="24"/>
        </w:rPr>
        <w:t>,</w:t>
      </w:r>
      <w:r w:rsidR="00DD1DD6">
        <w:rPr>
          <w:rFonts w:ascii="Times New Roman" w:hAnsi="Times New Roman" w:cs="Times New Roman"/>
          <w:sz w:val="24"/>
          <w:szCs w:val="24"/>
        </w:rPr>
        <w:t xml:space="preserve"> we are </w:t>
      </w:r>
      <w:r w:rsidR="00C92EFF">
        <w:rPr>
          <w:rFonts w:ascii="Times New Roman" w:hAnsi="Times New Roman" w:cs="Times New Roman"/>
          <w:sz w:val="24"/>
          <w:szCs w:val="24"/>
        </w:rPr>
        <w:t>required to complete</w:t>
      </w:r>
      <w:r>
        <w:rPr>
          <w:rFonts w:ascii="Times New Roman" w:hAnsi="Times New Roman" w:cs="Times New Roman"/>
          <w:sz w:val="24"/>
          <w:szCs w:val="24"/>
        </w:rPr>
        <w:t xml:space="preserve"> modules subjected o</w:t>
      </w:r>
      <w:r w:rsidR="00C92EFF">
        <w:rPr>
          <w:rFonts w:ascii="Times New Roman" w:hAnsi="Times New Roman" w:cs="Times New Roman"/>
          <w:sz w:val="24"/>
          <w:szCs w:val="24"/>
        </w:rPr>
        <w:t xml:space="preserve">n sexual harassment, underaged drinking and smoking policies, </w:t>
      </w:r>
      <w:r>
        <w:rPr>
          <w:rFonts w:ascii="Times New Roman" w:hAnsi="Times New Roman" w:cs="Times New Roman"/>
          <w:sz w:val="24"/>
          <w:szCs w:val="24"/>
        </w:rPr>
        <w:t xml:space="preserve">and </w:t>
      </w:r>
      <w:r w:rsidR="00DD1DD6">
        <w:rPr>
          <w:rFonts w:ascii="Times New Roman" w:hAnsi="Times New Roman" w:cs="Times New Roman"/>
          <w:sz w:val="24"/>
          <w:szCs w:val="24"/>
        </w:rPr>
        <w:t>bullying. However, none inform students</w:t>
      </w:r>
      <w:r w:rsidR="00C92EFF">
        <w:rPr>
          <w:rFonts w:ascii="Times New Roman" w:hAnsi="Times New Roman" w:cs="Times New Roman"/>
          <w:sz w:val="24"/>
          <w:szCs w:val="24"/>
        </w:rPr>
        <w:t xml:space="preserve"> about mental health related illnesses</w:t>
      </w:r>
      <w:r w:rsidR="00DD1DD6">
        <w:rPr>
          <w:rFonts w:ascii="Times New Roman" w:hAnsi="Times New Roman" w:cs="Times New Roman"/>
          <w:sz w:val="24"/>
          <w:szCs w:val="24"/>
        </w:rPr>
        <w:t>,</w:t>
      </w:r>
      <w:r w:rsidR="00C92EFF">
        <w:rPr>
          <w:rFonts w:ascii="Times New Roman" w:hAnsi="Times New Roman" w:cs="Times New Roman"/>
          <w:sz w:val="24"/>
          <w:szCs w:val="24"/>
        </w:rPr>
        <w:t xml:space="preserve"> and ways to seek help </w:t>
      </w:r>
      <w:r w:rsidR="00C92EFF">
        <w:rPr>
          <w:rFonts w:ascii="Times New Roman" w:hAnsi="Times New Roman" w:cs="Times New Roman"/>
          <w:sz w:val="24"/>
          <w:szCs w:val="24"/>
        </w:rPr>
        <w:lastRenderedPageBreak/>
        <w:t>when going through emotional trials.</w:t>
      </w:r>
      <w:r w:rsidR="004D0E45">
        <w:rPr>
          <w:rFonts w:ascii="Times New Roman" w:hAnsi="Times New Roman" w:cs="Times New Roman"/>
          <w:sz w:val="24"/>
          <w:szCs w:val="24"/>
        </w:rPr>
        <w:t xml:space="preserve"> We take for granted psycholo</w:t>
      </w:r>
      <w:r w:rsidR="00DD1DD6">
        <w:rPr>
          <w:rFonts w:ascii="Times New Roman" w:hAnsi="Times New Roman" w:cs="Times New Roman"/>
          <w:sz w:val="24"/>
          <w:szCs w:val="24"/>
        </w:rPr>
        <w:t>gists employed at universities who</w:t>
      </w:r>
      <w:r w:rsidR="004D0E45">
        <w:rPr>
          <w:rFonts w:ascii="Times New Roman" w:hAnsi="Times New Roman" w:cs="Times New Roman"/>
          <w:sz w:val="24"/>
          <w:szCs w:val="24"/>
        </w:rPr>
        <w:t xml:space="preserve"> help us during times of despair. </w:t>
      </w:r>
      <w:r w:rsidR="00037B31">
        <w:rPr>
          <w:rFonts w:ascii="Times New Roman" w:hAnsi="Times New Roman" w:cs="Times New Roman"/>
          <w:sz w:val="24"/>
          <w:szCs w:val="24"/>
        </w:rPr>
        <w:t xml:space="preserve">When a teenager enters </w:t>
      </w:r>
      <w:r w:rsidR="0029133D">
        <w:rPr>
          <w:rFonts w:ascii="Times New Roman" w:hAnsi="Times New Roman" w:cs="Times New Roman"/>
          <w:sz w:val="24"/>
          <w:szCs w:val="24"/>
        </w:rPr>
        <w:t>t</w:t>
      </w:r>
      <w:r w:rsidR="009100FD">
        <w:rPr>
          <w:rFonts w:ascii="Times New Roman" w:hAnsi="Times New Roman" w:cs="Times New Roman"/>
          <w:sz w:val="24"/>
          <w:szCs w:val="24"/>
        </w:rPr>
        <w:t>heir senior of high school, teachers and counselors challenge them academically to prepare</w:t>
      </w:r>
      <w:r w:rsidR="0029133D">
        <w:rPr>
          <w:rFonts w:ascii="Times New Roman" w:hAnsi="Times New Roman" w:cs="Times New Roman"/>
          <w:sz w:val="24"/>
          <w:szCs w:val="24"/>
        </w:rPr>
        <w:t xml:space="preserve"> for rigorous coursework </w:t>
      </w:r>
      <w:r w:rsidR="009100FD">
        <w:rPr>
          <w:rFonts w:ascii="Times New Roman" w:hAnsi="Times New Roman" w:cs="Times New Roman"/>
          <w:sz w:val="24"/>
          <w:szCs w:val="24"/>
        </w:rPr>
        <w:t>in their future college classes. It is repeatedly stressed how important it is to maintain</w:t>
      </w:r>
      <w:r w:rsidR="00DD1DD6">
        <w:rPr>
          <w:rFonts w:ascii="Times New Roman" w:hAnsi="Times New Roman" w:cs="Times New Roman"/>
          <w:sz w:val="24"/>
          <w:szCs w:val="24"/>
        </w:rPr>
        <w:t xml:space="preserve"> the best</w:t>
      </w:r>
      <w:r w:rsidR="009100FD">
        <w:rPr>
          <w:rFonts w:ascii="Times New Roman" w:hAnsi="Times New Roman" w:cs="Times New Roman"/>
          <w:sz w:val="24"/>
          <w:szCs w:val="24"/>
        </w:rPr>
        <w:t xml:space="preserve"> grades in college, an</w:t>
      </w:r>
      <w:r w:rsidR="00AF2A2C">
        <w:rPr>
          <w:rFonts w:ascii="Times New Roman" w:hAnsi="Times New Roman" w:cs="Times New Roman"/>
          <w:sz w:val="24"/>
          <w:szCs w:val="24"/>
        </w:rPr>
        <w:t>d to always seek help in academic studies. However, t</w:t>
      </w:r>
      <w:r w:rsidR="009100FD">
        <w:rPr>
          <w:rFonts w:ascii="Times New Roman" w:hAnsi="Times New Roman" w:cs="Times New Roman"/>
          <w:sz w:val="24"/>
          <w:szCs w:val="24"/>
        </w:rPr>
        <w:t xml:space="preserve">here is little to no discussion on the importance of talking with a </w:t>
      </w:r>
      <w:r w:rsidR="00260EA6">
        <w:rPr>
          <w:rFonts w:ascii="Times New Roman" w:hAnsi="Times New Roman" w:cs="Times New Roman"/>
          <w:sz w:val="24"/>
          <w:szCs w:val="24"/>
        </w:rPr>
        <w:t>trusted adul</w:t>
      </w:r>
      <w:r w:rsidR="00D806D4">
        <w:rPr>
          <w:rFonts w:ascii="Times New Roman" w:hAnsi="Times New Roman" w:cs="Times New Roman"/>
          <w:sz w:val="24"/>
          <w:szCs w:val="24"/>
        </w:rPr>
        <w:t>t about the stress that comes from loads of coursework</w:t>
      </w:r>
      <w:r w:rsidR="00260EA6">
        <w:rPr>
          <w:rFonts w:ascii="Times New Roman" w:hAnsi="Times New Roman" w:cs="Times New Roman"/>
          <w:sz w:val="24"/>
          <w:szCs w:val="24"/>
        </w:rPr>
        <w:t>.</w:t>
      </w:r>
      <w:r w:rsidR="00DD1DD6">
        <w:rPr>
          <w:rFonts w:ascii="Times New Roman" w:hAnsi="Times New Roman" w:cs="Times New Roman"/>
          <w:sz w:val="24"/>
          <w:szCs w:val="24"/>
        </w:rPr>
        <w:t xml:space="preserve"> Eugene Beresin, a professor of Psychiatry at Harvard Medical School</w:t>
      </w:r>
      <w:r w:rsidR="00D806D4">
        <w:rPr>
          <w:rFonts w:ascii="Times New Roman" w:hAnsi="Times New Roman" w:cs="Times New Roman"/>
          <w:sz w:val="24"/>
          <w:szCs w:val="24"/>
        </w:rPr>
        <w:t xml:space="preserve"> </w:t>
      </w:r>
      <w:r w:rsidR="00DD1DD6">
        <w:rPr>
          <w:rFonts w:ascii="Times New Roman" w:hAnsi="Times New Roman" w:cs="Times New Roman"/>
          <w:sz w:val="24"/>
          <w:szCs w:val="24"/>
        </w:rPr>
        <w:t xml:space="preserve">wrote in his article, </w:t>
      </w:r>
      <w:r w:rsidR="00D806D4">
        <w:rPr>
          <w:rFonts w:ascii="Times New Roman" w:hAnsi="Times New Roman" w:cs="Times New Roman"/>
          <w:sz w:val="24"/>
          <w:szCs w:val="24"/>
        </w:rPr>
        <w:t>“</w:t>
      </w:r>
      <w:r w:rsidR="00DD1DD6">
        <w:rPr>
          <w:rFonts w:ascii="Times New Roman" w:hAnsi="Times New Roman" w:cs="Times New Roman"/>
          <w:sz w:val="24"/>
          <w:szCs w:val="24"/>
        </w:rPr>
        <w:t xml:space="preserve">The College </w:t>
      </w:r>
      <w:r w:rsidR="00D806D4">
        <w:rPr>
          <w:rFonts w:ascii="Times New Roman" w:hAnsi="Times New Roman" w:cs="Times New Roman"/>
          <w:sz w:val="24"/>
          <w:szCs w:val="24"/>
        </w:rPr>
        <w:t>Mental Health Crisis: Focus on O</w:t>
      </w:r>
      <w:r w:rsidR="00DD1DD6">
        <w:rPr>
          <w:rFonts w:ascii="Times New Roman" w:hAnsi="Times New Roman" w:cs="Times New Roman"/>
          <w:sz w:val="24"/>
          <w:szCs w:val="24"/>
        </w:rPr>
        <w:t>verall Wellbeing</w:t>
      </w:r>
      <w:r w:rsidR="00D806D4">
        <w:rPr>
          <w:rFonts w:ascii="Times New Roman" w:hAnsi="Times New Roman" w:cs="Times New Roman"/>
          <w:sz w:val="24"/>
          <w:szCs w:val="24"/>
        </w:rPr>
        <w:t xml:space="preserve">” </w:t>
      </w:r>
      <w:r w:rsidR="00DD1DD6">
        <w:rPr>
          <w:rFonts w:ascii="Times New Roman" w:hAnsi="Times New Roman" w:cs="Times New Roman"/>
          <w:sz w:val="24"/>
          <w:szCs w:val="24"/>
        </w:rPr>
        <w:t xml:space="preserve">that </w:t>
      </w:r>
      <w:r w:rsidR="00D806D4">
        <w:rPr>
          <w:rFonts w:ascii="Times New Roman" w:hAnsi="Times New Roman" w:cs="Times New Roman"/>
          <w:sz w:val="24"/>
          <w:szCs w:val="24"/>
        </w:rPr>
        <w:t>“</w:t>
      </w:r>
      <w:r w:rsidR="00DD1DD6">
        <w:rPr>
          <w:rFonts w:ascii="Times New Roman" w:hAnsi="Times New Roman" w:cs="Times New Roman"/>
          <w:sz w:val="24"/>
          <w:szCs w:val="24"/>
        </w:rPr>
        <w:t>it is one thing to worry about isolated, freak events. It’s another for us to appreciate that college is a risky time for our kids.</w:t>
      </w:r>
      <w:r w:rsidR="00D806D4">
        <w:rPr>
          <w:rFonts w:ascii="Times New Roman" w:hAnsi="Times New Roman" w:cs="Times New Roman"/>
          <w:sz w:val="24"/>
          <w:szCs w:val="24"/>
        </w:rPr>
        <w:t>”</w:t>
      </w:r>
      <w:r w:rsidR="00DD1DD6">
        <w:rPr>
          <w:rFonts w:ascii="Times New Roman" w:hAnsi="Times New Roman" w:cs="Times New Roman"/>
          <w:sz w:val="24"/>
          <w:szCs w:val="24"/>
        </w:rPr>
        <w:t xml:space="preserve"> Mental illness is not a stigma</w:t>
      </w:r>
      <w:r w:rsidR="00D806D4">
        <w:rPr>
          <w:rFonts w:ascii="Times New Roman" w:hAnsi="Times New Roman" w:cs="Times New Roman"/>
          <w:sz w:val="24"/>
          <w:szCs w:val="24"/>
        </w:rPr>
        <w:t xml:space="preserve"> and we shouldn’t make someone feel unwanted or isolated, because they have a panic attack from a few classes versus someone who deals with depression daily.</w:t>
      </w:r>
    </w:p>
    <w:p w:rsidR="00A27B5D" w:rsidRDefault="00260EA6" w:rsidP="00905F9C">
      <w:pPr>
        <w:spacing w:line="480" w:lineRule="auto"/>
        <w:ind w:firstLine="720"/>
        <w:rPr>
          <w:rFonts w:ascii="Times New Roman" w:hAnsi="Times New Roman" w:cs="Times New Roman"/>
          <w:sz w:val="24"/>
          <w:szCs w:val="24"/>
        </w:rPr>
      </w:pPr>
      <w:r>
        <w:rPr>
          <w:rFonts w:ascii="Times New Roman" w:hAnsi="Times New Roman" w:cs="Times New Roman"/>
          <w:sz w:val="24"/>
          <w:szCs w:val="24"/>
        </w:rPr>
        <w:t>Colleges can provide positive responses or feedback to a student who deal</w:t>
      </w:r>
      <w:r w:rsidR="0000118D">
        <w:rPr>
          <w:rFonts w:ascii="Times New Roman" w:hAnsi="Times New Roman" w:cs="Times New Roman"/>
          <w:sz w:val="24"/>
          <w:szCs w:val="24"/>
        </w:rPr>
        <w:t>s</w:t>
      </w:r>
      <w:r>
        <w:rPr>
          <w:rFonts w:ascii="Times New Roman" w:hAnsi="Times New Roman" w:cs="Times New Roman"/>
          <w:sz w:val="24"/>
          <w:szCs w:val="24"/>
        </w:rPr>
        <w:t xml:space="preserve"> with anxiety, depression, or pa</w:t>
      </w:r>
      <w:r w:rsidR="004610BE">
        <w:rPr>
          <w:rFonts w:ascii="Times New Roman" w:hAnsi="Times New Roman" w:cs="Times New Roman"/>
          <w:sz w:val="24"/>
          <w:szCs w:val="24"/>
        </w:rPr>
        <w:t>ranoia</w:t>
      </w:r>
      <w:r w:rsidR="00CE796C">
        <w:rPr>
          <w:rFonts w:ascii="Times New Roman" w:hAnsi="Times New Roman" w:cs="Times New Roman"/>
          <w:sz w:val="24"/>
          <w:szCs w:val="24"/>
        </w:rPr>
        <w:t xml:space="preserve"> daily to help them manage academic and life activities. At the beginning of the school semester in 2017</w:t>
      </w:r>
      <w:r w:rsidR="00767E08">
        <w:rPr>
          <w:rFonts w:ascii="Times New Roman" w:hAnsi="Times New Roman" w:cs="Times New Roman"/>
          <w:sz w:val="24"/>
          <w:szCs w:val="24"/>
        </w:rPr>
        <w:t xml:space="preserve">, a </w:t>
      </w:r>
      <w:r>
        <w:rPr>
          <w:rFonts w:ascii="Times New Roman" w:hAnsi="Times New Roman" w:cs="Times New Roman"/>
          <w:sz w:val="24"/>
          <w:szCs w:val="24"/>
        </w:rPr>
        <w:t>music department at a un</w:t>
      </w:r>
      <w:r w:rsidR="00CE796C">
        <w:rPr>
          <w:rFonts w:ascii="Times New Roman" w:hAnsi="Times New Roman" w:cs="Times New Roman"/>
          <w:sz w:val="24"/>
          <w:szCs w:val="24"/>
        </w:rPr>
        <w:t xml:space="preserve">iversity lost </w:t>
      </w:r>
      <w:r w:rsidR="00767E08">
        <w:rPr>
          <w:rFonts w:ascii="Times New Roman" w:hAnsi="Times New Roman" w:cs="Times New Roman"/>
          <w:sz w:val="24"/>
          <w:szCs w:val="24"/>
        </w:rPr>
        <w:t xml:space="preserve">a </w:t>
      </w:r>
      <w:r w:rsidR="00447E87">
        <w:rPr>
          <w:rFonts w:ascii="Times New Roman" w:hAnsi="Times New Roman" w:cs="Times New Roman"/>
          <w:sz w:val="24"/>
          <w:szCs w:val="24"/>
        </w:rPr>
        <w:t>friendly</w:t>
      </w:r>
      <w:r w:rsidR="00CE796C">
        <w:rPr>
          <w:rFonts w:ascii="Times New Roman" w:hAnsi="Times New Roman" w:cs="Times New Roman"/>
          <w:sz w:val="24"/>
          <w:szCs w:val="24"/>
        </w:rPr>
        <w:t xml:space="preserve"> senior instrumental recitalist </w:t>
      </w:r>
      <w:r w:rsidR="00767E08">
        <w:rPr>
          <w:rFonts w:ascii="Times New Roman" w:hAnsi="Times New Roman" w:cs="Times New Roman"/>
          <w:sz w:val="24"/>
          <w:szCs w:val="24"/>
        </w:rPr>
        <w:t>to</w:t>
      </w:r>
      <w:r>
        <w:rPr>
          <w:rFonts w:ascii="Times New Roman" w:hAnsi="Times New Roman" w:cs="Times New Roman"/>
          <w:sz w:val="24"/>
          <w:szCs w:val="24"/>
        </w:rPr>
        <w:t xml:space="preserve"> suicide. The news was devastating as many of his close friends grieved</w:t>
      </w:r>
      <w:r w:rsidR="00CE796C">
        <w:rPr>
          <w:rFonts w:ascii="Times New Roman" w:hAnsi="Times New Roman" w:cs="Times New Roman"/>
          <w:sz w:val="24"/>
          <w:szCs w:val="24"/>
        </w:rPr>
        <w:t xml:space="preserve"> and music professors reminisced on the musical legacy he left with the department</w:t>
      </w:r>
      <w:r w:rsidR="00A275F8">
        <w:rPr>
          <w:rFonts w:ascii="Times New Roman" w:hAnsi="Times New Roman" w:cs="Times New Roman"/>
          <w:sz w:val="24"/>
          <w:szCs w:val="24"/>
        </w:rPr>
        <w:t>. The student had attended the mental health care center provided on campus, but it isn’t known how often he attended a meeting. Relatively, many people state that s</w:t>
      </w:r>
      <w:r>
        <w:rPr>
          <w:rFonts w:ascii="Times New Roman" w:hAnsi="Times New Roman" w:cs="Times New Roman"/>
          <w:sz w:val="24"/>
          <w:szCs w:val="24"/>
        </w:rPr>
        <w:t>tudents are afraid to seek</w:t>
      </w:r>
      <w:r w:rsidR="00A275F8">
        <w:rPr>
          <w:rFonts w:ascii="Times New Roman" w:hAnsi="Times New Roman" w:cs="Times New Roman"/>
          <w:sz w:val="24"/>
          <w:szCs w:val="24"/>
        </w:rPr>
        <w:t xml:space="preserve"> help </w:t>
      </w:r>
      <w:r>
        <w:rPr>
          <w:rFonts w:ascii="Times New Roman" w:hAnsi="Times New Roman" w:cs="Times New Roman"/>
          <w:sz w:val="24"/>
          <w:szCs w:val="24"/>
        </w:rPr>
        <w:t xml:space="preserve">from psychologists </w:t>
      </w:r>
      <w:r w:rsidR="00A275F8">
        <w:rPr>
          <w:rFonts w:ascii="Times New Roman" w:hAnsi="Times New Roman" w:cs="Times New Roman"/>
          <w:sz w:val="24"/>
          <w:szCs w:val="24"/>
        </w:rPr>
        <w:t xml:space="preserve">periodically </w:t>
      </w:r>
      <w:r>
        <w:rPr>
          <w:rFonts w:ascii="Times New Roman" w:hAnsi="Times New Roman" w:cs="Times New Roman"/>
          <w:sz w:val="24"/>
          <w:szCs w:val="24"/>
        </w:rPr>
        <w:t>be</w:t>
      </w:r>
      <w:r w:rsidR="00A275F8">
        <w:rPr>
          <w:rFonts w:ascii="Times New Roman" w:hAnsi="Times New Roman" w:cs="Times New Roman"/>
          <w:sz w:val="24"/>
          <w:szCs w:val="24"/>
        </w:rPr>
        <w:t>cause they’re judgmental</w:t>
      </w:r>
      <w:r w:rsidR="00905F8D">
        <w:rPr>
          <w:rFonts w:ascii="Times New Roman" w:hAnsi="Times New Roman" w:cs="Times New Roman"/>
          <w:sz w:val="24"/>
          <w:szCs w:val="24"/>
        </w:rPr>
        <w:t>.</w:t>
      </w:r>
      <w:r w:rsidR="00A275F8">
        <w:rPr>
          <w:rFonts w:ascii="Times New Roman" w:hAnsi="Times New Roman" w:cs="Times New Roman"/>
          <w:sz w:val="24"/>
          <w:szCs w:val="24"/>
        </w:rPr>
        <w:t xml:space="preserve"> However, we do not know that college has a way of shaping u</w:t>
      </w:r>
      <w:r w:rsidR="00447E87">
        <w:rPr>
          <w:rFonts w:ascii="Times New Roman" w:hAnsi="Times New Roman" w:cs="Times New Roman"/>
          <w:sz w:val="24"/>
          <w:szCs w:val="24"/>
        </w:rPr>
        <w:t xml:space="preserve">s into stronger individuals. David </w:t>
      </w:r>
      <w:proofErr w:type="spellStart"/>
      <w:r w:rsidR="00447E87">
        <w:rPr>
          <w:rFonts w:ascii="Times New Roman" w:hAnsi="Times New Roman" w:cs="Times New Roman"/>
          <w:sz w:val="24"/>
          <w:szCs w:val="24"/>
        </w:rPr>
        <w:t>Davino</w:t>
      </w:r>
      <w:proofErr w:type="spellEnd"/>
      <w:r w:rsidR="00447E87">
        <w:rPr>
          <w:rFonts w:ascii="Times New Roman" w:hAnsi="Times New Roman" w:cs="Times New Roman"/>
          <w:sz w:val="24"/>
          <w:szCs w:val="24"/>
        </w:rPr>
        <w:t xml:space="preserve">, a psychologist who works at the mental health care center at Longwood University said that “a small group of 4-8 people with stress and anxiety disorders will attend a group meeting and share similar experiences which </w:t>
      </w:r>
      <w:r w:rsidR="00447E87">
        <w:rPr>
          <w:rFonts w:ascii="Times New Roman" w:hAnsi="Times New Roman" w:cs="Times New Roman"/>
          <w:sz w:val="24"/>
          <w:szCs w:val="24"/>
        </w:rPr>
        <w:lastRenderedPageBreak/>
        <w:t>serves as a support system.” Furthermore, m</w:t>
      </w:r>
      <w:r w:rsidR="00905F8D">
        <w:rPr>
          <w:rFonts w:ascii="Times New Roman" w:hAnsi="Times New Roman" w:cs="Times New Roman"/>
          <w:sz w:val="24"/>
          <w:szCs w:val="24"/>
        </w:rPr>
        <w:t>os</w:t>
      </w:r>
      <w:r w:rsidR="00833D07">
        <w:rPr>
          <w:rFonts w:ascii="Times New Roman" w:hAnsi="Times New Roman" w:cs="Times New Roman"/>
          <w:sz w:val="24"/>
          <w:szCs w:val="24"/>
        </w:rPr>
        <w:t>t students claim that th</w:t>
      </w:r>
      <w:r>
        <w:rPr>
          <w:rFonts w:ascii="Times New Roman" w:hAnsi="Times New Roman" w:cs="Times New Roman"/>
          <w:sz w:val="24"/>
          <w:szCs w:val="24"/>
        </w:rPr>
        <w:t>e</w:t>
      </w:r>
      <w:r w:rsidR="00833D07">
        <w:rPr>
          <w:rFonts w:ascii="Times New Roman" w:hAnsi="Times New Roman" w:cs="Times New Roman"/>
          <w:sz w:val="24"/>
          <w:szCs w:val="24"/>
        </w:rPr>
        <w:t>y</w:t>
      </w:r>
      <w:r>
        <w:rPr>
          <w:rFonts w:ascii="Times New Roman" w:hAnsi="Times New Roman" w:cs="Times New Roman"/>
          <w:sz w:val="24"/>
          <w:szCs w:val="24"/>
        </w:rPr>
        <w:t xml:space="preserve"> are more</w:t>
      </w:r>
      <w:r w:rsidR="00833D07">
        <w:rPr>
          <w:rFonts w:ascii="Times New Roman" w:hAnsi="Times New Roman" w:cs="Times New Roman"/>
          <w:sz w:val="24"/>
          <w:szCs w:val="24"/>
        </w:rPr>
        <w:t xml:space="preserve"> likely to talk with their </w:t>
      </w:r>
      <w:r>
        <w:rPr>
          <w:rFonts w:ascii="Times New Roman" w:hAnsi="Times New Roman" w:cs="Times New Roman"/>
          <w:sz w:val="24"/>
          <w:szCs w:val="24"/>
        </w:rPr>
        <w:t>peers o</w:t>
      </w:r>
      <w:r w:rsidR="00A53BC2">
        <w:rPr>
          <w:rFonts w:ascii="Times New Roman" w:hAnsi="Times New Roman" w:cs="Times New Roman"/>
          <w:sz w:val="24"/>
          <w:szCs w:val="24"/>
        </w:rPr>
        <w:t xml:space="preserve">r </w:t>
      </w:r>
      <w:r w:rsidR="00C473BD">
        <w:rPr>
          <w:rFonts w:ascii="Times New Roman" w:hAnsi="Times New Roman" w:cs="Times New Roman"/>
          <w:sz w:val="24"/>
          <w:szCs w:val="24"/>
        </w:rPr>
        <w:t xml:space="preserve">students our age, because </w:t>
      </w:r>
      <w:r w:rsidR="00447E87">
        <w:rPr>
          <w:rFonts w:ascii="Times New Roman" w:hAnsi="Times New Roman" w:cs="Times New Roman"/>
          <w:sz w:val="24"/>
          <w:szCs w:val="24"/>
        </w:rPr>
        <w:t>they relate better than adults</w:t>
      </w:r>
      <w:r w:rsidR="00905F8D">
        <w:rPr>
          <w:rFonts w:ascii="Times New Roman" w:hAnsi="Times New Roman" w:cs="Times New Roman"/>
          <w:sz w:val="24"/>
          <w:szCs w:val="24"/>
        </w:rPr>
        <w:t xml:space="preserve">. </w:t>
      </w:r>
      <w:r w:rsidR="00447E87">
        <w:rPr>
          <w:rFonts w:ascii="Times New Roman" w:hAnsi="Times New Roman" w:cs="Times New Roman"/>
          <w:sz w:val="24"/>
          <w:szCs w:val="24"/>
        </w:rPr>
        <w:t>In addition, c</w:t>
      </w:r>
      <w:r w:rsidR="00905F8D">
        <w:rPr>
          <w:rFonts w:ascii="Times New Roman" w:hAnsi="Times New Roman" w:cs="Times New Roman"/>
          <w:sz w:val="24"/>
          <w:szCs w:val="24"/>
        </w:rPr>
        <w:t>olleges that</w:t>
      </w:r>
      <w:r w:rsidR="00F84546">
        <w:rPr>
          <w:rFonts w:ascii="Times New Roman" w:hAnsi="Times New Roman" w:cs="Times New Roman"/>
          <w:sz w:val="24"/>
          <w:szCs w:val="24"/>
        </w:rPr>
        <w:t xml:space="preserve"> are</w:t>
      </w:r>
      <w:r w:rsidR="00905F8D">
        <w:rPr>
          <w:rFonts w:ascii="Times New Roman" w:hAnsi="Times New Roman" w:cs="Times New Roman"/>
          <w:sz w:val="24"/>
          <w:szCs w:val="24"/>
        </w:rPr>
        <w:t xml:space="preserve"> susceptible to </w:t>
      </w:r>
      <w:r w:rsidR="00F84546">
        <w:rPr>
          <w:rFonts w:ascii="Times New Roman" w:hAnsi="Times New Roman" w:cs="Times New Roman"/>
          <w:sz w:val="24"/>
          <w:szCs w:val="24"/>
        </w:rPr>
        <w:t>reach out to incoming freshman on their program are more likely to help a student feel secure.</w:t>
      </w:r>
    </w:p>
    <w:p w:rsidR="00176663" w:rsidRDefault="004154BB" w:rsidP="00036F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People against mental health </w:t>
      </w:r>
      <w:r w:rsidR="00F84546">
        <w:rPr>
          <w:rFonts w:ascii="Times New Roman" w:hAnsi="Times New Roman" w:cs="Times New Roman"/>
          <w:sz w:val="24"/>
          <w:szCs w:val="24"/>
        </w:rPr>
        <w:t>care services in sch</w:t>
      </w:r>
      <w:r>
        <w:rPr>
          <w:rFonts w:ascii="Times New Roman" w:hAnsi="Times New Roman" w:cs="Times New Roman"/>
          <w:sz w:val="24"/>
          <w:szCs w:val="24"/>
        </w:rPr>
        <w:t>ools, protest that psychologist are only limited to the amount of information and help they can provide to a student</w:t>
      </w:r>
      <w:r w:rsidR="002E2C7A">
        <w:rPr>
          <w:rFonts w:ascii="Times New Roman" w:hAnsi="Times New Roman" w:cs="Times New Roman"/>
          <w:sz w:val="24"/>
          <w:szCs w:val="24"/>
        </w:rPr>
        <w:t xml:space="preserve">. </w:t>
      </w:r>
      <w:r w:rsidR="00AB4648">
        <w:rPr>
          <w:rFonts w:ascii="Times New Roman" w:hAnsi="Times New Roman" w:cs="Times New Roman"/>
          <w:sz w:val="24"/>
          <w:szCs w:val="24"/>
        </w:rPr>
        <w:t>Parents are specifically the leading role models in teaching some of their children to handle stress, depression and anxiety independently. They believe that s</w:t>
      </w:r>
      <w:r w:rsidR="002E2C7A">
        <w:rPr>
          <w:rFonts w:ascii="Times New Roman" w:hAnsi="Times New Roman" w:cs="Times New Roman"/>
          <w:sz w:val="24"/>
          <w:szCs w:val="24"/>
        </w:rPr>
        <w:t xml:space="preserve">ome school counselors can’t prescribe medicine to control the mental </w:t>
      </w:r>
      <w:r w:rsidR="00AB4648">
        <w:rPr>
          <w:rFonts w:ascii="Times New Roman" w:hAnsi="Times New Roman" w:cs="Times New Roman"/>
          <w:sz w:val="24"/>
          <w:szCs w:val="24"/>
        </w:rPr>
        <w:t xml:space="preserve">stressor a student is enduring. </w:t>
      </w:r>
      <w:r w:rsidR="007774FF">
        <w:rPr>
          <w:rFonts w:ascii="Times New Roman" w:hAnsi="Times New Roman" w:cs="Times New Roman"/>
          <w:sz w:val="24"/>
          <w:szCs w:val="24"/>
        </w:rPr>
        <w:t xml:space="preserve">According to Lee Burdette Williams’ article, “Under Pressure: The Growing Demand for Student Mental Health Services”, colleges have less resources and must meet certain legal criteria while being asked to do more than what they’re capable. </w:t>
      </w:r>
      <w:r w:rsidR="00A306C2">
        <w:rPr>
          <w:rFonts w:ascii="Times New Roman" w:hAnsi="Times New Roman" w:cs="Times New Roman"/>
          <w:sz w:val="24"/>
          <w:szCs w:val="24"/>
        </w:rPr>
        <w:t xml:space="preserve">College may be the best place where a student feels secure, and can easily access a free health care center through appointments. </w:t>
      </w:r>
      <w:proofErr w:type="spellStart"/>
      <w:r w:rsidR="00A306C2">
        <w:rPr>
          <w:rFonts w:ascii="Times New Roman" w:hAnsi="Times New Roman" w:cs="Times New Roman"/>
          <w:sz w:val="24"/>
          <w:szCs w:val="24"/>
        </w:rPr>
        <w:t>Davino</w:t>
      </w:r>
      <w:proofErr w:type="spellEnd"/>
      <w:r w:rsidR="00A306C2">
        <w:rPr>
          <w:rFonts w:ascii="Times New Roman" w:hAnsi="Times New Roman" w:cs="Times New Roman"/>
          <w:sz w:val="24"/>
          <w:szCs w:val="24"/>
        </w:rPr>
        <w:t>, who’s worked for Valley Community Services Board as an Access/Crisis clinician prior to his employment at Longwood, now meets somewhere between 45-50 students equating to 150-160 sessions per semester. The primary reasons students meet with him is due to stress anxiety, interpersonal relationships, depression, bipolar, trauma, life/career transition, and sexual identity concerns.</w:t>
      </w:r>
      <w:r w:rsidR="00036F49">
        <w:rPr>
          <w:rFonts w:ascii="Times New Roman" w:hAnsi="Times New Roman" w:cs="Times New Roman"/>
          <w:sz w:val="24"/>
          <w:szCs w:val="24"/>
        </w:rPr>
        <w:t xml:space="preserve"> Most psychologists argue that it may take students many semesters to</w:t>
      </w:r>
      <w:r w:rsidR="00D94190">
        <w:rPr>
          <w:rFonts w:ascii="Times New Roman" w:hAnsi="Times New Roman" w:cs="Times New Roman"/>
          <w:sz w:val="24"/>
          <w:szCs w:val="24"/>
        </w:rPr>
        <w:t xml:space="preserve"> step up and seek help, because they </w:t>
      </w:r>
      <w:r w:rsidR="00036F49">
        <w:rPr>
          <w:rFonts w:ascii="Times New Roman" w:hAnsi="Times New Roman" w:cs="Times New Roman"/>
          <w:sz w:val="24"/>
          <w:szCs w:val="24"/>
        </w:rPr>
        <w:t>lack coping skills once they hit college from being sheltered by their parents.</w:t>
      </w:r>
    </w:p>
    <w:p w:rsidR="0064418A" w:rsidRDefault="00D94190" w:rsidP="00D94190">
      <w:pPr>
        <w:spacing w:line="480" w:lineRule="auto"/>
        <w:rPr>
          <w:rFonts w:ascii="Times New Roman" w:hAnsi="Times New Roman" w:cs="Times New Roman"/>
          <w:sz w:val="24"/>
          <w:szCs w:val="24"/>
        </w:rPr>
      </w:pPr>
      <w:r>
        <w:rPr>
          <w:rFonts w:ascii="Times New Roman" w:hAnsi="Times New Roman" w:cs="Times New Roman"/>
          <w:sz w:val="24"/>
          <w:szCs w:val="24"/>
        </w:rPr>
        <w:tab/>
        <w:t>Parents explain that their children need immediate attention and the wait is too long, or that a school counselor can</w:t>
      </w:r>
      <w:r w:rsidR="00874DE9">
        <w:rPr>
          <w:rFonts w:ascii="Times New Roman" w:hAnsi="Times New Roman" w:cs="Times New Roman"/>
          <w:sz w:val="24"/>
          <w:szCs w:val="24"/>
        </w:rPr>
        <w:t>’t control the violent acts their child</w:t>
      </w:r>
      <w:r>
        <w:rPr>
          <w:rFonts w:ascii="Times New Roman" w:hAnsi="Times New Roman" w:cs="Times New Roman"/>
          <w:sz w:val="24"/>
          <w:szCs w:val="24"/>
        </w:rPr>
        <w:t xml:space="preserve"> partake</w:t>
      </w:r>
      <w:r w:rsidR="00874DE9">
        <w:rPr>
          <w:rFonts w:ascii="Times New Roman" w:hAnsi="Times New Roman" w:cs="Times New Roman"/>
          <w:sz w:val="24"/>
          <w:szCs w:val="24"/>
        </w:rPr>
        <w:t>s</w:t>
      </w:r>
      <w:r>
        <w:rPr>
          <w:rFonts w:ascii="Times New Roman" w:hAnsi="Times New Roman" w:cs="Times New Roman"/>
          <w:sz w:val="24"/>
          <w:szCs w:val="24"/>
        </w:rPr>
        <w:t xml:space="preserve"> in due to depression or anxiety. Peter Nolan, a professor of Mental Health Nursing School of Health Services at the University of Birmingham, writes in his article, “</w:t>
      </w:r>
      <w:r w:rsidR="00A85080">
        <w:rPr>
          <w:rFonts w:ascii="Times New Roman" w:hAnsi="Times New Roman" w:cs="Times New Roman"/>
          <w:sz w:val="24"/>
          <w:szCs w:val="24"/>
        </w:rPr>
        <w:t xml:space="preserve">Violence in mental health care: the experiences </w:t>
      </w:r>
      <w:r w:rsidR="00A85080">
        <w:rPr>
          <w:rFonts w:ascii="Times New Roman" w:hAnsi="Times New Roman" w:cs="Times New Roman"/>
          <w:sz w:val="24"/>
          <w:szCs w:val="24"/>
        </w:rPr>
        <w:lastRenderedPageBreak/>
        <w:t>of mental health nurses and psychologists” that violence against mental health service personnel is a devastating problem and while it is increasing, not many people are aware of this danger. The number of students who meet in a group session sometimes become frustrated and release violent behavior towards their mentor, but there are few instances where it is a physical attack</w:t>
      </w:r>
      <w:r w:rsidR="00333868">
        <w:rPr>
          <w:rFonts w:ascii="Times New Roman" w:hAnsi="Times New Roman" w:cs="Times New Roman"/>
          <w:sz w:val="24"/>
          <w:szCs w:val="24"/>
        </w:rPr>
        <w:t>. Furthermore</w:t>
      </w:r>
      <w:r w:rsidR="00A85080">
        <w:rPr>
          <w:rFonts w:ascii="Times New Roman" w:hAnsi="Times New Roman" w:cs="Times New Roman"/>
          <w:sz w:val="24"/>
          <w:szCs w:val="24"/>
        </w:rPr>
        <w:t>, it does not mean we should give up on our students. A simple hug could help in the slightest way to make sure a student feels accepted.</w:t>
      </w:r>
      <w:r w:rsidR="000731DC">
        <w:rPr>
          <w:rFonts w:ascii="Times New Roman" w:hAnsi="Times New Roman" w:cs="Times New Roman"/>
          <w:sz w:val="24"/>
          <w:szCs w:val="24"/>
        </w:rPr>
        <w:t xml:space="preserve"> New York Times journalist</w:t>
      </w:r>
      <w:r w:rsidR="002E4C74">
        <w:rPr>
          <w:rFonts w:ascii="Times New Roman" w:hAnsi="Times New Roman" w:cs="Times New Roman"/>
          <w:sz w:val="24"/>
          <w:szCs w:val="24"/>
        </w:rPr>
        <w:t xml:space="preserve"> for “Colleges get proactive in addressing depression on campus”</w:t>
      </w:r>
      <w:r w:rsidR="000731DC">
        <w:rPr>
          <w:rFonts w:ascii="Times New Roman" w:hAnsi="Times New Roman" w:cs="Times New Roman"/>
          <w:sz w:val="24"/>
          <w:szCs w:val="24"/>
        </w:rPr>
        <w:t xml:space="preserve">, Alina </w:t>
      </w:r>
      <w:proofErr w:type="spellStart"/>
      <w:r w:rsidR="000731DC">
        <w:rPr>
          <w:rFonts w:ascii="Times New Roman" w:hAnsi="Times New Roman" w:cs="Times New Roman"/>
          <w:sz w:val="24"/>
          <w:szCs w:val="24"/>
        </w:rPr>
        <w:t>Tugend</w:t>
      </w:r>
      <w:proofErr w:type="spellEnd"/>
      <w:r w:rsidR="000731DC">
        <w:rPr>
          <w:rFonts w:ascii="Times New Roman" w:hAnsi="Times New Roman" w:cs="Times New Roman"/>
          <w:sz w:val="24"/>
          <w:szCs w:val="24"/>
        </w:rPr>
        <w:t xml:space="preserve"> believes that for some students, a break to paint or pet a puppy is all that’s needed to calm anxiety about an upcoming final or test.</w:t>
      </w:r>
      <w:r w:rsidR="00C7787B">
        <w:rPr>
          <w:rFonts w:ascii="Times New Roman" w:hAnsi="Times New Roman" w:cs="Times New Roman"/>
          <w:sz w:val="24"/>
          <w:szCs w:val="24"/>
        </w:rPr>
        <w:t xml:space="preserve"> Music, art, dance, creative writing and sports are few of the many extracurricular activities colleges offer to students who attend their schools. Students who feel unobligated to seek help from a school counselor has the option of enrolling in an art class or joining a club to provide the coping mechanism they need to help with their mental illness. On the other hand, classes are too expensive for most colleges students. They may not be able to afford to take an art, music, or dance class, so their focus is to complete their degree courses. However, colleges implement free organizations ruled by advisors to he</w:t>
      </w:r>
      <w:r w:rsidR="0064418A">
        <w:rPr>
          <w:rFonts w:ascii="Times New Roman" w:hAnsi="Times New Roman" w:cs="Times New Roman"/>
          <w:sz w:val="24"/>
          <w:szCs w:val="24"/>
        </w:rPr>
        <w:t>lp students express themselves.</w:t>
      </w:r>
    </w:p>
    <w:p w:rsidR="00FC4AD2" w:rsidRDefault="00FC4AD2" w:rsidP="00D94190">
      <w:pPr>
        <w:spacing w:line="480" w:lineRule="auto"/>
        <w:rPr>
          <w:rFonts w:ascii="Times New Roman" w:hAnsi="Times New Roman" w:cs="Times New Roman"/>
          <w:sz w:val="24"/>
          <w:szCs w:val="24"/>
        </w:rPr>
      </w:pPr>
      <w:r>
        <w:rPr>
          <w:rFonts w:ascii="Times New Roman" w:hAnsi="Times New Roman" w:cs="Times New Roman"/>
          <w:sz w:val="24"/>
          <w:szCs w:val="24"/>
        </w:rPr>
        <w:tab/>
        <w:t>A couple of years ago, my mother knew a co-worker who secretly suffered from depression since he was a child. The time that he spent in school was hard for him, because he grew up with the</w:t>
      </w:r>
      <w:r w:rsidR="00B573B7">
        <w:rPr>
          <w:rFonts w:ascii="Times New Roman" w:hAnsi="Times New Roman" w:cs="Times New Roman"/>
          <w:sz w:val="24"/>
          <w:szCs w:val="24"/>
        </w:rPr>
        <w:t xml:space="preserve"> stigma that black people cannot</w:t>
      </w:r>
      <w:r>
        <w:rPr>
          <w:rFonts w:ascii="Times New Roman" w:hAnsi="Times New Roman" w:cs="Times New Roman"/>
          <w:sz w:val="24"/>
          <w:szCs w:val="24"/>
        </w:rPr>
        <w:t xml:space="preserve"> experience depression. There were great opportunities offered in seeking help from the college he attended, but he ignored his depression for almost 10 years. He shared a story with my mother that will change people’s perspective on other’s who suffer from mental illn</w:t>
      </w:r>
      <w:r w:rsidR="00FB3839">
        <w:rPr>
          <w:rFonts w:ascii="Times New Roman" w:hAnsi="Times New Roman" w:cs="Times New Roman"/>
          <w:sz w:val="24"/>
          <w:szCs w:val="24"/>
        </w:rPr>
        <w:t>ess</w:t>
      </w:r>
      <w:r w:rsidR="00C805DD">
        <w:rPr>
          <w:rFonts w:ascii="Times New Roman" w:hAnsi="Times New Roman" w:cs="Times New Roman"/>
          <w:sz w:val="24"/>
          <w:szCs w:val="24"/>
        </w:rPr>
        <w:t>es</w:t>
      </w:r>
      <w:r w:rsidR="00FB3839">
        <w:rPr>
          <w:rFonts w:ascii="Times New Roman" w:hAnsi="Times New Roman" w:cs="Times New Roman"/>
          <w:sz w:val="24"/>
          <w:szCs w:val="24"/>
        </w:rPr>
        <w:t xml:space="preserve">. </w:t>
      </w:r>
      <w:r>
        <w:rPr>
          <w:rFonts w:ascii="Times New Roman" w:hAnsi="Times New Roman" w:cs="Times New Roman"/>
          <w:sz w:val="24"/>
          <w:szCs w:val="24"/>
        </w:rPr>
        <w:t xml:space="preserve">I woke up one morning feeling more unusual than I’d ever experienced throughout my adulthood. I wasn’t in control of myself, but had transformed into a marionette who was pulled up and down by my emotions. I walked into the bathroom, and </w:t>
      </w:r>
      <w:r>
        <w:rPr>
          <w:rFonts w:ascii="Times New Roman" w:hAnsi="Times New Roman" w:cs="Times New Roman"/>
          <w:sz w:val="24"/>
          <w:szCs w:val="24"/>
        </w:rPr>
        <w:lastRenderedPageBreak/>
        <w:t>prescription pills that had been ignored for years were now the center of attention. Just as I was about to end my life with those pills, I thought about the few times I had opportunities to seek help with my mental disorder from friends, family, and counselors at my school. I was afraid. In the background, Michael Jackson’s song, “Man in the Mirror</w:t>
      </w:r>
      <w:r w:rsidR="008D0A68">
        <w:rPr>
          <w:rFonts w:ascii="Times New Roman" w:hAnsi="Times New Roman" w:cs="Times New Roman"/>
          <w:sz w:val="24"/>
          <w:szCs w:val="24"/>
        </w:rPr>
        <w:t>” played and is what made me decide to give life one more try. This is just a reminder for parents who persuade their children to ignore mental health care facilities in school</w:t>
      </w:r>
      <w:r w:rsidR="00312F47">
        <w:rPr>
          <w:rFonts w:ascii="Times New Roman" w:hAnsi="Times New Roman" w:cs="Times New Roman"/>
          <w:sz w:val="24"/>
          <w:szCs w:val="24"/>
        </w:rPr>
        <w:t>.</w:t>
      </w:r>
      <w:r w:rsidR="009E60E5">
        <w:rPr>
          <w:rFonts w:ascii="Times New Roman" w:hAnsi="Times New Roman" w:cs="Times New Roman"/>
          <w:sz w:val="24"/>
          <w:szCs w:val="24"/>
        </w:rPr>
        <w:t xml:space="preserve"> The longer they ignore help, the more susceptible they are to give up on life.</w:t>
      </w:r>
    </w:p>
    <w:bookmarkEnd w:id="0"/>
    <w:p w:rsidR="00A25643" w:rsidRDefault="00A25643" w:rsidP="00D94190">
      <w:pPr>
        <w:spacing w:line="480" w:lineRule="auto"/>
        <w:rPr>
          <w:rFonts w:ascii="Times New Roman" w:hAnsi="Times New Roman" w:cs="Times New Roman"/>
          <w:sz w:val="24"/>
          <w:szCs w:val="24"/>
        </w:rPr>
      </w:pPr>
      <w:r>
        <w:rPr>
          <w:rFonts w:ascii="Times New Roman" w:hAnsi="Times New Roman" w:cs="Times New Roman"/>
          <w:sz w:val="24"/>
          <w:szCs w:val="24"/>
        </w:rPr>
        <w:tab/>
        <w:t>How does that correspond to the fact that my child must wait in between days and weeks to see a counselor at a university? I’d rather spend thousands of dollars for a psychologist to see them every day or</w:t>
      </w:r>
      <w:r w:rsidR="004970FA">
        <w:rPr>
          <w:rFonts w:ascii="Times New Roman" w:hAnsi="Times New Roman" w:cs="Times New Roman"/>
          <w:sz w:val="24"/>
          <w:szCs w:val="24"/>
        </w:rPr>
        <w:t xml:space="preserve"> at least three times a week than them meet once a week. </w:t>
      </w:r>
      <w:r w:rsidR="002B204C">
        <w:rPr>
          <w:rFonts w:ascii="Times New Roman" w:hAnsi="Times New Roman" w:cs="Times New Roman"/>
          <w:sz w:val="24"/>
          <w:szCs w:val="24"/>
        </w:rPr>
        <w:t>Helicopter parents are constantly on their toes with those questions. However, t</w:t>
      </w:r>
      <w:r w:rsidR="004970FA">
        <w:rPr>
          <w:rFonts w:ascii="Times New Roman" w:hAnsi="Times New Roman" w:cs="Times New Roman"/>
          <w:sz w:val="24"/>
          <w:szCs w:val="24"/>
        </w:rPr>
        <w:t xml:space="preserve">he number of students who attend a college or university ranges from about 3,000-18,000 a year equating to roughly 5 or 6 counselors who work at the universities. It is impossible to schedule </w:t>
      </w:r>
      <w:r w:rsidR="001C41F5">
        <w:rPr>
          <w:rFonts w:ascii="Times New Roman" w:hAnsi="Times New Roman" w:cs="Times New Roman"/>
          <w:sz w:val="24"/>
          <w:szCs w:val="24"/>
        </w:rPr>
        <w:t xml:space="preserve">an appointment every day with </w:t>
      </w:r>
      <w:r w:rsidR="004970FA">
        <w:rPr>
          <w:rFonts w:ascii="Times New Roman" w:hAnsi="Times New Roman" w:cs="Times New Roman"/>
          <w:sz w:val="24"/>
          <w:szCs w:val="24"/>
        </w:rPr>
        <w:t>1,000 out of 15,000</w:t>
      </w:r>
      <w:r w:rsidR="001C41F5">
        <w:rPr>
          <w:rFonts w:ascii="Times New Roman" w:hAnsi="Times New Roman" w:cs="Times New Roman"/>
          <w:sz w:val="24"/>
          <w:szCs w:val="24"/>
        </w:rPr>
        <w:t xml:space="preserve"> students who may suffer from a mental illness. College counselors dedicate as much time as possible to tend to the mental needs of students, and there are simply not enough hours in the day to see one student each day. People fear that adolescents may turn to hurting themselves or sadly commit</w:t>
      </w:r>
      <w:r w:rsidR="005138E3">
        <w:rPr>
          <w:rFonts w:ascii="Times New Roman" w:hAnsi="Times New Roman" w:cs="Times New Roman"/>
          <w:sz w:val="24"/>
          <w:szCs w:val="24"/>
        </w:rPr>
        <w:t>ting</w:t>
      </w:r>
      <w:r w:rsidR="001C41F5">
        <w:rPr>
          <w:rFonts w:ascii="Times New Roman" w:hAnsi="Times New Roman" w:cs="Times New Roman"/>
          <w:sz w:val="24"/>
          <w:szCs w:val="24"/>
        </w:rPr>
        <w:t xml:space="preserve"> suicide before their next meeting</w:t>
      </w:r>
      <w:r w:rsidR="005138E3">
        <w:rPr>
          <w:rFonts w:ascii="Times New Roman" w:hAnsi="Times New Roman" w:cs="Times New Roman"/>
          <w:sz w:val="24"/>
          <w:szCs w:val="24"/>
        </w:rPr>
        <w:t xml:space="preserve"> with a college counselor. Megan </w:t>
      </w:r>
      <w:proofErr w:type="spellStart"/>
      <w:r w:rsidR="005138E3">
        <w:rPr>
          <w:rFonts w:ascii="Times New Roman" w:hAnsi="Times New Roman" w:cs="Times New Roman"/>
          <w:sz w:val="24"/>
          <w:szCs w:val="24"/>
        </w:rPr>
        <w:t>Thiekling</w:t>
      </w:r>
      <w:proofErr w:type="spellEnd"/>
      <w:r w:rsidR="005138E3">
        <w:rPr>
          <w:rFonts w:ascii="Times New Roman" w:hAnsi="Times New Roman" w:cs="Times New Roman"/>
          <w:sz w:val="24"/>
          <w:szCs w:val="24"/>
        </w:rPr>
        <w:t xml:space="preserve">, a reporter and the lead writer for STAT’s Morning Rounds newsletter expressed her thoughts on college students waiting to see a psychiatrist to talk about their anxiety. In her article, “A Dangerous Wait: Colleges can’t meet soaring student needs for mental health care”, students must wait weeks after taking an initial exam that reviews their symptoms so psychiatrists can properly prescribe the most beneficiary medicine for their mental </w:t>
      </w:r>
      <w:r w:rsidR="005138E3">
        <w:rPr>
          <w:rFonts w:ascii="Times New Roman" w:hAnsi="Times New Roman" w:cs="Times New Roman"/>
          <w:sz w:val="24"/>
          <w:szCs w:val="24"/>
        </w:rPr>
        <w:lastRenderedPageBreak/>
        <w:t>illness. However, most school cou</w:t>
      </w:r>
      <w:r w:rsidR="00C547A3">
        <w:rPr>
          <w:rFonts w:ascii="Times New Roman" w:hAnsi="Times New Roman" w:cs="Times New Roman"/>
          <w:sz w:val="24"/>
          <w:szCs w:val="24"/>
        </w:rPr>
        <w:t>nselors are not licensed</w:t>
      </w:r>
      <w:r w:rsidR="005138E3">
        <w:rPr>
          <w:rFonts w:ascii="Times New Roman" w:hAnsi="Times New Roman" w:cs="Times New Roman"/>
          <w:sz w:val="24"/>
          <w:szCs w:val="24"/>
        </w:rPr>
        <w:t xml:space="preserve"> to prescribe </w:t>
      </w:r>
      <w:r w:rsidR="00C547A3">
        <w:rPr>
          <w:rFonts w:ascii="Times New Roman" w:hAnsi="Times New Roman" w:cs="Times New Roman"/>
          <w:sz w:val="24"/>
          <w:szCs w:val="24"/>
        </w:rPr>
        <w:t>medicine, but can direct</w:t>
      </w:r>
      <w:r w:rsidR="005138E3">
        <w:rPr>
          <w:rFonts w:ascii="Times New Roman" w:hAnsi="Times New Roman" w:cs="Times New Roman"/>
          <w:sz w:val="24"/>
          <w:szCs w:val="24"/>
        </w:rPr>
        <w:t xml:space="preserve"> students</w:t>
      </w:r>
      <w:r w:rsidR="00C547A3">
        <w:rPr>
          <w:rFonts w:ascii="Times New Roman" w:hAnsi="Times New Roman" w:cs="Times New Roman"/>
          <w:sz w:val="24"/>
          <w:szCs w:val="24"/>
        </w:rPr>
        <w:t xml:space="preserve"> who need extra guidance and attention</w:t>
      </w:r>
      <w:r w:rsidR="005138E3">
        <w:rPr>
          <w:rFonts w:ascii="Times New Roman" w:hAnsi="Times New Roman" w:cs="Times New Roman"/>
          <w:sz w:val="24"/>
          <w:szCs w:val="24"/>
        </w:rPr>
        <w:t xml:space="preserve"> </w:t>
      </w:r>
      <w:r w:rsidR="00C547A3">
        <w:rPr>
          <w:rFonts w:ascii="Times New Roman" w:hAnsi="Times New Roman" w:cs="Times New Roman"/>
          <w:sz w:val="24"/>
          <w:szCs w:val="24"/>
        </w:rPr>
        <w:t>to better mental health care facilities.</w:t>
      </w:r>
    </w:p>
    <w:p w:rsidR="00FB7F3A" w:rsidRDefault="00B442A8" w:rsidP="00D94190">
      <w:pPr>
        <w:spacing w:line="480" w:lineRule="auto"/>
        <w:rPr>
          <w:rFonts w:ascii="Times New Roman" w:hAnsi="Times New Roman" w:cs="Times New Roman"/>
          <w:sz w:val="24"/>
          <w:szCs w:val="24"/>
        </w:rPr>
      </w:pPr>
      <w:r>
        <w:rPr>
          <w:rFonts w:ascii="Times New Roman" w:hAnsi="Times New Roman" w:cs="Times New Roman"/>
          <w:sz w:val="24"/>
          <w:szCs w:val="24"/>
        </w:rPr>
        <w:tab/>
        <w:t>While leaving my apartment complex, I saw a flyer that outlined days and times students could attend an info-session on mental illnesses. I was surprised to see the black a</w:t>
      </w:r>
      <w:r w:rsidR="003B0178">
        <w:rPr>
          <w:rFonts w:ascii="Times New Roman" w:hAnsi="Times New Roman" w:cs="Times New Roman"/>
          <w:sz w:val="24"/>
          <w:szCs w:val="24"/>
        </w:rPr>
        <w:t>nd white paper taped against</w:t>
      </w:r>
      <w:r>
        <w:rPr>
          <w:rFonts w:ascii="Times New Roman" w:hAnsi="Times New Roman" w:cs="Times New Roman"/>
          <w:sz w:val="24"/>
          <w:szCs w:val="24"/>
        </w:rPr>
        <w:t xml:space="preserve"> the wall next to the elevator, because </w:t>
      </w:r>
      <w:r w:rsidR="003B0178">
        <w:rPr>
          <w:rFonts w:ascii="Times New Roman" w:hAnsi="Times New Roman" w:cs="Times New Roman"/>
          <w:sz w:val="24"/>
          <w:szCs w:val="24"/>
        </w:rPr>
        <w:t>the three years I’ve spent in college were more focused on drug and alcohol abuse. It was even more shameful to realize that the flyer had been sitting there since November 2017, and</w:t>
      </w:r>
      <w:r w:rsidR="00916857">
        <w:rPr>
          <w:rFonts w:ascii="Times New Roman" w:hAnsi="Times New Roman" w:cs="Times New Roman"/>
          <w:sz w:val="24"/>
          <w:szCs w:val="24"/>
        </w:rPr>
        <w:t xml:space="preserve"> it further</w:t>
      </w:r>
      <w:r w:rsidR="003B0178">
        <w:rPr>
          <w:rFonts w:ascii="Times New Roman" w:hAnsi="Times New Roman" w:cs="Times New Roman"/>
          <w:sz w:val="24"/>
          <w:szCs w:val="24"/>
        </w:rPr>
        <w:t xml:space="preserve"> justifies people’s opinions on schools not reaching out </w:t>
      </w:r>
      <w:r w:rsidR="00916857">
        <w:rPr>
          <w:rFonts w:ascii="Times New Roman" w:hAnsi="Times New Roman" w:cs="Times New Roman"/>
          <w:sz w:val="24"/>
          <w:szCs w:val="24"/>
        </w:rPr>
        <w:t xml:space="preserve">to their students. We’re subconscious to important and serious topics until an unfortunate tragedy opens our eyes. According to Katherine </w:t>
      </w:r>
      <w:proofErr w:type="spellStart"/>
      <w:r w:rsidR="00916857">
        <w:rPr>
          <w:rFonts w:ascii="Times New Roman" w:hAnsi="Times New Roman" w:cs="Times New Roman"/>
          <w:sz w:val="24"/>
          <w:szCs w:val="24"/>
        </w:rPr>
        <w:t>Weare</w:t>
      </w:r>
      <w:proofErr w:type="spellEnd"/>
      <w:r w:rsidR="00916857">
        <w:rPr>
          <w:rFonts w:ascii="Times New Roman" w:hAnsi="Times New Roman" w:cs="Times New Roman"/>
          <w:sz w:val="24"/>
          <w:szCs w:val="24"/>
        </w:rPr>
        <w:t xml:space="preserve"> and Melanie </w:t>
      </w:r>
      <w:proofErr w:type="spellStart"/>
      <w:r w:rsidR="00916857">
        <w:rPr>
          <w:rFonts w:ascii="Times New Roman" w:hAnsi="Times New Roman" w:cs="Times New Roman"/>
          <w:sz w:val="24"/>
          <w:szCs w:val="24"/>
        </w:rPr>
        <w:t>Nind’s</w:t>
      </w:r>
      <w:proofErr w:type="spellEnd"/>
      <w:r w:rsidR="00916857">
        <w:rPr>
          <w:rFonts w:ascii="Times New Roman" w:hAnsi="Times New Roman" w:cs="Times New Roman"/>
          <w:sz w:val="24"/>
          <w:szCs w:val="24"/>
        </w:rPr>
        <w:t xml:space="preserve"> article, “Mental health promotion and problem prevention: what does the evidence way?”, schools are the predominant resources to help diminish the number of students who suffer from anxiety and more common mental health problems while in school. Counselors and even regular teachers have the knowledge to promote positivity, resilience and cope mechanisms to lessen negative stressors. </w:t>
      </w:r>
    </w:p>
    <w:p w:rsidR="00FB7F3A" w:rsidRDefault="00FB7F3A" w:rsidP="00D9419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common concept on schools is that they were created to teach fundamental subjects to help students ultimately seek a career that will throw money into their pockets. While enduring great financial stability is important, it doesn’t take care of our mental health. </w:t>
      </w:r>
      <w:r w:rsidR="00857556">
        <w:rPr>
          <w:rFonts w:ascii="Times New Roman" w:hAnsi="Times New Roman" w:cs="Times New Roman"/>
          <w:sz w:val="24"/>
          <w:szCs w:val="24"/>
        </w:rPr>
        <w:t>Erik Erickson, a d</w:t>
      </w:r>
      <w:r w:rsidR="00835832">
        <w:rPr>
          <w:rFonts w:ascii="Times New Roman" w:hAnsi="Times New Roman" w:cs="Times New Roman"/>
          <w:sz w:val="24"/>
          <w:szCs w:val="24"/>
        </w:rPr>
        <w:t>evelopmental psychologist said life doesn’t make sense without interdependence. We need each other, and the sooner we learn that, the better for us all. We shouldn’t fall victim to the stigma of having to be seriously ill to receive help. Each person develops unique talents which involves sharing their creative ideas with the world. In return, others can then use those ideas to help cope with difficulties faced in our daily lives.</w:t>
      </w:r>
    </w:p>
    <w:p w:rsidR="00C547A3" w:rsidRDefault="00C547A3" w:rsidP="00D94190">
      <w:pPr>
        <w:spacing w:line="480" w:lineRule="auto"/>
        <w:rPr>
          <w:rFonts w:ascii="Times New Roman" w:hAnsi="Times New Roman" w:cs="Times New Roman"/>
          <w:sz w:val="24"/>
          <w:szCs w:val="24"/>
        </w:rPr>
      </w:pPr>
      <w:r>
        <w:rPr>
          <w:rFonts w:ascii="Times New Roman" w:hAnsi="Times New Roman" w:cs="Times New Roman"/>
          <w:sz w:val="24"/>
          <w:szCs w:val="24"/>
        </w:rPr>
        <w:tab/>
      </w:r>
      <w:r w:rsidR="00FC4AD2">
        <w:rPr>
          <w:rFonts w:ascii="Times New Roman" w:hAnsi="Times New Roman" w:cs="Times New Roman"/>
          <w:sz w:val="24"/>
          <w:szCs w:val="24"/>
        </w:rPr>
        <w:t xml:space="preserve"> </w:t>
      </w:r>
    </w:p>
    <w:sectPr w:rsidR="00C54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D41"/>
    <w:multiLevelType w:val="hybridMultilevel"/>
    <w:tmpl w:val="C44895AE"/>
    <w:lvl w:ilvl="0" w:tplc="CB62FF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94DE2"/>
    <w:multiLevelType w:val="hybridMultilevel"/>
    <w:tmpl w:val="7E0C033E"/>
    <w:lvl w:ilvl="0" w:tplc="224C1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94B53"/>
    <w:multiLevelType w:val="hybridMultilevel"/>
    <w:tmpl w:val="EA24FE44"/>
    <w:lvl w:ilvl="0" w:tplc="92D8E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5541A"/>
    <w:multiLevelType w:val="hybridMultilevel"/>
    <w:tmpl w:val="4306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D43C9"/>
    <w:multiLevelType w:val="hybridMultilevel"/>
    <w:tmpl w:val="FA02AC10"/>
    <w:lvl w:ilvl="0" w:tplc="68366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65"/>
    <w:rsid w:val="00001010"/>
    <w:rsid w:val="0000118D"/>
    <w:rsid w:val="0001405A"/>
    <w:rsid w:val="00036F49"/>
    <w:rsid w:val="00037B31"/>
    <w:rsid w:val="00064C52"/>
    <w:rsid w:val="000731DC"/>
    <w:rsid w:val="000E1656"/>
    <w:rsid w:val="00116C37"/>
    <w:rsid w:val="001175F3"/>
    <w:rsid w:val="00154249"/>
    <w:rsid w:val="00176663"/>
    <w:rsid w:val="001C41F5"/>
    <w:rsid w:val="00260EA6"/>
    <w:rsid w:val="00273AD2"/>
    <w:rsid w:val="00273AE2"/>
    <w:rsid w:val="002816F0"/>
    <w:rsid w:val="0029133D"/>
    <w:rsid w:val="002B204C"/>
    <w:rsid w:val="002D1396"/>
    <w:rsid w:val="002E2C7A"/>
    <w:rsid w:val="002E4C74"/>
    <w:rsid w:val="002F52AB"/>
    <w:rsid w:val="00312F47"/>
    <w:rsid w:val="00333868"/>
    <w:rsid w:val="00337D29"/>
    <w:rsid w:val="00340A27"/>
    <w:rsid w:val="003B0178"/>
    <w:rsid w:val="003D67A9"/>
    <w:rsid w:val="004154BB"/>
    <w:rsid w:val="00447E87"/>
    <w:rsid w:val="004540C5"/>
    <w:rsid w:val="004610BE"/>
    <w:rsid w:val="004970FA"/>
    <w:rsid w:val="004A3680"/>
    <w:rsid w:val="004B1038"/>
    <w:rsid w:val="004C306B"/>
    <w:rsid w:val="004D0E45"/>
    <w:rsid w:val="004E6FA0"/>
    <w:rsid w:val="004E723E"/>
    <w:rsid w:val="005138E3"/>
    <w:rsid w:val="005B3E47"/>
    <w:rsid w:val="0064418A"/>
    <w:rsid w:val="0072270A"/>
    <w:rsid w:val="00722BD4"/>
    <w:rsid w:val="00735950"/>
    <w:rsid w:val="00767E08"/>
    <w:rsid w:val="007774FF"/>
    <w:rsid w:val="00795935"/>
    <w:rsid w:val="007B320A"/>
    <w:rsid w:val="007B40B8"/>
    <w:rsid w:val="007F6414"/>
    <w:rsid w:val="00827565"/>
    <w:rsid w:val="0083080B"/>
    <w:rsid w:val="00833D07"/>
    <w:rsid w:val="00835832"/>
    <w:rsid w:val="00857556"/>
    <w:rsid w:val="00874DE9"/>
    <w:rsid w:val="008934E6"/>
    <w:rsid w:val="008D0A68"/>
    <w:rsid w:val="00905F8D"/>
    <w:rsid w:val="00905F9C"/>
    <w:rsid w:val="009100FD"/>
    <w:rsid w:val="00916857"/>
    <w:rsid w:val="009321FB"/>
    <w:rsid w:val="00986652"/>
    <w:rsid w:val="009B08D1"/>
    <w:rsid w:val="009D2B43"/>
    <w:rsid w:val="009D6047"/>
    <w:rsid w:val="009E60E5"/>
    <w:rsid w:val="00A1516D"/>
    <w:rsid w:val="00A25643"/>
    <w:rsid w:val="00A275F8"/>
    <w:rsid w:val="00A27B5D"/>
    <w:rsid w:val="00A306C2"/>
    <w:rsid w:val="00A53BC2"/>
    <w:rsid w:val="00A85080"/>
    <w:rsid w:val="00AB4648"/>
    <w:rsid w:val="00AC0232"/>
    <w:rsid w:val="00AF2A2C"/>
    <w:rsid w:val="00B13A3F"/>
    <w:rsid w:val="00B442A8"/>
    <w:rsid w:val="00B573B7"/>
    <w:rsid w:val="00BA5493"/>
    <w:rsid w:val="00BA6D20"/>
    <w:rsid w:val="00BC1F2F"/>
    <w:rsid w:val="00C1697A"/>
    <w:rsid w:val="00C473BD"/>
    <w:rsid w:val="00C547A3"/>
    <w:rsid w:val="00C7787B"/>
    <w:rsid w:val="00C805DD"/>
    <w:rsid w:val="00C92EFF"/>
    <w:rsid w:val="00CA6399"/>
    <w:rsid w:val="00CE1424"/>
    <w:rsid w:val="00CE796C"/>
    <w:rsid w:val="00D11D1E"/>
    <w:rsid w:val="00D52332"/>
    <w:rsid w:val="00D806D4"/>
    <w:rsid w:val="00D94190"/>
    <w:rsid w:val="00DC4912"/>
    <w:rsid w:val="00DD1DD6"/>
    <w:rsid w:val="00DF3366"/>
    <w:rsid w:val="00DF477C"/>
    <w:rsid w:val="00E172D8"/>
    <w:rsid w:val="00E402FD"/>
    <w:rsid w:val="00E43D75"/>
    <w:rsid w:val="00E85333"/>
    <w:rsid w:val="00EF106D"/>
    <w:rsid w:val="00F54686"/>
    <w:rsid w:val="00F84546"/>
    <w:rsid w:val="00F87929"/>
    <w:rsid w:val="00F9278D"/>
    <w:rsid w:val="00FA007D"/>
    <w:rsid w:val="00FA2F2B"/>
    <w:rsid w:val="00FB3839"/>
    <w:rsid w:val="00FB7F3A"/>
    <w:rsid w:val="00FC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48B34-47C9-44BE-B0DF-507CBA22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80B"/>
    <w:pPr>
      <w:ind w:left="720"/>
      <w:contextualSpacing/>
    </w:pPr>
  </w:style>
  <w:style w:type="paragraph" w:styleId="NormalWeb">
    <w:name w:val="Normal (Web)"/>
    <w:basedOn w:val="Normal"/>
    <w:uiPriority w:val="99"/>
    <w:semiHidden/>
    <w:unhideWhenUsed/>
    <w:rsid w:val="008308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4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Deandra Jones</dc:creator>
  <cp:keywords/>
  <dc:description/>
  <cp:lastModifiedBy>Deandra Jones</cp:lastModifiedBy>
  <cp:revision>47</cp:revision>
  <dcterms:created xsi:type="dcterms:W3CDTF">2018-03-29T15:28:00Z</dcterms:created>
  <dcterms:modified xsi:type="dcterms:W3CDTF">2018-10-08T17:04:00Z</dcterms:modified>
</cp:coreProperties>
</file>