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855E" w14:textId="77777777" w:rsidR="0057606E" w:rsidRPr="003426A3" w:rsidRDefault="004A1C5F" w:rsidP="00112420">
      <w:pPr>
        <w:spacing w:after="240"/>
        <w:jc w:val="center"/>
        <w:rPr>
          <w:rFonts w:ascii="Arial" w:hAnsi="Arial"/>
          <w:b/>
          <w:sz w:val="28"/>
        </w:rPr>
      </w:pPr>
      <w:r w:rsidRPr="003426A3">
        <w:rPr>
          <w:rFonts w:ascii="Arial" w:hAnsi="Arial"/>
          <w:b/>
          <w:sz w:val="28"/>
        </w:rPr>
        <w:t>SCHEV Proposal Guidelines</w:t>
      </w:r>
    </w:p>
    <w:p w14:paraId="1CCA497B" w14:textId="596ACC75" w:rsidR="003A3360" w:rsidRDefault="003A3360" w:rsidP="003A3360">
      <w:r>
        <w:t>This document is</w:t>
      </w:r>
      <w:r w:rsidRPr="0081372C">
        <w:t xml:space="preserve"> intended to serve as a guide for individuals preparing </w:t>
      </w:r>
      <w:r w:rsidR="003426A3">
        <w:t xml:space="preserve">SCHEV </w:t>
      </w:r>
      <w:r w:rsidRPr="0081372C">
        <w:t xml:space="preserve">proposals for new degree programs.  While the </w:t>
      </w:r>
      <w:r>
        <w:t>guidelines</w:t>
      </w:r>
      <w:r w:rsidRPr="0081372C">
        <w:t xml:space="preserve"> detail content that must be included in proposals, it is not intended to be comprehensive.  At any time, SCHEV may request clarification of proposal content.  In addition, SCHEV may request information beyond that included in the </w:t>
      </w:r>
      <w:r>
        <w:t>guidelines</w:t>
      </w:r>
      <w:r w:rsidRPr="0081372C">
        <w:t>.</w:t>
      </w:r>
    </w:p>
    <w:p w14:paraId="1771B9F8" w14:textId="77777777" w:rsidR="003A3360" w:rsidRDefault="003A3360" w:rsidP="003A3360"/>
    <w:p w14:paraId="00F8211C" w14:textId="354FFC4A" w:rsidR="0081372C" w:rsidRDefault="0081372C">
      <w:r>
        <w:t xml:space="preserve">Throughout the process, all communication with SCHEV must go through </w:t>
      </w:r>
      <w:r w:rsidR="008937B9">
        <w:t>the SCHEV liaison (</w:t>
      </w:r>
      <w:r w:rsidR="000240A8">
        <w:t>David Shoenthal</w:t>
      </w:r>
      <w:r w:rsidR="008937B9">
        <w:t>)</w:t>
      </w:r>
      <w:r>
        <w:t>.</w:t>
      </w:r>
    </w:p>
    <w:p w14:paraId="4A1AE39F" w14:textId="77777777" w:rsidR="0081372C" w:rsidRDefault="0081372C"/>
    <w:p w14:paraId="049B2A4D" w14:textId="77777777" w:rsidR="00A121D6" w:rsidRDefault="00A121D6">
      <w:r>
        <w:t>Note the following:</w:t>
      </w:r>
    </w:p>
    <w:p w14:paraId="4FB27B40" w14:textId="77777777" w:rsidR="00A121D6" w:rsidRDefault="00A121D6" w:rsidP="00A121D6">
      <w:pPr>
        <w:pStyle w:val="ListBullet2"/>
      </w:pPr>
      <w:r>
        <w:t xml:space="preserve">The curriculum sits at the center of the </w:t>
      </w:r>
      <w:r w:rsidR="00656EAC">
        <w:t>proposal. The sections that precede it (background, mission, target population) set up the description of the curriculum.</w:t>
      </w:r>
    </w:p>
    <w:p w14:paraId="0D2F37B2" w14:textId="77777777" w:rsidR="00656EAC" w:rsidRDefault="00656EAC" w:rsidP="00A121D6">
      <w:pPr>
        <w:pStyle w:val="ListBullet2"/>
      </w:pPr>
      <w:r>
        <w:t xml:space="preserve">SCHEV staff and Council members do not know your discipline. </w:t>
      </w:r>
    </w:p>
    <w:p w14:paraId="67785B4A" w14:textId="77777777" w:rsidR="006434AD" w:rsidRDefault="006434AD" w:rsidP="00A121D6">
      <w:pPr>
        <w:pStyle w:val="ListBullet2"/>
      </w:pPr>
      <w:r>
        <w:t>The CIP code is based on the curriculum content and must be acceptable to SCHEV.</w:t>
      </w:r>
    </w:p>
    <w:p w14:paraId="0F53057F" w14:textId="77777777" w:rsidR="006434AD" w:rsidRDefault="006434AD" w:rsidP="006434AD">
      <w:pPr>
        <w:pStyle w:val="ListBullet2"/>
        <w:tabs>
          <w:tab w:val="clear" w:pos="720"/>
          <w:tab w:val="num" w:pos="1080"/>
        </w:tabs>
        <w:ind w:left="1080"/>
      </w:pPr>
      <w:r>
        <w:t xml:space="preserve">Browse or search CIP codes at </w:t>
      </w:r>
      <w:hyperlink r:id="rId8" w:history="1">
        <w:r w:rsidRPr="00272C08">
          <w:rPr>
            <w:rStyle w:val="Hyperlink"/>
          </w:rPr>
          <w:t>http://nces.ed.gov/ipeds/cipcode/default.aspx?y=55</w:t>
        </w:r>
      </w:hyperlink>
      <w:r>
        <w:t xml:space="preserve">. </w:t>
      </w:r>
    </w:p>
    <w:p w14:paraId="7F0683EB" w14:textId="442F2C3A" w:rsidR="00EE23D5" w:rsidRDefault="00EE23D5" w:rsidP="006434AD">
      <w:pPr>
        <w:pStyle w:val="ListBullet2"/>
        <w:tabs>
          <w:tab w:val="clear" w:pos="720"/>
          <w:tab w:val="num" w:pos="1080"/>
        </w:tabs>
        <w:ind w:left="1080"/>
      </w:pPr>
      <w:r>
        <w:t xml:space="preserve">View CIP codes of degrees at Longwood and other SCHEV institutions at </w:t>
      </w:r>
      <w:hyperlink r:id="rId9" w:history="1">
        <w:r w:rsidR="00A351AB" w:rsidRPr="00FF0DC4">
          <w:rPr>
            <w:rStyle w:val="Hyperlink"/>
          </w:rPr>
          <w:t>http://research.schev.edu/apps/info/Reports.Guide-to-the-Degree-Inventories.ashx</w:t>
        </w:r>
      </w:hyperlink>
      <w:r>
        <w:t>.</w:t>
      </w:r>
    </w:p>
    <w:p w14:paraId="37FFC3B6" w14:textId="3B9FE492" w:rsidR="006434AD" w:rsidRDefault="006434AD" w:rsidP="006434AD">
      <w:pPr>
        <w:pStyle w:val="ListBullet2"/>
        <w:tabs>
          <w:tab w:val="clear" w:pos="720"/>
          <w:tab w:val="num" w:pos="1080"/>
        </w:tabs>
        <w:ind w:left="1080"/>
      </w:pPr>
      <w:r>
        <w:t xml:space="preserve">The SCHEV liaison will set up a phone conversation with </w:t>
      </w:r>
      <w:r w:rsidR="004E57F8">
        <w:t xml:space="preserve">Dr. </w:t>
      </w:r>
      <w:r>
        <w:t>Monica Osei regarding the CIP code</w:t>
      </w:r>
      <w:r w:rsidR="00D739EC">
        <w:t xml:space="preserve"> early in the process</w:t>
      </w:r>
      <w:r>
        <w:t>.</w:t>
      </w:r>
    </w:p>
    <w:p w14:paraId="6A03E1F9" w14:textId="60C0791F" w:rsidR="00FA42AE" w:rsidRDefault="00FA42AE" w:rsidP="00061771">
      <w:pPr>
        <w:pStyle w:val="ListBullet2"/>
      </w:pPr>
      <w:r>
        <w:t xml:space="preserve">The proposal justifies the </w:t>
      </w:r>
      <w:r w:rsidRPr="00112420">
        <w:rPr>
          <w:u w:val="single"/>
        </w:rPr>
        <w:t>degree</w:t>
      </w:r>
      <w:r>
        <w:t>, not the curriculum. SCHEV wants to know that graduates of the program will find jobs</w:t>
      </w:r>
      <w:r w:rsidR="00D739EC">
        <w:t xml:space="preserve"> with the degree</w:t>
      </w:r>
      <w:r w:rsidR="00DB59F2">
        <w:t>, which</w:t>
      </w:r>
      <w:r w:rsidR="00D739EC">
        <w:t xml:space="preserve"> has been vetted by faculty and approved by the BOV</w:t>
      </w:r>
      <w:r>
        <w:t>.</w:t>
      </w:r>
    </w:p>
    <w:p w14:paraId="6D0B82D9" w14:textId="5A2BC521" w:rsidR="00C439AB" w:rsidRDefault="00FA42AE" w:rsidP="00061771">
      <w:pPr>
        <w:pStyle w:val="ListBullet2"/>
      </w:pPr>
      <w:r>
        <w:t>T</w:t>
      </w:r>
      <w:r w:rsidR="00C439AB">
        <w:t>erminology related to jobs for graduates of the program should be consistent throughout the proposal</w:t>
      </w:r>
      <w:r w:rsidR="008320A2">
        <w:t xml:space="preserve">, </w:t>
      </w:r>
      <w:r w:rsidR="00C439AB">
        <w:t>reflective of the types of positions associa</w:t>
      </w:r>
      <w:r w:rsidR="008320A2">
        <w:t xml:space="preserve">ted with the relevant </w:t>
      </w:r>
      <w:hyperlink r:id="rId10" w:history="1">
        <w:r w:rsidR="008320A2" w:rsidRPr="004E57F8">
          <w:rPr>
            <w:rStyle w:val="Hyperlink"/>
          </w:rPr>
          <w:t>SOC codes</w:t>
        </w:r>
      </w:hyperlink>
      <w:r w:rsidR="008320A2">
        <w:t>, and used in the job ads.</w:t>
      </w:r>
    </w:p>
    <w:p w14:paraId="6DA7BD9C" w14:textId="4D27DAA2" w:rsidR="00DB59F2" w:rsidRDefault="004E57F8" w:rsidP="00061771">
      <w:pPr>
        <w:pStyle w:val="ListBullet2"/>
      </w:pPr>
      <w:r>
        <w:t xml:space="preserve">Proposal presentation to </w:t>
      </w:r>
      <w:r w:rsidR="00DB59F2">
        <w:t xml:space="preserve">SCHEV </w:t>
      </w:r>
      <w:r>
        <w:t xml:space="preserve">occurs in two </w:t>
      </w:r>
      <w:r w:rsidR="006D183B">
        <w:t>stages</w:t>
      </w:r>
      <w:r>
        <w:t xml:space="preserve"> – a program announcement to SCHEV</w:t>
      </w:r>
      <w:r w:rsidR="006D183B">
        <w:t xml:space="preserve"> at one of two designated times</w:t>
      </w:r>
      <w:r>
        <w:t xml:space="preserve">, followed months later by a program presentation.  Both presentations typically are given to the Academic Affairs Committee of SCHEV.  </w:t>
      </w:r>
      <w:r w:rsidR="001C134C">
        <w:t xml:space="preserve">Information required for the program announcement is noted in the following document. </w:t>
      </w:r>
      <w:r>
        <w:t xml:space="preserve">Primary information </w:t>
      </w:r>
      <w:r w:rsidR="001C134C">
        <w:t xml:space="preserve">for the SCHEV presentation </w:t>
      </w:r>
      <w:r>
        <w:t xml:space="preserve">should be drawn from </w:t>
      </w:r>
      <w:r w:rsidR="00DB59F2">
        <w:t>the Background, Curriculum, Specific Demand</w:t>
      </w:r>
      <w:r w:rsidR="00753B9B">
        <w:t>,</w:t>
      </w:r>
      <w:r w:rsidR="00DB59F2">
        <w:t xml:space="preserve"> and Employment Demand sections.</w:t>
      </w:r>
    </w:p>
    <w:p w14:paraId="5721F066" w14:textId="2F98429B" w:rsidR="00D739EC" w:rsidRDefault="00D739EC" w:rsidP="00D739EC">
      <w:pPr>
        <w:pStyle w:val="ListBullet2"/>
      </w:pPr>
      <w:r>
        <w:t xml:space="preserve">Please use </w:t>
      </w:r>
      <w:r w:rsidR="004E57F8">
        <w:t>any</w:t>
      </w:r>
      <w:r>
        <w:t xml:space="preserve"> Word templates provided by the Office of Accreditation and Compliance. The table of contents will be generated based on the heading styles in the template. </w:t>
      </w:r>
    </w:p>
    <w:p w14:paraId="4C105418" w14:textId="77777777" w:rsidR="00D739EC" w:rsidRDefault="00D739EC" w:rsidP="00061771">
      <w:pPr>
        <w:pStyle w:val="ListBullet2"/>
      </w:pPr>
      <w:r>
        <w:t>The Office of Accreditation and Compliance has sample program proposals provided by SCHEV. Do not use a single proposal from Longwood or another institution as a guiding example – the appropriateness of sections may vary within the same proposal.</w:t>
      </w:r>
    </w:p>
    <w:p w14:paraId="2976EACC" w14:textId="77777777" w:rsidR="00061771" w:rsidRDefault="00EE23D5" w:rsidP="00061771">
      <w:pPr>
        <w:pStyle w:val="ListBullet2"/>
      </w:pPr>
      <w:r>
        <w:t xml:space="preserve">The </w:t>
      </w:r>
      <w:r w:rsidR="003E309C">
        <w:t xml:space="preserve">Office of Accreditation and Compliance will complete the </w:t>
      </w:r>
      <w:r>
        <w:t xml:space="preserve">cover sheet </w:t>
      </w:r>
      <w:r w:rsidR="003E309C">
        <w:t>using the required SCHEV form</w:t>
      </w:r>
      <w:r w:rsidR="00D739EC">
        <w:t xml:space="preserve"> and will provide other forms of assistance</w:t>
      </w:r>
      <w:r w:rsidR="003E309C">
        <w:t>.</w:t>
      </w:r>
    </w:p>
    <w:p w14:paraId="521A51ED" w14:textId="77777777" w:rsidR="00A121D6" w:rsidRDefault="00A121D6"/>
    <w:tbl>
      <w:tblPr>
        <w:tblStyle w:val="TableGrid"/>
        <w:tblW w:w="0" w:type="auto"/>
        <w:tblInd w:w="108" w:type="dxa"/>
        <w:tblLook w:val="04A0" w:firstRow="1" w:lastRow="0" w:firstColumn="1" w:lastColumn="0" w:noHBand="0" w:noVBand="1"/>
      </w:tblPr>
      <w:tblGrid>
        <w:gridCol w:w="9242"/>
      </w:tblGrid>
      <w:tr w:rsidR="00CC05A4" w14:paraId="1B0A333C" w14:textId="77777777" w:rsidTr="00CC05A4">
        <w:tc>
          <w:tcPr>
            <w:tcW w:w="9468" w:type="dxa"/>
          </w:tcPr>
          <w:p w14:paraId="7C2F948E" w14:textId="77777777" w:rsidR="00CC05A4" w:rsidRPr="008937B9" w:rsidRDefault="00CC05A4" w:rsidP="005107B1">
            <w:pPr>
              <w:spacing w:after="120"/>
            </w:pPr>
            <w:r>
              <w:t xml:space="preserve">To jump between sections of the proposal guidelines, </w:t>
            </w:r>
            <w:r w:rsidR="00D739EC">
              <w:t xml:space="preserve">go to the View ribbon, check </w:t>
            </w:r>
            <w:r w:rsidRPr="008937B9">
              <w:t>Navigation Pane</w:t>
            </w:r>
            <w:r w:rsidR="00D739EC" w:rsidRPr="008937B9">
              <w:t>, and click any of the sections shown in the left panel that appears</w:t>
            </w:r>
            <w:r w:rsidRPr="008937B9">
              <w:t>.</w:t>
            </w:r>
          </w:p>
          <w:p w14:paraId="48630D83" w14:textId="77777777" w:rsidR="005107B1" w:rsidRDefault="005107B1" w:rsidP="005107B1">
            <w:r w:rsidRPr="008937B9">
              <w:t xml:space="preserve">Each proposal section provides a description of the </w:t>
            </w:r>
            <w:r w:rsidRPr="008937B9">
              <w:rPr>
                <w:b/>
                <w:i/>
              </w:rPr>
              <w:t>Content</w:t>
            </w:r>
            <w:r w:rsidRPr="008937B9">
              <w:t xml:space="preserve">, including the approximate length, questions to consider, and instructions for accessing external data sources, and a </w:t>
            </w:r>
            <w:r w:rsidRPr="008937B9">
              <w:rPr>
                <w:b/>
                <w:i/>
              </w:rPr>
              <w:t>Required Checklist</w:t>
            </w:r>
            <w:r w:rsidRPr="008937B9">
              <w:t xml:space="preserve"> showing specific elements that must be included</w:t>
            </w:r>
            <w:r>
              <w:t>.</w:t>
            </w:r>
          </w:p>
        </w:tc>
      </w:tr>
    </w:tbl>
    <w:p w14:paraId="715C33B3" w14:textId="77777777" w:rsidR="00DB5124" w:rsidRDefault="00DB5124" w:rsidP="00AD7C9E">
      <w:pPr>
        <w:rPr>
          <w:i/>
          <w:sz w:val="20"/>
          <w:szCs w:val="20"/>
        </w:rPr>
      </w:pPr>
    </w:p>
    <w:p w14:paraId="003B2E95" w14:textId="77777777" w:rsidR="00AF2750" w:rsidRDefault="00AF2750" w:rsidP="00C367FB">
      <w:pPr>
        <w:pStyle w:val="Heading1"/>
        <w:sectPr w:rsidR="00AF2750" w:rsidSect="008937B9">
          <w:headerReference w:type="default" r:id="rId11"/>
          <w:headerReference w:type="first" r:id="rId12"/>
          <w:footerReference w:type="first" r:id="rId13"/>
          <w:pgSz w:w="12240" w:h="15840"/>
          <w:pgMar w:top="1260" w:right="1440" w:bottom="990" w:left="1440" w:header="540" w:footer="720" w:gutter="0"/>
          <w:cols w:space="720"/>
          <w:titlePg/>
          <w:docGrid w:linePitch="360"/>
        </w:sectPr>
      </w:pPr>
    </w:p>
    <w:p w14:paraId="7976C88A" w14:textId="77777777" w:rsidR="00AF2750" w:rsidRDefault="006C66BF" w:rsidP="00AD7C9E">
      <w:pPr>
        <w:jc w:val="center"/>
      </w:pPr>
      <w:r>
        <w:lastRenderedPageBreak/>
        <w:t>TABLE OF CONTENTS</w:t>
      </w:r>
    </w:p>
    <w:p w14:paraId="5CF86219" w14:textId="77777777" w:rsidR="006C66BF" w:rsidRDefault="006C66BF" w:rsidP="00AD7C9E">
      <w:pPr>
        <w:jc w:val="center"/>
      </w:pPr>
    </w:p>
    <w:p w14:paraId="42A17A05" w14:textId="28D01E86" w:rsidR="00BB6DB0" w:rsidRDefault="006C66BF">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51852259" w:history="1">
        <w:r w:rsidR="00BB6DB0" w:rsidRPr="00393173">
          <w:rPr>
            <w:rStyle w:val="Hyperlink"/>
            <w:noProof/>
          </w:rPr>
          <w:t>Description of the Proposed Program</w:t>
        </w:r>
        <w:r w:rsidR="00BB6DB0">
          <w:rPr>
            <w:noProof/>
            <w:webHidden/>
          </w:rPr>
          <w:tab/>
        </w:r>
        <w:r w:rsidR="00BB6DB0">
          <w:rPr>
            <w:noProof/>
            <w:webHidden/>
          </w:rPr>
          <w:fldChar w:fldCharType="begin"/>
        </w:r>
        <w:r w:rsidR="00BB6DB0">
          <w:rPr>
            <w:noProof/>
            <w:webHidden/>
          </w:rPr>
          <w:instrText xml:space="preserve"> PAGEREF _Toc51852259 \h </w:instrText>
        </w:r>
        <w:r w:rsidR="00BB6DB0">
          <w:rPr>
            <w:noProof/>
            <w:webHidden/>
          </w:rPr>
        </w:r>
        <w:r w:rsidR="00BB6DB0">
          <w:rPr>
            <w:noProof/>
            <w:webHidden/>
          </w:rPr>
          <w:fldChar w:fldCharType="separate"/>
        </w:r>
        <w:r w:rsidR="00BB6DB0">
          <w:rPr>
            <w:noProof/>
            <w:webHidden/>
          </w:rPr>
          <w:t>1</w:t>
        </w:r>
        <w:r w:rsidR="00BB6DB0">
          <w:rPr>
            <w:noProof/>
            <w:webHidden/>
          </w:rPr>
          <w:fldChar w:fldCharType="end"/>
        </w:r>
      </w:hyperlink>
    </w:p>
    <w:p w14:paraId="47D2D7F3" w14:textId="68417A4E" w:rsidR="00BB6DB0" w:rsidRDefault="00BB6DB0">
      <w:pPr>
        <w:pStyle w:val="TOC2"/>
        <w:rPr>
          <w:rFonts w:asciiTheme="minorHAnsi" w:eastAsiaTheme="minorEastAsia" w:hAnsiTheme="minorHAnsi" w:cstheme="minorBidi"/>
          <w:noProof/>
          <w:sz w:val="22"/>
          <w:szCs w:val="22"/>
        </w:rPr>
      </w:pPr>
      <w:hyperlink w:anchor="_Toc51852260" w:history="1">
        <w:r w:rsidRPr="00393173">
          <w:rPr>
            <w:rStyle w:val="Hyperlink"/>
            <w:noProof/>
          </w:rPr>
          <w:t>Program Background</w:t>
        </w:r>
        <w:r>
          <w:rPr>
            <w:noProof/>
            <w:webHidden/>
          </w:rPr>
          <w:tab/>
        </w:r>
        <w:r>
          <w:rPr>
            <w:noProof/>
            <w:webHidden/>
          </w:rPr>
          <w:fldChar w:fldCharType="begin"/>
        </w:r>
        <w:r>
          <w:rPr>
            <w:noProof/>
            <w:webHidden/>
          </w:rPr>
          <w:instrText xml:space="preserve"> PAGEREF _Toc51852260 \h </w:instrText>
        </w:r>
        <w:r>
          <w:rPr>
            <w:noProof/>
            <w:webHidden/>
          </w:rPr>
        </w:r>
        <w:r>
          <w:rPr>
            <w:noProof/>
            <w:webHidden/>
          </w:rPr>
          <w:fldChar w:fldCharType="separate"/>
        </w:r>
        <w:r>
          <w:rPr>
            <w:noProof/>
            <w:webHidden/>
          </w:rPr>
          <w:t>1</w:t>
        </w:r>
        <w:r>
          <w:rPr>
            <w:noProof/>
            <w:webHidden/>
          </w:rPr>
          <w:fldChar w:fldCharType="end"/>
        </w:r>
      </w:hyperlink>
    </w:p>
    <w:p w14:paraId="7EB35FB6" w14:textId="508FB509" w:rsidR="00BB6DB0" w:rsidRDefault="00BB6DB0">
      <w:pPr>
        <w:pStyle w:val="TOC2"/>
        <w:rPr>
          <w:rFonts w:asciiTheme="minorHAnsi" w:eastAsiaTheme="minorEastAsia" w:hAnsiTheme="minorHAnsi" w:cstheme="minorBidi"/>
          <w:noProof/>
          <w:sz w:val="22"/>
          <w:szCs w:val="22"/>
        </w:rPr>
      </w:pPr>
      <w:hyperlink w:anchor="_Toc51852261" w:history="1">
        <w:r w:rsidRPr="00393173">
          <w:rPr>
            <w:rStyle w:val="Hyperlink"/>
            <w:noProof/>
          </w:rPr>
          <w:t>Institutional Mission</w:t>
        </w:r>
        <w:r>
          <w:rPr>
            <w:noProof/>
            <w:webHidden/>
          </w:rPr>
          <w:tab/>
        </w:r>
        <w:r>
          <w:rPr>
            <w:noProof/>
            <w:webHidden/>
          </w:rPr>
          <w:fldChar w:fldCharType="begin"/>
        </w:r>
        <w:r>
          <w:rPr>
            <w:noProof/>
            <w:webHidden/>
          </w:rPr>
          <w:instrText xml:space="preserve"> PAGEREF _Toc51852261 \h </w:instrText>
        </w:r>
        <w:r>
          <w:rPr>
            <w:noProof/>
            <w:webHidden/>
          </w:rPr>
        </w:r>
        <w:r>
          <w:rPr>
            <w:noProof/>
            <w:webHidden/>
          </w:rPr>
          <w:fldChar w:fldCharType="separate"/>
        </w:r>
        <w:r>
          <w:rPr>
            <w:noProof/>
            <w:webHidden/>
          </w:rPr>
          <w:t>1</w:t>
        </w:r>
        <w:r>
          <w:rPr>
            <w:noProof/>
            <w:webHidden/>
          </w:rPr>
          <w:fldChar w:fldCharType="end"/>
        </w:r>
      </w:hyperlink>
    </w:p>
    <w:p w14:paraId="426BD289" w14:textId="70559B6D" w:rsidR="00BB6DB0" w:rsidRDefault="00BB6DB0">
      <w:pPr>
        <w:pStyle w:val="TOC2"/>
        <w:rPr>
          <w:rFonts w:asciiTheme="minorHAnsi" w:eastAsiaTheme="minorEastAsia" w:hAnsiTheme="minorHAnsi" w:cstheme="minorBidi"/>
          <w:noProof/>
          <w:sz w:val="22"/>
          <w:szCs w:val="22"/>
        </w:rPr>
      </w:pPr>
      <w:hyperlink w:anchor="_Toc51852262" w:history="1">
        <w:r w:rsidRPr="00393173">
          <w:rPr>
            <w:rStyle w:val="Hyperlink"/>
            <w:noProof/>
          </w:rPr>
          <w:t>Delivery Format (if applicable)</w:t>
        </w:r>
        <w:r>
          <w:rPr>
            <w:noProof/>
            <w:webHidden/>
          </w:rPr>
          <w:tab/>
        </w:r>
        <w:r>
          <w:rPr>
            <w:noProof/>
            <w:webHidden/>
          </w:rPr>
          <w:fldChar w:fldCharType="begin"/>
        </w:r>
        <w:r>
          <w:rPr>
            <w:noProof/>
            <w:webHidden/>
          </w:rPr>
          <w:instrText xml:space="preserve"> PAGEREF _Toc51852262 \h </w:instrText>
        </w:r>
        <w:r>
          <w:rPr>
            <w:noProof/>
            <w:webHidden/>
          </w:rPr>
        </w:r>
        <w:r>
          <w:rPr>
            <w:noProof/>
            <w:webHidden/>
          </w:rPr>
          <w:fldChar w:fldCharType="separate"/>
        </w:r>
        <w:r>
          <w:rPr>
            <w:noProof/>
            <w:webHidden/>
          </w:rPr>
          <w:t>2</w:t>
        </w:r>
        <w:r>
          <w:rPr>
            <w:noProof/>
            <w:webHidden/>
          </w:rPr>
          <w:fldChar w:fldCharType="end"/>
        </w:r>
      </w:hyperlink>
    </w:p>
    <w:p w14:paraId="3D78B0B4" w14:textId="5939F3B0" w:rsidR="00BB6DB0" w:rsidRDefault="00BB6DB0">
      <w:pPr>
        <w:pStyle w:val="TOC2"/>
        <w:rPr>
          <w:rFonts w:asciiTheme="minorHAnsi" w:eastAsiaTheme="minorEastAsia" w:hAnsiTheme="minorHAnsi" w:cstheme="minorBidi"/>
          <w:noProof/>
          <w:sz w:val="22"/>
          <w:szCs w:val="22"/>
        </w:rPr>
      </w:pPr>
      <w:hyperlink w:anchor="_Toc51852263" w:history="1">
        <w:r w:rsidRPr="00393173">
          <w:rPr>
            <w:rStyle w:val="Hyperlink"/>
            <w:noProof/>
          </w:rPr>
          <w:t>Program Accreditation (if applicable)</w:t>
        </w:r>
        <w:r>
          <w:rPr>
            <w:noProof/>
            <w:webHidden/>
          </w:rPr>
          <w:tab/>
        </w:r>
        <w:r>
          <w:rPr>
            <w:noProof/>
            <w:webHidden/>
          </w:rPr>
          <w:fldChar w:fldCharType="begin"/>
        </w:r>
        <w:r>
          <w:rPr>
            <w:noProof/>
            <w:webHidden/>
          </w:rPr>
          <w:instrText xml:space="preserve"> PAGEREF _Toc51852263 \h </w:instrText>
        </w:r>
        <w:r>
          <w:rPr>
            <w:noProof/>
            <w:webHidden/>
          </w:rPr>
        </w:r>
        <w:r>
          <w:rPr>
            <w:noProof/>
            <w:webHidden/>
          </w:rPr>
          <w:fldChar w:fldCharType="separate"/>
        </w:r>
        <w:r>
          <w:rPr>
            <w:noProof/>
            <w:webHidden/>
          </w:rPr>
          <w:t>2</w:t>
        </w:r>
        <w:r>
          <w:rPr>
            <w:noProof/>
            <w:webHidden/>
          </w:rPr>
          <w:fldChar w:fldCharType="end"/>
        </w:r>
      </w:hyperlink>
    </w:p>
    <w:p w14:paraId="5A1FC88C" w14:textId="6ECA03D5" w:rsidR="00BB6DB0" w:rsidRDefault="00BB6DB0">
      <w:pPr>
        <w:pStyle w:val="TOC2"/>
        <w:rPr>
          <w:rFonts w:asciiTheme="minorHAnsi" w:eastAsiaTheme="minorEastAsia" w:hAnsiTheme="minorHAnsi" w:cstheme="minorBidi"/>
          <w:noProof/>
          <w:sz w:val="22"/>
          <w:szCs w:val="22"/>
        </w:rPr>
      </w:pPr>
      <w:hyperlink w:anchor="_Toc51852264" w:history="1">
        <w:r w:rsidRPr="00393173">
          <w:rPr>
            <w:rStyle w:val="Hyperlink"/>
            <w:noProof/>
          </w:rPr>
          <w:t>State Agency Authorization (if applicable)</w:t>
        </w:r>
        <w:r>
          <w:rPr>
            <w:noProof/>
            <w:webHidden/>
          </w:rPr>
          <w:tab/>
        </w:r>
        <w:r>
          <w:rPr>
            <w:noProof/>
            <w:webHidden/>
          </w:rPr>
          <w:fldChar w:fldCharType="begin"/>
        </w:r>
        <w:r>
          <w:rPr>
            <w:noProof/>
            <w:webHidden/>
          </w:rPr>
          <w:instrText xml:space="preserve"> PAGEREF _Toc51852264 \h </w:instrText>
        </w:r>
        <w:r>
          <w:rPr>
            <w:noProof/>
            <w:webHidden/>
          </w:rPr>
        </w:r>
        <w:r>
          <w:rPr>
            <w:noProof/>
            <w:webHidden/>
          </w:rPr>
          <w:fldChar w:fldCharType="separate"/>
        </w:r>
        <w:r>
          <w:rPr>
            <w:noProof/>
            <w:webHidden/>
          </w:rPr>
          <w:t>2</w:t>
        </w:r>
        <w:r>
          <w:rPr>
            <w:noProof/>
            <w:webHidden/>
          </w:rPr>
          <w:fldChar w:fldCharType="end"/>
        </w:r>
      </w:hyperlink>
    </w:p>
    <w:p w14:paraId="105D96ED" w14:textId="027A87D8" w:rsidR="00BB6DB0" w:rsidRDefault="00BB6DB0">
      <w:pPr>
        <w:pStyle w:val="TOC2"/>
        <w:rPr>
          <w:rFonts w:asciiTheme="minorHAnsi" w:eastAsiaTheme="minorEastAsia" w:hAnsiTheme="minorHAnsi" w:cstheme="minorBidi"/>
          <w:noProof/>
          <w:sz w:val="22"/>
          <w:szCs w:val="22"/>
        </w:rPr>
      </w:pPr>
      <w:hyperlink w:anchor="_Toc51852265" w:history="1">
        <w:r w:rsidRPr="00393173">
          <w:rPr>
            <w:rStyle w:val="Hyperlink"/>
            <w:noProof/>
          </w:rPr>
          <w:t>Admission Criteria (if applicable)</w:t>
        </w:r>
        <w:r>
          <w:rPr>
            <w:noProof/>
            <w:webHidden/>
          </w:rPr>
          <w:tab/>
        </w:r>
        <w:r>
          <w:rPr>
            <w:noProof/>
            <w:webHidden/>
          </w:rPr>
          <w:fldChar w:fldCharType="begin"/>
        </w:r>
        <w:r>
          <w:rPr>
            <w:noProof/>
            <w:webHidden/>
          </w:rPr>
          <w:instrText xml:space="preserve"> PAGEREF _Toc51852265 \h </w:instrText>
        </w:r>
        <w:r>
          <w:rPr>
            <w:noProof/>
            <w:webHidden/>
          </w:rPr>
        </w:r>
        <w:r>
          <w:rPr>
            <w:noProof/>
            <w:webHidden/>
          </w:rPr>
          <w:fldChar w:fldCharType="separate"/>
        </w:r>
        <w:r>
          <w:rPr>
            <w:noProof/>
            <w:webHidden/>
          </w:rPr>
          <w:t>3</w:t>
        </w:r>
        <w:r>
          <w:rPr>
            <w:noProof/>
            <w:webHidden/>
          </w:rPr>
          <w:fldChar w:fldCharType="end"/>
        </w:r>
      </w:hyperlink>
    </w:p>
    <w:p w14:paraId="7173C36F" w14:textId="4B6867ED" w:rsidR="00BB6DB0" w:rsidRDefault="00BB6DB0">
      <w:pPr>
        <w:pStyle w:val="TOC2"/>
        <w:rPr>
          <w:rFonts w:asciiTheme="minorHAnsi" w:eastAsiaTheme="minorEastAsia" w:hAnsiTheme="minorHAnsi" w:cstheme="minorBidi"/>
          <w:noProof/>
          <w:sz w:val="22"/>
          <w:szCs w:val="22"/>
        </w:rPr>
      </w:pPr>
      <w:hyperlink w:anchor="_Toc51852266" w:history="1">
        <w:r w:rsidRPr="00393173">
          <w:rPr>
            <w:rStyle w:val="Hyperlink"/>
            <w:noProof/>
          </w:rPr>
          <w:t>Curriculum</w:t>
        </w:r>
        <w:r>
          <w:rPr>
            <w:noProof/>
            <w:webHidden/>
          </w:rPr>
          <w:tab/>
        </w:r>
        <w:r>
          <w:rPr>
            <w:noProof/>
            <w:webHidden/>
          </w:rPr>
          <w:fldChar w:fldCharType="begin"/>
        </w:r>
        <w:r>
          <w:rPr>
            <w:noProof/>
            <w:webHidden/>
          </w:rPr>
          <w:instrText xml:space="preserve"> PAGEREF _Toc51852266 \h </w:instrText>
        </w:r>
        <w:r>
          <w:rPr>
            <w:noProof/>
            <w:webHidden/>
          </w:rPr>
        </w:r>
        <w:r>
          <w:rPr>
            <w:noProof/>
            <w:webHidden/>
          </w:rPr>
          <w:fldChar w:fldCharType="separate"/>
        </w:r>
        <w:r>
          <w:rPr>
            <w:noProof/>
            <w:webHidden/>
          </w:rPr>
          <w:t>3</w:t>
        </w:r>
        <w:r>
          <w:rPr>
            <w:noProof/>
            <w:webHidden/>
          </w:rPr>
          <w:fldChar w:fldCharType="end"/>
        </w:r>
      </w:hyperlink>
    </w:p>
    <w:p w14:paraId="011D6227" w14:textId="4AB9FAB0" w:rsidR="00BB6DB0" w:rsidRDefault="00BB6DB0">
      <w:pPr>
        <w:pStyle w:val="TOC2"/>
        <w:rPr>
          <w:rFonts w:asciiTheme="minorHAnsi" w:eastAsiaTheme="minorEastAsia" w:hAnsiTheme="minorHAnsi" w:cstheme="minorBidi"/>
          <w:noProof/>
          <w:sz w:val="22"/>
          <w:szCs w:val="22"/>
        </w:rPr>
      </w:pPr>
      <w:hyperlink w:anchor="_Toc51852267" w:history="1">
        <w:r w:rsidRPr="00393173">
          <w:rPr>
            <w:rStyle w:val="Hyperlink"/>
            <w:noProof/>
          </w:rPr>
          <w:t>Time to Degree (if applicable)</w:t>
        </w:r>
        <w:r>
          <w:rPr>
            <w:noProof/>
            <w:webHidden/>
          </w:rPr>
          <w:tab/>
        </w:r>
        <w:r>
          <w:rPr>
            <w:noProof/>
            <w:webHidden/>
          </w:rPr>
          <w:fldChar w:fldCharType="begin"/>
        </w:r>
        <w:r>
          <w:rPr>
            <w:noProof/>
            <w:webHidden/>
          </w:rPr>
          <w:instrText xml:space="preserve"> PAGEREF _Toc51852267 \h </w:instrText>
        </w:r>
        <w:r>
          <w:rPr>
            <w:noProof/>
            <w:webHidden/>
          </w:rPr>
        </w:r>
        <w:r>
          <w:rPr>
            <w:noProof/>
            <w:webHidden/>
          </w:rPr>
          <w:fldChar w:fldCharType="separate"/>
        </w:r>
        <w:r>
          <w:rPr>
            <w:noProof/>
            <w:webHidden/>
          </w:rPr>
          <w:t>5</w:t>
        </w:r>
        <w:r>
          <w:rPr>
            <w:noProof/>
            <w:webHidden/>
          </w:rPr>
          <w:fldChar w:fldCharType="end"/>
        </w:r>
      </w:hyperlink>
    </w:p>
    <w:p w14:paraId="5F4B2A23" w14:textId="4B5D989E" w:rsidR="00BB6DB0" w:rsidRDefault="00BB6DB0">
      <w:pPr>
        <w:pStyle w:val="TOC2"/>
        <w:rPr>
          <w:rFonts w:asciiTheme="minorHAnsi" w:eastAsiaTheme="minorEastAsia" w:hAnsiTheme="minorHAnsi" w:cstheme="minorBidi"/>
          <w:noProof/>
          <w:sz w:val="22"/>
          <w:szCs w:val="22"/>
        </w:rPr>
      </w:pPr>
      <w:hyperlink w:anchor="_Toc51852268" w:history="1">
        <w:r w:rsidRPr="00393173">
          <w:rPr>
            <w:rStyle w:val="Hyperlink"/>
            <w:noProof/>
          </w:rPr>
          <w:t>Faculty Resources</w:t>
        </w:r>
        <w:r>
          <w:rPr>
            <w:noProof/>
            <w:webHidden/>
          </w:rPr>
          <w:tab/>
        </w:r>
        <w:r>
          <w:rPr>
            <w:noProof/>
            <w:webHidden/>
          </w:rPr>
          <w:fldChar w:fldCharType="begin"/>
        </w:r>
        <w:r>
          <w:rPr>
            <w:noProof/>
            <w:webHidden/>
          </w:rPr>
          <w:instrText xml:space="preserve"> PAGEREF _Toc51852268 \h </w:instrText>
        </w:r>
        <w:r>
          <w:rPr>
            <w:noProof/>
            <w:webHidden/>
          </w:rPr>
        </w:r>
        <w:r>
          <w:rPr>
            <w:noProof/>
            <w:webHidden/>
          </w:rPr>
          <w:fldChar w:fldCharType="separate"/>
        </w:r>
        <w:r>
          <w:rPr>
            <w:noProof/>
            <w:webHidden/>
          </w:rPr>
          <w:t>6</w:t>
        </w:r>
        <w:r>
          <w:rPr>
            <w:noProof/>
            <w:webHidden/>
          </w:rPr>
          <w:fldChar w:fldCharType="end"/>
        </w:r>
      </w:hyperlink>
    </w:p>
    <w:p w14:paraId="619C74DA" w14:textId="135DFEB6" w:rsidR="00BB6DB0" w:rsidRDefault="00BB6DB0">
      <w:pPr>
        <w:pStyle w:val="TOC2"/>
        <w:rPr>
          <w:rFonts w:asciiTheme="minorHAnsi" w:eastAsiaTheme="minorEastAsia" w:hAnsiTheme="minorHAnsi" w:cstheme="minorBidi"/>
          <w:noProof/>
          <w:sz w:val="22"/>
          <w:szCs w:val="22"/>
        </w:rPr>
      </w:pPr>
      <w:hyperlink w:anchor="_Toc51852269" w:history="1">
        <w:r w:rsidRPr="00393173">
          <w:rPr>
            <w:rStyle w:val="Hyperlink"/>
            <w:noProof/>
          </w:rPr>
          <w:t>Student Learning Assessment</w:t>
        </w:r>
        <w:r>
          <w:rPr>
            <w:noProof/>
            <w:webHidden/>
          </w:rPr>
          <w:tab/>
        </w:r>
        <w:r>
          <w:rPr>
            <w:noProof/>
            <w:webHidden/>
          </w:rPr>
          <w:fldChar w:fldCharType="begin"/>
        </w:r>
        <w:r>
          <w:rPr>
            <w:noProof/>
            <w:webHidden/>
          </w:rPr>
          <w:instrText xml:space="preserve"> PAGEREF _Toc51852269 \h </w:instrText>
        </w:r>
        <w:r>
          <w:rPr>
            <w:noProof/>
            <w:webHidden/>
          </w:rPr>
        </w:r>
        <w:r>
          <w:rPr>
            <w:noProof/>
            <w:webHidden/>
          </w:rPr>
          <w:fldChar w:fldCharType="separate"/>
        </w:r>
        <w:r>
          <w:rPr>
            <w:noProof/>
            <w:webHidden/>
          </w:rPr>
          <w:t>6</w:t>
        </w:r>
        <w:r>
          <w:rPr>
            <w:noProof/>
            <w:webHidden/>
          </w:rPr>
          <w:fldChar w:fldCharType="end"/>
        </w:r>
      </w:hyperlink>
    </w:p>
    <w:p w14:paraId="4A3BC954" w14:textId="049AE8C1" w:rsidR="00BB6DB0" w:rsidRDefault="00BB6DB0">
      <w:pPr>
        <w:pStyle w:val="TOC2"/>
        <w:rPr>
          <w:rFonts w:asciiTheme="minorHAnsi" w:eastAsiaTheme="minorEastAsia" w:hAnsiTheme="minorHAnsi" w:cstheme="minorBidi"/>
          <w:noProof/>
          <w:sz w:val="22"/>
          <w:szCs w:val="22"/>
        </w:rPr>
      </w:pPr>
      <w:hyperlink w:anchor="_Toc51852270" w:history="1">
        <w:r w:rsidRPr="00393173">
          <w:rPr>
            <w:rStyle w:val="Hyperlink"/>
            <w:noProof/>
          </w:rPr>
          <w:t>Employment Skills</w:t>
        </w:r>
        <w:r>
          <w:rPr>
            <w:noProof/>
            <w:webHidden/>
          </w:rPr>
          <w:tab/>
        </w:r>
        <w:r>
          <w:rPr>
            <w:noProof/>
            <w:webHidden/>
          </w:rPr>
          <w:fldChar w:fldCharType="begin"/>
        </w:r>
        <w:r>
          <w:rPr>
            <w:noProof/>
            <w:webHidden/>
          </w:rPr>
          <w:instrText xml:space="preserve"> PAGEREF _Toc51852270 \h </w:instrText>
        </w:r>
        <w:r>
          <w:rPr>
            <w:noProof/>
            <w:webHidden/>
          </w:rPr>
        </w:r>
        <w:r>
          <w:rPr>
            <w:noProof/>
            <w:webHidden/>
          </w:rPr>
          <w:fldChar w:fldCharType="separate"/>
        </w:r>
        <w:r>
          <w:rPr>
            <w:noProof/>
            <w:webHidden/>
          </w:rPr>
          <w:t>7</w:t>
        </w:r>
        <w:r>
          <w:rPr>
            <w:noProof/>
            <w:webHidden/>
          </w:rPr>
          <w:fldChar w:fldCharType="end"/>
        </w:r>
      </w:hyperlink>
    </w:p>
    <w:p w14:paraId="72A77833" w14:textId="3A489794" w:rsidR="00BB6DB0" w:rsidRDefault="00BB6DB0">
      <w:pPr>
        <w:pStyle w:val="TOC2"/>
        <w:rPr>
          <w:rFonts w:asciiTheme="minorHAnsi" w:eastAsiaTheme="minorEastAsia" w:hAnsiTheme="minorHAnsi" w:cstheme="minorBidi"/>
          <w:noProof/>
          <w:sz w:val="22"/>
          <w:szCs w:val="22"/>
        </w:rPr>
      </w:pPr>
      <w:hyperlink w:anchor="_Toc51852271" w:history="1">
        <w:r w:rsidRPr="00393173">
          <w:rPr>
            <w:rStyle w:val="Hyperlink"/>
            <w:noProof/>
          </w:rPr>
          <w:t>Relationship to Existing Programs</w:t>
        </w:r>
        <w:r>
          <w:rPr>
            <w:noProof/>
            <w:webHidden/>
          </w:rPr>
          <w:tab/>
        </w:r>
        <w:r>
          <w:rPr>
            <w:noProof/>
            <w:webHidden/>
          </w:rPr>
          <w:fldChar w:fldCharType="begin"/>
        </w:r>
        <w:r>
          <w:rPr>
            <w:noProof/>
            <w:webHidden/>
          </w:rPr>
          <w:instrText xml:space="preserve"> PAGEREF _Toc51852271 \h </w:instrText>
        </w:r>
        <w:r>
          <w:rPr>
            <w:noProof/>
            <w:webHidden/>
          </w:rPr>
        </w:r>
        <w:r>
          <w:rPr>
            <w:noProof/>
            <w:webHidden/>
          </w:rPr>
          <w:fldChar w:fldCharType="separate"/>
        </w:r>
        <w:r>
          <w:rPr>
            <w:noProof/>
            <w:webHidden/>
          </w:rPr>
          <w:t>7</w:t>
        </w:r>
        <w:r>
          <w:rPr>
            <w:noProof/>
            <w:webHidden/>
          </w:rPr>
          <w:fldChar w:fldCharType="end"/>
        </w:r>
      </w:hyperlink>
    </w:p>
    <w:p w14:paraId="1DBB30D2" w14:textId="2DA622E1" w:rsidR="00BB6DB0" w:rsidRDefault="00BB6DB0">
      <w:pPr>
        <w:pStyle w:val="TOC1"/>
        <w:rPr>
          <w:rFonts w:asciiTheme="minorHAnsi" w:eastAsiaTheme="minorEastAsia" w:hAnsiTheme="minorHAnsi" w:cstheme="minorBidi"/>
          <w:noProof/>
          <w:sz w:val="22"/>
          <w:szCs w:val="22"/>
        </w:rPr>
      </w:pPr>
      <w:hyperlink w:anchor="_Toc51852272" w:history="1">
        <w:r w:rsidRPr="00393173">
          <w:rPr>
            <w:rStyle w:val="Hyperlink"/>
            <w:noProof/>
          </w:rPr>
          <w:t>Justification for Proposed Program</w:t>
        </w:r>
        <w:r>
          <w:rPr>
            <w:noProof/>
            <w:webHidden/>
          </w:rPr>
          <w:tab/>
        </w:r>
        <w:r>
          <w:rPr>
            <w:noProof/>
            <w:webHidden/>
          </w:rPr>
          <w:fldChar w:fldCharType="begin"/>
        </w:r>
        <w:r>
          <w:rPr>
            <w:noProof/>
            <w:webHidden/>
          </w:rPr>
          <w:instrText xml:space="preserve"> PAGEREF _Toc51852272 \h </w:instrText>
        </w:r>
        <w:r>
          <w:rPr>
            <w:noProof/>
            <w:webHidden/>
          </w:rPr>
        </w:r>
        <w:r>
          <w:rPr>
            <w:noProof/>
            <w:webHidden/>
          </w:rPr>
          <w:fldChar w:fldCharType="separate"/>
        </w:r>
        <w:r>
          <w:rPr>
            <w:noProof/>
            <w:webHidden/>
          </w:rPr>
          <w:t>8</w:t>
        </w:r>
        <w:r>
          <w:rPr>
            <w:noProof/>
            <w:webHidden/>
          </w:rPr>
          <w:fldChar w:fldCharType="end"/>
        </w:r>
      </w:hyperlink>
    </w:p>
    <w:p w14:paraId="314C982B" w14:textId="3DBA457F" w:rsidR="00BB6DB0" w:rsidRDefault="00BB6DB0">
      <w:pPr>
        <w:pStyle w:val="TOC2"/>
        <w:rPr>
          <w:rFonts w:asciiTheme="minorHAnsi" w:eastAsiaTheme="minorEastAsia" w:hAnsiTheme="minorHAnsi" w:cstheme="minorBidi"/>
          <w:noProof/>
          <w:sz w:val="22"/>
          <w:szCs w:val="22"/>
        </w:rPr>
      </w:pPr>
      <w:hyperlink w:anchor="_Toc51852273" w:history="1">
        <w:r w:rsidRPr="00393173">
          <w:rPr>
            <w:rStyle w:val="Hyperlink"/>
            <w:noProof/>
          </w:rPr>
          <w:t>Response to Current Needs</w:t>
        </w:r>
        <w:r>
          <w:rPr>
            <w:noProof/>
            <w:webHidden/>
          </w:rPr>
          <w:tab/>
        </w:r>
        <w:r>
          <w:rPr>
            <w:noProof/>
            <w:webHidden/>
          </w:rPr>
          <w:fldChar w:fldCharType="begin"/>
        </w:r>
        <w:r>
          <w:rPr>
            <w:noProof/>
            <w:webHidden/>
          </w:rPr>
          <w:instrText xml:space="preserve"> PAGEREF _Toc51852273 \h </w:instrText>
        </w:r>
        <w:r>
          <w:rPr>
            <w:noProof/>
            <w:webHidden/>
          </w:rPr>
        </w:r>
        <w:r>
          <w:rPr>
            <w:noProof/>
            <w:webHidden/>
          </w:rPr>
          <w:fldChar w:fldCharType="separate"/>
        </w:r>
        <w:r>
          <w:rPr>
            <w:noProof/>
            <w:webHidden/>
          </w:rPr>
          <w:t>8</w:t>
        </w:r>
        <w:r>
          <w:rPr>
            <w:noProof/>
            <w:webHidden/>
          </w:rPr>
          <w:fldChar w:fldCharType="end"/>
        </w:r>
      </w:hyperlink>
    </w:p>
    <w:p w14:paraId="62768615" w14:textId="2516D842" w:rsidR="00BB6DB0" w:rsidRDefault="00BB6DB0">
      <w:pPr>
        <w:pStyle w:val="TOC2"/>
        <w:rPr>
          <w:rFonts w:asciiTheme="minorHAnsi" w:eastAsiaTheme="minorEastAsia" w:hAnsiTheme="minorHAnsi" w:cstheme="minorBidi"/>
          <w:noProof/>
          <w:sz w:val="22"/>
          <w:szCs w:val="22"/>
        </w:rPr>
      </w:pPr>
      <w:hyperlink w:anchor="_Toc51852274" w:history="1">
        <w:r w:rsidRPr="00393173">
          <w:rPr>
            <w:rStyle w:val="Hyperlink"/>
            <w:noProof/>
          </w:rPr>
          <w:t>Employment Demand</w:t>
        </w:r>
        <w:r>
          <w:rPr>
            <w:noProof/>
            <w:webHidden/>
          </w:rPr>
          <w:tab/>
        </w:r>
        <w:r>
          <w:rPr>
            <w:noProof/>
            <w:webHidden/>
          </w:rPr>
          <w:fldChar w:fldCharType="begin"/>
        </w:r>
        <w:r>
          <w:rPr>
            <w:noProof/>
            <w:webHidden/>
          </w:rPr>
          <w:instrText xml:space="preserve"> PAGEREF _Toc51852274 \h </w:instrText>
        </w:r>
        <w:r>
          <w:rPr>
            <w:noProof/>
            <w:webHidden/>
          </w:rPr>
        </w:r>
        <w:r>
          <w:rPr>
            <w:noProof/>
            <w:webHidden/>
          </w:rPr>
          <w:fldChar w:fldCharType="separate"/>
        </w:r>
        <w:r>
          <w:rPr>
            <w:noProof/>
            <w:webHidden/>
          </w:rPr>
          <w:t>10</w:t>
        </w:r>
        <w:r>
          <w:rPr>
            <w:noProof/>
            <w:webHidden/>
          </w:rPr>
          <w:fldChar w:fldCharType="end"/>
        </w:r>
      </w:hyperlink>
    </w:p>
    <w:p w14:paraId="7802B302" w14:textId="732FCF46" w:rsidR="00BB6DB0" w:rsidRDefault="00BB6DB0">
      <w:pPr>
        <w:pStyle w:val="TOC2"/>
        <w:rPr>
          <w:rFonts w:asciiTheme="minorHAnsi" w:eastAsiaTheme="minorEastAsia" w:hAnsiTheme="minorHAnsi" w:cstheme="minorBidi"/>
          <w:noProof/>
          <w:sz w:val="22"/>
          <w:szCs w:val="22"/>
        </w:rPr>
      </w:pPr>
      <w:hyperlink w:anchor="_Toc51852275" w:history="1">
        <w:r w:rsidRPr="00393173">
          <w:rPr>
            <w:rStyle w:val="Hyperlink"/>
            <w:noProof/>
          </w:rPr>
          <w:t>Duplication</w:t>
        </w:r>
        <w:r>
          <w:rPr>
            <w:noProof/>
            <w:webHidden/>
          </w:rPr>
          <w:tab/>
        </w:r>
        <w:r>
          <w:rPr>
            <w:noProof/>
            <w:webHidden/>
          </w:rPr>
          <w:fldChar w:fldCharType="begin"/>
        </w:r>
        <w:r>
          <w:rPr>
            <w:noProof/>
            <w:webHidden/>
          </w:rPr>
          <w:instrText xml:space="preserve"> PAGEREF _Toc51852275 \h </w:instrText>
        </w:r>
        <w:r>
          <w:rPr>
            <w:noProof/>
            <w:webHidden/>
          </w:rPr>
        </w:r>
        <w:r>
          <w:rPr>
            <w:noProof/>
            <w:webHidden/>
          </w:rPr>
          <w:fldChar w:fldCharType="separate"/>
        </w:r>
        <w:r>
          <w:rPr>
            <w:noProof/>
            <w:webHidden/>
          </w:rPr>
          <w:t>14</w:t>
        </w:r>
        <w:r>
          <w:rPr>
            <w:noProof/>
            <w:webHidden/>
          </w:rPr>
          <w:fldChar w:fldCharType="end"/>
        </w:r>
      </w:hyperlink>
    </w:p>
    <w:p w14:paraId="1A9A5CB3" w14:textId="195C2DD9" w:rsidR="00BB6DB0" w:rsidRDefault="00BB6DB0">
      <w:pPr>
        <w:pStyle w:val="TOC2"/>
        <w:rPr>
          <w:rFonts w:asciiTheme="minorHAnsi" w:eastAsiaTheme="minorEastAsia" w:hAnsiTheme="minorHAnsi" w:cstheme="minorBidi"/>
          <w:noProof/>
          <w:sz w:val="22"/>
          <w:szCs w:val="22"/>
        </w:rPr>
      </w:pPr>
      <w:hyperlink w:anchor="_Toc51852276" w:history="1">
        <w:r w:rsidRPr="00393173">
          <w:rPr>
            <w:rStyle w:val="Hyperlink"/>
            <w:noProof/>
          </w:rPr>
          <w:t>Student Demand</w:t>
        </w:r>
        <w:r>
          <w:rPr>
            <w:noProof/>
            <w:webHidden/>
          </w:rPr>
          <w:tab/>
        </w:r>
        <w:r>
          <w:rPr>
            <w:noProof/>
            <w:webHidden/>
          </w:rPr>
          <w:fldChar w:fldCharType="begin"/>
        </w:r>
        <w:r>
          <w:rPr>
            <w:noProof/>
            <w:webHidden/>
          </w:rPr>
          <w:instrText xml:space="preserve"> PAGEREF _Toc51852276 \h </w:instrText>
        </w:r>
        <w:r>
          <w:rPr>
            <w:noProof/>
            <w:webHidden/>
          </w:rPr>
        </w:r>
        <w:r>
          <w:rPr>
            <w:noProof/>
            <w:webHidden/>
          </w:rPr>
          <w:fldChar w:fldCharType="separate"/>
        </w:r>
        <w:r>
          <w:rPr>
            <w:noProof/>
            <w:webHidden/>
          </w:rPr>
          <w:t>16</w:t>
        </w:r>
        <w:r>
          <w:rPr>
            <w:noProof/>
            <w:webHidden/>
          </w:rPr>
          <w:fldChar w:fldCharType="end"/>
        </w:r>
      </w:hyperlink>
    </w:p>
    <w:p w14:paraId="2EE2F401" w14:textId="3B0C6E42" w:rsidR="00BB6DB0" w:rsidRDefault="00BB6DB0">
      <w:pPr>
        <w:pStyle w:val="TOC1"/>
        <w:rPr>
          <w:rFonts w:asciiTheme="minorHAnsi" w:eastAsiaTheme="minorEastAsia" w:hAnsiTheme="minorHAnsi" w:cstheme="minorBidi"/>
          <w:noProof/>
          <w:sz w:val="22"/>
          <w:szCs w:val="22"/>
        </w:rPr>
      </w:pPr>
      <w:hyperlink w:anchor="_Toc51852277" w:history="1">
        <w:r w:rsidRPr="00393173">
          <w:rPr>
            <w:rStyle w:val="Hyperlink"/>
            <w:noProof/>
          </w:rPr>
          <w:t>Summary of Projected Student Enrollment</w:t>
        </w:r>
        <w:r>
          <w:rPr>
            <w:noProof/>
            <w:webHidden/>
          </w:rPr>
          <w:tab/>
        </w:r>
        <w:r>
          <w:rPr>
            <w:noProof/>
            <w:webHidden/>
          </w:rPr>
          <w:fldChar w:fldCharType="begin"/>
        </w:r>
        <w:r>
          <w:rPr>
            <w:noProof/>
            <w:webHidden/>
          </w:rPr>
          <w:instrText xml:space="preserve"> PAGEREF _Toc51852277 \h </w:instrText>
        </w:r>
        <w:r>
          <w:rPr>
            <w:noProof/>
            <w:webHidden/>
          </w:rPr>
        </w:r>
        <w:r>
          <w:rPr>
            <w:noProof/>
            <w:webHidden/>
          </w:rPr>
          <w:fldChar w:fldCharType="separate"/>
        </w:r>
        <w:r>
          <w:rPr>
            <w:noProof/>
            <w:webHidden/>
          </w:rPr>
          <w:t>18</w:t>
        </w:r>
        <w:r>
          <w:rPr>
            <w:noProof/>
            <w:webHidden/>
          </w:rPr>
          <w:fldChar w:fldCharType="end"/>
        </w:r>
      </w:hyperlink>
    </w:p>
    <w:p w14:paraId="53B78DF3" w14:textId="6EEB13AE" w:rsidR="00BB6DB0" w:rsidRDefault="00BB6DB0">
      <w:pPr>
        <w:pStyle w:val="TOC2"/>
        <w:rPr>
          <w:rFonts w:asciiTheme="minorHAnsi" w:eastAsiaTheme="minorEastAsia" w:hAnsiTheme="minorHAnsi" w:cstheme="minorBidi"/>
          <w:noProof/>
          <w:sz w:val="22"/>
          <w:szCs w:val="22"/>
        </w:rPr>
      </w:pPr>
      <w:hyperlink w:anchor="_Toc51852278" w:history="1">
        <w:r w:rsidRPr="00393173">
          <w:rPr>
            <w:rStyle w:val="Hyperlink"/>
            <w:noProof/>
          </w:rPr>
          <w:t>Projected Student Enrollment</w:t>
        </w:r>
        <w:r>
          <w:rPr>
            <w:noProof/>
            <w:webHidden/>
          </w:rPr>
          <w:tab/>
        </w:r>
        <w:r>
          <w:rPr>
            <w:noProof/>
            <w:webHidden/>
          </w:rPr>
          <w:fldChar w:fldCharType="begin"/>
        </w:r>
        <w:r>
          <w:rPr>
            <w:noProof/>
            <w:webHidden/>
          </w:rPr>
          <w:instrText xml:space="preserve"> PAGEREF _Toc51852278 \h </w:instrText>
        </w:r>
        <w:r>
          <w:rPr>
            <w:noProof/>
            <w:webHidden/>
          </w:rPr>
        </w:r>
        <w:r>
          <w:rPr>
            <w:noProof/>
            <w:webHidden/>
          </w:rPr>
          <w:fldChar w:fldCharType="separate"/>
        </w:r>
        <w:r>
          <w:rPr>
            <w:noProof/>
            <w:webHidden/>
          </w:rPr>
          <w:t>18</w:t>
        </w:r>
        <w:r>
          <w:rPr>
            <w:noProof/>
            <w:webHidden/>
          </w:rPr>
          <w:fldChar w:fldCharType="end"/>
        </w:r>
      </w:hyperlink>
    </w:p>
    <w:p w14:paraId="43CD76F9" w14:textId="129D4A28" w:rsidR="00BB6DB0" w:rsidRDefault="00BB6DB0">
      <w:pPr>
        <w:pStyle w:val="TOC1"/>
        <w:rPr>
          <w:rFonts w:asciiTheme="minorHAnsi" w:eastAsiaTheme="minorEastAsia" w:hAnsiTheme="minorHAnsi" w:cstheme="minorBidi"/>
          <w:noProof/>
          <w:sz w:val="22"/>
          <w:szCs w:val="22"/>
        </w:rPr>
      </w:pPr>
      <w:hyperlink w:anchor="_Toc51852279" w:history="1">
        <w:r w:rsidRPr="00393173">
          <w:rPr>
            <w:rStyle w:val="Hyperlink"/>
            <w:noProof/>
          </w:rPr>
          <w:t>Projected Resource Needs for the Proposed Program</w:t>
        </w:r>
        <w:r>
          <w:rPr>
            <w:noProof/>
            <w:webHidden/>
          </w:rPr>
          <w:tab/>
        </w:r>
        <w:r>
          <w:rPr>
            <w:noProof/>
            <w:webHidden/>
          </w:rPr>
          <w:fldChar w:fldCharType="begin"/>
        </w:r>
        <w:r>
          <w:rPr>
            <w:noProof/>
            <w:webHidden/>
          </w:rPr>
          <w:instrText xml:space="preserve"> PAGEREF _Toc51852279 \h </w:instrText>
        </w:r>
        <w:r>
          <w:rPr>
            <w:noProof/>
            <w:webHidden/>
          </w:rPr>
        </w:r>
        <w:r>
          <w:rPr>
            <w:noProof/>
            <w:webHidden/>
          </w:rPr>
          <w:fldChar w:fldCharType="separate"/>
        </w:r>
        <w:r>
          <w:rPr>
            <w:noProof/>
            <w:webHidden/>
          </w:rPr>
          <w:t>19</w:t>
        </w:r>
        <w:r>
          <w:rPr>
            <w:noProof/>
            <w:webHidden/>
          </w:rPr>
          <w:fldChar w:fldCharType="end"/>
        </w:r>
      </w:hyperlink>
    </w:p>
    <w:p w14:paraId="3C5A042D" w14:textId="2B02FB49" w:rsidR="00BB6DB0" w:rsidRDefault="00BB6DB0">
      <w:pPr>
        <w:pStyle w:val="TOC2"/>
        <w:rPr>
          <w:rFonts w:asciiTheme="minorHAnsi" w:eastAsiaTheme="minorEastAsia" w:hAnsiTheme="minorHAnsi" w:cstheme="minorBidi"/>
          <w:noProof/>
          <w:sz w:val="22"/>
          <w:szCs w:val="22"/>
        </w:rPr>
      </w:pPr>
      <w:hyperlink w:anchor="_Toc51852280" w:history="1">
        <w:r w:rsidRPr="00393173">
          <w:rPr>
            <w:rStyle w:val="Hyperlink"/>
            <w:noProof/>
          </w:rPr>
          <w:t>Resource Needs</w:t>
        </w:r>
        <w:r>
          <w:rPr>
            <w:noProof/>
            <w:webHidden/>
          </w:rPr>
          <w:tab/>
        </w:r>
        <w:r>
          <w:rPr>
            <w:noProof/>
            <w:webHidden/>
          </w:rPr>
          <w:fldChar w:fldCharType="begin"/>
        </w:r>
        <w:r>
          <w:rPr>
            <w:noProof/>
            <w:webHidden/>
          </w:rPr>
          <w:instrText xml:space="preserve"> PAGEREF _Toc51852280 \h </w:instrText>
        </w:r>
        <w:r>
          <w:rPr>
            <w:noProof/>
            <w:webHidden/>
          </w:rPr>
        </w:r>
        <w:r>
          <w:rPr>
            <w:noProof/>
            <w:webHidden/>
          </w:rPr>
          <w:fldChar w:fldCharType="separate"/>
        </w:r>
        <w:r>
          <w:rPr>
            <w:noProof/>
            <w:webHidden/>
          </w:rPr>
          <w:t>19</w:t>
        </w:r>
        <w:r>
          <w:rPr>
            <w:noProof/>
            <w:webHidden/>
          </w:rPr>
          <w:fldChar w:fldCharType="end"/>
        </w:r>
      </w:hyperlink>
    </w:p>
    <w:p w14:paraId="645F0464" w14:textId="38D6EACB" w:rsidR="00BB6DB0" w:rsidRDefault="00BB6DB0">
      <w:pPr>
        <w:pStyle w:val="TOC2"/>
        <w:rPr>
          <w:rFonts w:asciiTheme="minorHAnsi" w:eastAsiaTheme="minorEastAsia" w:hAnsiTheme="minorHAnsi" w:cstheme="minorBidi"/>
          <w:noProof/>
          <w:sz w:val="22"/>
          <w:szCs w:val="22"/>
        </w:rPr>
      </w:pPr>
      <w:hyperlink w:anchor="_Toc51852281" w:history="1">
        <w:r w:rsidRPr="00393173">
          <w:rPr>
            <w:rStyle w:val="Hyperlink"/>
            <w:noProof/>
          </w:rPr>
          <w:t>Resource Needs</w:t>
        </w:r>
        <w:r>
          <w:rPr>
            <w:noProof/>
            <w:webHidden/>
          </w:rPr>
          <w:tab/>
        </w:r>
        <w:r>
          <w:rPr>
            <w:noProof/>
            <w:webHidden/>
          </w:rPr>
          <w:fldChar w:fldCharType="begin"/>
        </w:r>
        <w:r>
          <w:rPr>
            <w:noProof/>
            <w:webHidden/>
          </w:rPr>
          <w:instrText xml:space="preserve"> PAGEREF _Toc51852281 \h </w:instrText>
        </w:r>
        <w:r>
          <w:rPr>
            <w:noProof/>
            <w:webHidden/>
          </w:rPr>
        </w:r>
        <w:r>
          <w:rPr>
            <w:noProof/>
            <w:webHidden/>
          </w:rPr>
          <w:fldChar w:fldCharType="separate"/>
        </w:r>
        <w:r>
          <w:rPr>
            <w:noProof/>
            <w:webHidden/>
          </w:rPr>
          <w:t>21</w:t>
        </w:r>
        <w:r>
          <w:rPr>
            <w:noProof/>
            <w:webHidden/>
          </w:rPr>
          <w:fldChar w:fldCharType="end"/>
        </w:r>
      </w:hyperlink>
    </w:p>
    <w:p w14:paraId="2C386C90" w14:textId="4534D2B6" w:rsidR="00BB6DB0" w:rsidRDefault="00BB6DB0">
      <w:pPr>
        <w:pStyle w:val="TOC1"/>
        <w:rPr>
          <w:rFonts w:asciiTheme="minorHAnsi" w:eastAsiaTheme="minorEastAsia" w:hAnsiTheme="minorHAnsi" w:cstheme="minorBidi"/>
          <w:noProof/>
          <w:sz w:val="22"/>
          <w:szCs w:val="22"/>
        </w:rPr>
      </w:pPr>
      <w:hyperlink w:anchor="_Toc51852282" w:history="1">
        <w:r w:rsidRPr="00393173">
          <w:rPr>
            <w:rStyle w:val="Hyperlink"/>
            <w:noProof/>
          </w:rPr>
          <w:t>Certification Statements</w:t>
        </w:r>
        <w:r>
          <w:rPr>
            <w:noProof/>
            <w:webHidden/>
          </w:rPr>
          <w:tab/>
        </w:r>
        <w:r>
          <w:rPr>
            <w:noProof/>
            <w:webHidden/>
          </w:rPr>
          <w:fldChar w:fldCharType="begin"/>
        </w:r>
        <w:r>
          <w:rPr>
            <w:noProof/>
            <w:webHidden/>
          </w:rPr>
          <w:instrText xml:space="preserve"> PAGEREF _Toc51852282 \h </w:instrText>
        </w:r>
        <w:r>
          <w:rPr>
            <w:noProof/>
            <w:webHidden/>
          </w:rPr>
        </w:r>
        <w:r>
          <w:rPr>
            <w:noProof/>
            <w:webHidden/>
          </w:rPr>
          <w:fldChar w:fldCharType="separate"/>
        </w:r>
        <w:r>
          <w:rPr>
            <w:noProof/>
            <w:webHidden/>
          </w:rPr>
          <w:t>25</w:t>
        </w:r>
        <w:r>
          <w:rPr>
            <w:noProof/>
            <w:webHidden/>
          </w:rPr>
          <w:fldChar w:fldCharType="end"/>
        </w:r>
      </w:hyperlink>
    </w:p>
    <w:p w14:paraId="0BA989F0" w14:textId="70211657" w:rsidR="00BB6DB0" w:rsidRDefault="00BB6DB0">
      <w:pPr>
        <w:pStyle w:val="TOC1"/>
        <w:rPr>
          <w:rFonts w:asciiTheme="minorHAnsi" w:eastAsiaTheme="minorEastAsia" w:hAnsiTheme="minorHAnsi" w:cstheme="minorBidi"/>
          <w:noProof/>
          <w:sz w:val="22"/>
          <w:szCs w:val="22"/>
        </w:rPr>
      </w:pPr>
      <w:hyperlink w:anchor="_Toc51852283" w:history="1">
        <w:r w:rsidRPr="00393173">
          <w:rPr>
            <w:rStyle w:val="Hyperlink"/>
            <w:noProof/>
          </w:rPr>
          <w:t>Appendices</w:t>
        </w:r>
        <w:r>
          <w:rPr>
            <w:noProof/>
            <w:webHidden/>
          </w:rPr>
          <w:tab/>
        </w:r>
        <w:r>
          <w:rPr>
            <w:noProof/>
            <w:webHidden/>
          </w:rPr>
          <w:fldChar w:fldCharType="begin"/>
        </w:r>
        <w:r>
          <w:rPr>
            <w:noProof/>
            <w:webHidden/>
          </w:rPr>
          <w:instrText xml:space="preserve"> PAGEREF _Toc51852283 \h </w:instrText>
        </w:r>
        <w:r>
          <w:rPr>
            <w:noProof/>
            <w:webHidden/>
          </w:rPr>
        </w:r>
        <w:r>
          <w:rPr>
            <w:noProof/>
            <w:webHidden/>
          </w:rPr>
          <w:fldChar w:fldCharType="separate"/>
        </w:r>
        <w:r>
          <w:rPr>
            <w:noProof/>
            <w:webHidden/>
          </w:rPr>
          <w:t>25</w:t>
        </w:r>
        <w:r>
          <w:rPr>
            <w:noProof/>
            <w:webHidden/>
          </w:rPr>
          <w:fldChar w:fldCharType="end"/>
        </w:r>
      </w:hyperlink>
    </w:p>
    <w:p w14:paraId="021D6374" w14:textId="2D80B7F4" w:rsidR="00BB6DB0" w:rsidRDefault="00BB6DB0">
      <w:pPr>
        <w:pStyle w:val="TOC2"/>
        <w:rPr>
          <w:rFonts w:asciiTheme="minorHAnsi" w:eastAsiaTheme="minorEastAsia" w:hAnsiTheme="minorHAnsi" w:cstheme="minorBidi"/>
          <w:noProof/>
          <w:sz w:val="22"/>
          <w:szCs w:val="22"/>
        </w:rPr>
      </w:pPr>
      <w:hyperlink w:anchor="_Toc51852284" w:history="1">
        <w:r w:rsidRPr="00393173">
          <w:rPr>
            <w:rStyle w:val="Hyperlink"/>
            <w:noProof/>
          </w:rPr>
          <w:t>Sample Plan of Study Appendix</w:t>
        </w:r>
        <w:r>
          <w:rPr>
            <w:noProof/>
            <w:webHidden/>
          </w:rPr>
          <w:tab/>
        </w:r>
        <w:r>
          <w:rPr>
            <w:noProof/>
            <w:webHidden/>
          </w:rPr>
          <w:fldChar w:fldCharType="begin"/>
        </w:r>
        <w:r>
          <w:rPr>
            <w:noProof/>
            <w:webHidden/>
          </w:rPr>
          <w:instrText xml:space="preserve"> PAGEREF _Toc51852284 \h </w:instrText>
        </w:r>
        <w:r>
          <w:rPr>
            <w:noProof/>
            <w:webHidden/>
          </w:rPr>
        </w:r>
        <w:r>
          <w:rPr>
            <w:noProof/>
            <w:webHidden/>
          </w:rPr>
          <w:fldChar w:fldCharType="separate"/>
        </w:r>
        <w:r>
          <w:rPr>
            <w:noProof/>
            <w:webHidden/>
          </w:rPr>
          <w:t>25</w:t>
        </w:r>
        <w:r>
          <w:rPr>
            <w:noProof/>
            <w:webHidden/>
          </w:rPr>
          <w:fldChar w:fldCharType="end"/>
        </w:r>
      </w:hyperlink>
    </w:p>
    <w:p w14:paraId="3C7D1383" w14:textId="171149E0" w:rsidR="00BB6DB0" w:rsidRDefault="00BB6DB0">
      <w:pPr>
        <w:pStyle w:val="TOC2"/>
        <w:rPr>
          <w:rFonts w:asciiTheme="minorHAnsi" w:eastAsiaTheme="minorEastAsia" w:hAnsiTheme="minorHAnsi" w:cstheme="minorBidi"/>
          <w:noProof/>
          <w:sz w:val="22"/>
          <w:szCs w:val="22"/>
        </w:rPr>
      </w:pPr>
      <w:hyperlink w:anchor="_Toc51852285" w:history="1">
        <w:r w:rsidRPr="00393173">
          <w:rPr>
            <w:rStyle w:val="Hyperlink"/>
            <w:noProof/>
          </w:rPr>
          <w:t>Course Descriptions Appendix</w:t>
        </w:r>
        <w:r>
          <w:rPr>
            <w:noProof/>
            <w:webHidden/>
          </w:rPr>
          <w:tab/>
        </w:r>
        <w:r>
          <w:rPr>
            <w:noProof/>
            <w:webHidden/>
          </w:rPr>
          <w:fldChar w:fldCharType="begin"/>
        </w:r>
        <w:r>
          <w:rPr>
            <w:noProof/>
            <w:webHidden/>
          </w:rPr>
          <w:instrText xml:space="preserve"> PAGEREF _Toc51852285 \h </w:instrText>
        </w:r>
        <w:r>
          <w:rPr>
            <w:noProof/>
            <w:webHidden/>
          </w:rPr>
        </w:r>
        <w:r>
          <w:rPr>
            <w:noProof/>
            <w:webHidden/>
          </w:rPr>
          <w:fldChar w:fldCharType="separate"/>
        </w:r>
        <w:r>
          <w:rPr>
            <w:noProof/>
            <w:webHidden/>
          </w:rPr>
          <w:t>26</w:t>
        </w:r>
        <w:r>
          <w:rPr>
            <w:noProof/>
            <w:webHidden/>
          </w:rPr>
          <w:fldChar w:fldCharType="end"/>
        </w:r>
      </w:hyperlink>
    </w:p>
    <w:p w14:paraId="25624F2D" w14:textId="2F26E665" w:rsidR="00BB6DB0" w:rsidRDefault="00BB6DB0">
      <w:pPr>
        <w:pStyle w:val="TOC2"/>
        <w:rPr>
          <w:rFonts w:asciiTheme="minorHAnsi" w:eastAsiaTheme="minorEastAsia" w:hAnsiTheme="minorHAnsi" w:cstheme="minorBidi"/>
          <w:noProof/>
          <w:sz w:val="22"/>
          <w:szCs w:val="22"/>
        </w:rPr>
      </w:pPr>
      <w:hyperlink w:anchor="_Toc51852286" w:history="1">
        <w:r w:rsidRPr="00393173">
          <w:rPr>
            <w:rStyle w:val="Hyperlink"/>
            <w:noProof/>
          </w:rPr>
          <w:t>Accrediting Body Requirements Appendix (if applicable)</w:t>
        </w:r>
        <w:r>
          <w:rPr>
            <w:noProof/>
            <w:webHidden/>
          </w:rPr>
          <w:tab/>
        </w:r>
        <w:r>
          <w:rPr>
            <w:noProof/>
            <w:webHidden/>
          </w:rPr>
          <w:fldChar w:fldCharType="begin"/>
        </w:r>
        <w:r>
          <w:rPr>
            <w:noProof/>
            <w:webHidden/>
          </w:rPr>
          <w:instrText xml:space="preserve"> PAGEREF _Toc51852286 \h </w:instrText>
        </w:r>
        <w:r>
          <w:rPr>
            <w:noProof/>
            <w:webHidden/>
          </w:rPr>
        </w:r>
        <w:r>
          <w:rPr>
            <w:noProof/>
            <w:webHidden/>
          </w:rPr>
          <w:fldChar w:fldCharType="separate"/>
        </w:r>
        <w:r>
          <w:rPr>
            <w:noProof/>
            <w:webHidden/>
          </w:rPr>
          <w:t>27</w:t>
        </w:r>
        <w:r>
          <w:rPr>
            <w:noProof/>
            <w:webHidden/>
          </w:rPr>
          <w:fldChar w:fldCharType="end"/>
        </w:r>
      </w:hyperlink>
    </w:p>
    <w:p w14:paraId="47843FDF" w14:textId="719985C2" w:rsidR="00BB6DB0" w:rsidRDefault="00BB6DB0">
      <w:pPr>
        <w:pStyle w:val="TOC2"/>
        <w:rPr>
          <w:rFonts w:asciiTheme="minorHAnsi" w:eastAsiaTheme="minorEastAsia" w:hAnsiTheme="minorHAnsi" w:cstheme="minorBidi"/>
          <w:noProof/>
          <w:sz w:val="22"/>
          <w:szCs w:val="22"/>
        </w:rPr>
      </w:pPr>
      <w:hyperlink w:anchor="_Toc51852287" w:history="1">
        <w:r w:rsidRPr="00393173">
          <w:rPr>
            <w:rStyle w:val="Hyperlink"/>
            <w:noProof/>
          </w:rPr>
          <w:t>Practicum/Internship Sites Appendix (if applicable)</w:t>
        </w:r>
        <w:r>
          <w:rPr>
            <w:noProof/>
            <w:webHidden/>
          </w:rPr>
          <w:tab/>
        </w:r>
        <w:r>
          <w:rPr>
            <w:noProof/>
            <w:webHidden/>
          </w:rPr>
          <w:fldChar w:fldCharType="begin"/>
        </w:r>
        <w:r>
          <w:rPr>
            <w:noProof/>
            <w:webHidden/>
          </w:rPr>
          <w:instrText xml:space="preserve"> PAGEREF _Toc51852287 \h </w:instrText>
        </w:r>
        <w:r>
          <w:rPr>
            <w:noProof/>
            <w:webHidden/>
          </w:rPr>
        </w:r>
        <w:r>
          <w:rPr>
            <w:noProof/>
            <w:webHidden/>
          </w:rPr>
          <w:fldChar w:fldCharType="separate"/>
        </w:r>
        <w:r>
          <w:rPr>
            <w:noProof/>
            <w:webHidden/>
          </w:rPr>
          <w:t>27</w:t>
        </w:r>
        <w:r>
          <w:rPr>
            <w:noProof/>
            <w:webHidden/>
          </w:rPr>
          <w:fldChar w:fldCharType="end"/>
        </w:r>
      </w:hyperlink>
    </w:p>
    <w:p w14:paraId="379335A3" w14:textId="7AF2DD2D" w:rsidR="00BB6DB0" w:rsidRDefault="00BB6DB0">
      <w:pPr>
        <w:pStyle w:val="TOC2"/>
        <w:rPr>
          <w:rFonts w:asciiTheme="minorHAnsi" w:eastAsiaTheme="minorEastAsia" w:hAnsiTheme="minorHAnsi" w:cstheme="minorBidi"/>
          <w:noProof/>
          <w:sz w:val="22"/>
          <w:szCs w:val="22"/>
        </w:rPr>
      </w:pPr>
      <w:hyperlink w:anchor="_Toc51852288" w:history="1">
        <w:r w:rsidRPr="00393173">
          <w:rPr>
            <w:rStyle w:val="Hyperlink"/>
            <w:noProof/>
          </w:rPr>
          <w:t>Abbreviated CVs for Faculty Appendix</w:t>
        </w:r>
        <w:r>
          <w:rPr>
            <w:noProof/>
            <w:webHidden/>
          </w:rPr>
          <w:tab/>
        </w:r>
        <w:r>
          <w:rPr>
            <w:noProof/>
            <w:webHidden/>
          </w:rPr>
          <w:fldChar w:fldCharType="begin"/>
        </w:r>
        <w:r>
          <w:rPr>
            <w:noProof/>
            <w:webHidden/>
          </w:rPr>
          <w:instrText xml:space="preserve"> PAGEREF _Toc51852288 \h </w:instrText>
        </w:r>
        <w:r>
          <w:rPr>
            <w:noProof/>
            <w:webHidden/>
          </w:rPr>
        </w:r>
        <w:r>
          <w:rPr>
            <w:noProof/>
            <w:webHidden/>
          </w:rPr>
          <w:fldChar w:fldCharType="separate"/>
        </w:r>
        <w:r>
          <w:rPr>
            <w:noProof/>
            <w:webHidden/>
          </w:rPr>
          <w:t>27</w:t>
        </w:r>
        <w:r>
          <w:rPr>
            <w:noProof/>
            <w:webHidden/>
          </w:rPr>
          <w:fldChar w:fldCharType="end"/>
        </w:r>
      </w:hyperlink>
    </w:p>
    <w:p w14:paraId="257D9013" w14:textId="1504C475" w:rsidR="00BB6DB0" w:rsidRDefault="00BB6DB0">
      <w:pPr>
        <w:pStyle w:val="TOC2"/>
        <w:rPr>
          <w:rFonts w:asciiTheme="minorHAnsi" w:eastAsiaTheme="minorEastAsia" w:hAnsiTheme="minorHAnsi" w:cstheme="minorBidi"/>
          <w:noProof/>
          <w:sz w:val="22"/>
          <w:szCs w:val="22"/>
        </w:rPr>
      </w:pPr>
      <w:hyperlink w:anchor="_Toc51852289" w:history="1">
        <w:r w:rsidRPr="00393173">
          <w:rPr>
            <w:rStyle w:val="Hyperlink"/>
            <w:noProof/>
          </w:rPr>
          <w:t>Curriculum Map Appendix</w:t>
        </w:r>
        <w:r>
          <w:rPr>
            <w:noProof/>
            <w:webHidden/>
          </w:rPr>
          <w:tab/>
        </w:r>
        <w:r>
          <w:rPr>
            <w:noProof/>
            <w:webHidden/>
          </w:rPr>
          <w:fldChar w:fldCharType="begin"/>
        </w:r>
        <w:r>
          <w:rPr>
            <w:noProof/>
            <w:webHidden/>
          </w:rPr>
          <w:instrText xml:space="preserve"> PAGEREF _Toc51852289 \h </w:instrText>
        </w:r>
        <w:r>
          <w:rPr>
            <w:noProof/>
            <w:webHidden/>
          </w:rPr>
        </w:r>
        <w:r>
          <w:rPr>
            <w:noProof/>
            <w:webHidden/>
          </w:rPr>
          <w:fldChar w:fldCharType="separate"/>
        </w:r>
        <w:r>
          <w:rPr>
            <w:noProof/>
            <w:webHidden/>
          </w:rPr>
          <w:t>27</w:t>
        </w:r>
        <w:r>
          <w:rPr>
            <w:noProof/>
            <w:webHidden/>
          </w:rPr>
          <w:fldChar w:fldCharType="end"/>
        </w:r>
      </w:hyperlink>
    </w:p>
    <w:p w14:paraId="5D0CE4EB" w14:textId="34DA50EA" w:rsidR="00BB6DB0" w:rsidRDefault="00BB6DB0">
      <w:pPr>
        <w:pStyle w:val="TOC2"/>
        <w:rPr>
          <w:rFonts w:asciiTheme="minorHAnsi" w:eastAsiaTheme="minorEastAsia" w:hAnsiTheme="minorHAnsi" w:cstheme="minorBidi"/>
          <w:noProof/>
          <w:sz w:val="22"/>
          <w:szCs w:val="22"/>
        </w:rPr>
      </w:pPr>
      <w:hyperlink w:anchor="_Toc51852290" w:history="1">
        <w:r w:rsidRPr="00393173">
          <w:rPr>
            <w:rStyle w:val="Hyperlink"/>
            <w:noProof/>
          </w:rPr>
          <w:t>Letters of Support Appendix</w:t>
        </w:r>
        <w:r>
          <w:rPr>
            <w:noProof/>
            <w:webHidden/>
          </w:rPr>
          <w:tab/>
        </w:r>
        <w:r>
          <w:rPr>
            <w:noProof/>
            <w:webHidden/>
          </w:rPr>
          <w:fldChar w:fldCharType="begin"/>
        </w:r>
        <w:r>
          <w:rPr>
            <w:noProof/>
            <w:webHidden/>
          </w:rPr>
          <w:instrText xml:space="preserve"> PAGEREF _Toc51852290 \h </w:instrText>
        </w:r>
        <w:r>
          <w:rPr>
            <w:noProof/>
            <w:webHidden/>
          </w:rPr>
        </w:r>
        <w:r>
          <w:rPr>
            <w:noProof/>
            <w:webHidden/>
          </w:rPr>
          <w:fldChar w:fldCharType="separate"/>
        </w:r>
        <w:r>
          <w:rPr>
            <w:noProof/>
            <w:webHidden/>
          </w:rPr>
          <w:t>27</w:t>
        </w:r>
        <w:r>
          <w:rPr>
            <w:noProof/>
            <w:webHidden/>
          </w:rPr>
          <w:fldChar w:fldCharType="end"/>
        </w:r>
      </w:hyperlink>
    </w:p>
    <w:p w14:paraId="52B6F82B" w14:textId="74516DEF" w:rsidR="00BB6DB0" w:rsidRDefault="00BB6DB0">
      <w:pPr>
        <w:pStyle w:val="TOC2"/>
        <w:rPr>
          <w:rFonts w:asciiTheme="minorHAnsi" w:eastAsiaTheme="minorEastAsia" w:hAnsiTheme="minorHAnsi" w:cstheme="minorBidi"/>
          <w:noProof/>
          <w:sz w:val="22"/>
          <w:szCs w:val="22"/>
        </w:rPr>
      </w:pPr>
      <w:hyperlink w:anchor="_Toc51852291" w:history="1">
        <w:r w:rsidRPr="00393173">
          <w:rPr>
            <w:rStyle w:val="Hyperlink"/>
            <w:noProof/>
          </w:rPr>
          <w:t>Employment Demand Appendix</w:t>
        </w:r>
        <w:r>
          <w:rPr>
            <w:noProof/>
            <w:webHidden/>
          </w:rPr>
          <w:tab/>
        </w:r>
        <w:r>
          <w:rPr>
            <w:noProof/>
            <w:webHidden/>
          </w:rPr>
          <w:fldChar w:fldCharType="begin"/>
        </w:r>
        <w:r>
          <w:rPr>
            <w:noProof/>
            <w:webHidden/>
          </w:rPr>
          <w:instrText xml:space="preserve"> PAGEREF _Toc51852291 \h </w:instrText>
        </w:r>
        <w:r>
          <w:rPr>
            <w:noProof/>
            <w:webHidden/>
          </w:rPr>
        </w:r>
        <w:r>
          <w:rPr>
            <w:noProof/>
            <w:webHidden/>
          </w:rPr>
          <w:fldChar w:fldCharType="separate"/>
        </w:r>
        <w:r>
          <w:rPr>
            <w:noProof/>
            <w:webHidden/>
          </w:rPr>
          <w:t>28</w:t>
        </w:r>
        <w:r>
          <w:rPr>
            <w:noProof/>
            <w:webHidden/>
          </w:rPr>
          <w:fldChar w:fldCharType="end"/>
        </w:r>
      </w:hyperlink>
    </w:p>
    <w:p w14:paraId="505B5992" w14:textId="7C578165" w:rsidR="00BB6DB0" w:rsidRDefault="00BB6DB0">
      <w:pPr>
        <w:pStyle w:val="TOC2"/>
        <w:rPr>
          <w:rFonts w:asciiTheme="minorHAnsi" w:eastAsiaTheme="minorEastAsia" w:hAnsiTheme="minorHAnsi" w:cstheme="minorBidi"/>
          <w:noProof/>
          <w:sz w:val="22"/>
          <w:szCs w:val="22"/>
        </w:rPr>
      </w:pPr>
      <w:hyperlink w:anchor="_Toc51852292" w:history="1">
        <w:r w:rsidRPr="00393173">
          <w:rPr>
            <w:rStyle w:val="Hyperlink"/>
            <w:noProof/>
          </w:rPr>
          <w:t>Letters of Employment Demand Appendix</w:t>
        </w:r>
        <w:r>
          <w:rPr>
            <w:noProof/>
            <w:webHidden/>
          </w:rPr>
          <w:tab/>
        </w:r>
        <w:r>
          <w:rPr>
            <w:noProof/>
            <w:webHidden/>
          </w:rPr>
          <w:fldChar w:fldCharType="begin"/>
        </w:r>
        <w:r>
          <w:rPr>
            <w:noProof/>
            <w:webHidden/>
          </w:rPr>
          <w:instrText xml:space="preserve"> PAGEREF _Toc51852292 \h </w:instrText>
        </w:r>
        <w:r>
          <w:rPr>
            <w:noProof/>
            <w:webHidden/>
          </w:rPr>
        </w:r>
        <w:r>
          <w:rPr>
            <w:noProof/>
            <w:webHidden/>
          </w:rPr>
          <w:fldChar w:fldCharType="separate"/>
        </w:r>
        <w:r>
          <w:rPr>
            <w:noProof/>
            <w:webHidden/>
          </w:rPr>
          <w:t>28</w:t>
        </w:r>
        <w:r>
          <w:rPr>
            <w:noProof/>
            <w:webHidden/>
          </w:rPr>
          <w:fldChar w:fldCharType="end"/>
        </w:r>
      </w:hyperlink>
    </w:p>
    <w:p w14:paraId="5B88089C" w14:textId="1981DBAB" w:rsidR="00BB6DB0" w:rsidRDefault="00BB6DB0">
      <w:pPr>
        <w:pStyle w:val="TOC2"/>
        <w:rPr>
          <w:rFonts w:asciiTheme="minorHAnsi" w:eastAsiaTheme="minorEastAsia" w:hAnsiTheme="minorHAnsi" w:cstheme="minorBidi"/>
          <w:noProof/>
          <w:sz w:val="22"/>
          <w:szCs w:val="22"/>
        </w:rPr>
      </w:pPr>
      <w:hyperlink w:anchor="_Toc51852293" w:history="1">
        <w:r w:rsidRPr="00393173">
          <w:rPr>
            <w:rStyle w:val="Hyperlink"/>
            <w:noProof/>
          </w:rPr>
          <w:t>Student Demand Survey Appendix</w:t>
        </w:r>
        <w:r>
          <w:rPr>
            <w:noProof/>
            <w:webHidden/>
          </w:rPr>
          <w:tab/>
        </w:r>
        <w:r>
          <w:rPr>
            <w:noProof/>
            <w:webHidden/>
          </w:rPr>
          <w:fldChar w:fldCharType="begin"/>
        </w:r>
        <w:r>
          <w:rPr>
            <w:noProof/>
            <w:webHidden/>
          </w:rPr>
          <w:instrText xml:space="preserve"> PAGEREF _Toc51852293 \h </w:instrText>
        </w:r>
        <w:r>
          <w:rPr>
            <w:noProof/>
            <w:webHidden/>
          </w:rPr>
        </w:r>
        <w:r>
          <w:rPr>
            <w:noProof/>
            <w:webHidden/>
          </w:rPr>
          <w:fldChar w:fldCharType="separate"/>
        </w:r>
        <w:r>
          <w:rPr>
            <w:noProof/>
            <w:webHidden/>
          </w:rPr>
          <w:t>28</w:t>
        </w:r>
        <w:r>
          <w:rPr>
            <w:noProof/>
            <w:webHidden/>
          </w:rPr>
          <w:fldChar w:fldCharType="end"/>
        </w:r>
      </w:hyperlink>
    </w:p>
    <w:p w14:paraId="0CBF28F5" w14:textId="7444EAE5" w:rsidR="00BB6DB0" w:rsidRDefault="00BB6DB0">
      <w:pPr>
        <w:pStyle w:val="TOC2"/>
        <w:rPr>
          <w:rFonts w:asciiTheme="minorHAnsi" w:eastAsiaTheme="minorEastAsia" w:hAnsiTheme="minorHAnsi" w:cstheme="minorBidi"/>
          <w:noProof/>
          <w:sz w:val="22"/>
          <w:szCs w:val="22"/>
        </w:rPr>
      </w:pPr>
      <w:hyperlink w:anchor="_Toc51852294" w:history="1">
        <w:r w:rsidRPr="00393173">
          <w:rPr>
            <w:rStyle w:val="Hyperlink"/>
            <w:noProof/>
          </w:rPr>
          <w:t>Prospective Student Support Appendix (if applicable)</w:t>
        </w:r>
        <w:r>
          <w:rPr>
            <w:noProof/>
            <w:webHidden/>
          </w:rPr>
          <w:tab/>
        </w:r>
        <w:r>
          <w:rPr>
            <w:noProof/>
            <w:webHidden/>
          </w:rPr>
          <w:fldChar w:fldCharType="begin"/>
        </w:r>
        <w:r>
          <w:rPr>
            <w:noProof/>
            <w:webHidden/>
          </w:rPr>
          <w:instrText xml:space="preserve"> PAGEREF _Toc51852294 \h </w:instrText>
        </w:r>
        <w:r>
          <w:rPr>
            <w:noProof/>
            <w:webHidden/>
          </w:rPr>
        </w:r>
        <w:r>
          <w:rPr>
            <w:noProof/>
            <w:webHidden/>
          </w:rPr>
          <w:fldChar w:fldCharType="separate"/>
        </w:r>
        <w:r>
          <w:rPr>
            <w:noProof/>
            <w:webHidden/>
          </w:rPr>
          <w:t>28</w:t>
        </w:r>
        <w:r>
          <w:rPr>
            <w:noProof/>
            <w:webHidden/>
          </w:rPr>
          <w:fldChar w:fldCharType="end"/>
        </w:r>
      </w:hyperlink>
    </w:p>
    <w:p w14:paraId="1C930224" w14:textId="428EF718" w:rsidR="00BB6DB0" w:rsidRDefault="00BB6DB0">
      <w:pPr>
        <w:pStyle w:val="TOC2"/>
        <w:rPr>
          <w:rFonts w:asciiTheme="minorHAnsi" w:eastAsiaTheme="minorEastAsia" w:hAnsiTheme="minorHAnsi" w:cstheme="minorBidi"/>
          <w:noProof/>
          <w:sz w:val="22"/>
          <w:szCs w:val="22"/>
        </w:rPr>
      </w:pPr>
      <w:hyperlink w:anchor="_Toc51852295" w:history="1">
        <w:r w:rsidRPr="00393173">
          <w:rPr>
            <w:rStyle w:val="Hyperlink"/>
            <w:noProof/>
          </w:rPr>
          <w:t>Supporting Documents Appendix (if applicable)</w:t>
        </w:r>
        <w:r>
          <w:rPr>
            <w:noProof/>
            <w:webHidden/>
          </w:rPr>
          <w:tab/>
        </w:r>
        <w:r>
          <w:rPr>
            <w:noProof/>
            <w:webHidden/>
          </w:rPr>
          <w:fldChar w:fldCharType="begin"/>
        </w:r>
        <w:r>
          <w:rPr>
            <w:noProof/>
            <w:webHidden/>
          </w:rPr>
          <w:instrText xml:space="preserve"> PAGEREF _Toc51852295 \h </w:instrText>
        </w:r>
        <w:r>
          <w:rPr>
            <w:noProof/>
            <w:webHidden/>
          </w:rPr>
        </w:r>
        <w:r>
          <w:rPr>
            <w:noProof/>
            <w:webHidden/>
          </w:rPr>
          <w:fldChar w:fldCharType="separate"/>
        </w:r>
        <w:r>
          <w:rPr>
            <w:noProof/>
            <w:webHidden/>
          </w:rPr>
          <w:t>29</w:t>
        </w:r>
        <w:r>
          <w:rPr>
            <w:noProof/>
            <w:webHidden/>
          </w:rPr>
          <w:fldChar w:fldCharType="end"/>
        </w:r>
      </w:hyperlink>
    </w:p>
    <w:p w14:paraId="43B2AA59" w14:textId="3AB81243" w:rsidR="00AF2750" w:rsidRDefault="006C66BF" w:rsidP="00112420">
      <w:r>
        <w:fldChar w:fldCharType="end"/>
      </w:r>
    </w:p>
    <w:p w14:paraId="383DFF96" w14:textId="77777777" w:rsidR="00AF2750" w:rsidRDefault="00AF2750" w:rsidP="00C367FB">
      <w:pPr>
        <w:pStyle w:val="Heading1"/>
        <w:sectPr w:rsidR="00AF2750" w:rsidSect="005C2764">
          <w:headerReference w:type="default" r:id="rId14"/>
          <w:pgSz w:w="12240" w:h="15840"/>
          <w:pgMar w:top="1260" w:right="1440" w:bottom="990" w:left="1440" w:header="540" w:footer="720" w:gutter="0"/>
          <w:cols w:space="720"/>
          <w:docGrid w:linePitch="360"/>
        </w:sectPr>
      </w:pPr>
    </w:p>
    <w:p w14:paraId="3D82F383" w14:textId="77777777" w:rsidR="00ED0319" w:rsidRPr="00ED0319" w:rsidRDefault="00ED0319" w:rsidP="00C367FB">
      <w:pPr>
        <w:pStyle w:val="Heading1"/>
      </w:pPr>
      <w:bookmarkStart w:id="0" w:name="_Toc51852259"/>
      <w:r w:rsidRPr="00ED0319">
        <w:lastRenderedPageBreak/>
        <w:t>Description of the Proposed Program</w:t>
      </w:r>
      <w:bookmarkEnd w:id="0"/>
    </w:p>
    <w:p w14:paraId="63C4B025" w14:textId="77777777" w:rsidR="00ED0319" w:rsidRDefault="00ED0319" w:rsidP="00475E44">
      <w:pPr>
        <w:pStyle w:val="Heading2"/>
      </w:pPr>
      <w:bookmarkStart w:id="1" w:name="_Toc51852260"/>
      <w:r>
        <w:t>Program Background</w:t>
      </w:r>
      <w:bookmarkEnd w:id="1"/>
    </w:p>
    <w:p w14:paraId="0BA66731" w14:textId="77777777" w:rsidR="00090B61" w:rsidRPr="006F074E" w:rsidRDefault="00090B61" w:rsidP="006F074E">
      <w:pPr>
        <w:pStyle w:val="Guide"/>
      </w:pPr>
      <w:r w:rsidRPr="006F074E">
        <w:t>Content</w:t>
      </w:r>
    </w:p>
    <w:p w14:paraId="09D17DEC" w14:textId="406CDD69" w:rsidR="00090B61" w:rsidRDefault="007C7F4F" w:rsidP="00475E44">
      <w:r>
        <w:t xml:space="preserve">In </w:t>
      </w:r>
      <w:r w:rsidR="005074E0">
        <w:rPr>
          <w:u w:val="single"/>
        </w:rPr>
        <w:t>one to two</w:t>
      </w:r>
      <w:r w:rsidRPr="000B32B2">
        <w:rPr>
          <w:u w:val="single"/>
        </w:rPr>
        <w:t xml:space="preserve"> pages</w:t>
      </w:r>
      <w:r>
        <w:t>, p</w:t>
      </w:r>
      <w:r w:rsidR="00475E44">
        <w:t>rovide an overview/background of the proposed program</w:t>
      </w:r>
      <w:r w:rsidR="00CF6109">
        <w:t xml:space="preserve">, </w:t>
      </w:r>
      <w:r w:rsidR="00475E44">
        <w:t>including</w:t>
      </w:r>
      <w:r w:rsidR="00CF6109">
        <w:t>:</w:t>
      </w:r>
      <w:r w:rsidR="00475E44">
        <w:t xml:space="preserve"> </w:t>
      </w:r>
    </w:p>
    <w:p w14:paraId="44D88646" w14:textId="77777777" w:rsidR="00090B61" w:rsidRDefault="00475E44" w:rsidP="001911CC">
      <w:pPr>
        <w:pStyle w:val="ListBullet2"/>
      </w:pPr>
      <w:r>
        <w:t xml:space="preserve">What is the purpose of the program? </w:t>
      </w:r>
      <w:r w:rsidR="001911CC" w:rsidRPr="001911CC">
        <w:t>The purpose as stated here should be specific to this degree program, and should be outside the scope of any other degree</w:t>
      </w:r>
      <w:r w:rsidR="001911CC">
        <w:t>.</w:t>
      </w:r>
    </w:p>
    <w:p w14:paraId="41A40678" w14:textId="0C69034C" w:rsidR="00090B61" w:rsidRDefault="00CF6109" w:rsidP="001911CC">
      <w:pPr>
        <w:pStyle w:val="ListBullet2"/>
      </w:pPr>
      <w:r>
        <w:t xml:space="preserve">How will the program benefit graduates? </w:t>
      </w:r>
      <w:r w:rsidR="001911CC" w:rsidRPr="001911CC">
        <w:t xml:space="preserve">How will </w:t>
      </w:r>
      <w:r>
        <w:t>they</w:t>
      </w:r>
      <w:r w:rsidR="001911CC" w:rsidRPr="001911CC">
        <w:t xml:space="preserve"> be prepared to serve the community and/or the job market? </w:t>
      </w:r>
      <w:r w:rsidR="00B739AC">
        <w:t xml:space="preserve">What skills and abilities will </w:t>
      </w:r>
      <w:r w:rsidR="005074E0">
        <w:t>graduates</w:t>
      </w:r>
      <w:r w:rsidR="00B739AC">
        <w:t xml:space="preserve"> have to address stated industry issues and challenges</w:t>
      </w:r>
      <w:r w:rsidR="001911CC" w:rsidRPr="001911CC">
        <w:t>?</w:t>
      </w:r>
    </w:p>
    <w:p w14:paraId="4C98F7AB" w14:textId="77777777" w:rsidR="00B739AC" w:rsidRDefault="00475E44" w:rsidP="001911CC">
      <w:pPr>
        <w:pStyle w:val="ListBullet2"/>
      </w:pPr>
      <w:r>
        <w:t xml:space="preserve">What prompted the development of the program? </w:t>
      </w:r>
      <w:r w:rsidR="001911CC" w:rsidRPr="001911CC">
        <w:t xml:space="preserve">Describe the status of the field and/or </w:t>
      </w:r>
      <w:r w:rsidR="001911CC">
        <w:t xml:space="preserve">evolution of the </w:t>
      </w:r>
      <w:r w:rsidR="001911CC" w:rsidRPr="001911CC">
        <w:t>discipline in terms that warrant a new degree program</w:t>
      </w:r>
      <w:r w:rsidR="001911CC">
        <w:t>.</w:t>
      </w:r>
      <w:r w:rsidR="001911CC" w:rsidRPr="001911CC">
        <w:t xml:space="preserve"> </w:t>
      </w:r>
    </w:p>
    <w:p w14:paraId="23623F4D" w14:textId="08BE8B17" w:rsidR="00475E44" w:rsidRDefault="001911CC" w:rsidP="001911CC">
      <w:pPr>
        <w:pStyle w:val="ListBullet2"/>
      </w:pPr>
      <w:r w:rsidRPr="001911CC">
        <w:t xml:space="preserve">Note if the degree </w:t>
      </w:r>
      <w:r>
        <w:t>is</w:t>
      </w:r>
      <w:r w:rsidRPr="001911CC">
        <w:t xml:space="preserve"> emerging, </w:t>
      </w:r>
      <w:r w:rsidR="008252CB" w:rsidRPr="001911CC">
        <w:t>innovative</w:t>
      </w:r>
      <w:r w:rsidRPr="001911CC">
        <w:t xml:space="preserve">, </w:t>
      </w:r>
      <w:r>
        <w:t xml:space="preserve">or </w:t>
      </w:r>
      <w:r w:rsidRPr="001911CC">
        <w:t>interdisciplinary</w:t>
      </w:r>
      <w:r>
        <w:t>.</w:t>
      </w:r>
    </w:p>
    <w:p w14:paraId="0B234132" w14:textId="77777777" w:rsidR="00475E44" w:rsidRDefault="00475E44" w:rsidP="00475E44"/>
    <w:p w14:paraId="6288D4EF" w14:textId="77777777" w:rsidR="00090B61" w:rsidRDefault="00475E44" w:rsidP="00475E44">
      <w:r>
        <w:t xml:space="preserve">This is NOT an executive summary. </w:t>
      </w:r>
      <w:r w:rsidR="00DB59F2">
        <w:t>Think of it as the skeleton that provide</w:t>
      </w:r>
      <w:r w:rsidR="001911CC">
        <w:t>s</w:t>
      </w:r>
      <w:r w:rsidR="00DB59F2">
        <w:t xml:space="preserve"> a frame for the </w:t>
      </w:r>
      <w:r w:rsidR="00397D2E">
        <w:t xml:space="preserve">entire </w:t>
      </w:r>
      <w:r w:rsidR="00DB59F2">
        <w:t xml:space="preserve">proposal. </w:t>
      </w:r>
      <w:r w:rsidR="00FA42AE">
        <w:t>Focus on the purpose of the program</w:t>
      </w:r>
      <w:r w:rsidR="00504AAF">
        <w:t xml:space="preserve"> in relation to </w:t>
      </w:r>
      <w:r w:rsidR="00F66B84">
        <w:t>the kinds of graduates the program will produce and the need for the degree</w:t>
      </w:r>
      <w:r w:rsidR="00FA42AE">
        <w:t>.</w:t>
      </w:r>
      <w:r w:rsidR="00F66B84">
        <w:t xml:space="preserve"> </w:t>
      </w:r>
      <w:r>
        <w:t>Please do not summarize curriculum or other specific program co</w:t>
      </w:r>
      <w:r w:rsidR="00FA42AE">
        <w:t xml:space="preserve">mponents. </w:t>
      </w:r>
      <w:r w:rsidR="00F66B84">
        <w:t>It is best to write this section last.</w:t>
      </w:r>
    </w:p>
    <w:p w14:paraId="365DB063" w14:textId="77777777" w:rsidR="00090B61" w:rsidRDefault="00090B61" w:rsidP="006F074E">
      <w:pPr>
        <w:pStyle w:val="Guide"/>
      </w:pPr>
      <w:r>
        <w:t>Required Checklist</w:t>
      </w:r>
    </w:p>
    <w:p w14:paraId="3A7FB5D6" w14:textId="1A866B6F" w:rsidR="006D10B8" w:rsidRDefault="0041589B" w:rsidP="0041589B">
      <w:pPr>
        <w:pStyle w:val="ListParagraph"/>
        <w:numPr>
          <w:ilvl w:val="0"/>
          <w:numId w:val="3"/>
        </w:numPr>
      </w:pPr>
      <w:r w:rsidRPr="00112420">
        <w:rPr>
          <w:u w:val="single"/>
        </w:rPr>
        <w:t>First paragraph</w:t>
      </w:r>
      <w:r>
        <w:t xml:space="preserve">: </w:t>
      </w:r>
      <w:r w:rsidR="00311553">
        <w:t>See wording in template for stating the t</w:t>
      </w:r>
      <w:r w:rsidR="006D10B8">
        <w:t>ype of degree</w:t>
      </w:r>
      <w:r w:rsidR="001911CC">
        <w:t xml:space="preserve"> (</w:t>
      </w:r>
      <w:r>
        <w:t>BA, MS, etc.) and title of degree program (major), spon</w:t>
      </w:r>
      <w:r w:rsidR="006D10B8">
        <w:t>soring unit, including college, department, and/or program</w:t>
      </w:r>
      <w:r>
        <w:t xml:space="preserve">, location, implementation date (semester and year) </w:t>
      </w:r>
    </w:p>
    <w:p w14:paraId="04743A2F" w14:textId="77777777" w:rsidR="0041589B" w:rsidRDefault="0041589B" w:rsidP="006D10B8">
      <w:pPr>
        <w:pStyle w:val="ListParagraph"/>
        <w:numPr>
          <w:ilvl w:val="0"/>
          <w:numId w:val="3"/>
        </w:numPr>
      </w:pPr>
      <w:r w:rsidRPr="00112420">
        <w:rPr>
          <w:u w:val="single"/>
        </w:rPr>
        <w:t>Second paragraph</w:t>
      </w:r>
      <w:r>
        <w:t>:</w:t>
      </w:r>
    </w:p>
    <w:p w14:paraId="21F67123" w14:textId="63C94655" w:rsidR="00CF6109" w:rsidRDefault="00CF6109" w:rsidP="00CF6109">
      <w:pPr>
        <w:pStyle w:val="ListParagraph"/>
        <w:numPr>
          <w:ilvl w:val="1"/>
          <w:numId w:val="3"/>
        </w:numPr>
      </w:pPr>
      <w:r>
        <w:t>The purpose of the proposed program is …</w:t>
      </w:r>
    </w:p>
    <w:p w14:paraId="62078DA5" w14:textId="7E7121DB" w:rsidR="00CF6109" w:rsidRDefault="00CF6109" w:rsidP="00CF6109">
      <w:pPr>
        <w:pStyle w:val="ListParagraph"/>
        <w:numPr>
          <w:ilvl w:val="1"/>
          <w:numId w:val="3"/>
        </w:numPr>
      </w:pPr>
      <w:r>
        <w:t>The degree program will prepare student</w:t>
      </w:r>
      <w:r w:rsidR="002526E2">
        <w:t>s</w:t>
      </w:r>
      <w:r>
        <w:t xml:space="preserve"> to … (do what</w:t>
      </w:r>
      <w:r w:rsidR="002526E2">
        <w:t xml:space="preserve"> specific jobs</w:t>
      </w:r>
      <w:r>
        <w:t>)</w:t>
      </w:r>
    </w:p>
    <w:p w14:paraId="65E1E17D" w14:textId="66A1F8B5" w:rsidR="00CF6109" w:rsidRDefault="00CF6109" w:rsidP="00CF6109">
      <w:pPr>
        <w:pStyle w:val="ListParagraph"/>
        <w:numPr>
          <w:ilvl w:val="1"/>
          <w:numId w:val="3"/>
        </w:numPr>
      </w:pPr>
      <w:r>
        <w:t>The program will expose students to … (specific skills and/or knowledge)</w:t>
      </w:r>
    </w:p>
    <w:p w14:paraId="6ECF163C" w14:textId="2926681C" w:rsidR="00CF6109" w:rsidRDefault="00CF6109" w:rsidP="00CF6109">
      <w:pPr>
        <w:pStyle w:val="ListParagraph"/>
        <w:numPr>
          <w:ilvl w:val="1"/>
          <w:numId w:val="3"/>
        </w:numPr>
      </w:pPr>
      <w:r>
        <w:t>The program will address …. (specific needs or issues)</w:t>
      </w:r>
    </w:p>
    <w:p w14:paraId="1C049B61" w14:textId="4174BC7C" w:rsidR="00CF6109" w:rsidRDefault="00CF6109" w:rsidP="006D10B8">
      <w:pPr>
        <w:pStyle w:val="ListParagraph"/>
        <w:numPr>
          <w:ilvl w:val="0"/>
          <w:numId w:val="3"/>
        </w:numPr>
      </w:pPr>
      <w:r w:rsidRPr="00112420">
        <w:rPr>
          <w:u w:val="single"/>
        </w:rPr>
        <w:t>Third paragraph</w:t>
      </w:r>
      <w:r>
        <w:t>:</w:t>
      </w:r>
    </w:p>
    <w:p w14:paraId="05EE8096" w14:textId="77777777" w:rsidR="006D10B8" w:rsidRDefault="006D10B8" w:rsidP="006D10B8">
      <w:pPr>
        <w:pStyle w:val="ListParagraph"/>
        <w:numPr>
          <w:ilvl w:val="1"/>
          <w:numId w:val="3"/>
        </w:numPr>
      </w:pPr>
      <w:r>
        <w:t>Status of field and/or discipline that warrants a new degree program</w:t>
      </w:r>
    </w:p>
    <w:p w14:paraId="29C7B2B1" w14:textId="0319B86A" w:rsidR="006D10B8" w:rsidRDefault="00DA6637" w:rsidP="006D10B8">
      <w:pPr>
        <w:pStyle w:val="ListParagraph"/>
        <w:numPr>
          <w:ilvl w:val="1"/>
          <w:numId w:val="3"/>
        </w:numPr>
      </w:pPr>
      <w:r>
        <w:t>Note</w:t>
      </w:r>
      <w:r w:rsidR="006D10B8">
        <w:t xml:space="preserve"> if the program is emerging</w:t>
      </w:r>
      <w:r w:rsidR="00A016AC">
        <w:t>, cutting edge,</w:t>
      </w:r>
      <w:r w:rsidR="006D10B8">
        <w:t xml:space="preserve"> or interdisciplinary</w:t>
      </w:r>
    </w:p>
    <w:p w14:paraId="51D81EE6" w14:textId="68C17487" w:rsidR="00CF6109" w:rsidRDefault="00CF6109" w:rsidP="006D10B8">
      <w:pPr>
        <w:pStyle w:val="ListParagraph"/>
        <w:numPr>
          <w:ilvl w:val="1"/>
          <w:numId w:val="3"/>
        </w:numPr>
      </w:pPr>
      <w:r>
        <w:t>Description of the program area</w:t>
      </w:r>
    </w:p>
    <w:p w14:paraId="60A05AAC" w14:textId="02C36D74" w:rsidR="00CF6109" w:rsidRDefault="00CF6109" w:rsidP="006D10B8">
      <w:pPr>
        <w:pStyle w:val="ListParagraph"/>
        <w:numPr>
          <w:ilvl w:val="1"/>
          <w:numId w:val="3"/>
        </w:numPr>
      </w:pPr>
      <w:r>
        <w:t>Brief history of the evolution of the discipline, if needed.</w:t>
      </w:r>
    </w:p>
    <w:p w14:paraId="6D1EEC9E" w14:textId="4A26FBBB" w:rsidR="00ED0319" w:rsidRDefault="002526E2" w:rsidP="00475E44">
      <w:pPr>
        <w:pStyle w:val="Heading2"/>
      </w:pPr>
      <w:bookmarkStart w:id="2" w:name="_Toc51852261"/>
      <w:r>
        <w:t xml:space="preserve">Institutional </w:t>
      </w:r>
      <w:r w:rsidR="00ED0319">
        <w:t>Mission</w:t>
      </w:r>
      <w:bookmarkEnd w:id="2"/>
    </w:p>
    <w:p w14:paraId="56684BB4" w14:textId="77777777" w:rsidR="007C7F4F" w:rsidRDefault="007C7F4F" w:rsidP="006F074E">
      <w:pPr>
        <w:pStyle w:val="Guide"/>
      </w:pPr>
      <w:r>
        <w:t>Content</w:t>
      </w:r>
    </w:p>
    <w:p w14:paraId="7A2D1E37" w14:textId="3F78C27B" w:rsidR="00090B61" w:rsidRDefault="00090B61" w:rsidP="00090B61">
      <w:r>
        <w:t xml:space="preserve">In </w:t>
      </w:r>
      <w:r w:rsidRPr="000B32B2">
        <w:rPr>
          <w:u w:val="single"/>
        </w:rPr>
        <w:t>one or two paragraphs</w:t>
      </w:r>
      <w:r>
        <w:t xml:space="preserve">, describe the </w:t>
      </w:r>
      <w:r w:rsidR="007C7F4F">
        <w:t xml:space="preserve">relationship of the proposed program to Longwood’s mission. </w:t>
      </w:r>
      <w:r w:rsidR="006E1F33">
        <w:t xml:space="preserve"> </w:t>
      </w:r>
    </w:p>
    <w:p w14:paraId="2FED1E6A" w14:textId="77777777" w:rsidR="007C7F4F" w:rsidRDefault="007C7F4F" w:rsidP="006F074E">
      <w:pPr>
        <w:pStyle w:val="Guide"/>
      </w:pPr>
      <w:r>
        <w:t>Required Checklist</w:t>
      </w:r>
    </w:p>
    <w:p w14:paraId="5C12CEFF" w14:textId="50325C4A" w:rsidR="00713364" w:rsidRDefault="00713364" w:rsidP="007C7F4F">
      <w:pPr>
        <w:pStyle w:val="ListParagraph"/>
        <w:numPr>
          <w:ilvl w:val="0"/>
          <w:numId w:val="15"/>
        </w:numPr>
      </w:pPr>
      <w:r w:rsidRPr="00112420">
        <w:rPr>
          <w:u w:val="single"/>
        </w:rPr>
        <w:t>First paragraph</w:t>
      </w:r>
      <w:r>
        <w:t>: See template for quote of Longwood’s mission in its entirety (no footnote needed)</w:t>
      </w:r>
    </w:p>
    <w:p w14:paraId="49A58EF0" w14:textId="3B94CB8E" w:rsidR="007C7F4F" w:rsidRDefault="00713364" w:rsidP="007C7F4F">
      <w:pPr>
        <w:pStyle w:val="ListParagraph"/>
        <w:numPr>
          <w:ilvl w:val="0"/>
          <w:numId w:val="15"/>
        </w:numPr>
      </w:pPr>
      <w:r w:rsidRPr="00112420">
        <w:rPr>
          <w:u w:val="single"/>
        </w:rPr>
        <w:t>Second paragraph</w:t>
      </w:r>
      <w:r>
        <w:t xml:space="preserve">: Demonstrate how the proposed program aligns with Longwood’s mission or </w:t>
      </w:r>
      <w:r w:rsidR="008979AA">
        <w:t>the program’s</w:t>
      </w:r>
      <w:r>
        <w:t xml:space="preserve"> r</w:t>
      </w:r>
      <w:r w:rsidR="007C7F4F">
        <w:t>elationship</w:t>
      </w:r>
      <w:r w:rsidR="00397D2E">
        <w:t xml:space="preserve"> </w:t>
      </w:r>
      <w:r w:rsidR="007C7F4F">
        <w:t xml:space="preserve">to </w:t>
      </w:r>
      <w:r>
        <w:t xml:space="preserve">portions or the entire </w:t>
      </w:r>
      <w:r w:rsidR="007C7F4F">
        <w:t>mission</w:t>
      </w:r>
      <w:r>
        <w:t xml:space="preserve">. If referencing </w:t>
      </w:r>
      <w:r>
        <w:lastRenderedPageBreak/>
        <w:t>specific parts of the mission, use quotation marks.</w:t>
      </w:r>
      <w:r w:rsidR="002526E2">
        <w:t xml:space="preserve">  Describe whether the program is included in Longwood’s most recent six-year plan and/or performance agreement.</w:t>
      </w:r>
    </w:p>
    <w:p w14:paraId="6F695CAF" w14:textId="61B7A3AA" w:rsidR="00ED0319" w:rsidRDefault="00ED0319" w:rsidP="007C7F4F">
      <w:pPr>
        <w:pStyle w:val="Heading2"/>
      </w:pPr>
      <w:bookmarkStart w:id="3" w:name="_Toc51852262"/>
      <w:r>
        <w:t>Delivery</w:t>
      </w:r>
      <w:r w:rsidR="002526E2">
        <w:t xml:space="preserve"> Format</w:t>
      </w:r>
      <w:r w:rsidR="00191F95">
        <w:t xml:space="preserve"> </w:t>
      </w:r>
      <w:r w:rsidR="00191F95" w:rsidRPr="00112420">
        <w:rPr>
          <w:b w:val="0"/>
        </w:rPr>
        <w:t>(if applicable)</w:t>
      </w:r>
      <w:bookmarkEnd w:id="3"/>
    </w:p>
    <w:p w14:paraId="38159B10" w14:textId="77777777" w:rsidR="000B32B2" w:rsidRDefault="000B32B2" w:rsidP="006F074E">
      <w:pPr>
        <w:pStyle w:val="Guide"/>
      </w:pPr>
      <w:r>
        <w:t>Content</w:t>
      </w:r>
    </w:p>
    <w:p w14:paraId="2FEA8776" w14:textId="15C3658C" w:rsidR="000B32B2" w:rsidRDefault="00C91C1D">
      <w:r>
        <w:t xml:space="preserve">In </w:t>
      </w:r>
      <w:r w:rsidRPr="000B32B2">
        <w:rPr>
          <w:u w:val="single"/>
        </w:rPr>
        <w:t>one or two paragraphs</w:t>
      </w:r>
      <w:r>
        <w:t>, d</w:t>
      </w:r>
      <w:r w:rsidR="000B32B2" w:rsidRPr="000B32B2">
        <w:t>escri</w:t>
      </w:r>
      <w:r w:rsidR="000B32B2">
        <w:t>be</w:t>
      </w:r>
      <w:r w:rsidR="000B32B2" w:rsidRPr="000B32B2">
        <w:t xml:space="preserve"> </w:t>
      </w:r>
      <w:r w:rsidR="00F9297D">
        <w:t xml:space="preserve">any variation of </w:t>
      </w:r>
      <w:r w:rsidR="000B32B2" w:rsidRPr="000B32B2">
        <w:t>online</w:t>
      </w:r>
      <w:r w:rsidR="00F9297D">
        <w:t xml:space="preserve"> or electronic</w:t>
      </w:r>
      <w:r w:rsidR="000B32B2" w:rsidRPr="000B32B2">
        <w:t xml:space="preserve"> delivery </w:t>
      </w:r>
      <w:r w:rsidR="00BA4060">
        <w:t>of all or part of the curriculum</w:t>
      </w:r>
      <w:r w:rsidR="000B32B2" w:rsidRPr="000B32B2">
        <w:t>, including plan, courses, and available resources</w:t>
      </w:r>
      <w:r w:rsidR="000B32B2">
        <w:t>.</w:t>
      </w:r>
      <w:r w:rsidR="00F9297D">
        <w:t xml:space="preserve"> </w:t>
      </w:r>
      <w:r w:rsidR="00BA4060">
        <w:t xml:space="preserve">Indicate whether delivery will be synchronous or asynchronous. </w:t>
      </w:r>
      <w:r w:rsidR="008979AA">
        <w:t xml:space="preserve">Indicate all platform(s) to be used. </w:t>
      </w:r>
      <w:r w:rsidR="00BA4060">
        <w:t xml:space="preserve">Indicate if courses in the </w:t>
      </w:r>
      <w:r w:rsidR="008979AA">
        <w:t xml:space="preserve">program’s </w:t>
      </w:r>
      <w:r w:rsidR="00BA4060">
        <w:t>core will be offered only in online or hybrid format. If the program will be offered in traditional face-to-face format in its entirety but will also offer some courses in online or hybrid format, state this.</w:t>
      </w:r>
    </w:p>
    <w:p w14:paraId="535B7AC1" w14:textId="77777777" w:rsidR="00EF3A16" w:rsidRDefault="00EF3A16"/>
    <w:p w14:paraId="7781237D" w14:textId="77777777" w:rsidR="00EF3A16" w:rsidRDefault="00EF3A16" w:rsidP="00EF3A16">
      <w:r>
        <w:t xml:space="preserve">This section is omitted if none of the courses are </w:t>
      </w:r>
      <w:r w:rsidR="00293F7B">
        <w:t xml:space="preserve">to be </w:t>
      </w:r>
      <w:r>
        <w:t>delivered in online or hybrid format</w:t>
      </w:r>
      <w:r w:rsidR="00293F7B">
        <w:t xml:space="preserve"> at the time of implementation</w:t>
      </w:r>
      <w:r>
        <w:t>.</w:t>
      </w:r>
    </w:p>
    <w:p w14:paraId="303B6966" w14:textId="77777777" w:rsidR="000B32B2" w:rsidRDefault="000B32B2" w:rsidP="006F074E">
      <w:pPr>
        <w:pStyle w:val="Guide"/>
      </w:pPr>
      <w:r>
        <w:t>Required Checklist</w:t>
      </w:r>
    </w:p>
    <w:p w14:paraId="45E8433B" w14:textId="2E490C01" w:rsidR="002526E2" w:rsidRDefault="002526E2" w:rsidP="000B32B2">
      <w:pPr>
        <w:pStyle w:val="ListParagraph"/>
        <w:numPr>
          <w:ilvl w:val="0"/>
          <w:numId w:val="15"/>
        </w:numPr>
      </w:pPr>
      <w:r>
        <w:t>Longwood has an established logistical framework for offering distance education.</w:t>
      </w:r>
    </w:p>
    <w:p w14:paraId="7247329D" w14:textId="3F8E01CF" w:rsidR="000B32B2" w:rsidRDefault="00FA724E" w:rsidP="000B32B2">
      <w:pPr>
        <w:pStyle w:val="ListParagraph"/>
        <w:numPr>
          <w:ilvl w:val="0"/>
          <w:numId w:val="15"/>
        </w:numPr>
      </w:pPr>
      <w:r>
        <w:t>Description of online delivery, including plan, courses, available resources for students, and platforms used.</w:t>
      </w:r>
    </w:p>
    <w:p w14:paraId="769D97E0" w14:textId="171BCF98" w:rsidR="000B32B2" w:rsidRDefault="008979AA" w:rsidP="000B32B2">
      <w:pPr>
        <w:pStyle w:val="ListParagraph"/>
        <w:numPr>
          <w:ilvl w:val="0"/>
          <w:numId w:val="15"/>
        </w:numPr>
      </w:pPr>
      <w:r>
        <w:t xml:space="preserve">Faculty preparation for online delivery, including required training </w:t>
      </w:r>
      <w:r w:rsidR="00FA724E">
        <w:t xml:space="preserve">(LOTI) </w:t>
      </w:r>
      <w:r>
        <w:t>and credentials.</w:t>
      </w:r>
    </w:p>
    <w:p w14:paraId="16D8513B" w14:textId="39A51000" w:rsidR="00ED0319" w:rsidRDefault="002526E2" w:rsidP="000B32B2">
      <w:pPr>
        <w:pStyle w:val="Heading2"/>
      </w:pPr>
      <w:bookmarkStart w:id="4" w:name="_Toc51852263"/>
      <w:r w:rsidRPr="002526E2">
        <w:t xml:space="preserve">Program Accreditation </w:t>
      </w:r>
      <w:r w:rsidR="00191F95" w:rsidRPr="00112420">
        <w:rPr>
          <w:b w:val="0"/>
        </w:rPr>
        <w:t>(if applicable)</w:t>
      </w:r>
      <w:bookmarkEnd w:id="4"/>
    </w:p>
    <w:p w14:paraId="03B10ACC" w14:textId="77777777" w:rsidR="000B32B2" w:rsidRDefault="000B32B2" w:rsidP="006F074E">
      <w:pPr>
        <w:pStyle w:val="Guide"/>
      </w:pPr>
      <w:r>
        <w:t>Content</w:t>
      </w:r>
    </w:p>
    <w:p w14:paraId="2A7A0E40" w14:textId="261F41E2" w:rsidR="00F47F58" w:rsidRDefault="00191F95" w:rsidP="000B32B2">
      <w:r>
        <w:t xml:space="preserve">In </w:t>
      </w:r>
      <w:r>
        <w:rPr>
          <w:u w:val="single"/>
        </w:rPr>
        <w:t>one or two paragraphs</w:t>
      </w:r>
      <w:r>
        <w:t xml:space="preserve">, describe how and when the </w:t>
      </w:r>
      <w:r w:rsidR="006467B5">
        <w:t xml:space="preserve">degree </w:t>
      </w:r>
      <w:r>
        <w:t>program will seek accreditation.</w:t>
      </w:r>
      <w:r w:rsidR="006467B5">
        <w:t xml:space="preserve"> </w:t>
      </w:r>
      <w:r w:rsidR="00F47F58">
        <w:t xml:space="preserve">Consider an </w:t>
      </w:r>
      <w:r w:rsidR="00F47F58" w:rsidRPr="00395831">
        <w:rPr>
          <w:b/>
          <w:u w:val="single"/>
        </w:rPr>
        <w:t>appendix</w:t>
      </w:r>
      <w:r w:rsidR="00F47F58">
        <w:t xml:space="preserve"> with the </w:t>
      </w:r>
      <w:r w:rsidR="00F47F58" w:rsidRPr="00F47F58">
        <w:t>curricular requirements of accrediting agency, e.g. required credit hours, required courses (optional), etc.</w:t>
      </w:r>
    </w:p>
    <w:p w14:paraId="278173E9" w14:textId="77777777" w:rsidR="006467B5" w:rsidRDefault="006467B5" w:rsidP="000B32B2"/>
    <w:p w14:paraId="6CE3A324" w14:textId="77777777" w:rsidR="00EF3A16" w:rsidRDefault="00EF3A16" w:rsidP="00EF3A16">
      <w:r>
        <w:t>This section is omitted if the department does not intend to see</w:t>
      </w:r>
      <w:r w:rsidR="00C91C1D">
        <w:t>k</w:t>
      </w:r>
      <w:r>
        <w:t xml:space="preserve"> program accreditation.</w:t>
      </w:r>
    </w:p>
    <w:p w14:paraId="73F67B02" w14:textId="77777777" w:rsidR="00191F95" w:rsidRDefault="00191F95" w:rsidP="006F074E">
      <w:pPr>
        <w:pStyle w:val="Guide"/>
      </w:pPr>
      <w:r>
        <w:t>Required Checklist</w:t>
      </w:r>
    </w:p>
    <w:p w14:paraId="51DA0153" w14:textId="275C52AB" w:rsidR="00191F95" w:rsidRDefault="00FA724E" w:rsidP="009769A3">
      <w:pPr>
        <w:pStyle w:val="ListParagraph"/>
        <w:numPr>
          <w:ilvl w:val="0"/>
          <w:numId w:val="16"/>
        </w:numPr>
      </w:pPr>
      <w:r>
        <w:t>Full n</w:t>
      </w:r>
      <w:r w:rsidR="009769A3">
        <w:t>ame of accrediting body</w:t>
      </w:r>
      <w:r w:rsidR="002526E2">
        <w:t>/</w:t>
      </w:r>
      <w:r w:rsidR="009769A3">
        <w:t xml:space="preserve"> that will be used</w:t>
      </w:r>
    </w:p>
    <w:p w14:paraId="3371A1E6" w14:textId="77777777" w:rsidR="009769A3" w:rsidRDefault="000F3906" w:rsidP="009769A3">
      <w:pPr>
        <w:pStyle w:val="ListParagraph"/>
        <w:numPr>
          <w:ilvl w:val="0"/>
          <w:numId w:val="16"/>
        </w:numPr>
      </w:pPr>
      <w:r>
        <w:t>Month and y</w:t>
      </w:r>
      <w:r w:rsidR="009769A3">
        <w:t>ear in which progr</w:t>
      </w:r>
      <w:r w:rsidR="00BA419C">
        <w:t>am accreditation will be sought</w:t>
      </w:r>
    </w:p>
    <w:p w14:paraId="295CB8BE" w14:textId="71184AED" w:rsidR="006467B5" w:rsidRPr="00191F95" w:rsidRDefault="006467B5" w:rsidP="006467B5">
      <w:pPr>
        <w:pStyle w:val="ListParagraph"/>
        <w:numPr>
          <w:ilvl w:val="0"/>
          <w:numId w:val="16"/>
        </w:numPr>
      </w:pPr>
      <w:r w:rsidRPr="006467B5">
        <w:t xml:space="preserve">Curricular requirements of accrediting agency </w:t>
      </w:r>
      <w:r w:rsidR="008252CB">
        <w:t>(</w:t>
      </w:r>
      <w:r w:rsidRPr="006467B5">
        <w:t>e.g.</w:t>
      </w:r>
      <w:r w:rsidR="008252CB">
        <w:t>,</w:t>
      </w:r>
      <w:r w:rsidRPr="006467B5">
        <w:t xml:space="preserve"> required credit hours, r</w:t>
      </w:r>
      <w:r w:rsidR="002526E2">
        <w:t>equired courses (optional</w:t>
      </w:r>
      <w:r w:rsidR="008252CB">
        <w:t>)</w:t>
      </w:r>
    </w:p>
    <w:p w14:paraId="65280FBD" w14:textId="2EE947FC" w:rsidR="0007599D" w:rsidRDefault="0007599D" w:rsidP="009769A3">
      <w:pPr>
        <w:pStyle w:val="Heading2"/>
      </w:pPr>
      <w:bookmarkStart w:id="5" w:name="_Toc51852264"/>
      <w:r>
        <w:t xml:space="preserve">State </w:t>
      </w:r>
      <w:r w:rsidR="002526E2">
        <w:t>Agency Authorization</w:t>
      </w:r>
      <w:r>
        <w:t xml:space="preserve"> </w:t>
      </w:r>
      <w:r w:rsidRPr="00112420">
        <w:rPr>
          <w:b w:val="0"/>
        </w:rPr>
        <w:t>(if applicable)</w:t>
      </w:r>
      <w:bookmarkEnd w:id="5"/>
    </w:p>
    <w:p w14:paraId="4CF0A0C6" w14:textId="77777777" w:rsidR="0007599D" w:rsidRDefault="0007599D" w:rsidP="00AD7C9E">
      <w:pPr>
        <w:pStyle w:val="Guide"/>
      </w:pPr>
      <w:r>
        <w:t>Content</w:t>
      </w:r>
    </w:p>
    <w:p w14:paraId="4654A0F9" w14:textId="77777777" w:rsidR="0007599D" w:rsidRDefault="0007599D" w:rsidP="00AD7C9E">
      <w:r>
        <w:t xml:space="preserve">In </w:t>
      </w:r>
      <w:r>
        <w:rPr>
          <w:u w:val="single"/>
        </w:rPr>
        <w:t>one paragraph</w:t>
      </w:r>
      <w:r>
        <w:t>, indicate any state licensure regulations or requirements (e.g., Virginia Department of Education, Virginia Board of Nursing) that must be met.</w:t>
      </w:r>
    </w:p>
    <w:p w14:paraId="37B05084" w14:textId="77777777" w:rsidR="0007599D" w:rsidRDefault="0007599D" w:rsidP="00AD7C9E"/>
    <w:p w14:paraId="020DAC8D" w14:textId="77777777" w:rsidR="0007599D" w:rsidRDefault="0007599D" w:rsidP="0007599D">
      <w:r>
        <w:t>This section is omitted if no approval by a state licensing agency is required.</w:t>
      </w:r>
    </w:p>
    <w:p w14:paraId="61A15378" w14:textId="77777777" w:rsidR="0007599D" w:rsidRDefault="0007599D" w:rsidP="0007599D">
      <w:pPr>
        <w:pStyle w:val="Guide"/>
      </w:pPr>
      <w:r>
        <w:t>Required Checklist</w:t>
      </w:r>
    </w:p>
    <w:p w14:paraId="050C0FEC" w14:textId="0DEDAD42" w:rsidR="0007599D" w:rsidRDefault="00FA724E" w:rsidP="00AD7C9E">
      <w:pPr>
        <w:pStyle w:val="Checklist"/>
      </w:pPr>
      <w:r>
        <w:lastRenderedPageBreak/>
        <w:t>Full n</w:t>
      </w:r>
      <w:r w:rsidR="0007599D">
        <w:t>ame of l</w:t>
      </w:r>
      <w:r w:rsidR="0007599D" w:rsidRPr="0007599D">
        <w:t>icensing agency</w:t>
      </w:r>
    </w:p>
    <w:p w14:paraId="495D8749" w14:textId="6779B0DD" w:rsidR="002526E2" w:rsidRDefault="002526E2" w:rsidP="00AD7C9E">
      <w:pPr>
        <w:pStyle w:val="Checklist"/>
      </w:pPr>
      <w:r>
        <w:t>Process for seeking authorization</w:t>
      </w:r>
    </w:p>
    <w:p w14:paraId="3ACB7560" w14:textId="4265759B" w:rsidR="0007599D" w:rsidRPr="0007599D" w:rsidRDefault="0007599D" w:rsidP="00AD7C9E">
      <w:pPr>
        <w:pStyle w:val="Checklist"/>
      </w:pPr>
      <w:r>
        <w:t>T</w:t>
      </w:r>
      <w:r w:rsidRPr="0007599D">
        <w:t>ime</w:t>
      </w:r>
      <w:r w:rsidR="00FA724E">
        <w:t>line</w:t>
      </w:r>
      <w:r w:rsidRPr="0007599D">
        <w:t xml:space="preserve"> for seeking licensure approval</w:t>
      </w:r>
      <w:r>
        <w:t xml:space="preserve"> (or dates of current and next approval for expansion of existing programs)</w:t>
      </w:r>
    </w:p>
    <w:p w14:paraId="638468DA" w14:textId="6633A095" w:rsidR="00ED0319" w:rsidRDefault="00ED0319" w:rsidP="00E87885">
      <w:pPr>
        <w:pStyle w:val="Heading2"/>
      </w:pPr>
      <w:bookmarkStart w:id="6" w:name="_Toc51852265"/>
      <w:r>
        <w:t>Admission Criteria</w:t>
      </w:r>
      <w:r w:rsidR="002526E2">
        <w:t xml:space="preserve"> </w:t>
      </w:r>
      <w:r w:rsidR="002526E2" w:rsidRPr="00112420">
        <w:rPr>
          <w:b w:val="0"/>
        </w:rPr>
        <w:t>(if applicable)</w:t>
      </w:r>
      <w:bookmarkEnd w:id="6"/>
    </w:p>
    <w:p w14:paraId="69B74D55" w14:textId="77777777" w:rsidR="00910E46" w:rsidRDefault="00910E46" w:rsidP="00BE2295">
      <w:pPr>
        <w:pStyle w:val="Guide"/>
      </w:pPr>
      <w:r>
        <w:t>Content</w:t>
      </w:r>
    </w:p>
    <w:p w14:paraId="381EA36D" w14:textId="48BAA641" w:rsidR="00910E46" w:rsidRDefault="00910E46">
      <w:r>
        <w:t xml:space="preserve">In </w:t>
      </w:r>
      <w:r w:rsidR="002526E2" w:rsidRPr="002526E2">
        <w:rPr>
          <w:u w:val="single"/>
        </w:rPr>
        <w:t>two to three paragraphs</w:t>
      </w:r>
      <w:r>
        <w:t>, p</w:t>
      </w:r>
      <w:r w:rsidRPr="00910E46">
        <w:t xml:space="preserve">rovide </w:t>
      </w:r>
      <w:r w:rsidR="002526E2">
        <w:t xml:space="preserve">specific additional admissions criteria for the program, if they go beyond the general Longwood admissions requirements.  Address how transfer credit </w:t>
      </w:r>
      <w:r w:rsidR="004B33D8">
        <w:t>will be handled for program requirements; if there are limitations on transferability, provide a rationale.</w:t>
      </w:r>
      <w:r w:rsidR="00793297">
        <w:t xml:space="preserve"> Indicate if admission is competitive.</w:t>
      </w:r>
    </w:p>
    <w:p w14:paraId="0A705582" w14:textId="77777777" w:rsidR="00793297" w:rsidRDefault="00793297"/>
    <w:p w14:paraId="128D0597" w14:textId="2D64AB33" w:rsidR="00793297" w:rsidRDefault="006A3173">
      <w:r>
        <w:t xml:space="preserve">Use bullets to state each criterion. For </w:t>
      </w:r>
      <w:r w:rsidR="004B33D8">
        <w:t xml:space="preserve">quantitative measures (e.g., </w:t>
      </w:r>
      <w:r>
        <w:t>standardized tests, GPA</w:t>
      </w:r>
      <w:r w:rsidR="004B33D8">
        <w:t>),</w:t>
      </w:r>
      <w:r>
        <w:t xml:space="preserve"> indicate the </w:t>
      </w:r>
      <w:r w:rsidR="00793297">
        <w:t>minimum</w:t>
      </w:r>
      <w:r>
        <w:t xml:space="preserve"> required for admission</w:t>
      </w:r>
      <w:r w:rsidR="00793297">
        <w:t xml:space="preserve">. If there is no minimum, state </w:t>
      </w:r>
      <w:r>
        <w:t xml:space="preserve">that no minimum is required </w:t>
      </w:r>
      <w:r w:rsidR="00793297">
        <w:t>and provide a mid-range</w:t>
      </w:r>
      <w:r>
        <w:t xml:space="preserve"> or percentile range</w:t>
      </w:r>
      <w:r w:rsidR="00793297">
        <w:t>.</w:t>
      </w:r>
      <w:r>
        <w:t xml:space="preserve"> If letters of recommendation are required, i</w:t>
      </w:r>
      <w:r w:rsidR="00662AAC">
        <w:t>ndicate how many and from whom.</w:t>
      </w:r>
    </w:p>
    <w:p w14:paraId="471C2F85" w14:textId="77777777" w:rsidR="00327F50" w:rsidRDefault="00327F50"/>
    <w:p w14:paraId="1F57EDF7" w14:textId="4BCA8AB6" w:rsidR="00327F50" w:rsidRDefault="00327F50">
      <w:r>
        <w:t xml:space="preserve">For general admissions criteria to Longwood, </w:t>
      </w:r>
      <w:r w:rsidR="00793297">
        <w:t>be consistent with what is in the catalog and on the website.</w:t>
      </w:r>
      <w:r w:rsidR="005C4AE5">
        <w:t xml:space="preserve"> State (but do not footnote) which catalog the general admissions criteria are published in.</w:t>
      </w:r>
    </w:p>
    <w:p w14:paraId="0B50DEBF" w14:textId="77777777" w:rsidR="00910E46" w:rsidRDefault="00910E46" w:rsidP="00BE2295">
      <w:pPr>
        <w:pStyle w:val="Guide"/>
      </w:pPr>
      <w:r>
        <w:t>Required Checklist</w:t>
      </w:r>
    </w:p>
    <w:p w14:paraId="387DF9D6" w14:textId="619C3D96" w:rsidR="00910E46" w:rsidRDefault="00790572" w:rsidP="00910E46">
      <w:pPr>
        <w:pStyle w:val="ListParagraph"/>
        <w:numPr>
          <w:ilvl w:val="0"/>
          <w:numId w:val="18"/>
        </w:numPr>
      </w:pPr>
      <w:r>
        <w:t>General a</w:t>
      </w:r>
      <w:r w:rsidR="00910E46">
        <w:t xml:space="preserve">dmission </w:t>
      </w:r>
      <w:r w:rsidR="004B33D8">
        <w:t xml:space="preserve">requirements </w:t>
      </w:r>
      <w:r w:rsidR="00910E46">
        <w:t>to Longwood</w:t>
      </w:r>
      <w:r w:rsidR="00B40CEF">
        <w:t xml:space="preserve"> (</w:t>
      </w:r>
      <w:r w:rsidR="00B40CEF" w:rsidRPr="00112420">
        <w:rPr>
          <w:u w:val="single"/>
        </w:rPr>
        <w:t>template has wording for undergraduate programs</w:t>
      </w:r>
      <w:r w:rsidR="00B40CEF">
        <w:t>)</w:t>
      </w:r>
    </w:p>
    <w:p w14:paraId="2E89F3FA" w14:textId="2018DBB0" w:rsidR="00790572" w:rsidRDefault="00790572" w:rsidP="00790572">
      <w:pPr>
        <w:pStyle w:val="ListParagraph"/>
        <w:numPr>
          <w:ilvl w:val="0"/>
          <w:numId w:val="18"/>
        </w:numPr>
      </w:pPr>
      <w:r>
        <w:t xml:space="preserve">Admission to the degree program </w:t>
      </w:r>
    </w:p>
    <w:p w14:paraId="7D617B7C" w14:textId="242F6024" w:rsidR="00790572" w:rsidRDefault="004B33D8" w:rsidP="00790572">
      <w:pPr>
        <w:pStyle w:val="ListParagraph"/>
        <w:numPr>
          <w:ilvl w:val="1"/>
          <w:numId w:val="18"/>
        </w:numPr>
      </w:pPr>
      <w:r>
        <w:t xml:space="preserve">Indicate </w:t>
      </w:r>
      <w:r w:rsidR="00790572">
        <w:t xml:space="preserve">additional criteria from </w:t>
      </w:r>
      <w:r w:rsidR="000103D7">
        <w:t>general admission in a bulleted list, including:</w:t>
      </w:r>
    </w:p>
    <w:p w14:paraId="2DB2C327" w14:textId="54F7A67C" w:rsidR="000103D7" w:rsidRDefault="000103D7" w:rsidP="00112420">
      <w:pPr>
        <w:pStyle w:val="ListParagraph"/>
        <w:numPr>
          <w:ilvl w:val="2"/>
          <w:numId w:val="18"/>
        </w:numPr>
      </w:pPr>
      <w:r w:rsidRPr="000103D7">
        <w:t>Application materials (e.g. transcripts, standardized tests, letters of recommendation, (if letters are required from specific individuals please specify) writing sample, etc.)</w:t>
      </w:r>
    </w:p>
    <w:p w14:paraId="3BBAC1C2" w14:textId="6C072ECA" w:rsidR="000103D7" w:rsidRDefault="000103D7" w:rsidP="00112420">
      <w:pPr>
        <w:pStyle w:val="ListParagraph"/>
        <w:numPr>
          <w:ilvl w:val="2"/>
          <w:numId w:val="18"/>
        </w:numPr>
      </w:pPr>
      <w:r w:rsidRPr="000103D7">
        <w:t>Qualifications (e.g. minimum GPA, minimum percentile on standardized tests, academic degrees, experiences, special considerations, etc.)</w:t>
      </w:r>
    </w:p>
    <w:p w14:paraId="6A9AEC73" w14:textId="11D074B7" w:rsidR="004B33D8" w:rsidRDefault="004B33D8" w:rsidP="00112420">
      <w:pPr>
        <w:pStyle w:val="ListParagraph"/>
        <w:numPr>
          <w:ilvl w:val="2"/>
          <w:numId w:val="18"/>
        </w:numPr>
      </w:pPr>
      <w:r>
        <w:t>Demonstrate how additional criteria are related to target student population, program demand, and/or likely student success.</w:t>
      </w:r>
    </w:p>
    <w:p w14:paraId="7F74BBEC" w14:textId="5324F81F" w:rsidR="000103D7" w:rsidRDefault="000103D7" w:rsidP="00112420">
      <w:pPr>
        <w:pStyle w:val="ListParagraph"/>
        <w:numPr>
          <w:ilvl w:val="2"/>
          <w:numId w:val="18"/>
        </w:numPr>
      </w:pPr>
      <w:r w:rsidRPr="000103D7">
        <w:t xml:space="preserve">If </w:t>
      </w:r>
      <w:r>
        <w:t xml:space="preserve">there are </w:t>
      </w:r>
      <w:r w:rsidRPr="000103D7">
        <w:t>no minimum scores, state “no minimum _______score is required.”</w:t>
      </w:r>
    </w:p>
    <w:p w14:paraId="0C7E283B" w14:textId="71061E3D" w:rsidR="000103D7" w:rsidRDefault="000103D7" w:rsidP="00112420">
      <w:pPr>
        <w:pStyle w:val="Checklist"/>
      </w:pPr>
      <w:r>
        <w:t>Transfer credit</w:t>
      </w:r>
    </w:p>
    <w:p w14:paraId="4A59D40C" w14:textId="2FBFC7F2" w:rsidR="001C1F28" w:rsidRPr="001C1F28" w:rsidRDefault="000103D7" w:rsidP="004B33D8">
      <w:pPr>
        <w:pStyle w:val="Bullet2"/>
      </w:pPr>
      <w:r w:rsidRPr="000103D7">
        <w:t>Indicate if transfer credits will be allowed and the number of credits that will be allowed to count toward to the degree program. Indicate if transfer credit (and the amount) will be counted toward core or required courses. If not, indicate such</w:t>
      </w:r>
      <w:r w:rsidR="004B33D8">
        <w:t xml:space="preserve"> with a rationale</w:t>
      </w:r>
      <w:r w:rsidRPr="000103D7">
        <w:t>.</w:t>
      </w:r>
    </w:p>
    <w:p w14:paraId="73289C69" w14:textId="77777777" w:rsidR="00ED0319" w:rsidRDefault="00ED0319" w:rsidP="001C1F28">
      <w:pPr>
        <w:pStyle w:val="Heading2"/>
      </w:pPr>
      <w:bookmarkStart w:id="7" w:name="_Toc51852266"/>
      <w:r>
        <w:t>Curriculum</w:t>
      </w:r>
      <w:bookmarkEnd w:id="7"/>
    </w:p>
    <w:p w14:paraId="780566FF" w14:textId="77777777" w:rsidR="00BE2295" w:rsidRDefault="00BE2295" w:rsidP="00BE2295">
      <w:pPr>
        <w:pStyle w:val="Guide"/>
      </w:pPr>
      <w:r>
        <w:t>Content</w:t>
      </w:r>
    </w:p>
    <w:p w14:paraId="1B2256F9" w14:textId="5AB6F645" w:rsidR="00A22692" w:rsidRDefault="00A22692" w:rsidP="00D713EE">
      <w:r>
        <w:t>A briefer version of this information will appear in the Program Announcement.</w:t>
      </w:r>
    </w:p>
    <w:p w14:paraId="024D3269" w14:textId="3958B4F1" w:rsidR="00D713EE" w:rsidRDefault="0074012E" w:rsidP="00D713EE">
      <w:r>
        <w:t xml:space="preserve">This section provides a detailed review of the curriculum, including the general education </w:t>
      </w:r>
      <w:r w:rsidR="00BA419C">
        <w:t xml:space="preserve">requirements </w:t>
      </w:r>
      <w:r>
        <w:t xml:space="preserve">for undergraduate degree programs. </w:t>
      </w:r>
      <w:r w:rsidR="00D713EE">
        <w:t xml:space="preserve">Per SCHEV policy, program curricula must </w:t>
      </w:r>
      <w:r w:rsidR="00D713EE">
        <w:lastRenderedPageBreak/>
        <w:t>share a common core of courses.  Concentrations or tracks should require fewer credits than the core – the branches cannot be bigger than the trunk. The common core requirements are as follows:</w:t>
      </w:r>
    </w:p>
    <w:p w14:paraId="48147374" w14:textId="77777777" w:rsidR="00D713EE" w:rsidRDefault="00D713EE" w:rsidP="00112420">
      <w:pPr>
        <w:pStyle w:val="ListBullet2"/>
        <w:tabs>
          <w:tab w:val="clear" w:pos="720"/>
          <w:tab w:val="num" w:pos="3960"/>
        </w:tabs>
      </w:pPr>
      <w:r>
        <w:t>Bachelor’s degrees – 25 percent of total credit hours required for the degree, excluding the general education core.</w:t>
      </w:r>
    </w:p>
    <w:p w14:paraId="6EABD6F3" w14:textId="3FA5FBD3" w:rsidR="00D713EE" w:rsidRDefault="00D713EE" w:rsidP="004B33D8">
      <w:pPr>
        <w:pStyle w:val="ListBullet2"/>
        <w:tabs>
          <w:tab w:val="clear" w:pos="720"/>
          <w:tab w:val="num" w:pos="3240"/>
        </w:tabs>
      </w:pPr>
      <w:r>
        <w:t>Master’s degrees – 50 percent of total credit</w:t>
      </w:r>
      <w:r w:rsidR="004B33D8">
        <w:t xml:space="preserve"> hours required for the degree.</w:t>
      </w:r>
    </w:p>
    <w:p w14:paraId="3BFA3C67" w14:textId="77777777" w:rsidR="00165514" w:rsidRDefault="00165514" w:rsidP="0074012E"/>
    <w:p w14:paraId="09EC0766" w14:textId="77777777" w:rsidR="00B51A33" w:rsidRDefault="00165514" w:rsidP="00B51A33">
      <w:r>
        <w:t>The curriculum section is the heart of the proposal and must connect to the rest of the document.</w:t>
      </w:r>
      <w:r w:rsidR="00EF0A4F">
        <w:t xml:space="preserve"> It must clearly indicate what happens if a student fails a major component such as an internship, thesis</w:t>
      </w:r>
      <w:r w:rsidR="000B577E">
        <w:t>, competency exam,</w:t>
      </w:r>
      <w:r w:rsidR="00EF0A4F">
        <w:t xml:space="preserve"> or capstone. </w:t>
      </w:r>
      <w:r>
        <w:t xml:space="preserve"> </w:t>
      </w:r>
      <w:r w:rsidR="00EF0A4F">
        <w:t>SCHEV will refer to this section if a student files a complaint.</w:t>
      </w:r>
      <w:r w:rsidR="00B51A33">
        <w:t xml:space="preserve"> </w:t>
      </w:r>
      <w:r w:rsidR="00B51A33" w:rsidRPr="00D713EE">
        <w:t>Strong</w:t>
      </w:r>
      <w:r w:rsidR="00B51A33" w:rsidRPr="0074012E">
        <w:t xml:space="preserve"> educational justification must be provided for requiring more than 120 credits for a baccalaureate degree. </w:t>
      </w:r>
    </w:p>
    <w:p w14:paraId="3EE48E93" w14:textId="77777777" w:rsidR="00282ABC" w:rsidRDefault="00282ABC" w:rsidP="0074012E"/>
    <w:p w14:paraId="613E71EB" w14:textId="754537BE" w:rsidR="004036DB" w:rsidRDefault="004036DB" w:rsidP="0074012E">
      <w:r>
        <w:t xml:space="preserve">In </w:t>
      </w:r>
      <w:r w:rsidR="00E45A8C">
        <w:rPr>
          <w:u w:val="single"/>
        </w:rPr>
        <w:t xml:space="preserve">two to four </w:t>
      </w:r>
      <w:r w:rsidRPr="0074012E">
        <w:rPr>
          <w:u w:val="single"/>
        </w:rPr>
        <w:t>page</w:t>
      </w:r>
      <w:r w:rsidR="00E45A8C">
        <w:rPr>
          <w:u w:val="single"/>
        </w:rPr>
        <w:t>s</w:t>
      </w:r>
      <w:r>
        <w:t xml:space="preserve">, </w:t>
      </w:r>
      <w:r w:rsidR="00B03506">
        <w:t>address</w:t>
      </w:r>
      <w:r>
        <w:t xml:space="preserve"> the following:</w:t>
      </w:r>
    </w:p>
    <w:p w14:paraId="34C6DADB" w14:textId="6A46EF48" w:rsidR="004B33D8" w:rsidRDefault="004B33D8" w:rsidP="00112420">
      <w:pPr>
        <w:pStyle w:val="ListBullet2"/>
        <w:tabs>
          <w:tab w:val="clear" w:pos="720"/>
          <w:tab w:val="num" w:pos="3240"/>
        </w:tabs>
      </w:pPr>
      <w:r>
        <w:t>Maintain f</w:t>
      </w:r>
      <w:r w:rsidR="00282ABC">
        <w:t>ocus on the core curriculum</w:t>
      </w:r>
      <w:r>
        <w:t xml:space="preserve"> and its purpose.</w:t>
      </w:r>
    </w:p>
    <w:p w14:paraId="70FF15DD" w14:textId="77777777" w:rsidR="004B33D8" w:rsidRDefault="004B33D8" w:rsidP="00BB6DB0">
      <w:pPr>
        <w:pStyle w:val="ListBullet2"/>
        <w:tabs>
          <w:tab w:val="clear" w:pos="720"/>
          <w:tab w:val="num" w:pos="3240"/>
        </w:tabs>
      </w:pPr>
      <w:r>
        <w:t>The purpose of each concentration or track should be mentioned</w:t>
      </w:r>
      <w:r w:rsidR="00282ABC">
        <w:t xml:space="preserve">. </w:t>
      </w:r>
    </w:p>
    <w:p w14:paraId="65A39451" w14:textId="6031C929" w:rsidR="00282ABC" w:rsidRDefault="00282ABC" w:rsidP="00BB6DB0">
      <w:pPr>
        <w:pStyle w:val="ListBullet2"/>
        <w:tabs>
          <w:tab w:val="clear" w:pos="720"/>
          <w:tab w:val="num" w:pos="3240"/>
        </w:tabs>
      </w:pPr>
      <w:r>
        <w:t>Do not list specific courses in the narrative.</w:t>
      </w:r>
    </w:p>
    <w:p w14:paraId="19F0636C" w14:textId="74814DB2" w:rsidR="00E45A8C" w:rsidRDefault="00E45A8C" w:rsidP="00112420">
      <w:pPr>
        <w:pStyle w:val="ListBullet2"/>
        <w:tabs>
          <w:tab w:val="clear" w:pos="720"/>
          <w:tab w:val="num" w:pos="3240"/>
        </w:tabs>
      </w:pPr>
      <w:r>
        <w:t xml:space="preserve">Limit the first narrative paragraphs to </w:t>
      </w:r>
      <w:r w:rsidRPr="00112420">
        <w:rPr>
          <w:u w:val="single"/>
        </w:rPr>
        <w:t>one page or less</w:t>
      </w:r>
      <w:r>
        <w:t>.</w:t>
      </w:r>
    </w:p>
    <w:p w14:paraId="327FB801" w14:textId="52F30AE9" w:rsidR="00976208" w:rsidRDefault="00E45A8C" w:rsidP="00112420">
      <w:pPr>
        <w:pStyle w:val="ListBullet2"/>
        <w:tabs>
          <w:tab w:val="clear" w:pos="720"/>
          <w:tab w:val="num" w:pos="3240"/>
        </w:tabs>
      </w:pPr>
      <w:r>
        <w:t>See the template for how to l</w:t>
      </w:r>
      <w:r w:rsidR="00976208">
        <w:t>ist the program requirements</w:t>
      </w:r>
      <w:r>
        <w:t>.</w:t>
      </w:r>
    </w:p>
    <w:p w14:paraId="1F720A6C" w14:textId="3D359A55" w:rsidR="00976208" w:rsidRDefault="00976208" w:rsidP="00112420">
      <w:pPr>
        <w:pStyle w:val="ListBullet2"/>
      </w:pPr>
      <w:r>
        <w:t>Be sure the c</w:t>
      </w:r>
      <w:r w:rsidRPr="00976208">
        <w:t xml:space="preserve">redits in </w:t>
      </w:r>
      <w:r>
        <w:t xml:space="preserve">the </w:t>
      </w:r>
      <w:r w:rsidRPr="00976208">
        <w:t xml:space="preserve">description, program requirements and sample plans of study </w:t>
      </w:r>
      <w:r w:rsidR="00B87ED9">
        <w:t xml:space="preserve">must be </w:t>
      </w:r>
      <w:r w:rsidRPr="00976208">
        <w:t>consistent and add up to the same total.</w:t>
      </w:r>
    </w:p>
    <w:p w14:paraId="512FDE48" w14:textId="77777777" w:rsidR="00976208" w:rsidRDefault="00976208" w:rsidP="00112420">
      <w:pPr>
        <w:pStyle w:val="Guide"/>
      </w:pPr>
      <w:r>
        <w:t>Required Checklist</w:t>
      </w:r>
    </w:p>
    <w:p w14:paraId="4F7DC16A" w14:textId="24E17AC7" w:rsidR="00155BDA" w:rsidRDefault="00B46ADC" w:rsidP="00112420">
      <w:pPr>
        <w:pStyle w:val="Checklist"/>
      </w:pPr>
      <w:r w:rsidRPr="00112420">
        <w:rPr>
          <w:u w:val="single"/>
        </w:rPr>
        <w:t>F</w:t>
      </w:r>
      <w:r w:rsidR="00155BDA" w:rsidRPr="00112420">
        <w:rPr>
          <w:u w:val="single"/>
        </w:rPr>
        <w:t>irst paragraph</w:t>
      </w:r>
      <w:r w:rsidR="00155BDA">
        <w:t>:</w:t>
      </w:r>
      <w:r>
        <w:t xml:space="preserve"> Basic</w:t>
      </w:r>
      <w:r w:rsidR="00E61421">
        <w:t xml:space="preserve"> curriculum </w:t>
      </w:r>
      <w:r>
        <w:t>information</w:t>
      </w:r>
    </w:p>
    <w:p w14:paraId="2671DF1E" w14:textId="77777777" w:rsidR="00155BDA" w:rsidRDefault="00155BDA" w:rsidP="00AD7C9E">
      <w:pPr>
        <w:pStyle w:val="ListBullet2"/>
        <w:numPr>
          <w:ilvl w:val="0"/>
          <w:numId w:val="22"/>
        </w:numPr>
      </w:pPr>
      <w:r>
        <w:t>Full name of the degree program and total credit hours required for the degree</w:t>
      </w:r>
    </w:p>
    <w:p w14:paraId="7989530B" w14:textId="77777777" w:rsidR="00155BDA" w:rsidRDefault="00155BDA" w:rsidP="00AD7C9E">
      <w:pPr>
        <w:pStyle w:val="ListBullet2"/>
        <w:numPr>
          <w:ilvl w:val="0"/>
          <w:numId w:val="22"/>
        </w:numPr>
      </w:pPr>
      <w:r>
        <w:t>Whether a graduate program is thesis or non-thesis</w:t>
      </w:r>
    </w:p>
    <w:p w14:paraId="66C6FDCC" w14:textId="7B03637B" w:rsidR="00B46ADC" w:rsidRDefault="00B46ADC" w:rsidP="00AD7C9E">
      <w:pPr>
        <w:pStyle w:val="ListBullet2"/>
        <w:numPr>
          <w:ilvl w:val="0"/>
          <w:numId w:val="22"/>
        </w:numPr>
      </w:pPr>
      <w:r>
        <w:t>Focus and intent of the core curriculum in a single sentence</w:t>
      </w:r>
    </w:p>
    <w:p w14:paraId="2F69540C" w14:textId="120B3308" w:rsidR="00B46ADC" w:rsidRPr="00112420" w:rsidRDefault="00B46ADC" w:rsidP="00112420">
      <w:pPr>
        <w:pStyle w:val="Checklist"/>
        <w:rPr>
          <w:u w:val="single"/>
        </w:rPr>
      </w:pPr>
      <w:r w:rsidRPr="00112420">
        <w:rPr>
          <w:u w:val="single"/>
        </w:rPr>
        <w:t>Second paragraph</w:t>
      </w:r>
      <w:r w:rsidRPr="00112420">
        <w:t>:</w:t>
      </w:r>
      <w:r>
        <w:t xml:space="preserve"> Specifics about focus and intent of curriculum</w:t>
      </w:r>
    </w:p>
    <w:p w14:paraId="0E1AA645" w14:textId="05162E98" w:rsidR="00B46ADC" w:rsidRDefault="00B46ADC" w:rsidP="00B46ADC">
      <w:pPr>
        <w:pStyle w:val="ListBullet2"/>
        <w:numPr>
          <w:ilvl w:val="0"/>
          <w:numId w:val="22"/>
        </w:numPr>
      </w:pPr>
      <w:r>
        <w:t>Unique features or</w:t>
      </w:r>
      <w:r w:rsidRPr="00A068D1">
        <w:t xml:space="preserve"> particular strength</w:t>
      </w:r>
      <w:r>
        <w:t>s</w:t>
      </w:r>
      <w:r w:rsidRPr="00A068D1">
        <w:t xml:space="preserve"> of the core curriculum</w:t>
      </w:r>
      <w:r>
        <w:t xml:space="preserve"> in a single sentence</w:t>
      </w:r>
    </w:p>
    <w:p w14:paraId="596534DC" w14:textId="5D1F0424" w:rsidR="00B46ADC" w:rsidRDefault="00B46ADC" w:rsidP="00B46ADC">
      <w:pPr>
        <w:pStyle w:val="ListBullet2"/>
        <w:numPr>
          <w:ilvl w:val="0"/>
          <w:numId w:val="22"/>
        </w:numPr>
      </w:pPr>
      <w:r>
        <w:t>K</w:t>
      </w:r>
      <w:r w:rsidRPr="00A068D1">
        <w:t xml:space="preserve">nowledge derived from </w:t>
      </w:r>
      <w:r>
        <w:t xml:space="preserve">core </w:t>
      </w:r>
      <w:r w:rsidRPr="00A068D1">
        <w:t>coursework</w:t>
      </w:r>
    </w:p>
    <w:p w14:paraId="185D8920" w14:textId="09EED3E4" w:rsidR="00B46ADC" w:rsidRDefault="00B46ADC" w:rsidP="00B46ADC">
      <w:pPr>
        <w:pStyle w:val="ListBullet2"/>
        <w:numPr>
          <w:ilvl w:val="0"/>
          <w:numId w:val="22"/>
        </w:numPr>
      </w:pPr>
      <w:r>
        <w:t>Knowledge derived from other required courses if required for all students</w:t>
      </w:r>
    </w:p>
    <w:p w14:paraId="54FC9B88" w14:textId="66650649" w:rsidR="000B577E" w:rsidRDefault="00233E81" w:rsidP="00112420">
      <w:pPr>
        <w:pStyle w:val="Checklist"/>
      </w:pPr>
      <w:r w:rsidRPr="00112420">
        <w:rPr>
          <w:u w:val="single"/>
        </w:rPr>
        <w:t>Third paragraph</w:t>
      </w:r>
      <w:r>
        <w:t>: Concentrations or special areas offered (if applicable)</w:t>
      </w:r>
    </w:p>
    <w:p w14:paraId="205211E7" w14:textId="3071241F" w:rsidR="00486011" w:rsidRDefault="00233E81" w:rsidP="00486011">
      <w:pPr>
        <w:pStyle w:val="ListBullet2"/>
        <w:numPr>
          <w:ilvl w:val="0"/>
          <w:numId w:val="22"/>
        </w:numPr>
      </w:pPr>
      <w:r>
        <w:t>Additional k</w:t>
      </w:r>
      <w:r w:rsidR="00486011">
        <w:t>nowledge and skills provide</w:t>
      </w:r>
      <w:r>
        <w:t>d</w:t>
      </w:r>
      <w:r w:rsidR="00486011">
        <w:t xml:space="preserve"> to students</w:t>
      </w:r>
    </w:p>
    <w:p w14:paraId="79E50FF3" w14:textId="77777777" w:rsidR="00233E81" w:rsidRDefault="00233E81" w:rsidP="00233E81">
      <w:pPr>
        <w:pStyle w:val="ListBullet2"/>
        <w:numPr>
          <w:ilvl w:val="0"/>
          <w:numId w:val="22"/>
        </w:numPr>
      </w:pPr>
      <w:r>
        <w:t>Purpose and relationship to core curriculum</w:t>
      </w:r>
    </w:p>
    <w:p w14:paraId="4126D0D5" w14:textId="77777777" w:rsidR="00233E81" w:rsidRDefault="00BF4BDA" w:rsidP="00233E81">
      <w:pPr>
        <w:pStyle w:val="Checklist"/>
      </w:pPr>
      <w:r w:rsidRPr="00112420">
        <w:rPr>
          <w:u w:val="single"/>
        </w:rPr>
        <w:t>Fourth paragraph</w:t>
      </w:r>
      <w:r>
        <w:t xml:space="preserve">: </w:t>
      </w:r>
      <w:r w:rsidR="00233E81">
        <w:t>Capstone projects or Experiential learning (if applicable)</w:t>
      </w:r>
    </w:p>
    <w:p w14:paraId="0926426A" w14:textId="77777777" w:rsidR="00233E81" w:rsidRDefault="00233E81" w:rsidP="00233E81">
      <w:pPr>
        <w:pStyle w:val="ListBullet2"/>
        <w:numPr>
          <w:ilvl w:val="0"/>
          <w:numId w:val="22"/>
        </w:numPr>
      </w:pPr>
      <w:r>
        <w:t>Type of experiential learning (e.g., directed teaching, internship, clinical internship, etc.)</w:t>
      </w:r>
    </w:p>
    <w:p w14:paraId="1BCE977B" w14:textId="77777777" w:rsidR="00233E81" w:rsidRDefault="00233E81" w:rsidP="00233E81">
      <w:pPr>
        <w:pStyle w:val="ListBullet2"/>
        <w:numPr>
          <w:ilvl w:val="0"/>
          <w:numId w:val="22"/>
        </w:numPr>
      </w:pPr>
      <w:r>
        <w:t>Knowledge and skills provided to students</w:t>
      </w:r>
    </w:p>
    <w:p w14:paraId="5F95FB49" w14:textId="77777777" w:rsidR="00233E81" w:rsidRDefault="00233E81" w:rsidP="00233E81">
      <w:pPr>
        <w:pStyle w:val="ListBullet2"/>
        <w:numPr>
          <w:ilvl w:val="0"/>
          <w:numId w:val="22"/>
        </w:numPr>
      </w:pPr>
      <w:r>
        <w:t>Purpose and relationship to core curriculum</w:t>
      </w:r>
    </w:p>
    <w:p w14:paraId="17D602CD" w14:textId="77777777" w:rsidR="00233E81" w:rsidRDefault="00233E81" w:rsidP="00233E81">
      <w:pPr>
        <w:pStyle w:val="ListBullet2"/>
        <w:numPr>
          <w:ilvl w:val="0"/>
          <w:numId w:val="22"/>
        </w:numPr>
      </w:pPr>
      <w:r>
        <w:t>Deliverables and time requirements</w:t>
      </w:r>
    </w:p>
    <w:p w14:paraId="08363FCD" w14:textId="77777777" w:rsidR="00233E81" w:rsidRDefault="00233E81" w:rsidP="00233E81">
      <w:pPr>
        <w:pStyle w:val="ListBullet2"/>
        <w:numPr>
          <w:ilvl w:val="0"/>
          <w:numId w:val="22"/>
        </w:numPr>
      </w:pPr>
      <w:r>
        <w:t>How student failure will be addressed</w:t>
      </w:r>
    </w:p>
    <w:p w14:paraId="31A114A2" w14:textId="77777777" w:rsidR="00462F34" w:rsidRDefault="00BF4BDA" w:rsidP="00112420">
      <w:pPr>
        <w:pStyle w:val="Checklist"/>
      </w:pPr>
      <w:r w:rsidRPr="00112420">
        <w:rPr>
          <w:u w:val="single"/>
        </w:rPr>
        <w:t>Fifth paragraph</w:t>
      </w:r>
      <w:r>
        <w:t xml:space="preserve">: </w:t>
      </w:r>
      <w:r w:rsidR="00462F34" w:rsidRPr="00462F34">
        <w:t>If the curriculum is designed to meet curricular requirements or standards of an accrediting agency, e.g. required credit hours, required courses (optional), etc., name the agency and indicate that the curriculum will meet the requirements or standards.</w:t>
      </w:r>
      <w:r w:rsidR="00462F34">
        <w:t xml:space="preserve"> </w:t>
      </w:r>
    </w:p>
    <w:p w14:paraId="494A7295" w14:textId="605A38F5" w:rsidR="00BF4BDA" w:rsidRDefault="00462F34" w:rsidP="00112420">
      <w:pPr>
        <w:pStyle w:val="Checklist"/>
      </w:pPr>
      <w:r w:rsidRPr="009C42C8">
        <w:rPr>
          <w:u w:val="single"/>
        </w:rPr>
        <w:t>Sixth paragraph</w:t>
      </w:r>
      <w:r>
        <w:t xml:space="preserve">: </w:t>
      </w:r>
      <w:r w:rsidRPr="009C42C8">
        <w:t>Indicate</w:t>
      </w:r>
      <w:r w:rsidRPr="00462F34">
        <w:t xml:space="preserve"> the number of new courses developed the program</w:t>
      </w:r>
      <w:r>
        <w:t>.</w:t>
      </w:r>
    </w:p>
    <w:p w14:paraId="34AC945C" w14:textId="06BD707D" w:rsidR="00486011" w:rsidRDefault="00DF7CA4" w:rsidP="00112420">
      <w:pPr>
        <w:pStyle w:val="Checklist"/>
      </w:pPr>
      <w:r>
        <w:rPr>
          <w:u w:val="single"/>
        </w:rPr>
        <w:t>Program Requirements</w:t>
      </w:r>
      <w:r w:rsidR="00486011">
        <w:t xml:space="preserve"> (</w:t>
      </w:r>
      <w:r w:rsidR="00486011" w:rsidRPr="00112420">
        <w:t>Section Heading)</w:t>
      </w:r>
      <w:r w:rsidR="00486011">
        <w:t xml:space="preserve">: This is similar to what will appear in the catalog but is </w:t>
      </w:r>
      <w:r w:rsidR="00A41622">
        <w:t>NOT</w:t>
      </w:r>
      <w:r w:rsidR="00486011">
        <w:t xml:space="preserve"> a direct cut and paste. Course information must include the course </w:t>
      </w:r>
      <w:r w:rsidR="00486011">
        <w:lastRenderedPageBreak/>
        <w:t xml:space="preserve">subject and number, course title, and credit hour value. Use an asterisk to indicate which courses are new. Indicate which courses, if any, are delivered in online or hybrid format. </w:t>
      </w:r>
      <w:r w:rsidR="00486011" w:rsidRPr="00112420">
        <w:rPr>
          <w:b/>
        </w:rPr>
        <w:t>Use the following divisions.</w:t>
      </w:r>
      <w:r w:rsidR="00486011">
        <w:t xml:space="preserve"> Indicate the number of credits for each section and give a one or two sentence description for each section before listing the specific courses.</w:t>
      </w:r>
    </w:p>
    <w:p w14:paraId="038FD00F" w14:textId="77777777" w:rsidR="00761206" w:rsidRDefault="00761206" w:rsidP="00112420">
      <w:pPr>
        <w:ind w:left="1440"/>
      </w:pPr>
      <w:r w:rsidRPr="00CF3AC9">
        <w:rPr>
          <w:smallCaps/>
        </w:rPr>
        <w:t>General Education Requirements</w:t>
      </w:r>
      <w:r>
        <w:t xml:space="preserve"> (list the goals and credits required for each goal)</w:t>
      </w:r>
    </w:p>
    <w:p w14:paraId="3F2D82ED" w14:textId="77777777" w:rsidR="00761206" w:rsidRPr="00C532E0" w:rsidRDefault="00761206" w:rsidP="00112420">
      <w:pPr>
        <w:ind w:left="1440"/>
        <w:rPr>
          <w:smallCaps/>
        </w:rPr>
      </w:pPr>
      <w:r>
        <w:rPr>
          <w:smallCaps/>
        </w:rPr>
        <w:t>Core</w:t>
      </w:r>
      <w:r w:rsidRPr="00C532E0">
        <w:rPr>
          <w:smallCaps/>
        </w:rPr>
        <w:t xml:space="preserve"> Requirements</w:t>
      </w:r>
    </w:p>
    <w:p w14:paraId="50048FC5" w14:textId="77777777" w:rsidR="00761206" w:rsidRPr="00C532E0" w:rsidRDefault="00761206" w:rsidP="00112420">
      <w:pPr>
        <w:ind w:left="1440"/>
        <w:rPr>
          <w:smallCaps/>
        </w:rPr>
      </w:pPr>
      <w:r w:rsidRPr="00C532E0">
        <w:rPr>
          <w:smallCaps/>
        </w:rPr>
        <w:t>Restricted Electives</w:t>
      </w:r>
      <w:r>
        <w:rPr>
          <w:smallCaps/>
        </w:rPr>
        <w:t xml:space="preserve"> </w:t>
      </w:r>
      <w:r>
        <w:t>(for all students)</w:t>
      </w:r>
    </w:p>
    <w:p w14:paraId="5A0C51F4" w14:textId="20DBFC5D" w:rsidR="00761206" w:rsidRDefault="00761206" w:rsidP="00112420">
      <w:pPr>
        <w:ind w:left="1440"/>
        <w:rPr>
          <w:smallCaps/>
        </w:rPr>
      </w:pPr>
      <w:r w:rsidRPr="00AD7C9E">
        <w:rPr>
          <w:smallCaps/>
        </w:rPr>
        <w:t>Other Required Courses</w:t>
      </w:r>
      <w:r>
        <w:rPr>
          <w:smallCaps/>
        </w:rPr>
        <w:t xml:space="preserve"> </w:t>
      </w:r>
      <w:r>
        <w:t>(for all students)</w:t>
      </w:r>
    </w:p>
    <w:p w14:paraId="25B0F23B" w14:textId="77777777" w:rsidR="00761206" w:rsidRDefault="00761206" w:rsidP="00112420">
      <w:pPr>
        <w:ind w:left="2160"/>
      </w:pPr>
      <w:r w:rsidRPr="00AD7C9E">
        <w:t>Additional</w:t>
      </w:r>
      <w:r>
        <w:t xml:space="preserve"> Degree Requirements</w:t>
      </w:r>
    </w:p>
    <w:p w14:paraId="10498D30" w14:textId="77777777" w:rsidR="00761206" w:rsidRDefault="00761206" w:rsidP="00112420">
      <w:pPr>
        <w:ind w:left="2160"/>
      </w:pPr>
      <w:r>
        <w:t>Experiential Learning Requirements</w:t>
      </w:r>
    </w:p>
    <w:p w14:paraId="70BA366A" w14:textId="77777777" w:rsidR="00761206" w:rsidRPr="000F3CE7" w:rsidRDefault="00761206" w:rsidP="00112420">
      <w:pPr>
        <w:ind w:left="2160"/>
      </w:pPr>
      <w:r>
        <w:t>Thesis Requirements</w:t>
      </w:r>
    </w:p>
    <w:p w14:paraId="32C66164" w14:textId="77777777" w:rsidR="00761206" w:rsidRPr="00C532E0" w:rsidRDefault="00761206" w:rsidP="00112420">
      <w:pPr>
        <w:ind w:left="1440"/>
        <w:rPr>
          <w:smallCaps/>
        </w:rPr>
      </w:pPr>
      <w:r w:rsidRPr="00AD7C9E">
        <w:rPr>
          <w:smallCaps/>
        </w:rPr>
        <w:t>Concentration</w:t>
      </w:r>
      <w:r w:rsidRPr="00C532E0">
        <w:rPr>
          <w:smallCaps/>
        </w:rPr>
        <w:t xml:space="preserve"> Requirements</w:t>
      </w:r>
      <w:r>
        <w:rPr>
          <w:smallCaps/>
        </w:rPr>
        <w:t xml:space="preserve"> </w:t>
      </w:r>
      <w:r>
        <w:t>(if restricted electives differ by concentration, include them here)</w:t>
      </w:r>
    </w:p>
    <w:p w14:paraId="7F930DEB" w14:textId="77777777" w:rsidR="00761206" w:rsidRDefault="00761206" w:rsidP="00112420">
      <w:pPr>
        <w:ind w:left="2160"/>
      </w:pPr>
      <w:r>
        <w:t>Concentration Requirements</w:t>
      </w:r>
    </w:p>
    <w:p w14:paraId="4789F358" w14:textId="77777777" w:rsidR="00761206" w:rsidRDefault="00761206" w:rsidP="00112420">
      <w:pPr>
        <w:ind w:left="2160"/>
      </w:pPr>
      <w:r>
        <w:t>Concentration Requirements</w:t>
      </w:r>
    </w:p>
    <w:p w14:paraId="1249644B" w14:textId="77777777" w:rsidR="00761206" w:rsidRPr="00C532E0" w:rsidRDefault="00761206" w:rsidP="00112420">
      <w:pPr>
        <w:ind w:left="1440"/>
        <w:rPr>
          <w:smallCaps/>
        </w:rPr>
      </w:pPr>
      <w:r w:rsidRPr="00C532E0">
        <w:rPr>
          <w:smallCaps/>
        </w:rPr>
        <w:t>General Electives</w:t>
      </w:r>
      <w:r>
        <w:rPr>
          <w:smallCaps/>
        </w:rPr>
        <w:t xml:space="preserve"> </w:t>
      </w:r>
      <w:r>
        <w:t>(state any criteria, such as subject area or level)</w:t>
      </w:r>
    </w:p>
    <w:p w14:paraId="5AC89344" w14:textId="5B6A40AA" w:rsidR="00DF7CA4" w:rsidRDefault="00486011" w:rsidP="00112420">
      <w:pPr>
        <w:pStyle w:val="Checklist"/>
      </w:pPr>
      <w:r w:rsidRPr="00112420">
        <w:rPr>
          <w:u w:val="single"/>
        </w:rPr>
        <w:t>Field-Based Learning Requirements</w:t>
      </w:r>
      <w:r>
        <w:t xml:space="preserve"> (Section Heading):</w:t>
      </w:r>
      <w:r w:rsidR="00A23B57">
        <w:t xml:space="preserve"> Provide more detailed information about experiential learning. If different for each concentration, use subheadings for each. Include the following:</w:t>
      </w:r>
    </w:p>
    <w:p w14:paraId="41D2BE9C" w14:textId="77777777" w:rsidR="00486011" w:rsidRDefault="00486011" w:rsidP="00112420">
      <w:pPr>
        <w:pStyle w:val="ListBullet2"/>
        <w:numPr>
          <w:ilvl w:val="0"/>
          <w:numId w:val="22"/>
        </w:numPr>
      </w:pPr>
      <w:r>
        <w:t>When it occurs based on credit hours completed, not a semester</w:t>
      </w:r>
    </w:p>
    <w:p w14:paraId="4CE73E0A" w14:textId="77777777" w:rsidR="00486011" w:rsidRDefault="00486011" w:rsidP="00112420">
      <w:pPr>
        <w:pStyle w:val="ListBullet2"/>
        <w:numPr>
          <w:ilvl w:val="0"/>
          <w:numId w:val="22"/>
        </w:numPr>
      </w:pPr>
      <w:r>
        <w:t>Clock hours required</w:t>
      </w:r>
    </w:p>
    <w:p w14:paraId="5E43D787" w14:textId="77777777" w:rsidR="00486011" w:rsidRDefault="00486011" w:rsidP="00112420">
      <w:pPr>
        <w:pStyle w:val="ListBullet2"/>
        <w:numPr>
          <w:ilvl w:val="0"/>
          <w:numId w:val="22"/>
        </w:numPr>
      </w:pPr>
      <w:r>
        <w:t xml:space="preserve">Whether the student can repeat in case of failure and criteria for repeating </w:t>
      </w:r>
    </w:p>
    <w:p w14:paraId="527A887B" w14:textId="2D02805E" w:rsidR="00486011" w:rsidRDefault="00486011" w:rsidP="00112420">
      <w:pPr>
        <w:pStyle w:val="ListBullet2"/>
        <w:numPr>
          <w:ilvl w:val="0"/>
          <w:numId w:val="22"/>
        </w:numPr>
      </w:pPr>
      <w:r>
        <w:t>Any unique aspects of the experiential learning</w:t>
      </w:r>
    </w:p>
    <w:p w14:paraId="0D2EA065" w14:textId="4FACFCC2" w:rsidR="00A068D1" w:rsidRDefault="00486011" w:rsidP="00112420">
      <w:pPr>
        <w:pStyle w:val="Checklist"/>
      </w:pPr>
      <w:r w:rsidRPr="00112420">
        <w:rPr>
          <w:u w:val="single"/>
        </w:rPr>
        <w:t>SCHEV Degree Program Requirements</w:t>
      </w:r>
      <w:r>
        <w:t xml:space="preserve"> (Section Heading, if applicable): P</w:t>
      </w:r>
      <w:r w:rsidR="00A068D1">
        <w:t>rovide a justification for exceeding 120 credit hours for an undergraduate degree.  Include the following:</w:t>
      </w:r>
    </w:p>
    <w:p w14:paraId="50CBEAB4" w14:textId="2C97BEAF" w:rsidR="00A068D1" w:rsidRDefault="00A068D1" w:rsidP="00AD7C9E">
      <w:pPr>
        <w:pStyle w:val="ListBullet2"/>
        <w:numPr>
          <w:ilvl w:val="0"/>
          <w:numId w:val="22"/>
        </w:numPr>
      </w:pPr>
      <w:r>
        <w:t>Reason for exceeding (e.g., VDOE requirement for licensure, single course</w:t>
      </w:r>
      <w:r w:rsidR="00486011">
        <w:t>)</w:t>
      </w:r>
    </w:p>
    <w:p w14:paraId="39F7D515" w14:textId="2EE645D9" w:rsidR="00A5013E" w:rsidRDefault="00A5013E" w:rsidP="00AD7C9E">
      <w:pPr>
        <w:pStyle w:val="ListBullet2"/>
        <w:numPr>
          <w:ilvl w:val="0"/>
          <w:numId w:val="22"/>
        </w:numPr>
      </w:pPr>
      <w:r>
        <w:t xml:space="preserve">Statement that this will </w:t>
      </w:r>
      <w:r w:rsidR="00486011">
        <w:t>not impede a</w:t>
      </w:r>
      <w:r>
        <w:t xml:space="preserve"> timely graduation</w:t>
      </w:r>
      <w:r w:rsidR="00486011">
        <w:t xml:space="preserve"> or time to graduation</w:t>
      </w:r>
      <w:r>
        <w:t>.</w:t>
      </w:r>
    </w:p>
    <w:p w14:paraId="63F5B629" w14:textId="4344ADE2" w:rsidR="006C1A22" w:rsidRDefault="006C1A22" w:rsidP="008268F2">
      <w:pPr>
        <w:pStyle w:val="ListParagraph"/>
        <w:numPr>
          <w:ilvl w:val="0"/>
          <w:numId w:val="18"/>
        </w:numPr>
      </w:pPr>
      <w:r w:rsidRPr="00EF1666">
        <w:rPr>
          <w:b/>
          <w:u w:val="single"/>
        </w:rPr>
        <w:t>Appendix</w:t>
      </w:r>
      <w:r>
        <w:t xml:space="preserve"> – Sample Plans of Study</w:t>
      </w:r>
      <w:r w:rsidR="009C42C8">
        <w:t xml:space="preserve"> (required)</w:t>
      </w:r>
    </w:p>
    <w:p w14:paraId="645A1DB5" w14:textId="000A605B" w:rsidR="006C1A22" w:rsidRDefault="006C1A22" w:rsidP="008268F2">
      <w:pPr>
        <w:pStyle w:val="ListParagraph"/>
        <w:numPr>
          <w:ilvl w:val="0"/>
          <w:numId w:val="18"/>
        </w:numPr>
      </w:pPr>
      <w:r w:rsidRPr="00EF1666">
        <w:rPr>
          <w:b/>
          <w:u w:val="single"/>
        </w:rPr>
        <w:t>Appendix</w:t>
      </w:r>
      <w:r>
        <w:t xml:space="preserve"> – Course Descriptions</w:t>
      </w:r>
      <w:r w:rsidR="00233E81">
        <w:t xml:space="preserve"> of new and existing (core and required) courses</w:t>
      </w:r>
      <w:r w:rsidR="009C42C8">
        <w:t xml:space="preserve"> (required)</w:t>
      </w:r>
    </w:p>
    <w:p w14:paraId="4AEC176B" w14:textId="77777777" w:rsidR="009C42C8" w:rsidRDefault="009C42C8" w:rsidP="009C42C8">
      <w:pPr>
        <w:pStyle w:val="ListParagraph"/>
        <w:numPr>
          <w:ilvl w:val="0"/>
          <w:numId w:val="18"/>
        </w:numPr>
      </w:pPr>
      <w:r>
        <w:rPr>
          <w:b/>
          <w:u w:val="single"/>
        </w:rPr>
        <w:t>Appendix</w:t>
      </w:r>
      <w:r>
        <w:t xml:space="preserve"> – Practicum/Internship Sites (if applicable)</w:t>
      </w:r>
    </w:p>
    <w:p w14:paraId="50B96E39" w14:textId="68765CD4" w:rsidR="00381213" w:rsidRDefault="00381213" w:rsidP="008268F2">
      <w:pPr>
        <w:pStyle w:val="ListParagraph"/>
        <w:numPr>
          <w:ilvl w:val="0"/>
          <w:numId w:val="18"/>
        </w:numPr>
      </w:pPr>
      <w:r>
        <w:rPr>
          <w:b/>
          <w:u w:val="single"/>
        </w:rPr>
        <w:t>Appendix</w:t>
      </w:r>
      <w:r>
        <w:t xml:space="preserve"> – Accrediting Body </w:t>
      </w:r>
      <w:r w:rsidR="006B0192">
        <w:t xml:space="preserve">Curriculum </w:t>
      </w:r>
      <w:r w:rsidR="00BA6C80">
        <w:t>Requirements</w:t>
      </w:r>
      <w:r w:rsidR="009C42C8">
        <w:t xml:space="preserve"> (if applicable)</w:t>
      </w:r>
    </w:p>
    <w:p w14:paraId="59776EC8" w14:textId="77777777" w:rsidR="00976208" w:rsidRDefault="00976208" w:rsidP="00112420"/>
    <w:p w14:paraId="7E36D7FF" w14:textId="159B3699" w:rsidR="00E1001C" w:rsidRDefault="00E1001C" w:rsidP="00B4543C">
      <w:pPr>
        <w:pStyle w:val="Heading2"/>
        <w:rPr>
          <w:b w:val="0"/>
        </w:rPr>
      </w:pPr>
      <w:bookmarkStart w:id="8" w:name="_Toc51852267"/>
      <w:r>
        <w:t>Time to Degree</w:t>
      </w:r>
      <w:r>
        <w:rPr>
          <w:b w:val="0"/>
        </w:rPr>
        <w:t xml:space="preserve"> (if applicable)</w:t>
      </w:r>
      <w:bookmarkEnd w:id="8"/>
    </w:p>
    <w:p w14:paraId="08A7C62F" w14:textId="0F7656C9" w:rsidR="00E1001C" w:rsidRDefault="00E1001C" w:rsidP="00112420">
      <w:r>
        <w:t xml:space="preserve">In </w:t>
      </w:r>
      <w:r>
        <w:rPr>
          <w:u w:val="single"/>
        </w:rPr>
        <w:t>one or two paragraphs</w:t>
      </w:r>
      <w:r>
        <w:t xml:space="preserve">, indicate how long it will (typically) take full-time and part-time students to complete the program. This section may be included for undergraduate and master’s programs with special circumstances that may </w:t>
      </w:r>
      <w:r w:rsidR="008252CB">
        <w:t>affect</w:t>
      </w:r>
      <w:r>
        <w:t xml:space="preserve"> time to degree. </w:t>
      </w:r>
    </w:p>
    <w:p w14:paraId="790317E7" w14:textId="77777777" w:rsidR="00E1001C" w:rsidRDefault="00E1001C" w:rsidP="00E1001C">
      <w:pPr>
        <w:pStyle w:val="Guide"/>
      </w:pPr>
      <w:r>
        <w:t>Required Checklist</w:t>
      </w:r>
    </w:p>
    <w:p w14:paraId="7D2A2A5A" w14:textId="77777777" w:rsidR="004314F0" w:rsidRDefault="004314F0" w:rsidP="00112420">
      <w:pPr>
        <w:pStyle w:val="Checklist"/>
      </w:pPr>
      <w:r>
        <w:t>How is the program designed (e.g., full-time/part-time only, cohort)</w:t>
      </w:r>
    </w:p>
    <w:p w14:paraId="4B1ED5F6" w14:textId="33D1FC3A" w:rsidR="00E1001C" w:rsidRDefault="00E1001C" w:rsidP="00112420">
      <w:pPr>
        <w:pStyle w:val="Checklist"/>
      </w:pPr>
      <w:r>
        <w:t xml:space="preserve">Time to degree </w:t>
      </w:r>
      <w:r w:rsidR="004314F0">
        <w:t xml:space="preserve">in years </w:t>
      </w:r>
      <w:r>
        <w:t>for full-time and part-time students</w:t>
      </w:r>
    </w:p>
    <w:p w14:paraId="19C5FE56" w14:textId="29227EBA" w:rsidR="004314F0" w:rsidRDefault="004314F0" w:rsidP="00112420">
      <w:pPr>
        <w:pStyle w:val="Checklist"/>
      </w:pPr>
      <w:r>
        <w:t>Indicate whether summer is included</w:t>
      </w:r>
    </w:p>
    <w:p w14:paraId="2B64603E" w14:textId="63532161" w:rsidR="004314F0" w:rsidRPr="00047A31" w:rsidRDefault="004314F0" w:rsidP="00112420">
      <w:pPr>
        <w:pStyle w:val="Checklist"/>
      </w:pPr>
      <w:r>
        <w:t>Make sure this matches sample plan of study and projected enrollment</w:t>
      </w:r>
    </w:p>
    <w:p w14:paraId="713F0658" w14:textId="3A0B1F12" w:rsidR="00ED0319" w:rsidRDefault="00ED0319" w:rsidP="00B4543C">
      <w:pPr>
        <w:pStyle w:val="Heading2"/>
      </w:pPr>
      <w:bookmarkStart w:id="9" w:name="_Toc51852268"/>
      <w:r>
        <w:lastRenderedPageBreak/>
        <w:t>Faculty</w:t>
      </w:r>
      <w:r w:rsidR="004314F0">
        <w:t xml:space="preserve"> Resources</w:t>
      </w:r>
      <w:bookmarkEnd w:id="9"/>
    </w:p>
    <w:p w14:paraId="19E350D6" w14:textId="77777777" w:rsidR="00BE2295" w:rsidRDefault="00BE2295" w:rsidP="00BE2295">
      <w:pPr>
        <w:pStyle w:val="Guide"/>
      </w:pPr>
      <w:r>
        <w:t>Content</w:t>
      </w:r>
    </w:p>
    <w:p w14:paraId="1C4BB323" w14:textId="0FBDCD78" w:rsidR="005170A8" w:rsidRDefault="005B7886" w:rsidP="00112420">
      <w:r>
        <w:t xml:space="preserve">In </w:t>
      </w:r>
      <w:r w:rsidRPr="005B7886">
        <w:rPr>
          <w:u w:val="single"/>
        </w:rPr>
        <w:t>one page or less</w:t>
      </w:r>
      <w:r>
        <w:t xml:space="preserve">, </w:t>
      </w:r>
      <w:r w:rsidRPr="005B7886">
        <w:t xml:space="preserve">provide a brief overview of the depth and breadth of faculty involved with the program.  Most importantly, </w:t>
      </w:r>
      <w:r w:rsidR="00395831">
        <w:t>describe the f</w:t>
      </w:r>
      <w:r w:rsidRPr="005B7886">
        <w:t xml:space="preserve">ull-time faculty committed to the program, particularly those involved with the </w:t>
      </w:r>
      <w:r w:rsidR="00E1001C">
        <w:t xml:space="preserve">coursework required of all </w:t>
      </w:r>
      <w:r w:rsidR="008252CB">
        <w:t>students</w:t>
      </w:r>
      <w:r w:rsidR="008252CB" w:rsidRPr="005B7886">
        <w:t>.</w:t>
      </w:r>
      <w:r w:rsidRPr="005B7886">
        <w:t xml:space="preserve">  </w:t>
      </w:r>
      <w:r w:rsidR="0096423C">
        <w:t xml:space="preserve">In all cases, indicate the number of people and then translate into FTE. </w:t>
      </w:r>
      <w:r w:rsidR="00C153AA">
        <w:t xml:space="preserve">Avoid using the word “full-time” because it has different meanings at different institutions. </w:t>
      </w:r>
      <w:r w:rsidR="00E1001C">
        <w:t xml:space="preserve">Do not include names of faculty. </w:t>
      </w:r>
    </w:p>
    <w:p w14:paraId="20CE7538" w14:textId="7D424D04" w:rsidR="00395831" w:rsidRDefault="00380AFC" w:rsidP="00112420">
      <w:r>
        <w:t xml:space="preserve">How many </w:t>
      </w:r>
      <w:r w:rsidRPr="00AD7C9E">
        <w:rPr>
          <w:u w:val="single"/>
        </w:rPr>
        <w:t>adjunct faculty</w:t>
      </w:r>
      <w:r>
        <w:t xml:space="preserve"> (if applicable) will support the core and wh</w:t>
      </w:r>
      <w:r w:rsidR="008252CB">
        <w:t>at credentials will be required?</w:t>
      </w:r>
    </w:p>
    <w:p w14:paraId="2D6547C6" w14:textId="77777777" w:rsidR="00BE2295" w:rsidRDefault="00BE2295" w:rsidP="00BE2295">
      <w:pPr>
        <w:pStyle w:val="Guide"/>
      </w:pPr>
      <w:r>
        <w:t>Required Checklist</w:t>
      </w:r>
    </w:p>
    <w:p w14:paraId="05CCB8F7" w14:textId="5522E1CD" w:rsidR="005170A8" w:rsidRDefault="005170A8" w:rsidP="00112420">
      <w:pPr>
        <w:pStyle w:val="Checklist"/>
      </w:pPr>
      <w:r w:rsidRPr="00112420">
        <w:rPr>
          <w:u w:val="single"/>
        </w:rPr>
        <w:t>First paragraph</w:t>
      </w:r>
      <w:r>
        <w:t xml:space="preserve">: Name of the department and the number of faculty </w:t>
      </w:r>
      <w:r w:rsidRPr="00112420">
        <w:rPr>
          <w:b/>
        </w:rPr>
        <w:t>in the department</w:t>
      </w:r>
      <w:r>
        <w:t xml:space="preserve"> who will be utilized to teach the core curriculum, restricted electives, and other courses required for all majors. Describe the breadth and depth of their credentials, including things such as collective years of experience and distinctive qualifications such as </w:t>
      </w:r>
      <w:r w:rsidRPr="005B7886">
        <w:t>“shining stars” or “known for excellent research</w:t>
      </w:r>
      <w:r>
        <w:t>.</w:t>
      </w:r>
      <w:r w:rsidRPr="005B7886">
        <w:t>”</w:t>
      </w:r>
      <w:r>
        <w:t xml:space="preserve"> If faculty teaching in the core will also be teaching in the concentrations, make this clear.</w:t>
      </w:r>
    </w:p>
    <w:p w14:paraId="796654AF" w14:textId="6B51A820" w:rsidR="005170A8" w:rsidRDefault="005170A8" w:rsidP="00112420">
      <w:pPr>
        <w:pStyle w:val="Checklist"/>
      </w:pPr>
      <w:r w:rsidRPr="00112420">
        <w:rPr>
          <w:u w:val="single"/>
        </w:rPr>
        <w:t>Second paragraph</w:t>
      </w:r>
      <w:r>
        <w:t xml:space="preserve">: Number of faculty </w:t>
      </w:r>
      <w:r w:rsidRPr="00112420">
        <w:rPr>
          <w:b/>
        </w:rPr>
        <w:t>from other departments</w:t>
      </w:r>
      <w:r>
        <w:t xml:space="preserve"> will be teaching core or required restricted electives. If more than one department, cover each department in its own sentence. Make a general statement about their credentials.</w:t>
      </w:r>
    </w:p>
    <w:p w14:paraId="7C92618F" w14:textId="1EFBB91D" w:rsidR="005170A8" w:rsidRDefault="005170A8" w:rsidP="00BC6952">
      <w:pPr>
        <w:pStyle w:val="ListParagraph"/>
        <w:numPr>
          <w:ilvl w:val="0"/>
          <w:numId w:val="18"/>
        </w:numPr>
      </w:pPr>
      <w:r w:rsidRPr="00112420">
        <w:rPr>
          <w:u w:val="single"/>
        </w:rPr>
        <w:t>Third paragraph</w:t>
      </w:r>
      <w:r>
        <w:t xml:space="preserve"> (if applicable): Number of </w:t>
      </w:r>
      <w:r w:rsidRPr="00112420">
        <w:rPr>
          <w:b/>
        </w:rPr>
        <w:t>new</w:t>
      </w:r>
      <w:r>
        <w:t xml:space="preserve"> faculty who will be hired to support the </w:t>
      </w:r>
      <w:r w:rsidR="008252CB">
        <w:t>core</w:t>
      </w:r>
      <w:r>
        <w:t xml:space="preserve"> and the credentials required for each expected new hire. </w:t>
      </w:r>
    </w:p>
    <w:p w14:paraId="6245B42C" w14:textId="21BEC8E5" w:rsidR="005170A8" w:rsidRDefault="005170A8" w:rsidP="00BC6952">
      <w:pPr>
        <w:pStyle w:val="ListParagraph"/>
        <w:numPr>
          <w:ilvl w:val="0"/>
          <w:numId w:val="18"/>
        </w:numPr>
      </w:pPr>
      <w:r w:rsidRPr="00112420">
        <w:rPr>
          <w:u w:val="single"/>
        </w:rPr>
        <w:t>Fourth paragraph</w:t>
      </w:r>
      <w:r>
        <w:t xml:space="preserve"> (if applicable): </w:t>
      </w:r>
      <w:r w:rsidR="00BC6952" w:rsidRPr="00BC6952">
        <w:t xml:space="preserve">Number of </w:t>
      </w:r>
      <w:r w:rsidRPr="00112420">
        <w:rPr>
          <w:b/>
        </w:rPr>
        <w:t>adjunct</w:t>
      </w:r>
      <w:r>
        <w:t xml:space="preserve"> faculty who will be hired to support the core and the expected credentials.</w:t>
      </w:r>
    </w:p>
    <w:p w14:paraId="14F6549D" w14:textId="68C95598" w:rsidR="00123F1C" w:rsidRDefault="00123F1C" w:rsidP="00BC6952">
      <w:pPr>
        <w:pStyle w:val="ListParagraph"/>
        <w:numPr>
          <w:ilvl w:val="0"/>
          <w:numId w:val="18"/>
        </w:numPr>
      </w:pPr>
      <w:r>
        <w:t xml:space="preserve">Number and description of faculty </w:t>
      </w:r>
      <w:r w:rsidR="00B87ED9">
        <w:t xml:space="preserve">must be </w:t>
      </w:r>
      <w:r>
        <w:t xml:space="preserve">consistent with statements in </w:t>
      </w:r>
      <w:r w:rsidR="00FC445F">
        <w:t xml:space="preserve">Projected </w:t>
      </w:r>
      <w:r>
        <w:t>Resource Needs section</w:t>
      </w:r>
      <w:r w:rsidR="00FC445F">
        <w:t xml:space="preserve"> </w:t>
      </w:r>
      <w:r w:rsidR="000809EC">
        <w:t xml:space="preserve">narrative </w:t>
      </w:r>
      <w:r w:rsidR="00FC445F">
        <w:t>and tables</w:t>
      </w:r>
      <w:r>
        <w:t>.</w:t>
      </w:r>
    </w:p>
    <w:p w14:paraId="4918BB5D" w14:textId="7CC90CF0" w:rsidR="00BC6952" w:rsidRPr="00BC6952" w:rsidRDefault="00BC6952" w:rsidP="00BC6952">
      <w:pPr>
        <w:pStyle w:val="ListParagraph"/>
        <w:numPr>
          <w:ilvl w:val="0"/>
          <w:numId w:val="18"/>
        </w:numPr>
      </w:pPr>
      <w:r w:rsidRPr="00EF1666">
        <w:rPr>
          <w:b/>
          <w:u w:val="single"/>
        </w:rPr>
        <w:t>Appendix</w:t>
      </w:r>
      <w:r>
        <w:t xml:space="preserve"> – Abbreviated CVs for </w:t>
      </w:r>
      <w:r w:rsidR="004314F0">
        <w:t>f</w:t>
      </w:r>
      <w:r>
        <w:t>aculty</w:t>
      </w:r>
      <w:r w:rsidR="004314F0">
        <w:t xml:space="preserve"> teaching core and required courses</w:t>
      </w:r>
      <w:r w:rsidR="005170A8">
        <w:t xml:space="preserve"> (required)</w:t>
      </w:r>
    </w:p>
    <w:p w14:paraId="6B2296AC" w14:textId="295A3363" w:rsidR="00ED0319" w:rsidRDefault="00ED0319" w:rsidP="00B4543C">
      <w:pPr>
        <w:pStyle w:val="Heading2"/>
      </w:pPr>
      <w:bookmarkStart w:id="10" w:name="_Toc51852269"/>
      <w:r>
        <w:t xml:space="preserve">Student </w:t>
      </w:r>
      <w:r w:rsidR="004314F0">
        <w:t xml:space="preserve">Learning </w:t>
      </w:r>
      <w:r>
        <w:t>Assessment</w:t>
      </w:r>
      <w:bookmarkEnd w:id="10"/>
    </w:p>
    <w:p w14:paraId="28FB2D50" w14:textId="77777777" w:rsidR="00BE2295" w:rsidRDefault="00BE2295" w:rsidP="00BE2295">
      <w:pPr>
        <w:pStyle w:val="Guide"/>
      </w:pPr>
      <w:r>
        <w:t>Content</w:t>
      </w:r>
    </w:p>
    <w:p w14:paraId="3BF9844F" w14:textId="77777777" w:rsidR="00A22692" w:rsidRDefault="00A22692" w:rsidP="00A22692">
      <w:r>
        <w:t>A briefer version of this information will appear in the Program Announcement.</w:t>
      </w:r>
    </w:p>
    <w:p w14:paraId="4C7B590D" w14:textId="77777777" w:rsidR="00A22692" w:rsidRDefault="00A22692" w:rsidP="00AD307F"/>
    <w:p w14:paraId="47060E09" w14:textId="153279E7" w:rsidR="00A67A09" w:rsidRDefault="00AD307F" w:rsidP="00AD307F">
      <w:r>
        <w:t xml:space="preserve">In </w:t>
      </w:r>
      <w:r>
        <w:rPr>
          <w:u w:val="single"/>
        </w:rPr>
        <w:t>two to three pages</w:t>
      </w:r>
      <w:r>
        <w:t xml:space="preserve">, describe </w:t>
      </w:r>
      <w:r w:rsidR="0084380B">
        <w:t xml:space="preserve">the assessment methods that will be used and list </w:t>
      </w:r>
      <w:r>
        <w:t>the</w:t>
      </w:r>
      <w:r w:rsidR="00A67A09">
        <w:t xml:space="preserve"> student</w:t>
      </w:r>
      <w:r>
        <w:t xml:space="preserve"> learning outcomes (SLOs)</w:t>
      </w:r>
      <w:r w:rsidR="00A67A09">
        <w:t xml:space="preserve"> for all graduates and for each concentration</w:t>
      </w:r>
      <w:r w:rsidR="004314F0">
        <w:t xml:space="preserve"> or </w:t>
      </w:r>
      <w:r w:rsidR="00A67A09">
        <w:t xml:space="preserve">track. </w:t>
      </w:r>
      <w:r w:rsidR="00067C4E">
        <w:t>For each SLO, i</w:t>
      </w:r>
      <w:r w:rsidR="00A67A09">
        <w:t>ndicate the assessment methodology</w:t>
      </w:r>
      <w:r w:rsidR="008252CB">
        <w:t>,</w:t>
      </w:r>
      <w:r w:rsidR="00A67A09">
        <w:t xml:space="preserve"> and when and how you will assess student learning</w:t>
      </w:r>
      <w:r w:rsidR="00CD101B">
        <w:t xml:space="preserve">. </w:t>
      </w:r>
      <w:r w:rsidR="00872D80">
        <w:t xml:space="preserve">A </w:t>
      </w:r>
      <w:r w:rsidR="00D75B5D" w:rsidRPr="00112420">
        <w:t>C</w:t>
      </w:r>
      <w:r w:rsidR="00872D80" w:rsidRPr="00112420">
        <w:t xml:space="preserve">urriculum </w:t>
      </w:r>
      <w:r w:rsidR="00D75B5D" w:rsidRPr="00112420">
        <w:t>M</w:t>
      </w:r>
      <w:r w:rsidR="00872D80" w:rsidRPr="00112420">
        <w:t>ap</w:t>
      </w:r>
      <w:r w:rsidR="00CD101B">
        <w:t xml:space="preserve"> </w:t>
      </w:r>
      <w:r w:rsidR="00CD101B" w:rsidRPr="00CD101B">
        <w:rPr>
          <w:b/>
          <w:u w:val="single"/>
        </w:rPr>
        <w:t>appendix</w:t>
      </w:r>
      <w:r w:rsidR="00CD101B">
        <w:t xml:space="preserve"> </w:t>
      </w:r>
      <w:r w:rsidR="002D1D41">
        <w:t xml:space="preserve">is highly recommended </w:t>
      </w:r>
      <w:r w:rsidR="00CD101B">
        <w:t xml:space="preserve">to provide a comprehensive picture of what assessments occur when </w:t>
      </w:r>
      <w:r w:rsidR="002D1D41">
        <w:t>in relation to the student learning outcomes for the core courses</w:t>
      </w:r>
      <w:r w:rsidR="00CD101B">
        <w:t xml:space="preserve">. </w:t>
      </w:r>
    </w:p>
    <w:p w14:paraId="3713BDAB" w14:textId="77777777" w:rsidR="00A67A09" w:rsidRPr="00A67A09" w:rsidRDefault="00A67A09" w:rsidP="00A67A09">
      <w:pPr>
        <w:pStyle w:val="Heading3"/>
      </w:pPr>
      <w:r w:rsidRPr="00A67A09">
        <w:t>Student Learning Outcomes</w:t>
      </w:r>
    </w:p>
    <w:p w14:paraId="0B600777" w14:textId="110FCA46" w:rsidR="00A67A09" w:rsidRDefault="00A67A09" w:rsidP="00A67A09">
      <w:r>
        <w:t xml:space="preserve">These are typically the </w:t>
      </w:r>
      <w:r w:rsidR="003659CF">
        <w:t>SLOs</w:t>
      </w:r>
      <w:r>
        <w:t xml:space="preserve"> recorded in </w:t>
      </w:r>
      <w:r w:rsidR="004314F0">
        <w:t xml:space="preserve">Watermark </w:t>
      </w:r>
      <w:r w:rsidR="00A431AE">
        <w:t>and assessed for all graduates</w:t>
      </w:r>
      <w:r w:rsidR="00CD101B">
        <w:t xml:space="preserve">. </w:t>
      </w:r>
      <w:r w:rsidR="00A431AE">
        <w:t xml:space="preserve">You may list them in bulleted format. </w:t>
      </w:r>
      <w:r w:rsidR="000A250D">
        <w:t>Each concentration</w:t>
      </w:r>
      <w:r w:rsidR="004314F0">
        <w:t xml:space="preserve"> or </w:t>
      </w:r>
      <w:r w:rsidR="000A250D">
        <w:t xml:space="preserve">track must have its own </w:t>
      </w:r>
      <w:r w:rsidR="004314F0">
        <w:t xml:space="preserve">additional </w:t>
      </w:r>
      <w:r w:rsidR="000A250D">
        <w:t xml:space="preserve">unique learning outcomes, distinct from and fewer than the </w:t>
      </w:r>
      <w:r w:rsidR="004314F0">
        <w:t>SLOs</w:t>
      </w:r>
      <w:r w:rsidR="000A250D">
        <w:t xml:space="preserve"> for all graduates. </w:t>
      </w:r>
      <w:r w:rsidR="00A431AE">
        <w:t xml:space="preserve">Use consistent short names for </w:t>
      </w:r>
      <w:r w:rsidR="003659CF">
        <w:t>SLOs</w:t>
      </w:r>
      <w:r w:rsidR="00A431AE">
        <w:t xml:space="preserve"> throughout the narrative and in the appendices. You may create a separate subsection to cover assessment of </w:t>
      </w:r>
      <w:r w:rsidR="003659CF">
        <w:t>SLOs</w:t>
      </w:r>
      <w:r w:rsidR="00A431AE">
        <w:t xml:space="preserve"> if desired.</w:t>
      </w:r>
      <w:r w:rsidR="002D1D41">
        <w:t xml:space="preserve"> Note that </w:t>
      </w:r>
      <w:r w:rsidR="003659CF">
        <w:t>SLOs</w:t>
      </w:r>
      <w:r w:rsidR="002D1D41">
        <w:t xml:space="preserve"> should be written in specific, measurable terms</w:t>
      </w:r>
      <w:r w:rsidR="001E626C">
        <w:t xml:space="preserve"> </w:t>
      </w:r>
      <w:r w:rsidR="003659CF">
        <w:t>using</w:t>
      </w:r>
      <w:r w:rsidR="003659CF" w:rsidRPr="003659CF">
        <w:t xml:space="preserve"> terms/verbs that demonstrate various levels of knowledge (e.g., as indicated in Bloom’s taxonomy) </w:t>
      </w:r>
      <w:r w:rsidR="001E626C">
        <w:t xml:space="preserve">and that course grades are not an appropriate measure of student learning. </w:t>
      </w:r>
      <w:r w:rsidR="001E626C" w:rsidRPr="004314F0">
        <w:rPr>
          <w:i/>
          <w:u w:val="single"/>
        </w:rPr>
        <w:t xml:space="preserve">AIR </w:t>
      </w:r>
      <w:r w:rsidR="004314F0" w:rsidRPr="004314F0">
        <w:rPr>
          <w:i/>
          <w:u w:val="single"/>
        </w:rPr>
        <w:t>should review this section.</w:t>
      </w:r>
    </w:p>
    <w:p w14:paraId="4062B433" w14:textId="77777777" w:rsidR="00047A31" w:rsidRDefault="00047A31" w:rsidP="00047A31"/>
    <w:p w14:paraId="1AFEB35D" w14:textId="77777777" w:rsidR="00047A31" w:rsidRDefault="00047A31" w:rsidP="00047A31">
      <w:pPr>
        <w:pStyle w:val="Guide"/>
      </w:pPr>
      <w:r>
        <w:t>Required Checklist</w:t>
      </w:r>
    </w:p>
    <w:p w14:paraId="18BB5EB6" w14:textId="6F9EF228" w:rsidR="00067C4E" w:rsidRDefault="00067C4E" w:rsidP="0084380B">
      <w:pPr>
        <w:pStyle w:val="Checklist"/>
      </w:pPr>
      <w:r w:rsidRPr="00112420">
        <w:rPr>
          <w:u w:val="single"/>
        </w:rPr>
        <w:t>First paragraph</w:t>
      </w:r>
      <w:r>
        <w:t xml:space="preserve">: </w:t>
      </w:r>
      <w:r w:rsidR="003659CF">
        <w:t xml:space="preserve">Summarize the assessment methods that will be used. </w:t>
      </w:r>
      <w:r w:rsidR="0084380B" w:rsidRPr="0084380B">
        <w:t xml:space="preserve">Describe value-added assessment tools, if applicable. Discuss how capstone projects and required experiential learning (if applicable) will be used to assess student learning. </w:t>
      </w:r>
      <w:r w:rsidR="004314F0">
        <w:t xml:space="preserve">How were these methods chosen? </w:t>
      </w:r>
      <w:r w:rsidR="0084380B" w:rsidRPr="0084380B">
        <w:t>It is not necessary to mention specific courses in this section.</w:t>
      </w:r>
    </w:p>
    <w:p w14:paraId="3FBCDBB2" w14:textId="32A5B1A4" w:rsidR="004314F0" w:rsidRDefault="004314F0" w:rsidP="00BB6DB0">
      <w:pPr>
        <w:pStyle w:val="Checklist"/>
      </w:pPr>
      <w:r w:rsidRPr="006B0192">
        <w:rPr>
          <w:u w:val="single"/>
        </w:rPr>
        <w:t>Second paragraph</w:t>
      </w:r>
      <w:r>
        <w:t>: Describe h</w:t>
      </w:r>
      <w:r w:rsidRPr="004314F0">
        <w:t xml:space="preserve">ow assessment results </w:t>
      </w:r>
      <w:r>
        <w:t xml:space="preserve">will be used </w:t>
      </w:r>
      <w:r w:rsidRPr="004314F0">
        <w:t>to improve the program</w:t>
      </w:r>
      <w:r>
        <w:t xml:space="preserve">. </w:t>
      </w:r>
      <w:r w:rsidRPr="004314F0">
        <w:t>Describe processes for incorporating assessment results into curriculum reform, program review, and budget reallocations and planning</w:t>
      </w:r>
      <w:r w:rsidR="006B0192">
        <w:t>.</w:t>
      </w:r>
    </w:p>
    <w:p w14:paraId="601A85A0" w14:textId="77777777" w:rsidR="002C3BBA" w:rsidRDefault="003659CF" w:rsidP="002C3BBA">
      <w:pPr>
        <w:pStyle w:val="Checklist"/>
      </w:pPr>
      <w:r w:rsidRPr="00112420">
        <w:rPr>
          <w:u w:val="single"/>
        </w:rPr>
        <w:t>Student Learning Outcomes</w:t>
      </w:r>
      <w:r>
        <w:t xml:space="preserve"> (Section Heading): SLOs, assessment m</w:t>
      </w:r>
      <w:r w:rsidRPr="003659CF">
        <w:t xml:space="preserve">ethodology and timeframe for assessment </w:t>
      </w:r>
      <w:r>
        <w:t xml:space="preserve">for all graduates and for </w:t>
      </w:r>
      <w:r w:rsidR="00047A31">
        <w:t>each concentration</w:t>
      </w:r>
      <w:r w:rsidR="004314F0">
        <w:t xml:space="preserve"> or </w:t>
      </w:r>
      <w:r w:rsidR="00047A31">
        <w:t>track</w:t>
      </w:r>
      <w:r>
        <w:t>.</w:t>
      </w:r>
      <w:r w:rsidR="002C3BBA" w:rsidRPr="002C3BBA">
        <w:t xml:space="preserve"> </w:t>
      </w:r>
    </w:p>
    <w:p w14:paraId="660CB572" w14:textId="28C67245" w:rsidR="002C3BBA" w:rsidRDefault="002C3BBA" w:rsidP="002C3BBA">
      <w:pPr>
        <w:pStyle w:val="Checklist"/>
      </w:pPr>
      <w:r>
        <w:t>If the program is accredited, indicate the next self-study year.</w:t>
      </w:r>
    </w:p>
    <w:p w14:paraId="345658A3" w14:textId="2A77887C" w:rsidR="00047A31" w:rsidRDefault="002C3BBA" w:rsidP="00BB6DB0">
      <w:pPr>
        <w:pStyle w:val="Checklist"/>
      </w:pPr>
      <w:r>
        <w:t xml:space="preserve">If the program is not accredited, indicate the year when the first program review will occur. </w:t>
      </w:r>
    </w:p>
    <w:p w14:paraId="4E3830F0" w14:textId="193108C4" w:rsidR="00047A31" w:rsidRDefault="00047A31" w:rsidP="00047A31">
      <w:pPr>
        <w:pStyle w:val="ListParagraph"/>
        <w:numPr>
          <w:ilvl w:val="0"/>
          <w:numId w:val="18"/>
        </w:numPr>
      </w:pPr>
      <w:r>
        <w:rPr>
          <w:b/>
          <w:u w:val="single"/>
        </w:rPr>
        <w:t>A</w:t>
      </w:r>
      <w:r w:rsidRPr="00CD101B">
        <w:rPr>
          <w:b/>
          <w:u w:val="single"/>
        </w:rPr>
        <w:t>ppendix</w:t>
      </w:r>
      <w:r>
        <w:t xml:space="preserve"> – Curriculum Map</w:t>
      </w:r>
    </w:p>
    <w:p w14:paraId="092A14FB" w14:textId="066D8389" w:rsidR="006B0192" w:rsidRPr="00BE2295" w:rsidRDefault="006B0192" w:rsidP="006B0192">
      <w:pPr>
        <w:pStyle w:val="ListParagraph"/>
        <w:numPr>
          <w:ilvl w:val="0"/>
          <w:numId w:val="18"/>
        </w:numPr>
      </w:pPr>
      <w:r>
        <w:rPr>
          <w:b/>
          <w:u w:val="single"/>
        </w:rPr>
        <w:t>Appendix</w:t>
      </w:r>
      <w:r>
        <w:t xml:space="preserve"> – Accrediting Body/State Agency SLO Requirements (if applicable)</w:t>
      </w:r>
    </w:p>
    <w:p w14:paraId="7E0B1880" w14:textId="2D32462E" w:rsidR="00CD101B" w:rsidRDefault="00047A31" w:rsidP="00112420">
      <w:pPr>
        <w:pStyle w:val="Heading2"/>
      </w:pPr>
      <w:bookmarkStart w:id="11" w:name="_Toc51852270"/>
      <w:r>
        <w:t>Employment Skills</w:t>
      </w:r>
      <w:bookmarkEnd w:id="11"/>
    </w:p>
    <w:p w14:paraId="7077B0FA" w14:textId="539DC61F" w:rsidR="00A22692" w:rsidRDefault="00A22692" w:rsidP="00A22692">
      <w:r>
        <w:t>A version of this information will appear in the Program Announcement.</w:t>
      </w:r>
    </w:p>
    <w:p w14:paraId="13CB2664" w14:textId="77777777" w:rsidR="00A22692" w:rsidRDefault="00A22692" w:rsidP="000A250D"/>
    <w:p w14:paraId="69770FFA" w14:textId="5DA165CC" w:rsidR="00B21B2D" w:rsidRDefault="000A250D" w:rsidP="000A250D">
      <w:r w:rsidRPr="000A250D">
        <w:t xml:space="preserve">Use </w:t>
      </w:r>
      <w:r>
        <w:t xml:space="preserve">the </w:t>
      </w:r>
      <w:r w:rsidRPr="000A250D">
        <w:t xml:space="preserve">employment announcements, collected for the </w:t>
      </w:r>
      <w:r w:rsidR="00946A58">
        <w:t>Employment D</w:t>
      </w:r>
      <w:r w:rsidRPr="000A250D">
        <w:t xml:space="preserve">emand </w:t>
      </w:r>
      <w:r w:rsidR="00946A58" w:rsidRPr="00112420">
        <w:rPr>
          <w:b/>
          <w:u w:val="single"/>
        </w:rPr>
        <w:t>appendix</w:t>
      </w:r>
      <w:r w:rsidRPr="000A250D">
        <w:t xml:space="preserve">, to </w:t>
      </w:r>
      <w:r w:rsidR="000809EC">
        <w:t>identify</w:t>
      </w:r>
      <w:r w:rsidRPr="000A250D">
        <w:t xml:space="preserve"> necessary competencies and skills.</w:t>
      </w:r>
      <w:r>
        <w:t xml:space="preserve"> </w:t>
      </w:r>
      <w:r w:rsidR="003E06C9">
        <w:t>These are not the same as the learning outcomes</w:t>
      </w:r>
      <w:r w:rsidR="003E06C9" w:rsidRPr="003E06C9">
        <w:t xml:space="preserve"> </w:t>
      </w:r>
      <w:r w:rsidR="003E06C9">
        <w:t>but should be related to the SLOs and appropriate to the curriculum</w:t>
      </w:r>
      <w:r w:rsidR="006B0192">
        <w:t xml:space="preserve">, </w:t>
      </w:r>
      <w:r w:rsidR="003E06C9">
        <w:t>degree level</w:t>
      </w:r>
      <w:r w:rsidR="006B0192">
        <w:t>, and anticipated occupations</w:t>
      </w:r>
      <w:r w:rsidR="003E06C9">
        <w:t xml:space="preserve"> of the program. </w:t>
      </w:r>
      <w:r>
        <w:t xml:space="preserve">Look for </w:t>
      </w:r>
      <w:r w:rsidR="00F201B2">
        <w:t xml:space="preserve">strong “be able to” and </w:t>
      </w:r>
      <w:r>
        <w:t xml:space="preserve">action verbs that represent the specific </w:t>
      </w:r>
      <w:r w:rsidRPr="000A250D">
        <w:t xml:space="preserve">competencies/skills that all program graduates will possess </w:t>
      </w:r>
      <w:r>
        <w:t xml:space="preserve">and </w:t>
      </w:r>
      <w:r w:rsidR="003E06C9">
        <w:t xml:space="preserve">be able to do </w:t>
      </w:r>
      <w:r>
        <w:t>on the job. Each concentration</w:t>
      </w:r>
      <w:r w:rsidR="006B0192">
        <w:t xml:space="preserve"> or tra</w:t>
      </w:r>
      <w:r>
        <w:t>ck must have its own unique workplace competencies, distinct from and fewer than the workplace competencies for all graduates.</w:t>
      </w:r>
      <w:r w:rsidR="00535AE9">
        <w:t xml:space="preserve"> </w:t>
      </w:r>
    </w:p>
    <w:p w14:paraId="5B3C8C28" w14:textId="77777777" w:rsidR="00B21B2D" w:rsidRDefault="00B21B2D" w:rsidP="00B21B2D">
      <w:pPr>
        <w:pStyle w:val="Guide"/>
      </w:pPr>
      <w:r>
        <w:t>Required Checklist</w:t>
      </w:r>
    </w:p>
    <w:p w14:paraId="3CD9D21E" w14:textId="77777777" w:rsidR="00B21B2D" w:rsidRDefault="00B21B2D" w:rsidP="00112420">
      <w:pPr>
        <w:pStyle w:val="Checklist"/>
      </w:pPr>
      <w:r>
        <w:t>Bulleted list of skills and competencies for all graduates</w:t>
      </w:r>
    </w:p>
    <w:p w14:paraId="0AB7D027" w14:textId="03D267EC" w:rsidR="000A250D" w:rsidRDefault="00B21B2D" w:rsidP="00112420">
      <w:pPr>
        <w:pStyle w:val="Checklist"/>
      </w:pPr>
      <w:r>
        <w:t xml:space="preserve">Bulleted list of skills and competencies for each </w:t>
      </w:r>
      <w:r w:rsidR="006B0192">
        <w:t xml:space="preserve">concentration or </w:t>
      </w:r>
      <w:r>
        <w:t>track</w:t>
      </w:r>
    </w:p>
    <w:p w14:paraId="739684CB" w14:textId="6BA08A43" w:rsidR="006B0192" w:rsidRDefault="006B0192" w:rsidP="006B0192">
      <w:pPr>
        <w:pStyle w:val="Heading2"/>
      </w:pPr>
      <w:bookmarkStart w:id="12" w:name="_Toc51852271"/>
      <w:r>
        <w:t>Relationship to Existing Programs</w:t>
      </w:r>
      <w:bookmarkEnd w:id="12"/>
    </w:p>
    <w:p w14:paraId="7071469F" w14:textId="77777777" w:rsidR="006B0192" w:rsidRDefault="006B0192" w:rsidP="006B0192">
      <w:pPr>
        <w:pStyle w:val="Guide"/>
      </w:pPr>
      <w:r>
        <w:t>Content</w:t>
      </w:r>
    </w:p>
    <w:p w14:paraId="44AF2ABC" w14:textId="72BBCF95" w:rsidR="006B0192" w:rsidRDefault="006B0192" w:rsidP="006B0192">
      <w:r>
        <w:t xml:space="preserve">In </w:t>
      </w:r>
      <w:r>
        <w:rPr>
          <w:u w:val="single"/>
        </w:rPr>
        <w:t>two or three paragraphs</w:t>
      </w:r>
      <w:r>
        <w:t>, d</w:t>
      </w:r>
      <w:r w:rsidRPr="00D25C5C">
        <w:t xml:space="preserve">escribe </w:t>
      </w:r>
      <w:r>
        <w:t>how</w:t>
      </w:r>
      <w:r w:rsidRPr="00D25C5C">
        <w:t xml:space="preserve"> the proposed program </w:t>
      </w:r>
      <w:r>
        <w:t xml:space="preserve">is similar or related </w:t>
      </w:r>
      <w:r w:rsidRPr="00D25C5C">
        <w:t xml:space="preserve">to existing </w:t>
      </w:r>
      <w:r>
        <w:t xml:space="preserve">Longwood </w:t>
      </w:r>
      <w:r w:rsidRPr="00D25C5C">
        <w:t xml:space="preserve">degree programs </w:t>
      </w:r>
      <w:r>
        <w:t>at the same level. The main issue here is duplication at the institution level (as opposed to duplication in the state). If there is a relationship to an existing program, address the following:</w:t>
      </w:r>
    </w:p>
    <w:p w14:paraId="0F075A92" w14:textId="77777777" w:rsidR="006B0192" w:rsidRDefault="006B0192" w:rsidP="006B0192">
      <w:pPr>
        <w:pStyle w:val="ListBullet2"/>
      </w:pPr>
      <w:r>
        <w:t>Indicate the degree designation, degree title, and location (college and department) of the similar or related degree program.</w:t>
      </w:r>
    </w:p>
    <w:p w14:paraId="282A5893" w14:textId="77777777" w:rsidR="006B0192" w:rsidRDefault="006B0192" w:rsidP="006B0192">
      <w:pPr>
        <w:pStyle w:val="ListBullet2"/>
      </w:pPr>
      <w:r>
        <w:t>What are the similarities and differences between the curriculum of the proposed degree program and the existing program?</w:t>
      </w:r>
    </w:p>
    <w:p w14:paraId="7B94C874" w14:textId="77777777" w:rsidR="006B0192" w:rsidRDefault="006B0192" w:rsidP="006B0192">
      <w:pPr>
        <w:pStyle w:val="ListBullet2"/>
      </w:pPr>
      <w:r>
        <w:t>Will the proposed program operate without compromising existing degree programs that are similar or related?</w:t>
      </w:r>
    </w:p>
    <w:p w14:paraId="15DB0E2B" w14:textId="77777777" w:rsidR="006B0192" w:rsidRDefault="006B0192" w:rsidP="006B0192">
      <w:pPr>
        <w:pStyle w:val="ListBullet2"/>
      </w:pPr>
      <w:r>
        <w:t>What is the impact of the proposed program’s initiation on the similar or related existing program(s)?</w:t>
      </w:r>
    </w:p>
    <w:p w14:paraId="0FBB3D33" w14:textId="77777777" w:rsidR="006B0192" w:rsidRDefault="006B0192" w:rsidP="006B0192">
      <w:pPr>
        <w:pStyle w:val="ListBullet2"/>
      </w:pPr>
      <w:r>
        <w:lastRenderedPageBreak/>
        <w:t>What is the impact of the proposed program’s continuing operation on the similar or related existing program(s)?</w:t>
      </w:r>
    </w:p>
    <w:p w14:paraId="1D277C23" w14:textId="77777777" w:rsidR="006B0192" w:rsidRDefault="006B0192" w:rsidP="006B0192">
      <w:pPr>
        <w:pStyle w:val="ListBullet2"/>
      </w:pPr>
      <w:r w:rsidRPr="00D25C5C">
        <w:t>Will any degree program(s) close as a result of the initiation of the proposed program?</w:t>
      </w:r>
    </w:p>
    <w:p w14:paraId="0ED1FD72" w14:textId="77777777" w:rsidR="006B0192" w:rsidRDefault="006B0192" w:rsidP="006B0192"/>
    <w:p w14:paraId="4259394D" w14:textId="0D5CD638" w:rsidR="006B0192" w:rsidRDefault="006B0192" w:rsidP="006B0192">
      <w:r>
        <w:t xml:space="preserve">If there is </w:t>
      </w:r>
      <w:r w:rsidRPr="00683D11">
        <w:t>NOT</w:t>
      </w:r>
      <w:r>
        <w:t xml:space="preserve"> any relationship with existing programs, state only the following: “The proposed program is not similar or related to any other existing degree program at Longwood and will not compromise any other existing degree program.”</w:t>
      </w:r>
    </w:p>
    <w:p w14:paraId="4D895083" w14:textId="53FFF312" w:rsidR="006B0192" w:rsidRPr="006B0192" w:rsidRDefault="006B0192" w:rsidP="006B0192">
      <w:pPr>
        <w:pStyle w:val="Heading3"/>
        <w:rPr>
          <w:b w:val="0"/>
        </w:rPr>
      </w:pPr>
      <w:r>
        <w:t xml:space="preserve">Expansion of Existing Sub Area Programs </w:t>
      </w:r>
      <w:r>
        <w:rPr>
          <w:b w:val="0"/>
        </w:rPr>
        <w:t>(if applicable)</w:t>
      </w:r>
    </w:p>
    <w:p w14:paraId="36EC8514" w14:textId="6AA6A90A" w:rsidR="006B0192" w:rsidRDefault="006B0192" w:rsidP="006B0192">
      <w:r>
        <w:t>If the program is an expansion of an existing certificate, concentration, track, or minor, discuss what occurred that indicates a need to elevate to a stand-alone degree program. Address each reason in a separate paragraph. Possible reasons include:</w:t>
      </w:r>
    </w:p>
    <w:p w14:paraId="2ABA0EE8" w14:textId="77777777" w:rsidR="006B0192" w:rsidRPr="00A41622" w:rsidRDefault="006B0192" w:rsidP="006B0192">
      <w:pPr>
        <w:pStyle w:val="ListBullet2"/>
      </w:pPr>
      <w:r w:rsidRPr="00322BA1">
        <w:t>E</w:t>
      </w:r>
      <w:r w:rsidRPr="007A49C2">
        <w:t>nrollment growth</w:t>
      </w:r>
      <w:r w:rsidRPr="00EA12EF">
        <w:t xml:space="preserve"> (be brief – don’t go into too much history)</w:t>
      </w:r>
    </w:p>
    <w:p w14:paraId="3EDAAE6D" w14:textId="77777777" w:rsidR="006B0192" w:rsidRPr="00A41622" w:rsidRDefault="006B0192" w:rsidP="006B0192">
      <w:pPr>
        <w:pStyle w:val="ListBullet2"/>
      </w:pPr>
      <w:r w:rsidRPr="00A41622">
        <w:t>Need for more coursework at address the discipline or graduates’ preparedness for employment than what is possible within the concentration alone</w:t>
      </w:r>
    </w:p>
    <w:p w14:paraId="666264C3" w14:textId="77777777" w:rsidR="006B0192" w:rsidRPr="00A41622" w:rsidRDefault="006B0192" w:rsidP="006B0192">
      <w:pPr>
        <w:pStyle w:val="ListBullet2"/>
      </w:pPr>
      <w:r w:rsidRPr="00A41622">
        <w:t>Sub area has developed and the title of the parent degree program is no longer appropriate</w:t>
      </w:r>
    </w:p>
    <w:p w14:paraId="67C06C85" w14:textId="77777777" w:rsidR="006B0192" w:rsidRPr="00A41622" w:rsidRDefault="006B0192" w:rsidP="006B0192">
      <w:pPr>
        <w:pStyle w:val="ListBullet2"/>
      </w:pPr>
      <w:r w:rsidRPr="00A41622">
        <w:t>Student demand for a stand-alone program (save numbers for Student Demand section)</w:t>
      </w:r>
    </w:p>
    <w:p w14:paraId="5C1028CB" w14:textId="77777777" w:rsidR="006B0192" w:rsidRPr="00A41622" w:rsidRDefault="006B0192" w:rsidP="006B0192">
      <w:pPr>
        <w:pStyle w:val="ListBullet2"/>
      </w:pPr>
      <w:r w:rsidRPr="00A41622">
        <w:t>National standards or accrediting body requirements</w:t>
      </w:r>
    </w:p>
    <w:p w14:paraId="4E2E2B70" w14:textId="77777777" w:rsidR="006B0192" w:rsidRDefault="006B0192" w:rsidP="006B0192">
      <w:pPr>
        <w:pStyle w:val="Guide"/>
      </w:pPr>
      <w:r>
        <w:t>Required Checklist</w:t>
      </w:r>
    </w:p>
    <w:p w14:paraId="5C455887" w14:textId="40F93F27" w:rsidR="006B0192" w:rsidRDefault="006B0192" w:rsidP="006B0192">
      <w:pPr>
        <w:pStyle w:val="ListParagraph"/>
        <w:numPr>
          <w:ilvl w:val="0"/>
          <w:numId w:val="18"/>
        </w:numPr>
      </w:pPr>
      <w:r>
        <w:t>Degree, name and location of similar or related existing degree programs (including if expansion)</w:t>
      </w:r>
    </w:p>
    <w:p w14:paraId="6B622202" w14:textId="77777777" w:rsidR="006B0192" w:rsidRDefault="006B0192" w:rsidP="006B0192">
      <w:pPr>
        <w:pStyle w:val="ListParagraph"/>
        <w:numPr>
          <w:ilvl w:val="0"/>
          <w:numId w:val="18"/>
        </w:numPr>
      </w:pPr>
      <w:r>
        <w:t>Similarities and differences in the curriculum of the proposed and existing programs</w:t>
      </w:r>
    </w:p>
    <w:p w14:paraId="2EBFA74E" w14:textId="77777777" w:rsidR="006B0192" w:rsidRDefault="006B0192" w:rsidP="006B0192">
      <w:pPr>
        <w:pStyle w:val="ListParagraph"/>
        <w:numPr>
          <w:ilvl w:val="0"/>
          <w:numId w:val="18"/>
        </w:numPr>
      </w:pPr>
      <w:r>
        <w:t>Impact of proposed program on existing degree program(s)</w:t>
      </w:r>
    </w:p>
    <w:p w14:paraId="0982297D" w14:textId="09A9A7A2" w:rsidR="006B0192" w:rsidRDefault="006B0192" w:rsidP="006B0192">
      <w:pPr>
        <w:pStyle w:val="ListParagraph"/>
        <w:numPr>
          <w:ilvl w:val="0"/>
          <w:numId w:val="18"/>
        </w:numPr>
      </w:pPr>
      <w:r>
        <w:t>Statement about whether the proposed program will compromise or result in the closure of an existing degree program</w:t>
      </w:r>
    </w:p>
    <w:p w14:paraId="54495D5B" w14:textId="09C54AAC" w:rsidR="006B0192" w:rsidRDefault="006B0192" w:rsidP="006B0192">
      <w:pPr>
        <w:pStyle w:val="ListParagraph"/>
        <w:numPr>
          <w:ilvl w:val="0"/>
          <w:numId w:val="18"/>
        </w:numPr>
      </w:pPr>
      <w:r>
        <w:t>If expansion: Reasons for expansion to a stand-alone degree program (separate paragraph for each reason)</w:t>
      </w:r>
    </w:p>
    <w:p w14:paraId="1D8F59FB" w14:textId="71A2037C" w:rsidR="006B0192" w:rsidRDefault="006B0192" w:rsidP="006B0192">
      <w:pPr>
        <w:pStyle w:val="ListParagraph"/>
        <w:numPr>
          <w:ilvl w:val="0"/>
          <w:numId w:val="18"/>
        </w:numPr>
      </w:pPr>
      <w:r>
        <w:t>If expansion: Courses or faculty that will be added</w:t>
      </w:r>
    </w:p>
    <w:p w14:paraId="4C90B609" w14:textId="4CC6265A" w:rsidR="006B0192" w:rsidRPr="00D25C5C" w:rsidRDefault="006B0192" w:rsidP="006B0192">
      <w:pPr>
        <w:pStyle w:val="ListParagraph"/>
        <w:numPr>
          <w:ilvl w:val="0"/>
          <w:numId w:val="18"/>
        </w:numPr>
      </w:pPr>
      <w:r>
        <w:t xml:space="preserve">If expansion: </w:t>
      </w:r>
      <w:r w:rsidRPr="00112420">
        <w:rPr>
          <w:u w:val="single"/>
        </w:rPr>
        <w:t>Last paragraph</w:t>
      </w:r>
      <w:r>
        <w:t>: Closure of existing sub area as result of approval of the proposed program</w:t>
      </w:r>
    </w:p>
    <w:p w14:paraId="38DBD63A" w14:textId="77777777" w:rsidR="00855EDF" w:rsidRDefault="00855EDF" w:rsidP="00C367FB">
      <w:pPr>
        <w:pStyle w:val="Heading1"/>
      </w:pPr>
    </w:p>
    <w:p w14:paraId="64B65306" w14:textId="7013D14D" w:rsidR="00ED0319" w:rsidRPr="00ED0319" w:rsidRDefault="00ED0319" w:rsidP="00C367FB">
      <w:pPr>
        <w:pStyle w:val="Heading1"/>
      </w:pPr>
      <w:bookmarkStart w:id="13" w:name="_Toc51852272"/>
      <w:r w:rsidRPr="00ED0319">
        <w:t xml:space="preserve">Justification </w:t>
      </w:r>
      <w:r w:rsidR="00017C90">
        <w:t>for</w:t>
      </w:r>
      <w:r w:rsidR="00017C90" w:rsidRPr="00ED0319">
        <w:t xml:space="preserve"> </w:t>
      </w:r>
      <w:r w:rsidRPr="00ED0319">
        <w:t>Proposed Program</w:t>
      </w:r>
      <w:bookmarkEnd w:id="13"/>
    </w:p>
    <w:p w14:paraId="419BF2DC" w14:textId="7D6E1E3D" w:rsidR="00ED0319" w:rsidRDefault="00ED0319" w:rsidP="00DD05B3">
      <w:pPr>
        <w:pStyle w:val="Heading2"/>
      </w:pPr>
      <w:bookmarkStart w:id="14" w:name="_Toc51852273"/>
      <w:r>
        <w:t>Response to Current Needs</w:t>
      </w:r>
      <w:bookmarkEnd w:id="14"/>
    </w:p>
    <w:p w14:paraId="16C0A80F" w14:textId="77777777" w:rsidR="00855EDF" w:rsidRDefault="00855EDF" w:rsidP="00855EDF">
      <w:pPr>
        <w:pStyle w:val="Guide"/>
      </w:pPr>
      <w:r>
        <w:t>Content</w:t>
      </w:r>
    </w:p>
    <w:p w14:paraId="5C61E49B" w14:textId="77777777" w:rsidR="00A22692" w:rsidRDefault="00A22692" w:rsidP="00A22692">
      <w:r>
        <w:t>A briefer version of this information will appear in the Program Announcement.</w:t>
      </w:r>
    </w:p>
    <w:p w14:paraId="16E71028" w14:textId="77777777" w:rsidR="00A22692" w:rsidRDefault="00A22692" w:rsidP="00855EDF"/>
    <w:p w14:paraId="77FBFB85" w14:textId="474AAD4C" w:rsidR="00027437" w:rsidRDefault="00855EDF" w:rsidP="00855EDF">
      <w:r>
        <w:t xml:space="preserve">In </w:t>
      </w:r>
      <w:r w:rsidR="008C0F2B">
        <w:rPr>
          <w:u w:val="single"/>
        </w:rPr>
        <w:t>three</w:t>
      </w:r>
      <w:r w:rsidRPr="00855EDF">
        <w:rPr>
          <w:u w:val="single"/>
        </w:rPr>
        <w:t xml:space="preserve"> to </w:t>
      </w:r>
      <w:r w:rsidR="008C0F2B">
        <w:rPr>
          <w:u w:val="single"/>
        </w:rPr>
        <w:t>five</w:t>
      </w:r>
      <w:r w:rsidRPr="00855EDF">
        <w:rPr>
          <w:u w:val="single"/>
        </w:rPr>
        <w:t xml:space="preserve"> pages</w:t>
      </w:r>
      <w:r>
        <w:t xml:space="preserve">, articulate the justification for the program and how it responds to current local, state, regional, national, and/or international needs.  </w:t>
      </w:r>
      <w:r w:rsidR="00A04C2A">
        <w:t xml:space="preserve">This section expands on the general information provided in the Program Background section. </w:t>
      </w:r>
      <w:r w:rsidR="00A61838">
        <w:t xml:space="preserve">It is best to approach this section as one would approach the justification for a grant proposal.  </w:t>
      </w:r>
      <w:r w:rsidR="00322BA1">
        <w:t>The goal is to convince t</w:t>
      </w:r>
      <w:r w:rsidR="00A61838">
        <w:t xml:space="preserve">he reader that the </w:t>
      </w:r>
      <w:r w:rsidR="0093104E">
        <w:t xml:space="preserve">specific </w:t>
      </w:r>
      <w:r w:rsidR="002C3BBA">
        <w:t xml:space="preserve">program in this discipline and at this degree level </w:t>
      </w:r>
      <w:r w:rsidR="00A61838">
        <w:t xml:space="preserve">responds to an existing or emerging need.  </w:t>
      </w:r>
    </w:p>
    <w:p w14:paraId="18ED26BD" w14:textId="77777777" w:rsidR="00027437" w:rsidRDefault="00027437" w:rsidP="00855EDF"/>
    <w:p w14:paraId="5CF3D93B" w14:textId="318AD977" w:rsidR="00643CC2" w:rsidRDefault="00643CC2" w:rsidP="00643CC2">
      <w:r>
        <w:lastRenderedPageBreak/>
        <w:t>Address each reason for initiating the degree program at this time in a separate paragraph or subsection. Use cardinal references (first, second, third) or subheadings to provide structure. Consider the following:</w:t>
      </w:r>
    </w:p>
    <w:p w14:paraId="11E18B98" w14:textId="52E132C7" w:rsidR="00643CC2" w:rsidRDefault="00643CC2" w:rsidP="00643CC2">
      <w:pPr>
        <w:pStyle w:val="ListBullet2"/>
      </w:pPr>
      <w:r>
        <w:t xml:space="preserve">What is occurring in the discipline </w:t>
      </w:r>
      <w:r w:rsidR="00322BA1">
        <w:t xml:space="preserve">and/or society </w:t>
      </w:r>
      <w:r>
        <w:t>that warrants/indicates a demonstrated need for the proposed degree program at the proposed level?</w:t>
      </w:r>
    </w:p>
    <w:p w14:paraId="01CA0613" w14:textId="77777777" w:rsidR="00643CC2" w:rsidRDefault="00643CC2" w:rsidP="00643CC2">
      <w:pPr>
        <w:pStyle w:val="ListBullet2"/>
      </w:pPr>
      <w:r>
        <w:t>What is going on now that demonstrates pre-employment demand</w:t>
      </w:r>
      <w:r w:rsidR="0085288D">
        <w:t>?</w:t>
      </w:r>
    </w:p>
    <w:p w14:paraId="3E57C95D" w14:textId="77777777" w:rsidR="00643CC2" w:rsidRDefault="00643CC2" w:rsidP="00643CC2">
      <w:pPr>
        <w:pStyle w:val="ListBullet2"/>
      </w:pPr>
      <w:r>
        <w:t>What is happening in Virginia, the nation and/or the world that indicates a need for the program?</w:t>
      </w:r>
    </w:p>
    <w:p w14:paraId="48D4D30C" w14:textId="77777777" w:rsidR="00643CC2" w:rsidRDefault="00643CC2" w:rsidP="00643CC2">
      <w:pPr>
        <w:pStyle w:val="ListBullet2"/>
      </w:pPr>
      <w:r>
        <w:t>Is there a need for more graduates at the proposed program level in Virginia or the nation?</w:t>
      </w:r>
    </w:p>
    <w:p w14:paraId="27B1512C" w14:textId="77777777" w:rsidR="00643CC2" w:rsidRDefault="00643CC2" w:rsidP="00643CC2">
      <w:pPr>
        <w:pStyle w:val="ListBullet2"/>
      </w:pPr>
      <w:r>
        <w:t>What evidence demonstrates that the Commonwealth needs this degree program or will need it in the future (visionary) to address emerging disciplines, industry, etc.?</w:t>
      </w:r>
    </w:p>
    <w:p w14:paraId="5883C858" w14:textId="77777777" w:rsidR="00643CC2" w:rsidRDefault="00643CC2" w:rsidP="00643CC2">
      <w:pPr>
        <w:pStyle w:val="ListBullet2"/>
      </w:pPr>
      <w:r>
        <w:t>How will graduates of Longwood’s program meet the needs described?</w:t>
      </w:r>
    </w:p>
    <w:p w14:paraId="52A9BD1F" w14:textId="77777777" w:rsidR="00643CC2" w:rsidRDefault="00643CC2" w:rsidP="00643CC2">
      <w:pPr>
        <w:pStyle w:val="ListBullet2"/>
      </w:pPr>
      <w:r>
        <w:t>What evidence demonstrates that the degree program at the proposed level responds to an existing or emerging need?</w:t>
      </w:r>
    </w:p>
    <w:p w14:paraId="55A7CA69" w14:textId="77777777" w:rsidR="006C40D8" w:rsidRDefault="006C40D8" w:rsidP="00855EDF"/>
    <w:p w14:paraId="033635AC" w14:textId="4F128B36" w:rsidR="00A04C2A" w:rsidRDefault="0093104E" w:rsidP="00AD7C9E">
      <w:r>
        <w:t xml:space="preserve">Include cited objective evidence that there is a need for the degree and the kind of graduate your program will produce that cannot be met by graduates of other programs. </w:t>
      </w:r>
      <w:r w:rsidR="00A04C2A">
        <w:t>Provide detailed, objective documentation and verification of the need for the degree program</w:t>
      </w:r>
      <w:r w:rsidR="003522C1">
        <w:t xml:space="preserve"> at the proposed level</w:t>
      </w:r>
      <w:r w:rsidR="00A04C2A">
        <w:t xml:space="preserve">. </w:t>
      </w:r>
      <w:r w:rsidR="00643CC2">
        <w:t xml:space="preserve">Use direct quotes to support </w:t>
      </w:r>
      <w:r w:rsidR="0085288D">
        <w:t>your assertions</w:t>
      </w:r>
      <w:r w:rsidR="00F201B2">
        <w:t xml:space="preserve"> - do not paraphrase</w:t>
      </w:r>
      <w:r w:rsidR="0085288D">
        <w:t xml:space="preserve">. </w:t>
      </w:r>
      <w:r w:rsidR="0085288D" w:rsidRPr="00112420">
        <w:rPr>
          <w:b/>
        </w:rPr>
        <w:t>The relationship between the citation and the proposed program should be clear</w:t>
      </w:r>
      <w:r w:rsidR="0085288D">
        <w:t>.</w:t>
      </w:r>
    </w:p>
    <w:p w14:paraId="51B5AA2D" w14:textId="77777777" w:rsidR="00A04C2A" w:rsidRDefault="00A04C2A" w:rsidP="00855EDF"/>
    <w:p w14:paraId="414E5E03" w14:textId="4D883B3E" w:rsidR="0085288D" w:rsidRDefault="00CA5447" w:rsidP="00855EDF">
      <w:r>
        <w:t>Use multiple distinctive sources o</w:t>
      </w:r>
      <w:r w:rsidR="0085288D">
        <w:t>f</w:t>
      </w:r>
      <w:r>
        <w:t xml:space="preserve"> evidence</w:t>
      </w:r>
      <w:r w:rsidR="0085288D">
        <w:t xml:space="preserve"> from </w:t>
      </w:r>
      <w:r w:rsidR="0085288D" w:rsidRPr="0085288D">
        <w:t>national and/or international publications (within the last 7 to 10 years)</w:t>
      </w:r>
      <w:r>
        <w:t xml:space="preserve">. </w:t>
      </w:r>
      <w:r w:rsidR="00A65A93">
        <w:t xml:space="preserve">Using Internet sources such as blogs and websites is acceptable. </w:t>
      </w:r>
      <w:r>
        <w:t xml:space="preserve">Provide context so that the reputation and authority of the author or source is evident. </w:t>
      </w:r>
      <w:r w:rsidR="0085288D">
        <w:t>Include</w:t>
      </w:r>
      <w:r w:rsidR="00A65A93">
        <w:t xml:space="preserve"> </w:t>
      </w:r>
      <w:r w:rsidR="00A65A93" w:rsidRPr="00112420">
        <w:rPr>
          <w:u w:val="single"/>
        </w:rPr>
        <w:t xml:space="preserve">at least five </w:t>
      </w:r>
      <w:r w:rsidRPr="00112420">
        <w:rPr>
          <w:u w:val="single"/>
        </w:rPr>
        <w:t>direct quotes</w:t>
      </w:r>
      <w:r>
        <w:t xml:space="preserve"> that strongly support the need for the program. </w:t>
      </w:r>
    </w:p>
    <w:p w14:paraId="76796584" w14:textId="77777777" w:rsidR="0085288D" w:rsidRDefault="0085288D" w:rsidP="00855EDF"/>
    <w:p w14:paraId="2A385D49" w14:textId="345684B5" w:rsidR="00A65A93" w:rsidRDefault="00322BA1" w:rsidP="007A49C2">
      <w:r>
        <w:t xml:space="preserve">In the </w:t>
      </w:r>
      <w:r w:rsidRPr="00112420">
        <w:rPr>
          <w:u w:val="single"/>
        </w:rPr>
        <w:t>Word template</w:t>
      </w:r>
      <w:r>
        <w:t>, u</w:t>
      </w:r>
      <w:r w:rsidR="003630A5">
        <w:t>se the</w:t>
      </w:r>
      <w:r w:rsidR="00E31DBD">
        <w:t xml:space="preserve"> </w:t>
      </w:r>
      <w:r w:rsidR="00385EDD">
        <w:t>“</w:t>
      </w:r>
      <w:r w:rsidR="00E31DBD" w:rsidRPr="00112420">
        <w:t>Insert Footnote</w:t>
      </w:r>
      <w:r w:rsidR="00385EDD">
        <w:t>”</w:t>
      </w:r>
      <w:r w:rsidR="00E31DBD">
        <w:t xml:space="preserve"> feature on the </w:t>
      </w:r>
      <w:r w:rsidR="00855EDF">
        <w:t xml:space="preserve">References </w:t>
      </w:r>
      <w:r w:rsidR="00E31DBD">
        <w:t>ribbon to add in</w:t>
      </w:r>
      <w:r w:rsidR="00A65A93">
        <w:t>-text reference</w:t>
      </w:r>
      <w:r w:rsidR="0085288D">
        <w:t xml:space="preserve"> number</w:t>
      </w:r>
      <w:r w:rsidR="00A65A93">
        <w:t>s and citations</w:t>
      </w:r>
      <w:r w:rsidR="00E31DBD">
        <w:t>.</w:t>
      </w:r>
      <w:r w:rsidR="00A65A93">
        <w:t xml:space="preserve"> </w:t>
      </w:r>
      <w:r w:rsidR="00013207">
        <w:t>In all cases, provide complete bibliographic information just as you would for a scholarly publication.</w:t>
      </w:r>
    </w:p>
    <w:p w14:paraId="08E03B2F" w14:textId="5F6460F1" w:rsidR="00466A73" w:rsidRDefault="00466A73" w:rsidP="00112420"/>
    <w:p w14:paraId="68478A15" w14:textId="77777777" w:rsidR="00466A73" w:rsidRDefault="00466A73" w:rsidP="00466A73">
      <w:r>
        <w:t>End this section by summarizing how the reasons for initiating the degree program tie back to the knowledge, skills and abilities that graduates of the program will possess (without getting into the details of the curriculum).</w:t>
      </w:r>
    </w:p>
    <w:p w14:paraId="3F8E3B26" w14:textId="57605610" w:rsidR="00ED0319" w:rsidRPr="006331B1" w:rsidRDefault="00ED0319" w:rsidP="00855EDF">
      <w:pPr>
        <w:pStyle w:val="Heading3"/>
        <w:rPr>
          <w:b w:val="0"/>
        </w:rPr>
      </w:pPr>
      <w:r>
        <w:t>Why Longwood</w:t>
      </w:r>
      <w:r w:rsidR="006331B1">
        <w:t xml:space="preserve"> </w:t>
      </w:r>
      <w:r w:rsidR="006331B1">
        <w:rPr>
          <w:b w:val="0"/>
        </w:rPr>
        <w:t>(if applicable)</w:t>
      </w:r>
    </w:p>
    <w:p w14:paraId="4E8005BC" w14:textId="00F793A9" w:rsidR="0057606E" w:rsidRDefault="0057606E" w:rsidP="0057606E">
      <w:r w:rsidRPr="0057606E">
        <w:t xml:space="preserve">This </w:t>
      </w:r>
      <w:r w:rsidR="00E07727">
        <w:t>sub</w:t>
      </w:r>
      <w:r w:rsidRPr="0057606E">
        <w:t xml:space="preserve">section may be included to address </w:t>
      </w:r>
      <w:r w:rsidR="00E07727">
        <w:t>existing</w:t>
      </w:r>
      <w:r w:rsidRPr="0057606E">
        <w:t xml:space="preserve"> </w:t>
      </w:r>
      <w:r w:rsidR="00656EAC">
        <w:t>infrastructure</w:t>
      </w:r>
      <w:r w:rsidRPr="0057606E">
        <w:t xml:space="preserve"> </w:t>
      </w:r>
      <w:r w:rsidR="00E07727">
        <w:t>to support the program and</w:t>
      </w:r>
      <w:r w:rsidR="00656EAC">
        <w:t>/or</w:t>
      </w:r>
      <w:r w:rsidRPr="0057606E">
        <w:t xml:space="preserve"> preparedness of the degree program.</w:t>
      </w:r>
      <w:r w:rsidR="00E07727">
        <w:t xml:space="preserve"> Use this subsection only if there</w:t>
      </w:r>
      <w:r w:rsidR="00E10499">
        <w:t xml:space="preserve"> are specific resources or programs in place that make Longwood </w:t>
      </w:r>
      <w:r w:rsidR="00D375E9">
        <w:t xml:space="preserve">uniquely </w:t>
      </w:r>
      <w:r w:rsidR="00E10499">
        <w:t>poised t</w:t>
      </w:r>
      <w:r w:rsidR="00904BEB">
        <w:t>o meet the need for the program, e.g., facilities, grants, or partnerships.</w:t>
      </w:r>
      <w:r w:rsidR="00466A73">
        <w:t xml:space="preserve"> This section should </w:t>
      </w:r>
      <w:r w:rsidR="00A41622" w:rsidRPr="00112420">
        <w:t>NOT</w:t>
      </w:r>
      <w:r w:rsidR="00466A73">
        <w:t xml:space="preserve"> discuss existing faculty, courses or degree programs.</w:t>
      </w:r>
    </w:p>
    <w:p w14:paraId="2068CA7A" w14:textId="77777777" w:rsidR="006A167E" w:rsidRDefault="006A167E" w:rsidP="0057606E"/>
    <w:p w14:paraId="6F2C613D" w14:textId="06F08CB8" w:rsidR="006A167E" w:rsidRDefault="006A167E" w:rsidP="006A167E">
      <w:r>
        <w:t xml:space="preserve">If applicable and/or desired, </w:t>
      </w:r>
      <w:r w:rsidR="00457567">
        <w:t>inc</w:t>
      </w:r>
      <w:r>
        <w:t xml:space="preserve">lude in an </w:t>
      </w:r>
      <w:r>
        <w:rPr>
          <w:b/>
          <w:u w:val="single"/>
        </w:rPr>
        <w:t>appendix</w:t>
      </w:r>
      <w:r>
        <w:t xml:space="preserve"> </w:t>
      </w:r>
      <w:r w:rsidR="00457567">
        <w:t>l</w:t>
      </w:r>
      <w:r w:rsidRPr="00112420">
        <w:t>etters of</w:t>
      </w:r>
      <w:r w:rsidR="00B252B9" w:rsidRPr="00112420">
        <w:t xml:space="preserve"> </w:t>
      </w:r>
      <w:r w:rsidR="00457567">
        <w:t>s</w:t>
      </w:r>
      <w:r w:rsidR="00B252B9" w:rsidRPr="00112420">
        <w:t>upport</w:t>
      </w:r>
      <w:r>
        <w:t xml:space="preserve"> from employers. They may be solicited but may </w:t>
      </w:r>
      <w:r w:rsidR="00A41622" w:rsidRPr="00112420">
        <w:t>NOT</w:t>
      </w:r>
      <w:r>
        <w:t xml:space="preserve"> be form letters. </w:t>
      </w:r>
      <w:r w:rsidR="00B82912">
        <w:t xml:space="preserve">Do not quote </w:t>
      </w:r>
      <w:r w:rsidR="00457567">
        <w:t xml:space="preserve">or mention </w:t>
      </w:r>
      <w:r w:rsidR="00B82912">
        <w:t xml:space="preserve">letters of support in the narrative. </w:t>
      </w:r>
      <w:r>
        <w:t xml:space="preserve">Letters of support discuss industry needs in relationship to the proposed program and how the program’s curriculum would prepare students to meet those needs; they do not make any reference to potential employment at the company or hiring Longwood graduates. Letters of support </w:t>
      </w:r>
      <w:r w:rsidR="00114D6E">
        <w:t>should</w:t>
      </w:r>
      <w:r>
        <w:t>:</w:t>
      </w:r>
    </w:p>
    <w:p w14:paraId="149B66D6" w14:textId="55531D60" w:rsidR="006A167E" w:rsidRDefault="006A167E" w:rsidP="006A167E">
      <w:pPr>
        <w:pStyle w:val="ListBullet2"/>
      </w:pPr>
      <w:r>
        <w:lastRenderedPageBreak/>
        <w:t>Be on company letterhead</w:t>
      </w:r>
    </w:p>
    <w:p w14:paraId="28C4D505" w14:textId="77777777" w:rsidR="00B82912" w:rsidRDefault="00B82912" w:rsidP="006A167E">
      <w:pPr>
        <w:pStyle w:val="ListBullet2"/>
      </w:pPr>
      <w:r>
        <w:t>Be dated and signed, showing the person’s name and title</w:t>
      </w:r>
    </w:p>
    <w:p w14:paraId="222CD9EA" w14:textId="3B8649E5" w:rsidR="006A167E" w:rsidRDefault="006A167E" w:rsidP="006A167E">
      <w:pPr>
        <w:pStyle w:val="ListBullet2"/>
      </w:pPr>
      <w:r>
        <w:t xml:space="preserve">Describe what is happening in the field to create a need for a certain kind of graduates </w:t>
      </w:r>
    </w:p>
    <w:p w14:paraId="2DB0A938" w14:textId="522EFCDB" w:rsidR="006A167E" w:rsidRDefault="006A167E" w:rsidP="006A167E">
      <w:pPr>
        <w:pStyle w:val="ListBullet2"/>
      </w:pPr>
      <w:r>
        <w:t>State that the curriculum supports the need</w:t>
      </w:r>
      <w:r w:rsidR="00114D6E">
        <w:t xml:space="preserve"> (optional)</w:t>
      </w:r>
    </w:p>
    <w:p w14:paraId="3856E5AE" w14:textId="77777777" w:rsidR="00BD6846" w:rsidRDefault="00BD6846" w:rsidP="0057606E"/>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9242"/>
      </w:tblGrid>
      <w:tr w:rsidR="00BD6846" w14:paraId="7B0548EA" w14:textId="77777777" w:rsidTr="00093778">
        <w:tc>
          <w:tcPr>
            <w:tcW w:w="9468" w:type="dxa"/>
          </w:tcPr>
          <w:p w14:paraId="78B60C5D" w14:textId="77777777" w:rsidR="00BD6846" w:rsidRDefault="00BD6846" w:rsidP="00D375E9">
            <w:r>
              <w:t>Accreditation and Compliance will scan the materials for the appendix. Short articles or book chapters will be scanned in their entirety.</w:t>
            </w:r>
          </w:p>
        </w:tc>
      </w:tr>
    </w:tbl>
    <w:p w14:paraId="14CB200A" w14:textId="77777777" w:rsidR="0057606E" w:rsidRDefault="0057606E" w:rsidP="0057606E">
      <w:pPr>
        <w:pStyle w:val="Guide"/>
      </w:pPr>
      <w:r>
        <w:t>Required Checklist</w:t>
      </w:r>
    </w:p>
    <w:p w14:paraId="4F98C9D1" w14:textId="1FDE659E" w:rsidR="00356FAF" w:rsidRDefault="00356FAF" w:rsidP="008C0F2B">
      <w:pPr>
        <w:pStyle w:val="ListParagraph"/>
        <w:numPr>
          <w:ilvl w:val="0"/>
          <w:numId w:val="18"/>
        </w:numPr>
      </w:pPr>
      <w:r>
        <w:t>Strong</w:t>
      </w:r>
      <w:r w:rsidR="00457567">
        <w:t xml:space="preserve">, objective </w:t>
      </w:r>
      <w:r>
        <w:t>justification of why the Commonwealth needs this program</w:t>
      </w:r>
    </w:p>
    <w:p w14:paraId="33833AE2" w14:textId="16C8F7F2" w:rsidR="0057606E" w:rsidRDefault="003522C1" w:rsidP="008C0F2B">
      <w:pPr>
        <w:pStyle w:val="ListParagraph"/>
        <w:numPr>
          <w:ilvl w:val="0"/>
          <w:numId w:val="18"/>
        </w:numPr>
      </w:pPr>
      <w:r>
        <w:t>Multiple r</w:t>
      </w:r>
      <w:r w:rsidR="008C0F2B">
        <w:t>eferences to national and/or international publications within the last 7 to 10 years</w:t>
      </w:r>
      <w:r w:rsidR="00457567">
        <w:t xml:space="preserve"> that address specific events and rationale for the proposed program</w:t>
      </w:r>
    </w:p>
    <w:p w14:paraId="4C76AF6A" w14:textId="377D44E0" w:rsidR="00A04C2A" w:rsidRDefault="00A04C2A" w:rsidP="008C0F2B">
      <w:pPr>
        <w:pStyle w:val="ListParagraph"/>
        <w:numPr>
          <w:ilvl w:val="0"/>
          <w:numId w:val="18"/>
        </w:numPr>
      </w:pPr>
      <w:r>
        <w:t xml:space="preserve">Clear relationship between </w:t>
      </w:r>
      <w:r w:rsidR="00457567">
        <w:t xml:space="preserve">direct quotes and assertions/statement about the need for the </w:t>
      </w:r>
      <w:r>
        <w:t>proposed program</w:t>
      </w:r>
      <w:r w:rsidR="00CB33C5">
        <w:t xml:space="preserve"> at proposed level</w:t>
      </w:r>
    </w:p>
    <w:p w14:paraId="74A09ACD" w14:textId="002ACDE6" w:rsidR="008C0F2B" w:rsidRDefault="008C0F2B" w:rsidP="008C0F2B">
      <w:pPr>
        <w:pStyle w:val="ListParagraph"/>
        <w:numPr>
          <w:ilvl w:val="0"/>
          <w:numId w:val="18"/>
        </w:numPr>
      </w:pPr>
      <w:r>
        <w:t>Footnotes with complete citations in</w:t>
      </w:r>
      <w:r w:rsidR="0082099F">
        <w:t xml:space="preserve"> </w:t>
      </w:r>
      <w:r w:rsidR="00C85665">
        <w:t>APA</w:t>
      </w:r>
      <w:r w:rsidR="0082099F">
        <w:t xml:space="preserve"> style</w:t>
      </w:r>
      <w:r w:rsidR="00457567">
        <w:t xml:space="preserve"> for all referenced information and direct quotes.</w:t>
      </w:r>
    </w:p>
    <w:p w14:paraId="4A5BB3F6" w14:textId="261AA166" w:rsidR="00466A73" w:rsidRDefault="00466A73" w:rsidP="00112420">
      <w:pPr>
        <w:pStyle w:val="ListParagraph"/>
        <w:numPr>
          <w:ilvl w:val="1"/>
          <w:numId w:val="18"/>
        </w:numPr>
      </w:pPr>
      <w:r>
        <w:t>If a source is publicly available on the Internet, include the following:</w:t>
      </w:r>
    </w:p>
    <w:p w14:paraId="3B13B4BA" w14:textId="77777777" w:rsidR="00466A73" w:rsidRDefault="00466A73" w:rsidP="00466A73">
      <w:pPr>
        <w:pStyle w:val="ListParagraph"/>
        <w:numPr>
          <w:ilvl w:val="2"/>
          <w:numId w:val="18"/>
        </w:numPr>
      </w:pPr>
      <w:r>
        <w:t>Title of publication, blog or website</w:t>
      </w:r>
    </w:p>
    <w:p w14:paraId="7E092952" w14:textId="77777777" w:rsidR="00466A73" w:rsidRDefault="00466A73" w:rsidP="00112420">
      <w:pPr>
        <w:pStyle w:val="ListParagraph"/>
        <w:numPr>
          <w:ilvl w:val="2"/>
          <w:numId w:val="18"/>
        </w:numPr>
      </w:pPr>
      <w:r>
        <w:t>Author of source or sponsoring organization of website</w:t>
      </w:r>
    </w:p>
    <w:p w14:paraId="40832241" w14:textId="77777777" w:rsidR="00466A73" w:rsidRDefault="00466A73" w:rsidP="00112420">
      <w:pPr>
        <w:pStyle w:val="ListParagraph"/>
        <w:numPr>
          <w:ilvl w:val="2"/>
          <w:numId w:val="18"/>
        </w:numPr>
      </w:pPr>
      <w:r>
        <w:t>Date of publication, article or blog post</w:t>
      </w:r>
    </w:p>
    <w:p w14:paraId="01C5EE02" w14:textId="77777777" w:rsidR="00466A73" w:rsidRDefault="00466A73" w:rsidP="00112420">
      <w:pPr>
        <w:pStyle w:val="ListParagraph"/>
        <w:numPr>
          <w:ilvl w:val="2"/>
          <w:numId w:val="18"/>
        </w:numPr>
      </w:pPr>
      <w:r>
        <w:t>Complete URL that goes directly to the source</w:t>
      </w:r>
    </w:p>
    <w:p w14:paraId="214886C3" w14:textId="77777777" w:rsidR="00466A73" w:rsidRDefault="00466A73" w:rsidP="00112420">
      <w:pPr>
        <w:pStyle w:val="ListParagraph"/>
        <w:numPr>
          <w:ilvl w:val="2"/>
          <w:numId w:val="18"/>
        </w:numPr>
      </w:pPr>
      <w:r>
        <w:t>Date accessed</w:t>
      </w:r>
    </w:p>
    <w:p w14:paraId="5E93408A" w14:textId="77777777" w:rsidR="00466A73" w:rsidRDefault="00466A73" w:rsidP="00112420">
      <w:pPr>
        <w:pStyle w:val="ListParagraph"/>
        <w:numPr>
          <w:ilvl w:val="1"/>
          <w:numId w:val="18"/>
        </w:numPr>
      </w:pPr>
      <w:r>
        <w:t xml:space="preserve">If a source is </w:t>
      </w:r>
      <w:r w:rsidRPr="00D375E9">
        <w:t>NOT</w:t>
      </w:r>
      <w:r>
        <w:t xml:space="preserve"> publicly available on the Internet (e.g., journal article, book, etc.), excerpts must be included in a Supporting Documents </w:t>
      </w:r>
      <w:r w:rsidRPr="0085288D">
        <w:rPr>
          <w:b/>
          <w:u w:val="single"/>
        </w:rPr>
        <w:t>appendix</w:t>
      </w:r>
      <w:r>
        <w:t xml:space="preserve">. Be sure that you have a PDF or print copy of the following: </w:t>
      </w:r>
    </w:p>
    <w:p w14:paraId="521FDFCC" w14:textId="77777777" w:rsidR="00466A73" w:rsidRDefault="00466A73" w:rsidP="00112420">
      <w:pPr>
        <w:pStyle w:val="ListParagraph"/>
        <w:numPr>
          <w:ilvl w:val="2"/>
          <w:numId w:val="18"/>
        </w:numPr>
      </w:pPr>
      <w:r>
        <w:t>Primary reference page (book title page or first page of article)</w:t>
      </w:r>
    </w:p>
    <w:p w14:paraId="2BD98401" w14:textId="77777777" w:rsidR="00466A73" w:rsidRDefault="00466A73" w:rsidP="00112420">
      <w:pPr>
        <w:pStyle w:val="ListParagraph"/>
        <w:numPr>
          <w:ilvl w:val="2"/>
          <w:numId w:val="18"/>
        </w:numPr>
      </w:pPr>
      <w:r>
        <w:t>Entire article or book chapter if less than 10 pages in length</w:t>
      </w:r>
    </w:p>
    <w:p w14:paraId="52A9ED9C" w14:textId="77777777" w:rsidR="00466A73" w:rsidRDefault="00466A73" w:rsidP="00112420">
      <w:pPr>
        <w:pStyle w:val="ListParagraph"/>
        <w:numPr>
          <w:ilvl w:val="2"/>
          <w:numId w:val="18"/>
        </w:numPr>
      </w:pPr>
      <w:r>
        <w:t>Page prior to the quote</w:t>
      </w:r>
    </w:p>
    <w:p w14:paraId="5C0D4BF1" w14:textId="77777777" w:rsidR="00466A73" w:rsidRDefault="00466A73" w:rsidP="00112420">
      <w:pPr>
        <w:pStyle w:val="ListParagraph"/>
        <w:numPr>
          <w:ilvl w:val="2"/>
          <w:numId w:val="18"/>
        </w:numPr>
      </w:pPr>
      <w:r>
        <w:t>Page of the quote</w:t>
      </w:r>
    </w:p>
    <w:p w14:paraId="05274754" w14:textId="77777777" w:rsidR="00466A73" w:rsidRDefault="00466A73" w:rsidP="00112420">
      <w:pPr>
        <w:pStyle w:val="ListParagraph"/>
        <w:numPr>
          <w:ilvl w:val="2"/>
          <w:numId w:val="18"/>
        </w:numPr>
      </w:pPr>
      <w:r>
        <w:t>Page after the quote</w:t>
      </w:r>
    </w:p>
    <w:p w14:paraId="505F8D87" w14:textId="66AE8285" w:rsidR="000000B5" w:rsidRDefault="000000B5" w:rsidP="008C0F2B">
      <w:pPr>
        <w:pStyle w:val="ListParagraph"/>
        <w:numPr>
          <w:ilvl w:val="0"/>
          <w:numId w:val="18"/>
        </w:numPr>
      </w:pPr>
      <w:r>
        <w:t xml:space="preserve">Web </w:t>
      </w:r>
      <w:r w:rsidR="00E03651">
        <w:t>URLs</w:t>
      </w:r>
      <w:r>
        <w:t xml:space="preserve"> go directly to the source</w:t>
      </w:r>
      <w:r w:rsidR="00A65A93">
        <w:t>,</w:t>
      </w:r>
      <w:r w:rsidR="00A65A93" w:rsidRPr="00A65A93">
        <w:t xml:space="preserve"> </w:t>
      </w:r>
      <w:r w:rsidR="00A65A93">
        <w:t>not simply to a web page that references the source</w:t>
      </w:r>
    </w:p>
    <w:p w14:paraId="7CC56136" w14:textId="77777777" w:rsidR="00E03651" w:rsidRDefault="00E03651" w:rsidP="008C0F2B">
      <w:pPr>
        <w:pStyle w:val="ListParagraph"/>
        <w:numPr>
          <w:ilvl w:val="0"/>
          <w:numId w:val="18"/>
        </w:numPr>
      </w:pPr>
      <w:r>
        <w:t>Print copies of any sources that are not publicly available on the Internet</w:t>
      </w:r>
    </w:p>
    <w:p w14:paraId="3B2F4768" w14:textId="4FD2188F" w:rsidR="00020F5C" w:rsidRDefault="00020F5C" w:rsidP="008C0F2B">
      <w:pPr>
        <w:pStyle w:val="ListParagraph"/>
        <w:numPr>
          <w:ilvl w:val="0"/>
          <w:numId w:val="18"/>
        </w:numPr>
      </w:pPr>
      <w:r w:rsidRPr="00020F5C">
        <w:rPr>
          <w:b/>
          <w:u w:val="single"/>
        </w:rPr>
        <w:t>Appendix</w:t>
      </w:r>
      <w:r>
        <w:t xml:space="preserve"> – </w:t>
      </w:r>
      <w:r w:rsidR="00893D64">
        <w:t>Letters of Support</w:t>
      </w:r>
      <w:r>
        <w:t xml:space="preserve"> (if applicable</w:t>
      </w:r>
      <w:r w:rsidR="00457567">
        <w:t xml:space="preserve"> and/or desired</w:t>
      </w:r>
      <w:r>
        <w:t>)</w:t>
      </w:r>
    </w:p>
    <w:p w14:paraId="5847E8BC" w14:textId="347F82D9" w:rsidR="004C18A2" w:rsidRDefault="004C18A2" w:rsidP="00112420">
      <w:pPr>
        <w:pStyle w:val="ListParagraph"/>
        <w:numPr>
          <w:ilvl w:val="1"/>
          <w:numId w:val="18"/>
        </w:numPr>
      </w:pPr>
      <w:r>
        <w:t>Letters are signed and dated on letterhead</w:t>
      </w:r>
    </w:p>
    <w:p w14:paraId="3DB19B29" w14:textId="46EC81D0" w:rsidR="00466A73" w:rsidRDefault="00466A73" w:rsidP="008C0F2B">
      <w:pPr>
        <w:pStyle w:val="ListParagraph"/>
        <w:numPr>
          <w:ilvl w:val="0"/>
          <w:numId w:val="18"/>
        </w:numPr>
      </w:pPr>
      <w:r>
        <w:rPr>
          <w:b/>
          <w:u w:val="single"/>
        </w:rPr>
        <w:t>Appendix</w:t>
      </w:r>
      <w:r>
        <w:t xml:space="preserve"> – Supporting Documents</w:t>
      </w:r>
      <w:r w:rsidR="006331B1">
        <w:t xml:space="preserve"> not available on the internet</w:t>
      </w:r>
      <w:r>
        <w:t xml:space="preserve"> (if applicable)</w:t>
      </w:r>
    </w:p>
    <w:p w14:paraId="070F2555" w14:textId="77777777" w:rsidR="00ED0319" w:rsidRDefault="00ED0319" w:rsidP="00855EDF">
      <w:pPr>
        <w:pStyle w:val="Heading2"/>
      </w:pPr>
      <w:bookmarkStart w:id="15" w:name="_Toc51852274"/>
      <w:r>
        <w:t>Employment Demand</w:t>
      </w:r>
      <w:bookmarkEnd w:id="15"/>
    </w:p>
    <w:p w14:paraId="6B17DF67" w14:textId="77777777" w:rsidR="00A61838" w:rsidRDefault="00A61838" w:rsidP="00A61838">
      <w:pPr>
        <w:pStyle w:val="Guide"/>
      </w:pPr>
      <w:r>
        <w:t>Content</w:t>
      </w:r>
    </w:p>
    <w:p w14:paraId="411B3852" w14:textId="45A3F7D3" w:rsidR="00A22692" w:rsidRDefault="00A22692" w:rsidP="00A22692">
      <w:r>
        <w:t xml:space="preserve">The information in the tables </w:t>
      </w:r>
      <w:r>
        <w:t>will appear in the Program Announcement.</w:t>
      </w:r>
    </w:p>
    <w:p w14:paraId="41DB2B31" w14:textId="77777777" w:rsidR="00A22692" w:rsidRDefault="00A22692" w:rsidP="00A61838"/>
    <w:p w14:paraId="0DE27519" w14:textId="6F5242D7" w:rsidR="001E41AE" w:rsidRDefault="00A61838" w:rsidP="00A61838">
      <w:r>
        <w:t xml:space="preserve">In </w:t>
      </w:r>
      <w:r w:rsidRPr="00A61838">
        <w:rPr>
          <w:u w:val="single"/>
        </w:rPr>
        <w:t>two to three pages</w:t>
      </w:r>
      <w:r>
        <w:t>, articulate</w:t>
      </w:r>
      <w:r w:rsidRPr="00A61838">
        <w:t xml:space="preserve"> how the program will respond to the needs of the labor market, including the current and future demand for graduates of the program. </w:t>
      </w:r>
      <w:r w:rsidR="001E41AE">
        <w:t>Note the following</w:t>
      </w:r>
      <w:r w:rsidR="00596369">
        <w:t xml:space="preserve"> for the narrative</w:t>
      </w:r>
      <w:r w:rsidR="001E41AE">
        <w:t>:</w:t>
      </w:r>
    </w:p>
    <w:p w14:paraId="43B2EB2A" w14:textId="61924DFA" w:rsidR="001E41AE" w:rsidRDefault="007A2A15" w:rsidP="001E41AE">
      <w:pPr>
        <w:pStyle w:val="ListBullet2"/>
      </w:pPr>
      <w:r>
        <w:t>D</w:t>
      </w:r>
      <w:r w:rsidR="00AB6988">
        <w:t>escribe the types of position</w:t>
      </w:r>
      <w:r w:rsidR="001E41AE">
        <w:t>s</w:t>
      </w:r>
      <w:r w:rsidR="00AB6988">
        <w:t xml:space="preserve"> for which graduates will be qualified</w:t>
      </w:r>
      <w:r w:rsidR="0047285A">
        <w:t xml:space="preserve"> immediately after receiving the degree</w:t>
      </w:r>
      <w:r w:rsidR="00C85665">
        <w:t>.</w:t>
      </w:r>
      <w:r w:rsidR="00AB6988">
        <w:t xml:space="preserve"> </w:t>
      </w:r>
      <w:r w:rsidR="00114D6E">
        <w:t>For example, “Students in the proposed degree program will be suited for positions as ….” These should relate to the core knowledge, skills</w:t>
      </w:r>
      <w:r w:rsidR="006331B1">
        <w:t>,</w:t>
      </w:r>
      <w:r w:rsidR="00114D6E">
        <w:t xml:space="preserve"> and abilities (rather than concentrations or tracks). </w:t>
      </w:r>
    </w:p>
    <w:p w14:paraId="786D9EAE" w14:textId="38B07E7A" w:rsidR="001E41AE" w:rsidRDefault="00596369" w:rsidP="001E41AE">
      <w:pPr>
        <w:pStyle w:val="ListBullet2"/>
      </w:pPr>
      <w:r>
        <w:lastRenderedPageBreak/>
        <w:t xml:space="preserve">Discuss any differences between </w:t>
      </w:r>
      <w:r w:rsidR="00AB6988">
        <w:t xml:space="preserve">the most recent </w:t>
      </w:r>
      <w:r w:rsidR="007C4F29">
        <w:t xml:space="preserve">ten-year employment projections from the Bureau of Labor Statistics (BLS) and the Virginia Employment Commission (VEC). </w:t>
      </w:r>
      <w:r w:rsidR="00005946">
        <w:t>I</w:t>
      </w:r>
      <w:r w:rsidR="00946A58">
        <w:t>f demand for the program is lower than the national BLS average, include a statement such as “Even though the ten-year projection is lower than the BLS national average, there will be jobs</w:t>
      </w:r>
      <w:r w:rsidR="00904BEB">
        <w:t xml:space="preserve"> because…</w:t>
      </w:r>
      <w:r w:rsidR="00946A58">
        <w:t xml:space="preserve">.” </w:t>
      </w:r>
    </w:p>
    <w:p w14:paraId="206D761E" w14:textId="77777777" w:rsidR="00005946" w:rsidRDefault="00005946" w:rsidP="00596369">
      <w:pPr>
        <w:pStyle w:val="ListBullet2"/>
      </w:pPr>
      <w:r>
        <w:t xml:space="preserve">Avoid repeating in the narrative </w:t>
      </w:r>
      <w:r w:rsidR="007B7EF9">
        <w:t>data that are in the BLS and VEC</w:t>
      </w:r>
      <w:r>
        <w:t xml:space="preserve"> tables.</w:t>
      </w:r>
    </w:p>
    <w:p w14:paraId="22592EF2" w14:textId="77777777" w:rsidR="00596369" w:rsidRDefault="00596369" w:rsidP="00596369">
      <w:pPr>
        <w:pStyle w:val="ListBullet2"/>
      </w:pPr>
      <w:r>
        <w:t xml:space="preserve">Labor market information and data must be appropriate to the scope of the proposed program. </w:t>
      </w:r>
    </w:p>
    <w:p w14:paraId="526ACFC8" w14:textId="77777777" w:rsidR="00596369" w:rsidRDefault="00596369" w:rsidP="001E41AE">
      <w:pPr>
        <w:pStyle w:val="ListBullet2"/>
      </w:pPr>
      <w:r>
        <w:t>Reference workforce development needs and/or shortages in the state, region and nation if available.</w:t>
      </w:r>
    </w:p>
    <w:p w14:paraId="66B20BA3" w14:textId="77777777" w:rsidR="001E41AE" w:rsidRDefault="007C4F29" w:rsidP="001E41AE">
      <w:pPr>
        <w:pStyle w:val="ListBullet2"/>
      </w:pPr>
      <w:r>
        <w:t xml:space="preserve">Include </w:t>
      </w:r>
      <w:r w:rsidR="00AB6988">
        <w:t>market demand studies and statistics from discipline or industry based organizations if available.</w:t>
      </w:r>
      <w:r w:rsidR="00C85665">
        <w:t xml:space="preserve"> </w:t>
      </w:r>
    </w:p>
    <w:p w14:paraId="57756034" w14:textId="77777777" w:rsidR="007B7EF9" w:rsidRDefault="007B7EF9" w:rsidP="001E41AE">
      <w:pPr>
        <w:pStyle w:val="ListBullet2"/>
      </w:pPr>
      <w:r>
        <w:t>It is not necessary to refer to specific job ads and letters of employment demand in the narrative, as these will speak for themselves in the appendices.</w:t>
      </w:r>
    </w:p>
    <w:p w14:paraId="76113FB4" w14:textId="77777777" w:rsidR="001E41AE" w:rsidRDefault="001E41AE" w:rsidP="001E41AE">
      <w:pPr>
        <w:pStyle w:val="ListBullet2"/>
      </w:pPr>
      <w:r>
        <w:t>If more than one SOC code applies, talk about each one separately</w:t>
      </w:r>
      <w:r w:rsidR="00596369">
        <w:t xml:space="preserve"> by the position title (do not mention the SOC code in the narrative because it is stated in the table)</w:t>
      </w:r>
      <w:r>
        <w:t>.</w:t>
      </w:r>
    </w:p>
    <w:p w14:paraId="0EC5E0A4" w14:textId="77777777" w:rsidR="00A61838" w:rsidRDefault="00C85665" w:rsidP="001E41AE">
      <w:pPr>
        <w:pStyle w:val="ListBullet2"/>
      </w:pPr>
      <w:r>
        <w:t>Follow the instructions and checklist for Res</w:t>
      </w:r>
      <w:r w:rsidR="007C4F29">
        <w:t>ponse</w:t>
      </w:r>
      <w:r>
        <w:t xml:space="preserve"> to Current Needs for citations.</w:t>
      </w:r>
    </w:p>
    <w:p w14:paraId="5847BDFB" w14:textId="77777777" w:rsidR="00C85665" w:rsidRDefault="00C85665" w:rsidP="00A61838"/>
    <w:p w14:paraId="53502E2F" w14:textId="65A2A317" w:rsidR="009C115E" w:rsidRDefault="007A2A15" w:rsidP="009C115E">
      <w:r>
        <w:t xml:space="preserve">Use the </w:t>
      </w:r>
      <w:r w:rsidRPr="00AB6988">
        <w:rPr>
          <w:i/>
        </w:rPr>
        <w:t>Occupational Outlook Handbook</w:t>
      </w:r>
      <w:r>
        <w:t xml:space="preserve"> (OOH) to identify appropriate </w:t>
      </w:r>
      <w:r w:rsidRPr="00112420">
        <w:rPr>
          <w:b/>
        </w:rPr>
        <w:t xml:space="preserve">SOC </w:t>
      </w:r>
      <w:r w:rsidR="00596369" w:rsidRPr="00112420">
        <w:rPr>
          <w:b/>
        </w:rPr>
        <w:t xml:space="preserve">industry </w:t>
      </w:r>
      <w:r w:rsidRPr="00112420">
        <w:rPr>
          <w:b/>
        </w:rPr>
        <w:t>code(s)</w:t>
      </w:r>
      <w:r w:rsidR="00043FD0">
        <w:t xml:space="preserve"> and </w:t>
      </w:r>
      <w:r w:rsidR="00596369">
        <w:t>position titles</w:t>
      </w:r>
      <w:r>
        <w:t xml:space="preserve">. OOH </w:t>
      </w:r>
      <w:r w:rsidR="00043FD0">
        <w:t xml:space="preserve">should indicate that the proposed degree level is </w:t>
      </w:r>
      <w:r w:rsidR="00043FD0" w:rsidRPr="00043FD0">
        <w:rPr>
          <w:u w:val="single"/>
        </w:rPr>
        <w:t>required</w:t>
      </w:r>
      <w:r w:rsidR="00043FD0">
        <w:t xml:space="preserve"> for jobs in the SOC code. If there are multiple concentrations or tracks, include SOC codes appropriate to graduates </w:t>
      </w:r>
      <w:r w:rsidR="009C115E">
        <w:t>of</w:t>
      </w:r>
      <w:r w:rsidR="00043FD0">
        <w:t xml:space="preserve"> each one. Access the OOH at </w:t>
      </w:r>
      <w:hyperlink r:id="rId15" w:history="1">
        <w:r w:rsidR="00043FD0" w:rsidRPr="00533CD3">
          <w:rPr>
            <w:rStyle w:val="Hyperlink"/>
          </w:rPr>
          <w:t>http://www.bls.gov/ooh/</w:t>
        </w:r>
      </w:hyperlink>
      <w:r w:rsidR="00043FD0">
        <w:t>. Use the Occupation Group, A-Z list</w:t>
      </w:r>
      <w:r w:rsidR="009C115E">
        <w:t>,</w:t>
      </w:r>
      <w:r w:rsidR="00043FD0">
        <w:t xml:space="preserve"> or search box to locate appropriate SOC codes. The entry for a specific SOC code includes multiple tabs; the most useful are Summary, What They Do, How to Become One, and Job Outlook. The URL for the citation must be for the specific tab where the information appears.</w:t>
      </w:r>
      <w:r w:rsidR="009C115E">
        <w:t xml:space="preserve"> Do not paraphrase statements from the OOH entries.</w:t>
      </w:r>
    </w:p>
    <w:p w14:paraId="46089F69" w14:textId="77777777" w:rsidR="00043FD0" w:rsidRDefault="00043FD0" w:rsidP="00A61838"/>
    <w:p w14:paraId="53D84CEB" w14:textId="09C70FBA" w:rsidR="00361F60" w:rsidRDefault="007C4F29" w:rsidP="00A61838">
      <w:r>
        <w:t xml:space="preserve">Long-term </w:t>
      </w:r>
      <w:r w:rsidR="003915A3">
        <w:t xml:space="preserve">BLS </w:t>
      </w:r>
      <w:r>
        <w:t>employment projections</w:t>
      </w:r>
      <w:r w:rsidR="003915A3">
        <w:t xml:space="preserve"> are found in the Job Outlook tab of the OOH entry. Record in a </w:t>
      </w:r>
      <w:r w:rsidR="003915A3" w:rsidRPr="001E41AE">
        <w:rPr>
          <w:b/>
          <w:u w:val="single"/>
        </w:rPr>
        <w:t>table</w:t>
      </w:r>
      <w:r w:rsidR="003915A3">
        <w:t xml:space="preserve"> the following </w:t>
      </w:r>
      <w:r w:rsidR="00DE1B2B">
        <w:t xml:space="preserve">BLS </w:t>
      </w:r>
      <w:r w:rsidR="003915A3">
        <w:t>information for each SOC code: Occupation Title, Estimated Employment for current year, Projected Employment for 10 years out, percent of total change over ten-year period</w:t>
      </w:r>
      <w:r w:rsidR="005A0D9D">
        <w:t>, and typical education level for an entry level position.</w:t>
      </w:r>
      <w:r w:rsidR="00361F60">
        <w:t xml:space="preserve"> Footnote each SOC code separately.</w:t>
      </w:r>
      <w:r w:rsidR="00FB39E7">
        <w:t xml:space="preserve"> Also in the Job Outlook tab, note the percent change in employment for all occupation</w:t>
      </w:r>
      <w:r w:rsidR="008252CB">
        <w:t>s</w:t>
      </w:r>
      <w:r w:rsidR="00FB39E7">
        <w:t xml:space="preserve"> in the graph</w:t>
      </w:r>
      <w:r w:rsidR="008252CB">
        <w:t>.  C</w:t>
      </w:r>
      <w:r w:rsidR="00FB39E7">
        <w:t>onsider how the overall BLS projected growth rate compares to the projections for occupations relevant to the proposed program.</w:t>
      </w:r>
      <w:r w:rsidR="00BA46BE">
        <w:t xml:space="preserve"> A sample table is below and in the </w:t>
      </w:r>
      <w:r w:rsidR="00BA46BE" w:rsidRPr="00112420">
        <w:rPr>
          <w:u w:val="single"/>
        </w:rPr>
        <w:t>Word template</w:t>
      </w:r>
      <w:r w:rsidR="00BA46BE">
        <w:t xml:space="preserve"> for this section.</w:t>
      </w:r>
      <w:r w:rsidR="00687221">
        <w:t xml:space="preserve"> </w:t>
      </w:r>
    </w:p>
    <w:p w14:paraId="2C0BC20B" w14:textId="77777777" w:rsidR="00BA46BE" w:rsidRDefault="00BA46BE" w:rsidP="00A61838"/>
    <w:p w14:paraId="5A1FDE56" w14:textId="2A57056E" w:rsidR="00BA46BE" w:rsidRDefault="00BA46BE" w:rsidP="00BA46BE">
      <w:pPr>
        <w:rPr>
          <w:b/>
          <w:bCs/>
        </w:rPr>
      </w:pPr>
      <w:r>
        <w:rPr>
          <w:b/>
        </w:rPr>
        <w:t xml:space="preserve">Table 2. </w:t>
      </w:r>
      <w:r w:rsidR="006331B1">
        <w:rPr>
          <w:b/>
        </w:rPr>
        <w:t>Labor Market Information: Bureau of Labor and Statistics, 2019-2029 (10-Yr)</w:t>
      </w:r>
    </w:p>
    <w:tbl>
      <w:tblPr>
        <w:tblStyle w:val="TableGrid"/>
        <w:tblpPr w:leftFromText="180" w:rightFromText="180" w:vertAnchor="text" w:tblpY="1"/>
        <w:tblOverlap w:val="never"/>
        <w:tblW w:w="9624" w:type="dxa"/>
        <w:tblLayout w:type="fixed"/>
        <w:tblCellMar>
          <w:top w:w="14" w:type="dxa"/>
          <w:left w:w="58" w:type="dxa"/>
          <w:bottom w:w="14" w:type="dxa"/>
          <w:right w:w="58" w:type="dxa"/>
        </w:tblCellMar>
        <w:tblLook w:val="04A0" w:firstRow="1" w:lastRow="0" w:firstColumn="1" w:lastColumn="0" w:noHBand="0" w:noVBand="1"/>
      </w:tblPr>
      <w:tblGrid>
        <w:gridCol w:w="2207"/>
        <w:gridCol w:w="1600"/>
        <w:gridCol w:w="2166"/>
        <w:gridCol w:w="1871"/>
        <w:gridCol w:w="1780"/>
      </w:tblGrid>
      <w:tr w:rsidR="005A0D9D" w:rsidRPr="007B046D" w14:paraId="555ED575" w14:textId="77777777" w:rsidTr="005A0D9D">
        <w:trPr>
          <w:cantSplit/>
          <w:trHeight w:val="588"/>
          <w:tblHeader/>
        </w:trPr>
        <w:tc>
          <w:tcPr>
            <w:tcW w:w="2207" w:type="dxa"/>
            <w:shd w:val="clear" w:color="auto" w:fill="auto"/>
            <w:vAlign w:val="center"/>
          </w:tcPr>
          <w:p w14:paraId="13A167E1" w14:textId="77777777" w:rsidR="005A0D9D" w:rsidRPr="00BD51DC" w:rsidRDefault="005A0D9D" w:rsidP="005A0D9D">
            <w:pPr>
              <w:jc w:val="center"/>
              <w:rPr>
                <w:b/>
              </w:rPr>
            </w:pPr>
            <w:r w:rsidRPr="00BD51DC">
              <w:rPr>
                <w:b/>
              </w:rPr>
              <w:t>Occupation Title</w:t>
            </w:r>
          </w:p>
        </w:tc>
        <w:tc>
          <w:tcPr>
            <w:tcW w:w="1600" w:type="dxa"/>
            <w:shd w:val="clear" w:color="auto" w:fill="auto"/>
            <w:vAlign w:val="center"/>
          </w:tcPr>
          <w:p w14:paraId="4CF7525D" w14:textId="68DAEDC7" w:rsidR="005A0D9D" w:rsidRPr="00BD51DC" w:rsidRDefault="005A0D9D" w:rsidP="005A0D9D">
            <w:pPr>
              <w:jc w:val="center"/>
              <w:rPr>
                <w:b/>
              </w:rPr>
            </w:pPr>
            <w:r>
              <w:rPr>
                <w:b/>
              </w:rPr>
              <w:t>Base Year Employment</w:t>
            </w:r>
          </w:p>
        </w:tc>
        <w:tc>
          <w:tcPr>
            <w:tcW w:w="2166" w:type="dxa"/>
            <w:shd w:val="clear" w:color="auto" w:fill="auto"/>
            <w:vAlign w:val="center"/>
          </w:tcPr>
          <w:p w14:paraId="471F9FFD" w14:textId="6A106129" w:rsidR="005A0D9D" w:rsidRPr="00BD51DC" w:rsidRDefault="005A0D9D" w:rsidP="005A0D9D">
            <w:pPr>
              <w:jc w:val="center"/>
              <w:rPr>
                <w:b/>
              </w:rPr>
            </w:pPr>
            <w:r w:rsidRPr="00BD51DC">
              <w:rPr>
                <w:b/>
              </w:rPr>
              <w:t>Projected Employment</w:t>
            </w:r>
          </w:p>
        </w:tc>
        <w:tc>
          <w:tcPr>
            <w:tcW w:w="1871" w:type="dxa"/>
            <w:vAlign w:val="center"/>
          </w:tcPr>
          <w:p w14:paraId="7F4F0F67" w14:textId="7B922AE4" w:rsidR="005A0D9D" w:rsidRPr="00BD51DC" w:rsidRDefault="005A0D9D" w:rsidP="005A0D9D">
            <w:pPr>
              <w:jc w:val="center"/>
              <w:rPr>
                <w:b/>
              </w:rPr>
            </w:pPr>
            <w:r>
              <w:rPr>
                <w:b/>
              </w:rPr>
              <w:t>Total % Change</w:t>
            </w:r>
          </w:p>
        </w:tc>
        <w:tc>
          <w:tcPr>
            <w:tcW w:w="1780" w:type="dxa"/>
            <w:shd w:val="clear" w:color="auto" w:fill="auto"/>
            <w:vAlign w:val="center"/>
          </w:tcPr>
          <w:p w14:paraId="23497D76" w14:textId="3FCF3016" w:rsidR="005A0D9D" w:rsidRPr="00BD51DC" w:rsidRDefault="005A0D9D" w:rsidP="00BB6DB0">
            <w:pPr>
              <w:jc w:val="center"/>
              <w:rPr>
                <w:b/>
              </w:rPr>
            </w:pPr>
            <w:r>
              <w:rPr>
                <w:b/>
              </w:rPr>
              <w:t>Typical Entry Level Education</w:t>
            </w:r>
          </w:p>
        </w:tc>
      </w:tr>
      <w:tr w:rsidR="005A0D9D" w14:paraId="3A096045" w14:textId="77777777" w:rsidTr="005A0D9D">
        <w:trPr>
          <w:cantSplit/>
          <w:trHeight w:val="260"/>
        </w:trPr>
        <w:tc>
          <w:tcPr>
            <w:tcW w:w="2207" w:type="dxa"/>
            <w:vAlign w:val="center"/>
          </w:tcPr>
          <w:p w14:paraId="5370ECD8" w14:textId="77777777" w:rsidR="005A0D9D" w:rsidRPr="00BD51DC" w:rsidRDefault="005A0D9D" w:rsidP="005A0D9D">
            <w:pPr>
              <w:widowControl w:val="0"/>
              <w:autoSpaceDE w:val="0"/>
              <w:autoSpaceDN w:val="0"/>
              <w:adjustRightInd w:val="0"/>
              <w:rPr>
                <w:rFonts w:eastAsiaTheme="minorEastAsia"/>
                <w:bCs/>
                <w:color w:val="262626"/>
              </w:rPr>
            </w:pPr>
            <w:r w:rsidRPr="00BD51DC">
              <w:rPr>
                <w:rFonts w:eastAsiaTheme="minorEastAsia"/>
                <w:bCs/>
                <w:color w:val="262626"/>
              </w:rPr>
              <w:t>Graphic designers</w:t>
            </w:r>
          </w:p>
        </w:tc>
        <w:tc>
          <w:tcPr>
            <w:tcW w:w="1600" w:type="dxa"/>
            <w:vAlign w:val="center"/>
          </w:tcPr>
          <w:p w14:paraId="26F4C9C9" w14:textId="77777777" w:rsidR="005A0D9D" w:rsidRPr="00BD51DC" w:rsidRDefault="005A0D9D" w:rsidP="005A0D9D">
            <w:pPr>
              <w:widowControl w:val="0"/>
              <w:autoSpaceDE w:val="0"/>
              <w:autoSpaceDN w:val="0"/>
              <w:adjustRightInd w:val="0"/>
              <w:jc w:val="center"/>
              <w:rPr>
                <w:rFonts w:eastAsiaTheme="minorEastAsia"/>
              </w:rPr>
            </w:pPr>
            <w:r w:rsidRPr="00BD51DC">
              <w:rPr>
                <w:rFonts w:eastAsiaTheme="minorEastAsia"/>
              </w:rPr>
              <w:t>259,500</w:t>
            </w:r>
          </w:p>
        </w:tc>
        <w:tc>
          <w:tcPr>
            <w:tcW w:w="2166" w:type="dxa"/>
            <w:vAlign w:val="center"/>
          </w:tcPr>
          <w:p w14:paraId="17EDF7B8" w14:textId="77777777" w:rsidR="005A0D9D" w:rsidRPr="00BD51DC" w:rsidRDefault="005A0D9D" w:rsidP="005A0D9D">
            <w:pPr>
              <w:widowControl w:val="0"/>
              <w:autoSpaceDE w:val="0"/>
              <w:autoSpaceDN w:val="0"/>
              <w:adjustRightInd w:val="0"/>
              <w:jc w:val="center"/>
              <w:rPr>
                <w:rFonts w:eastAsiaTheme="minorEastAsia"/>
              </w:rPr>
            </w:pPr>
            <w:r w:rsidRPr="00BD51DC">
              <w:rPr>
                <w:rFonts w:eastAsiaTheme="minorEastAsia"/>
              </w:rPr>
              <w:t>276,900</w:t>
            </w:r>
          </w:p>
        </w:tc>
        <w:tc>
          <w:tcPr>
            <w:tcW w:w="1871" w:type="dxa"/>
            <w:vAlign w:val="center"/>
          </w:tcPr>
          <w:p w14:paraId="34518CFE" w14:textId="508AF840" w:rsidR="005A0D9D" w:rsidRPr="00BD51DC" w:rsidRDefault="005A0D9D" w:rsidP="005A0D9D">
            <w:pPr>
              <w:widowControl w:val="0"/>
              <w:autoSpaceDE w:val="0"/>
              <w:autoSpaceDN w:val="0"/>
              <w:adjustRightInd w:val="0"/>
              <w:jc w:val="center"/>
              <w:rPr>
                <w:rFonts w:eastAsiaTheme="minorEastAsia"/>
              </w:rPr>
            </w:pPr>
            <w:r w:rsidRPr="00BD51DC">
              <w:rPr>
                <w:rFonts w:eastAsiaTheme="minorEastAsia"/>
              </w:rPr>
              <w:t>7%</w:t>
            </w:r>
          </w:p>
        </w:tc>
        <w:tc>
          <w:tcPr>
            <w:tcW w:w="1780" w:type="dxa"/>
            <w:vAlign w:val="center"/>
          </w:tcPr>
          <w:p w14:paraId="34B25F93" w14:textId="08B5B3C2" w:rsidR="005A0D9D" w:rsidRPr="00BD51DC" w:rsidRDefault="005A0D9D" w:rsidP="005A0D9D">
            <w:pPr>
              <w:widowControl w:val="0"/>
              <w:autoSpaceDE w:val="0"/>
              <w:autoSpaceDN w:val="0"/>
              <w:adjustRightInd w:val="0"/>
              <w:jc w:val="center"/>
              <w:rPr>
                <w:rFonts w:eastAsiaTheme="minorEastAsia"/>
              </w:rPr>
            </w:pPr>
            <w:r>
              <w:rPr>
                <w:rFonts w:eastAsiaTheme="minorEastAsia"/>
              </w:rPr>
              <w:t>Bachelor’s degree</w:t>
            </w:r>
          </w:p>
        </w:tc>
      </w:tr>
      <w:tr w:rsidR="005A0D9D" w14:paraId="43D6B800" w14:textId="77777777" w:rsidTr="005A0D9D">
        <w:trPr>
          <w:cantSplit/>
          <w:trHeight w:val="534"/>
        </w:trPr>
        <w:tc>
          <w:tcPr>
            <w:tcW w:w="2207" w:type="dxa"/>
            <w:tcBorders>
              <w:bottom w:val="single" w:sz="4" w:space="0" w:color="auto"/>
            </w:tcBorders>
            <w:vAlign w:val="center"/>
          </w:tcPr>
          <w:p w14:paraId="14BF170D" w14:textId="77777777" w:rsidR="005A0D9D" w:rsidRPr="00BD51DC" w:rsidRDefault="005A0D9D" w:rsidP="005A0D9D">
            <w:pPr>
              <w:widowControl w:val="0"/>
              <w:autoSpaceDE w:val="0"/>
              <w:autoSpaceDN w:val="0"/>
              <w:adjustRightInd w:val="0"/>
              <w:rPr>
                <w:rFonts w:eastAsiaTheme="minorEastAsia"/>
                <w:bCs/>
                <w:color w:val="262626"/>
              </w:rPr>
            </w:pPr>
            <w:r w:rsidRPr="00BD51DC">
              <w:rPr>
                <w:rFonts w:eastAsiaTheme="minorEastAsia"/>
                <w:bCs/>
                <w:color w:val="262626"/>
              </w:rPr>
              <w:t>Multimedia artists and animators</w:t>
            </w:r>
          </w:p>
        </w:tc>
        <w:tc>
          <w:tcPr>
            <w:tcW w:w="1600" w:type="dxa"/>
            <w:tcBorders>
              <w:bottom w:val="single" w:sz="4" w:space="0" w:color="auto"/>
            </w:tcBorders>
            <w:vAlign w:val="center"/>
          </w:tcPr>
          <w:p w14:paraId="26FA0611" w14:textId="77777777" w:rsidR="005A0D9D" w:rsidRPr="00BD51DC" w:rsidRDefault="005A0D9D" w:rsidP="005A0D9D">
            <w:pPr>
              <w:widowControl w:val="0"/>
              <w:autoSpaceDE w:val="0"/>
              <w:autoSpaceDN w:val="0"/>
              <w:adjustRightInd w:val="0"/>
              <w:jc w:val="center"/>
              <w:rPr>
                <w:rFonts w:eastAsiaTheme="minorEastAsia"/>
              </w:rPr>
            </w:pPr>
            <w:r w:rsidRPr="00BD51DC">
              <w:rPr>
                <w:rFonts w:eastAsiaTheme="minorEastAsia"/>
              </w:rPr>
              <w:t>68,900</w:t>
            </w:r>
          </w:p>
        </w:tc>
        <w:tc>
          <w:tcPr>
            <w:tcW w:w="2166" w:type="dxa"/>
            <w:tcBorders>
              <w:bottom w:val="single" w:sz="4" w:space="0" w:color="auto"/>
            </w:tcBorders>
            <w:vAlign w:val="center"/>
          </w:tcPr>
          <w:p w14:paraId="60C780C2" w14:textId="77777777" w:rsidR="005A0D9D" w:rsidRPr="00BD51DC" w:rsidRDefault="005A0D9D" w:rsidP="005A0D9D">
            <w:pPr>
              <w:widowControl w:val="0"/>
              <w:autoSpaceDE w:val="0"/>
              <w:autoSpaceDN w:val="0"/>
              <w:adjustRightInd w:val="0"/>
              <w:jc w:val="center"/>
              <w:rPr>
                <w:rFonts w:eastAsiaTheme="minorEastAsia"/>
              </w:rPr>
            </w:pPr>
            <w:r w:rsidRPr="00BD51DC">
              <w:rPr>
                <w:rFonts w:eastAsiaTheme="minorEastAsia"/>
              </w:rPr>
              <w:t>73,200</w:t>
            </w:r>
          </w:p>
        </w:tc>
        <w:tc>
          <w:tcPr>
            <w:tcW w:w="1871" w:type="dxa"/>
            <w:tcBorders>
              <w:bottom w:val="single" w:sz="4" w:space="0" w:color="auto"/>
            </w:tcBorders>
            <w:vAlign w:val="center"/>
          </w:tcPr>
          <w:p w14:paraId="47F1353B" w14:textId="7E629B4B" w:rsidR="005A0D9D" w:rsidRPr="00BD51DC" w:rsidRDefault="005A0D9D" w:rsidP="005A0D9D">
            <w:pPr>
              <w:widowControl w:val="0"/>
              <w:autoSpaceDE w:val="0"/>
              <w:autoSpaceDN w:val="0"/>
              <w:adjustRightInd w:val="0"/>
              <w:jc w:val="center"/>
              <w:rPr>
                <w:rFonts w:eastAsiaTheme="minorEastAsia"/>
              </w:rPr>
            </w:pPr>
            <w:r w:rsidRPr="00BD51DC">
              <w:rPr>
                <w:rFonts w:eastAsiaTheme="minorEastAsia"/>
              </w:rPr>
              <w:t>6%</w:t>
            </w:r>
          </w:p>
        </w:tc>
        <w:tc>
          <w:tcPr>
            <w:tcW w:w="1780" w:type="dxa"/>
            <w:tcBorders>
              <w:bottom w:val="single" w:sz="4" w:space="0" w:color="auto"/>
            </w:tcBorders>
            <w:vAlign w:val="center"/>
          </w:tcPr>
          <w:p w14:paraId="7C8CE268" w14:textId="4AFE2532" w:rsidR="005A0D9D" w:rsidRPr="00BD51DC" w:rsidRDefault="005A0D9D" w:rsidP="005A0D9D">
            <w:pPr>
              <w:widowControl w:val="0"/>
              <w:autoSpaceDE w:val="0"/>
              <w:autoSpaceDN w:val="0"/>
              <w:adjustRightInd w:val="0"/>
              <w:jc w:val="center"/>
              <w:rPr>
                <w:rFonts w:eastAsiaTheme="minorEastAsia"/>
              </w:rPr>
            </w:pPr>
            <w:r>
              <w:rPr>
                <w:rFonts w:eastAsiaTheme="minorEastAsia"/>
              </w:rPr>
              <w:t>Bachelor’s degree</w:t>
            </w:r>
          </w:p>
        </w:tc>
      </w:tr>
    </w:tbl>
    <w:p w14:paraId="2FFC22DD" w14:textId="77777777" w:rsidR="006331B1" w:rsidRDefault="006331B1" w:rsidP="00A61838"/>
    <w:p w14:paraId="4CBB0452" w14:textId="0DB69198" w:rsidR="00C836D7" w:rsidRDefault="00361F60" w:rsidP="00A61838">
      <w:r>
        <w:t xml:space="preserve">Long-term VEC employment projections are </w:t>
      </w:r>
      <w:r w:rsidR="00C836D7">
        <w:t xml:space="preserve">accessed through the Virginia Workforce Connection at </w:t>
      </w:r>
      <w:hyperlink r:id="rId16" w:history="1">
        <w:r w:rsidR="00C836D7" w:rsidRPr="00533CD3">
          <w:rPr>
            <w:rStyle w:val="Hyperlink"/>
          </w:rPr>
          <w:t>https://www.vawc.v</w:t>
        </w:r>
        <w:r w:rsidR="00C836D7" w:rsidRPr="00533CD3">
          <w:rPr>
            <w:rStyle w:val="Hyperlink"/>
          </w:rPr>
          <w:t>i</w:t>
        </w:r>
        <w:r w:rsidR="00C836D7" w:rsidRPr="00533CD3">
          <w:rPr>
            <w:rStyle w:val="Hyperlink"/>
          </w:rPr>
          <w:t>rginia.gov</w:t>
        </w:r>
      </w:hyperlink>
      <w:r w:rsidR="00C836D7">
        <w:t xml:space="preserve">. </w:t>
      </w:r>
    </w:p>
    <w:p w14:paraId="3DA19707" w14:textId="77777777" w:rsidR="00C836D7" w:rsidRDefault="00C836D7" w:rsidP="00C836D7">
      <w:pPr>
        <w:pStyle w:val="ListBullet2"/>
      </w:pPr>
      <w:r>
        <w:t>Click “LMI Home” in the Labor Market Information box.</w:t>
      </w:r>
    </w:p>
    <w:p w14:paraId="7B2BCE31" w14:textId="4F9E649A" w:rsidR="00361F60" w:rsidRDefault="00C836D7" w:rsidP="00C836D7">
      <w:pPr>
        <w:pStyle w:val="ListBullet2"/>
      </w:pPr>
      <w:r>
        <w:lastRenderedPageBreak/>
        <w:t>Click “Occupation</w:t>
      </w:r>
      <w:r w:rsidR="005A0D9D">
        <w:t>al Projections</w:t>
      </w:r>
      <w:r>
        <w:t xml:space="preserve">” under </w:t>
      </w:r>
      <w:r w:rsidR="005A0D9D">
        <w:t>Occupations</w:t>
      </w:r>
      <w:r>
        <w:t xml:space="preserve">. </w:t>
      </w:r>
    </w:p>
    <w:p w14:paraId="341B7833" w14:textId="2B8FC62C" w:rsidR="00C836D7" w:rsidRDefault="005A0D9D" w:rsidP="005A0D9D">
      <w:pPr>
        <w:pStyle w:val="ListBullet2"/>
      </w:pPr>
      <w:r>
        <w:t>Search for the SOC code used for BLS data.</w:t>
      </w:r>
    </w:p>
    <w:p w14:paraId="1CDF050F" w14:textId="77777777" w:rsidR="00C836D7" w:rsidRDefault="00C836D7" w:rsidP="00C836D7">
      <w:pPr>
        <w:pStyle w:val="ListBullet2"/>
      </w:pPr>
      <w:r>
        <w:t>When the search results appear, click the SOC code or occupation title.</w:t>
      </w:r>
    </w:p>
    <w:p w14:paraId="32D1E3B2" w14:textId="77777777" w:rsidR="00C836D7" w:rsidRPr="007A2A15" w:rsidRDefault="00C836D7" w:rsidP="00C836D7">
      <w:pPr>
        <w:pStyle w:val="ListBullet2"/>
      </w:pPr>
      <w:r>
        <w:t>Scroll down to the “Occupational Projections Table”</w:t>
      </w:r>
    </w:p>
    <w:p w14:paraId="076A1296" w14:textId="77777777" w:rsidR="00DE1B2B" w:rsidRDefault="00DE1B2B" w:rsidP="00A61838"/>
    <w:p w14:paraId="3918F5F0" w14:textId="0B57CAC7" w:rsidR="00C836D7" w:rsidRDefault="00C836D7" w:rsidP="00A61838">
      <w:r>
        <w:t xml:space="preserve">Record in a </w:t>
      </w:r>
      <w:r w:rsidRPr="001E41AE">
        <w:rPr>
          <w:b/>
          <w:u w:val="single"/>
        </w:rPr>
        <w:t>table</w:t>
      </w:r>
      <w:r>
        <w:t xml:space="preserve"> the following </w:t>
      </w:r>
      <w:r w:rsidR="00DE1B2B">
        <w:t xml:space="preserve">VEC </w:t>
      </w:r>
      <w:r>
        <w:t>information for each SOC code: Occupation Title, SOC Code, Estimated Employment for current year, Projected Employment for 10 years out, total employment change over the ten-year period, annual average percent change, and total percent change.</w:t>
      </w:r>
      <w:r w:rsidR="00687221">
        <w:t xml:space="preserve"> </w:t>
      </w:r>
      <w:r w:rsidR="00D03CD4">
        <w:t xml:space="preserve">Because these data are dynamically generated, it is not possible to provide a URL for a specific SOC code. For the footnote reference, use </w:t>
      </w:r>
      <w:hyperlink r:id="rId17" w:history="1">
        <w:r w:rsidR="00D03CD4" w:rsidRPr="00533CD3">
          <w:rPr>
            <w:rStyle w:val="Hyperlink"/>
          </w:rPr>
          <w:t>https://data.virginialmi.com/vosnet/analyzer/</w:t>
        </w:r>
      </w:hyperlink>
      <w:r w:rsidR="00D03CD4">
        <w:t xml:space="preserve"> as the URL.</w:t>
      </w:r>
      <w:r w:rsidR="00687221">
        <w:t xml:space="preserve"> </w:t>
      </w:r>
      <w:r w:rsidR="00BA46BE">
        <w:t xml:space="preserve">A sample table is below and in the </w:t>
      </w:r>
      <w:r w:rsidR="00BA46BE" w:rsidRPr="00112420">
        <w:rPr>
          <w:u w:val="single"/>
        </w:rPr>
        <w:t>Word template</w:t>
      </w:r>
      <w:r w:rsidR="00BA46BE">
        <w:t xml:space="preserve"> for this section.</w:t>
      </w:r>
    </w:p>
    <w:p w14:paraId="0D9FBC9A" w14:textId="77777777" w:rsidR="00BA46BE" w:rsidRDefault="00BA46BE" w:rsidP="00A61838"/>
    <w:p w14:paraId="44130D34" w14:textId="4080DA65" w:rsidR="00BA46BE" w:rsidRDefault="00BA46BE" w:rsidP="00BA46BE">
      <w:pPr>
        <w:rPr>
          <w:b/>
          <w:bCs/>
        </w:rPr>
      </w:pPr>
      <w:r>
        <w:rPr>
          <w:b/>
          <w:bCs/>
        </w:rPr>
        <w:t xml:space="preserve">Table 3. </w:t>
      </w:r>
      <w:r w:rsidR="005A0D9D">
        <w:rPr>
          <w:b/>
        </w:rPr>
        <w:t xml:space="preserve">Labor Market Information: </w:t>
      </w:r>
      <w:r w:rsidR="005A0D9D" w:rsidRPr="005A0D9D">
        <w:rPr>
          <w:b/>
        </w:rPr>
        <w:t>Virginia Employment Commission</w:t>
      </w:r>
      <w:r w:rsidR="005A0D9D">
        <w:rPr>
          <w:b/>
        </w:rPr>
        <w:t>, 20xx-20xx (1-Yr)</w:t>
      </w:r>
    </w:p>
    <w:tbl>
      <w:tblPr>
        <w:tblStyle w:val="TableGrid"/>
        <w:tblW w:w="9427" w:type="dxa"/>
        <w:tblInd w:w="108" w:type="dxa"/>
        <w:tblLayout w:type="fixed"/>
        <w:tblCellMar>
          <w:top w:w="14" w:type="dxa"/>
          <w:left w:w="58" w:type="dxa"/>
          <w:bottom w:w="14" w:type="dxa"/>
          <w:right w:w="58" w:type="dxa"/>
        </w:tblCellMar>
        <w:tblLook w:val="04A0" w:firstRow="1" w:lastRow="0" w:firstColumn="1" w:lastColumn="0" w:noHBand="0" w:noVBand="1"/>
      </w:tblPr>
      <w:tblGrid>
        <w:gridCol w:w="2133"/>
        <w:gridCol w:w="1624"/>
        <w:gridCol w:w="1710"/>
        <w:gridCol w:w="1350"/>
        <w:gridCol w:w="1350"/>
        <w:gridCol w:w="1260"/>
      </w:tblGrid>
      <w:tr w:rsidR="005A0D9D" w14:paraId="14A3F53B" w14:textId="77777777" w:rsidTr="005A0D9D">
        <w:trPr>
          <w:trHeight w:val="1107"/>
        </w:trPr>
        <w:tc>
          <w:tcPr>
            <w:tcW w:w="2133" w:type="dxa"/>
            <w:shd w:val="clear" w:color="auto" w:fill="auto"/>
            <w:vAlign w:val="center"/>
          </w:tcPr>
          <w:p w14:paraId="29EE52A4" w14:textId="77777777" w:rsidR="005A0D9D" w:rsidRPr="00137F42" w:rsidRDefault="005A0D9D" w:rsidP="005A0D9D">
            <w:pPr>
              <w:jc w:val="center"/>
              <w:rPr>
                <w:b/>
              </w:rPr>
            </w:pPr>
            <w:r w:rsidRPr="00137F42">
              <w:rPr>
                <w:b/>
              </w:rPr>
              <w:t>Occupation Title</w:t>
            </w:r>
          </w:p>
        </w:tc>
        <w:tc>
          <w:tcPr>
            <w:tcW w:w="1624" w:type="dxa"/>
            <w:shd w:val="clear" w:color="auto" w:fill="auto"/>
            <w:vAlign w:val="center"/>
          </w:tcPr>
          <w:p w14:paraId="11FEFBE2" w14:textId="47EAE99D" w:rsidR="005A0D9D" w:rsidRPr="00137F42" w:rsidRDefault="005A0D9D" w:rsidP="005A0D9D">
            <w:pPr>
              <w:jc w:val="center"/>
              <w:rPr>
                <w:b/>
              </w:rPr>
            </w:pPr>
            <w:r>
              <w:rPr>
                <w:b/>
              </w:rPr>
              <w:t>Base Year Employment</w:t>
            </w:r>
          </w:p>
        </w:tc>
        <w:tc>
          <w:tcPr>
            <w:tcW w:w="1710" w:type="dxa"/>
            <w:shd w:val="clear" w:color="auto" w:fill="auto"/>
            <w:vAlign w:val="center"/>
          </w:tcPr>
          <w:p w14:paraId="7E11CA3D" w14:textId="1A6BB06E" w:rsidR="005A0D9D" w:rsidRPr="00137F42" w:rsidRDefault="005A0D9D" w:rsidP="005A0D9D">
            <w:pPr>
              <w:jc w:val="center"/>
              <w:rPr>
                <w:b/>
              </w:rPr>
            </w:pPr>
            <w:r w:rsidRPr="00BD51DC">
              <w:rPr>
                <w:b/>
              </w:rPr>
              <w:t>Projected Employment</w:t>
            </w:r>
          </w:p>
        </w:tc>
        <w:tc>
          <w:tcPr>
            <w:tcW w:w="1350" w:type="dxa"/>
            <w:shd w:val="clear" w:color="auto" w:fill="auto"/>
            <w:vAlign w:val="center"/>
          </w:tcPr>
          <w:p w14:paraId="10D9610D" w14:textId="59121EA7" w:rsidR="005A0D9D" w:rsidRPr="00137F42" w:rsidRDefault="005A0D9D" w:rsidP="005A0D9D">
            <w:pPr>
              <w:jc w:val="center"/>
              <w:rPr>
                <w:b/>
              </w:rPr>
            </w:pPr>
            <w:r>
              <w:rPr>
                <w:b/>
              </w:rPr>
              <w:t>Total % Change</w:t>
            </w:r>
          </w:p>
        </w:tc>
        <w:tc>
          <w:tcPr>
            <w:tcW w:w="1350" w:type="dxa"/>
            <w:shd w:val="clear" w:color="auto" w:fill="auto"/>
            <w:vAlign w:val="center"/>
          </w:tcPr>
          <w:p w14:paraId="7E6CE884" w14:textId="6282C15C" w:rsidR="005A0D9D" w:rsidRPr="00137F42" w:rsidRDefault="005A0D9D" w:rsidP="005A0D9D">
            <w:pPr>
              <w:jc w:val="center"/>
              <w:rPr>
                <w:b/>
              </w:rPr>
            </w:pPr>
            <w:r>
              <w:rPr>
                <w:b/>
              </w:rPr>
              <w:t xml:space="preserve">Annual </w:t>
            </w:r>
            <w:r w:rsidRPr="00137F42">
              <w:rPr>
                <w:b/>
              </w:rPr>
              <w:t>Change</w:t>
            </w:r>
            <w:r>
              <w:rPr>
                <w:b/>
              </w:rPr>
              <w:t xml:space="preserve"> #</w:t>
            </w:r>
          </w:p>
        </w:tc>
        <w:tc>
          <w:tcPr>
            <w:tcW w:w="1260" w:type="dxa"/>
            <w:shd w:val="clear" w:color="auto" w:fill="auto"/>
            <w:vAlign w:val="center"/>
          </w:tcPr>
          <w:p w14:paraId="33210405" w14:textId="7B3B65A9" w:rsidR="005A0D9D" w:rsidRPr="00137F42" w:rsidRDefault="005A0D9D" w:rsidP="005A0D9D">
            <w:pPr>
              <w:jc w:val="center"/>
              <w:rPr>
                <w:b/>
              </w:rPr>
            </w:pPr>
            <w:r>
              <w:rPr>
                <w:b/>
              </w:rPr>
              <w:t>Education</w:t>
            </w:r>
          </w:p>
        </w:tc>
      </w:tr>
      <w:tr w:rsidR="005A0D9D" w14:paraId="2E3EBBE5" w14:textId="77777777" w:rsidTr="005A0D9D">
        <w:trPr>
          <w:trHeight w:val="546"/>
        </w:trPr>
        <w:tc>
          <w:tcPr>
            <w:tcW w:w="2133" w:type="dxa"/>
            <w:tcBorders>
              <w:bottom w:val="single" w:sz="4" w:space="0" w:color="auto"/>
            </w:tcBorders>
          </w:tcPr>
          <w:p w14:paraId="7103A1DC" w14:textId="77777777" w:rsidR="005A0D9D" w:rsidRPr="00AC48CD" w:rsidRDefault="005A0D9D" w:rsidP="005A0D9D">
            <w:r>
              <w:t>Graphic designers</w:t>
            </w:r>
          </w:p>
        </w:tc>
        <w:tc>
          <w:tcPr>
            <w:tcW w:w="1624" w:type="dxa"/>
            <w:tcBorders>
              <w:bottom w:val="single" w:sz="4" w:space="0" w:color="auto"/>
            </w:tcBorders>
            <w:vAlign w:val="center"/>
          </w:tcPr>
          <w:p w14:paraId="56569DDA" w14:textId="77777777" w:rsidR="005A0D9D" w:rsidRDefault="005A0D9D" w:rsidP="005A0D9D">
            <w:pPr>
              <w:jc w:val="center"/>
            </w:pPr>
            <w:r>
              <w:t>6,943</w:t>
            </w:r>
          </w:p>
        </w:tc>
        <w:tc>
          <w:tcPr>
            <w:tcW w:w="1710" w:type="dxa"/>
            <w:tcBorders>
              <w:bottom w:val="single" w:sz="4" w:space="0" w:color="auto"/>
            </w:tcBorders>
            <w:vAlign w:val="center"/>
          </w:tcPr>
          <w:p w14:paraId="53F2AA6E" w14:textId="77777777" w:rsidR="005A0D9D" w:rsidRDefault="005A0D9D" w:rsidP="005A0D9D">
            <w:pPr>
              <w:jc w:val="center"/>
            </w:pPr>
            <w:r>
              <w:t>7,744</w:t>
            </w:r>
          </w:p>
        </w:tc>
        <w:tc>
          <w:tcPr>
            <w:tcW w:w="1350" w:type="dxa"/>
            <w:tcBorders>
              <w:bottom w:val="single" w:sz="4" w:space="0" w:color="auto"/>
            </w:tcBorders>
            <w:vAlign w:val="center"/>
          </w:tcPr>
          <w:p w14:paraId="1F812FEE" w14:textId="7F1B9C74" w:rsidR="005A0D9D" w:rsidRDefault="005A0D9D" w:rsidP="005A0D9D">
            <w:pPr>
              <w:jc w:val="center"/>
            </w:pPr>
            <w:r>
              <w:t>1.10%</w:t>
            </w:r>
          </w:p>
        </w:tc>
        <w:tc>
          <w:tcPr>
            <w:tcW w:w="1350" w:type="dxa"/>
            <w:tcBorders>
              <w:bottom w:val="single" w:sz="4" w:space="0" w:color="auto"/>
            </w:tcBorders>
            <w:vAlign w:val="center"/>
          </w:tcPr>
          <w:p w14:paraId="3A187B81" w14:textId="2E492363" w:rsidR="005A0D9D" w:rsidRDefault="005A0D9D" w:rsidP="005A0D9D">
            <w:pPr>
              <w:jc w:val="center"/>
            </w:pPr>
            <w:r>
              <w:t>801</w:t>
            </w:r>
          </w:p>
        </w:tc>
        <w:tc>
          <w:tcPr>
            <w:tcW w:w="1260" w:type="dxa"/>
            <w:tcBorders>
              <w:bottom w:val="single" w:sz="4" w:space="0" w:color="auto"/>
            </w:tcBorders>
            <w:vAlign w:val="center"/>
          </w:tcPr>
          <w:p w14:paraId="5846C6A0" w14:textId="3C87F1F7" w:rsidR="005A0D9D" w:rsidRDefault="005A0D9D" w:rsidP="005A0D9D">
            <w:pPr>
              <w:jc w:val="center"/>
            </w:pPr>
            <w:r>
              <w:rPr>
                <w:rFonts w:eastAsiaTheme="minorEastAsia"/>
              </w:rPr>
              <w:t>Bachelor’s degree</w:t>
            </w:r>
          </w:p>
        </w:tc>
      </w:tr>
      <w:tr w:rsidR="005A0D9D" w14:paraId="07EBDD09" w14:textId="77777777" w:rsidTr="005A0D9D">
        <w:trPr>
          <w:trHeight w:val="834"/>
        </w:trPr>
        <w:tc>
          <w:tcPr>
            <w:tcW w:w="2133" w:type="dxa"/>
            <w:tcBorders>
              <w:bottom w:val="single" w:sz="4" w:space="0" w:color="auto"/>
            </w:tcBorders>
          </w:tcPr>
          <w:p w14:paraId="37BB1CE1" w14:textId="77777777" w:rsidR="005A0D9D" w:rsidRDefault="005A0D9D" w:rsidP="005A0D9D">
            <w:r>
              <w:t>Multimedia artists and animators</w:t>
            </w:r>
          </w:p>
        </w:tc>
        <w:tc>
          <w:tcPr>
            <w:tcW w:w="1624" w:type="dxa"/>
            <w:tcBorders>
              <w:bottom w:val="single" w:sz="4" w:space="0" w:color="auto"/>
            </w:tcBorders>
            <w:vAlign w:val="center"/>
          </w:tcPr>
          <w:p w14:paraId="2C5F9D00" w14:textId="77777777" w:rsidR="005A0D9D" w:rsidRDefault="005A0D9D" w:rsidP="005A0D9D">
            <w:pPr>
              <w:jc w:val="center"/>
            </w:pPr>
            <w:r>
              <w:t>1,152</w:t>
            </w:r>
          </w:p>
        </w:tc>
        <w:tc>
          <w:tcPr>
            <w:tcW w:w="1710" w:type="dxa"/>
            <w:tcBorders>
              <w:bottom w:val="single" w:sz="4" w:space="0" w:color="auto"/>
            </w:tcBorders>
            <w:vAlign w:val="center"/>
          </w:tcPr>
          <w:p w14:paraId="6B16E576" w14:textId="77777777" w:rsidR="005A0D9D" w:rsidRDefault="005A0D9D" w:rsidP="005A0D9D">
            <w:pPr>
              <w:jc w:val="center"/>
            </w:pPr>
            <w:r>
              <w:t>1,331</w:t>
            </w:r>
          </w:p>
        </w:tc>
        <w:tc>
          <w:tcPr>
            <w:tcW w:w="1350" w:type="dxa"/>
            <w:tcBorders>
              <w:bottom w:val="single" w:sz="4" w:space="0" w:color="auto"/>
            </w:tcBorders>
            <w:vAlign w:val="center"/>
          </w:tcPr>
          <w:p w14:paraId="686DBF40" w14:textId="614E00C7" w:rsidR="005A0D9D" w:rsidRDefault="005A0D9D" w:rsidP="005A0D9D">
            <w:pPr>
              <w:jc w:val="center"/>
            </w:pPr>
            <w:r>
              <w:t>1.45%</w:t>
            </w:r>
          </w:p>
        </w:tc>
        <w:tc>
          <w:tcPr>
            <w:tcW w:w="1350" w:type="dxa"/>
            <w:tcBorders>
              <w:bottom w:val="single" w:sz="4" w:space="0" w:color="auto"/>
            </w:tcBorders>
            <w:vAlign w:val="center"/>
          </w:tcPr>
          <w:p w14:paraId="554EDCEE" w14:textId="46DF4CCE" w:rsidR="005A0D9D" w:rsidRDefault="005A0D9D" w:rsidP="005A0D9D">
            <w:pPr>
              <w:jc w:val="center"/>
            </w:pPr>
            <w:r>
              <w:t>179</w:t>
            </w:r>
          </w:p>
        </w:tc>
        <w:tc>
          <w:tcPr>
            <w:tcW w:w="1260" w:type="dxa"/>
            <w:tcBorders>
              <w:bottom w:val="single" w:sz="4" w:space="0" w:color="auto"/>
            </w:tcBorders>
            <w:vAlign w:val="center"/>
          </w:tcPr>
          <w:p w14:paraId="4D7E78C4" w14:textId="0FE80022" w:rsidR="005A0D9D" w:rsidRDefault="005A0D9D" w:rsidP="005A0D9D">
            <w:pPr>
              <w:jc w:val="center"/>
            </w:pPr>
            <w:r>
              <w:rPr>
                <w:rFonts w:eastAsiaTheme="minorEastAsia"/>
              </w:rPr>
              <w:t>Bachelor’s degree</w:t>
            </w:r>
          </w:p>
        </w:tc>
      </w:tr>
    </w:tbl>
    <w:p w14:paraId="18DC0956" w14:textId="77777777" w:rsidR="00BA46BE" w:rsidRDefault="00BA46BE" w:rsidP="00A61838"/>
    <w:p w14:paraId="5AAECB3C" w14:textId="328845E5" w:rsidR="0047285A" w:rsidRDefault="00DE1B2B" w:rsidP="00A61838">
      <w:r>
        <w:t xml:space="preserve">The </w:t>
      </w:r>
      <w:r w:rsidR="00EF1666" w:rsidRPr="00112420">
        <w:t>Employment Demand</w:t>
      </w:r>
      <w:r w:rsidR="00080339">
        <w:t xml:space="preserve"> </w:t>
      </w:r>
      <w:r w:rsidR="00080339">
        <w:rPr>
          <w:b/>
          <w:u w:val="single"/>
        </w:rPr>
        <w:t>appendix</w:t>
      </w:r>
      <w:r w:rsidR="00080339">
        <w:t xml:space="preserve"> </w:t>
      </w:r>
      <w:r>
        <w:t xml:space="preserve">must include </w:t>
      </w:r>
      <w:r w:rsidR="00EF1666">
        <w:t xml:space="preserve">at least </w:t>
      </w:r>
      <w:r w:rsidR="002557A0">
        <w:t>10</w:t>
      </w:r>
      <w:r w:rsidR="002A0903">
        <w:t xml:space="preserve"> </w:t>
      </w:r>
      <w:r w:rsidR="003A7471">
        <w:t>recent job announcements</w:t>
      </w:r>
      <w:r w:rsidR="00FB5B1C">
        <w:t xml:space="preserve"> for full-time positions</w:t>
      </w:r>
      <w:r w:rsidR="00CE6503">
        <w:t xml:space="preserve">. </w:t>
      </w:r>
      <w:r w:rsidR="003A7471">
        <w:t>Job ads</w:t>
      </w:r>
      <w:r w:rsidR="00042F26">
        <w:t xml:space="preserve"> may come from professional journals, websites and other sources of information about jobs appropriate to the degree level</w:t>
      </w:r>
      <w:r w:rsidR="005960F6" w:rsidRPr="005960F6">
        <w:t xml:space="preserve">.  </w:t>
      </w:r>
      <w:r w:rsidR="0047285A">
        <w:t>Note the following:</w:t>
      </w:r>
    </w:p>
    <w:p w14:paraId="7EB7A385" w14:textId="4C0ACF1C" w:rsidR="00665224" w:rsidRDefault="00665224" w:rsidP="0047285A">
      <w:pPr>
        <w:pStyle w:val="ListBullet2"/>
      </w:pPr>
      <w:r>
        <w:t>Job ads</w:t>
      </w:r>
      <w:r w:rsidRPr="005960F6">
        <w:t xml:space="preserve"> must be obtained within </w:t>
      </w:r>
      <w:r w:rsidR="002557A0">
        <w:t>twelve</w:t>
      </w:r>
      <w:r>
        <w:t xml:space="preserve"> (</w:t>
      </w:r>
      <w:r w:rsidR="002557A0">
        <w:t>12</w:t>
      </w:r>
      <w:r>
        <w:t>)</w:t>
      </w:r>
      <w:r w:rsidRPr="005960F6">
        <w:t xml:space="preserve"> months of submitting the proposal to SCHEV.  </w:t>
      </w:r>
    </w:p>
    <w:p w14:paraId="660926A4" w14:textId="2E663E6A" w:rsidR="00665224" w:rsidRDefault="00665224" w:rsidP="00665224">
      <w:pPr>
        <w:pStyle w:val="ListBullet2"/>
      </w:pPr>
      <w:r>
        <w:t xml:space="preserve">At least </w:t>
      </w:r>
      <w:r w:rsidR="002557A0">
        <w:t>10</w:t>
      </w:r>
      <w:r w:rsidR="00B6009C">
        <w:t xml:space="preserve"> job ads are required. Some, but not all, should be for jobs in Virginia – aim for </w:t>
      </w:r>
      <w:r w:rsidR="002557A0">
        <w:t xml:space="preserve">at least </w:t>
      </w:r>
      <w:r>
        <w:t xml:space="preserve">half in Virginia. </w:t>
      </w:r>
    </w:p>
    <w:p w14:paraId="081C4F34" w14:textId="77777777" w:rsidR="0047285A" w:rsidRDefault="0047285A" w:rsidP="0047285A">
      <w:pPr>
        <w:pStyle w:val="ListBullet2"/>
      </w:pPr>
      <w:r>
        <w:t>J</w:t>
      </w:r>
      <w:r w:rsidR="00D11C0D">
        <w:t>ob title, duties, education level, location, and date of the announcement</w:t>
      </w:r>
      <w:r>
        <w:t xml:space="preserve"> must be present.</w:t>
      </w:r>
    </w:p>
    <w:p w14:paraId="41172767" w14:textId="2D7E41FC" w:rsidR="0047285A" w:rsidRDefault="0047285A" w:rsidP="0047285A">
      <w:pPr>
        <w:pStyle w:val="ListBullet2"/>
      </w:pPr>
      <w:r>
        <w:t xml:space="preserve">Job titles should relate to the occupations referenced in the </w:t>
      </w:r>
      <w:r w:rsidR="00FB5B1C">
        <w:t xml:space="preserve">Employment Demand </w:t>
      </w:r>
      <w:r>
        <w:t xml:space="preserve">narrative </w:t>
      </w:r>
      <w:r w:rsidR="00FB5B1C">
        <w:t>and in the Background section</w:t>
      </w:r>
      <w:r>
        <w:t>.</w:t>
      </w:r>
    </w:p>
    <w:p w14:paraId="304F6606" w14:textId="1A41A598" w:rsidR="0047285A" w:rsidRDefault="0047285A" w:rsidP="0047285A">
      <w:pPr>
        <w:pStyle w:val="ListBullet2"/>
      </w:pPr>
      <w:r>
        <w:t xml:space="preserve">Look for ads that </w:t>
      </w:r>
      <w:r w:rsidR="00FB5B1C">
        <w:t xml:space="preserve">specifically reference </w:t>
      </w:r>
      <w:r>
        <w:t xml:space="preserve">the proposed degree. </w:t>
      </w:r>
    </w:p>
    <w:p w14:paraId="7109B238" w14:textId="77777777" w:rsidR="008F4212" w:rsidRDefault="008F4212" w:rsidP="00AD7C9E">
      <w:pPr>
        <w:pStyle w:val="ListBullet2"/>
        <w:numPr>
          <w:ilvl w:val="0"/>
          <w:numId w:val="22"/>
        </w:numPr>
      </w:pPr>
      <w:r>
        <w:t xml:space="preserve">For </w:t>
      </w:r>
      <w:r w:rsidRPr="001911CC">
        <w:t>undergraduate programs</w:t>
      </w:r>
      <w:r>
        <w:t xml:space="preserve">, the relevant bachelor’s degree must be </w:t>
      </w:r>
      <w:r w:rsidRPr="009210AB">
        <w:t>required</w:t>
      </w:r>
      <w:r>
        <w:t xml:space="preserve"> – it cannot be preferred and it cannot be “or” something else.</w:t>
      </w:r>
    </w:p>
    <w:p w14:paraId="1C06F778" w14:textId="77777777" w:rsidR="008F4212" w:rsidRDefault="008F4212" w:rsidP="00AD7C9E">
      <w:pPr>
        <w:pStyle w:val="ListBullet2"/>
        <w:numPr>
          <w:ilvl w:val="0"/>
          <w:numId w:val="22"/>
        </w:numPr>
      </w:pPr>
      <w:r>
        <w:t>For graduate programs, some but not all ads can state that the relevant master’s degree is minimum or preferred (rather than required).</w:t>
      </w:r>
    </w:p>
    <w:p w14:paraId="52508A70" w14:textId="77777777" w:rsidR="00FB5B1C" w:rsidRDefault="00FB5B1C" w:rsidP="00AD7C9E">
      <w:pPr>
        <w:pStyle w:val="ListBullet2"/>
        <w:numPr>
          <w:ilvl w:val="0"/>
          <w:numId w:val="22"/>
        </w:numPr>
      </w:pPr>
      <w:r>
        <w:t>If the proposed program has concentrations, include some job ads that would be suitable for students who only have the core knowledge, skills and abilities.</w:t>
      </w:r>
    </w:p>
    <w:p w14:paraId="76DBCE57" w14:textId="77777777" w:rsidR="00FB5B1C" w:rsidRDefault="00FB5B1C" w:rsidP="00AD7C9E">
      <w:pPr>
        <w:pStyle w:val="ListBullet2"/>
        <w:numPr>
          <w:ilvl w:val="0"/>
          <w:numId w:val="22"/>
        </w:numPr>
      </w:pPr>
      <w:r>
        <w:t xml:space="preserve">SCHEV will provide guidance on matching emerging, cutting edge, innovative or interdisciplinary fields to ads whose responsibilities match the program, since it may be difficult to locate ads that reference the specific degree or specific job titles. </w:t>
      </w:r>
    </w:p>
    <w:p w14:paraId="6987CFC5" w14:textId="13D56C87" w:rsidR="002A0903" w:rsidRDefault="002A0903" w:rsidP="0047285A">
      <w:pPr>
        <w:pStyle w:val="ListBullet2"/>
      </w:pPr>
      <w:r>
        <w:t>Look for ads where little experience is required – no experience to one year is best. If the program includes a significant internship or clinical experience, two years of experience is acceptable.</w:t>
      </w:r>
      <w:r w:rsidR="00DE1B2B">
        <w:t xml:space="preserve"> Job ads that require three or more years of experience are not acceptable.</w:t>
      </w:r>
    </w:p>
    <w:p w14:paraId="595674AB" w14:textId="30CE09C1" w:rsidR="00B6009C" w:rsidRDefault="00665224" w:rsidP="0047285A">
      <w:pPr>
        <w:pStyle w:val="ListBullet2"/>
      </w:pPr>
      <w:r>
        <w:t xml:space="preserve">Job ads must </w:t>
      </w:r>
      <w:r w:rsidR="00B6009C">
        <w:t>include</w:t>
      </w:r>
      <w:r>
        <w:t xml:space="preserve"> the URL stamp and date stamp of the web page. </w:t>
      </w:r>
      <w:r w:rsidR="00B6009C">
        <w:t>The font must be readable (not too small).</w:t>
      </w:r>
      <w:r w:rsidR="001119F9" w:rsidRPr="001119F9">
        <w:t xml:space="preserve"> </w:t>
      </w:r>
      <w:r w:rsidR="001119F9">
        <w:t xml:space="preserve">Do not try to create a PDF of a web page, or cut and paste text, </w:t>
      </w:r>
      <w:r w:rsidR="001119F9">
        <w:lastRenderedPageBreak/>
        <w:t>images or screen captures into Word. The Office of Accreditation and Compliance will ensure that job ads are in the required format.</w:t>
      </w:r>
    </w:p>
    <w:p w14:paraId="64C6B124" w14:textId="6B5909AD" w:rsidR="002A0903" w:rsidRDefault="00B6009C" w:rsidP="0047285A">
      <w:pPr>
        <w:pStyle w:val="ListBullet2"/>
      </w:pPr>
      <w:r w:rsidRPr="00112420">
        <w:rPr>
          <w:b/>
        </w:rPr>
        <w:t>As you locate job ads</w:t>
      </w:r>
      <w:r>
        <w:t xml:space="preserve">, send the URL (copy and paste from your web browser) to </w:t>
      </w:r>
      <w:r w:rsidR="001119F9">
        <w:t xml:space="preserve">the Office of </w:t>
      </w:r>
      <w:r>
        <w:t>Accreditation and Compliance</w:t>
      </w:r>
      <w:r w:rsidR="001119F9">
        <w:t xml:space="preserve"> via email</w:t>
      </w:r>
      <w:r>
        <w:t xml:space="preserve">. Do </w:t>
      </w:r>
      <w:r w:rsidR="00A41622">
        <w:t>NOT</w:t>
      </w:r>
      <w:r>
        <w:t xml:space="preserve"> wait until you have a large number of ads</w:t>
      </w:r>
      <w:r w:rsidR="001119F9">
        <w:t xml:space="preserve"> because they might be gone from the web by then. </w:t>
      </w:r>
    </w:p>
    <w:p w14:paraId="358696EF" w14:textId="79334262" w:rsidR="00665224" w:rsidRDefault="001119F9" w:rsidP="0047285A">
      <w:pPr>
        <w:pStyle w:val="ListBullet2"/>
      </w:pPr>
      <w:r>
        <w:t xml:space="preserve">It is helpful to </w:t>
      </w:r>
      <w:r w:rsidR="002A0903">
        <w:t>keep a list in Word or Excel of all job ads that you may use. Include the following:</w:t>
      </w:r>
    </w:p>
    <w:p w14:paraId="07591509" w14:textId="77777777" w:rsidR="002A0903" w:rsidRDefault="002A0903" w:rsidP="00D779EC">
      <w:pPr>
        <w:pStyle w:val="ListBullet2"/>
        <w:numPr>
          <w:ilvl w:val="0"/>
          <w:numId w:val="22"/>
        </w:numPr>
      </w:pPr>
      <w:r>
        <w:t>URL (copy and paste from your web browser)</w:t>
      </w:r>
    </w:p>
    <w:p w14:paraId="7F88B54F" w14:textId="77777777" w:rsidR="002A0903" w:rsidRDefault="002A0903" w:rsidP="00D779EC">
      <w:pPr>
        <w:pStyle w:val="ListBullet2"/>
        <w:numPr>
          <w:ilvl w:val="0"/>
          <w:numId w:val="22"/>
        </w:numPr>
      </w:pPr>
      <w:r>
        <w:t>Date of access</w:t>
      </w:r>
    </w:p>
    <w:p w14:paraId="3AA09CFF" w14:textId="77777777" w:rsidR="002A0903" w:rsidRDefault="002A0903" w:rsidP="00D779EC">
      <w:pPr>
        <w:pStyle w:val="ListBullet2"/>
        <w:numPr>
          <w:ilvl w:val="0"/>
          <w:numId w:val="22"/>
        </w:numPr>
      </w:pPr>
      <w:r>
        <w:t>Company</w:t>
      </w:r>
    </w:p>
    <w:p w14:paraId="3EB3C1DF" w14:textId="77777777" w:rsidR="002A0903" w:rsidRDefault="002A0903" w:rsidP="00D779EC">
      <w:pPr>
        <w:pStyle w:val="ListBullet2"/>
        <w:numPr>
          <w:ilvl w:val="0"/>
          <w:numId w:val="22"/>
        </w:numPr>
      </w:pPr>
      <w:r>
        <w:t>Job title</w:t>
      </w:r>
    </w:p>
    <w:p w14:paraId="11215CAF" w14:textId="77777777" w:rsidR="002A0903" w:rsidRDefault="002A0903" w:rsidP="00D779EC">
      <w:pPr>
        <w:pStyle w:val="ListBullet2"/>
        <w:numPr>
          <w:ilvl w:val="0"/>
          <w:numId w:val="22"/>
        </w:numPr>
      </w:pPr>
      <w:r>
        <w:t>Location (city and state)</w:t>
      </w:r>
    </w:p>
    <w:p w14:paraId="47ED62CA" w14:textId="77777777" w:rsidR="00A3760C" w:rsidRDefault="00A3760C" w:rsidP="00D779EC">
      <w:pPr>
        <w:pStyle w:val="ListBullet2"/>
        <w:numPr>
          <w:ilvl w:val="0"/>
          <w:numId w:val="22"/>
        </w:numPr>
      </w:pPr>
      <w:r>
        <w:t>It is also helpful to record the education requirement and years of experience.</w:t>
      </w:r>
    </w:p>
    <w:p w14:paraId="316A9EE3" w14:textId="625E33E5" w:rsidR="00F3525E" w:rsidRDefault="00F3525E" w:rsidP="00112420">
      <w:pPr>
        <w:pStyle w:val="ListBullet2"/>
      </w:pPr>
      <w:r>
        <w:t>Draft proposals need only include five or six ads.</w:t>
      </w:r>
    </w:p>
    <w:p w14:paraId="78F3C894" w14:textId="77777777" w:rsidR="00676341" w:rsidRDefault="00676341" w:rsidP="00676341"/>
    <w:p w14:paraId="3B62D6DE" w14:textId="4B8DD497" w:rsidR="00307381" w:rsidRDefault="006A167E" w:rsidP="00676341">
      <w:r>
        <w:t>If applicable and/or desired, include in a</w:t>
      </w:r>
      <w:r w:rsidR="00DE1B2B">
        <w:t>n</w:t>
      </w:r>
      <w:r>
        <w:t xml:space="preserve"> </w:t>
      </w:r>
      <w:r>
        <w:rPr>
          <w:b/>
          <w:u w:val="single"/>
        </w:rPr>
        <w:t>appendix</w:t>
      </w:r>
      <w:r>
        <w:t xml:space="preserve"> </w:t>
      </w:r>
      <w:r w:rsidR="00B252B9">
        <w:t xml:space="preserve">3 to 10 letters of employment demand from prospective employers. Letters </w:t>
      </w:r>
      <w:r w:rsidR="00307381">
        <w:t xml:space="preserve">may be solicited but may </w:t>
      </w:r>
      <w:r w:rsidR="00A41622" w:rsidRPr="00112420">
        <w:t>NOT</w:t>
      </w:r>
      <w:r w:rsidR="00A41622">
        <w:t xml:space="preserve"> </w:t>
      </w:r>
      <w:r w:rsidR="00307381">
        <w:t xml:space="preserve">be form letters. </w:t>
      </w:r>
      <w:r w:rsidR="00B82912">
        <w:t xml:space="preserve">Do not quote letters of employment demand in the narrative. </w:t>
      </w:r>
      <w:r w:rsidR="00307381">
        <w:t>Letters should include a statement of need for graduates of the proposed program and potential employment opportunity. Letters of employment demand must:</w:t>
      </w:r>
    </w:p>
    <w:p w14:paraId="59D9DB4A" w14:textId="77777777" w:rsidR="00B82912" w:rsidRDefault="00B82912" w:rsidP="00B82912">
      <w:pPr>
        <w:pStyle w:val="ListBullet2"/>
      </w:pPr>
      <w:r>
        <w:t>Be on company letterhead</w:t>
      </w:r>
    </w:p>
    <w:p w14:paraId="15BE7B27" w14:textId="77777777" w:rsidR="00B82912" w:rsidRDefault="00B82912" w:rsidP="00B82912">
      <w:pPr>
        <w:pStyle w:val="ListBullet2"/>
      </w:pPr>
      <w:r>
        <w:t>Be dated and signed, showing the person’s name and title</w:t>
      </w:r>
    </w:p>
    <w:p w14:paraId="2DF22ECC" w14:textId="77777777" w:rsidR="00307381" w:rsidRDefault="00307381" w:rsidP="00307381">
      <w:pPr>
        <w:pStyle w:val="ListBullet2"/>
      </w:pPr>
      <w:r>
        <w:t>State the need for graduates of such a program</w:t>
      </w:r>
    </w:p>
    <w:p w14:paraId="3EFA25D8" w14:textId="77777777" w:rsidR="00307381" w:rsidRDefault="00307381" w:rsidP="00307381">
      <w:pPr>
        <w:pStyle w:val="ListBullet2"/>
      </w:pPr>
      <w:r>
        <w:t>State potential employment opportunities for graduates</w:t>
      </w:r>
    </w:p>
    <w:p w14:paraId="1D8AB23A" w14:textId="77777777" w:rsidR="00307381" w:rsidRDefault="00307381" w:rsidP="00307381">
      <w:pPr>
        <w:pStyle w:val="ListBullet2"/>
      </w:pPr>
      <w:r>
        <w:t>State a desire to hire graduates of the particular proposed program</w:t>
      </w:r>
    </w:p>
    <w:p w14:paraId="6CE41DFB" w14:textId="77777777" w:rsidR="00B252B9" w:rsidRDefault="00B252B9" w:rsidP="00AD7C9E">
      <w:r>
        <w:t xml:space="preserve">Letters that do </w:t>
      </w:r>
      <w:r w:rsidRPr="00112420">
        <w:t>not</w:t>
      </w:r>
      <w:r>
        <w:t xml:space="preserve"> make a specific statement about hiring graduates should be included in the letters of support appendix in the previous section.</w:t>
      </w:r>
    </w:p>
    <w:p w14:paraId="065F07E5" w14:textId="77777777" w:rsidR="00307381" w:rsidRDefault="00307381" w:rsidP="00676341"/>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9242"/>
      </w:tblGrid>
      <w:tr w:rsidR="00BD6846" w14:paraId="51FF18F8" w14:textId="77777777" w:rsidTr="00093778">
        <w:tc>
          <w:tcPr>
            <w:tcW w:w="9468" w:type="dxa"/>
          </w:tcPr>
          <w:p w14:paraId="46E5FD8C" w14:textId="2E695659" w:rsidR="00A35C4D" w:rsidRDefault="00A35C4D" w:rsidP="00BD6846">
            <w:pPr>
              <w:spacing w:after="120"/>
            </w:pPr>
            <w:r>
              <w:t>Accreditation and Compliance can prepare a draft of this section if desired.</w:t>
            </w:r>
          </w:p>
          <w:p w14:paraId="41BFB90D" w14:textId="77777777" w:rsidR="00BD6846" w:rsidRDefault="00BD6846" w:rsidP="00BD6846">
            <w:pPr>
              <w:spacing w:after="120"/>
            </w:pPr>
            <w:r>
              <w:t xml:space="preserve">Accreditation and Compliance will scan letters of employment demand and letters of support. </w:t>
            </w:r>
          </w:p>
          <w:p w14:paraId="732AF4D2" w14:textId="12B2F97B" w:rsidR="00BD6846" w:rsidRDefault="00BD6846" w:rsidP="001911CC">
            <w:r>
              <w:t xml:space="preserve">Accreditation and Compliance </w:t>
            </w:r>
            <w:r w:rsidR="00B6009C">
              <w:t xml:space="preserve">will </w:t>
            </w:r>
            <w:r>
              <w:t>create the PDF files</w:t>
            </w:r>
            <w:r w:rsidR="00B6009C">
              <w:t xml:space="preserve"> of job ads</w:t>
            </w:r>
            <w:r>
              <w:t>.</w:t>
            </w:r>
          </w:p>
        </w:tc>
      </w:tr>
    </w:tbl>
    <w:p w14:paraId="426DC586" w14:textId="77777777" w:rsidR="00080339" w:rsidRDefault="00080339" w:rsidP="00080339">
      <w:pPr>
        <w:pStyle w:val="Guide"/>
      </w:pPr>
      <w:r>
        <w:t>Required Checklist</w:t>
      </w:r>
    </w:p>
    <w:p w14:paraId="083F80F2" w14:textId="77777777" w:rsidR="00080339" w:rsidRDefault="005960F6" w:rsidP="00080339">
      <w:pPr>
        <w:pStyle w:val="ListParagraph"/>
        <w:numPr>
          <w:ilvl w:val="0"/>
          <w:numId w:val="18"/>
        </w:numPr>
      </w:pPr>
      <w:r>
        <w:t>Types of positions for which graduates will be qualified</w:t>
      </w:r>
    </w:p>
    <w:p w14:paraId="07428089" w14:textId="77777777" w:rsidR="00114D6E" w:rsidRDefault="00114D6E" w:rsidP="00080339">
      <w:pPr>
        <w:pStyle w:val="ListParagraph"/>
        <w:numPr>
          <w:ilvl w:val="0"/>
          <w:numId w:val="18"/>
        </w:numPr>
      </w:pPr>
      <w:r>
        <w:t>Quotes from the Job Outlook tab of the OOH entries for the relevant SOC codes</w:t>
      </w:r>
    </w:p>
    <w:p w14:paraId="1189E94B" w14:textId="77777777" w:rsidR="005960F6" w:rsidRDefault="005960F6" w:rsidP="00080339">
      <w:pPr>
        <w:pStyle w:val="ListParagraph"/>
        <w:numPr>
          <w:ilvl w:val="0"/>
          <w:numId w:val="18"/>
        </w:numPr>
      </w:pPr>
      <w:r>
        <w:t>Discussion of overall BLS projected employment growth rate compared to BLS and VEC</w:t>
      </w:r>
    </w:p>
    <w:p w14:paraId="72C7A65A" w14:textId="1B976FB1" w:rsidR="005960F6" w:rsidRDefault="005960F6" w:rsidP="00080339">
      <w:pPr>
        <w:pStyle w:val="ListParagraph"/>
        <w:numPr>
          <w:ilvl w:val="0"/>
          <w:numId w:val="18"/>
        </w:numPr>
      </w:pPr>
      <w:r>
        <w:t>Discussion of annual average percent change from VEC for relevant SOC codes</w:t>
      </w:r>
    </w:p>
    <w:p w14:paraId="1BA4946C" w14:textId="2F97CBBC" w:rsidR="002557A0" w:rsidRDefault="002557A0" w:rsidP="00080339">
      <w:pPr>
        <w:pStyle w:val="ListParagraph"/>
        <w:numPr>
          <w:ilvl w:val="0"/>
          <w:numId w:val="18"/>
        </w:numPr>
      </w:pPr>
      <w:r>
        <w:t>10-year growth projections should meet or exceed the 10-year growth projection for all occupations.</w:t>
      </w:r>
    </w:p>
    <w:p w14:paraId="7045CF2A" w14:textId="77777777" w:rsidR="00596369" w:rsidRDefault="00596369" w:rsidP="00596369">
      <w:pPr>
        <w:pStyle w:val="ListParagraph"/>
        <w:numPr>
          <w:ilvl w:val="0"/>
          <w:numId w:val="18"/>
        </w:numPr>
      </w:pPr>
      <w:r w:rsidRPr="00AD7C9E">
        <w:rPr>
          <w:b/>
          <w:u w:val="single"/>
        </w:rPr>
        <w:t>Table</w:t>
      </w:r>
      <w:r>
        <w:t xml:space="preserve"> of BLS ten-year employment projections for relevant SOC codes</w:t>
      </w:r>
    </w:p>
    <w:p w14:paraId="412983DB" w14:textId="77777777" w:rsidR="00596369" w:rsidRDefault="00596369" w:rsidP="00596369">
      <w:pPr>
        <w:pStyle w:val="ListParagraph"/>
        <w:numPr>
          <w:ilvl w:val="0"/>
          <w:numId w:val="18"/>
        </w:numPr>
      </w:pPr>
      <w:r w:rsidRPr="005E37BD">
        <w:rPr>
          <w:b/>
          <w:u w:val="single"/>
        </w:rPr>
        <w:t>Table</w:t>
      </w:r>
      <w:r>
        <w:t xml:space="preserve"> of VEC ten-year employment projections for relevant SOC codes</w:t>
      </w:r>
    </w:p>
    <w:p w14:paraId="70B43D4D" w14:textId="77777777" w:rsidR="005960F6" w:rsidRDefault="005960F6" w:rsidP="00080339">
      <w:pPr>
        <w:pStyle w:val="ListParagraph"/>
        <w:numPr>
          <w:ilvl w:val="0"/>
          <w:numId w:val="18"/>
        </w:numPr>
      </w:pPr>
      <w:r w:rsidRPr="00EF1666">
        <w:rPr>
          <w:b/>
          <w:u w:val="single"/>
        </w:rPr>
        <w:t>Appendix</w:t>
      </w:r>
      <w:r>
        <w:t xml:space="preserve"> – Employment Demand</w:t>
      </w:r>
    </w:p>
    <w:p w14:paraId="4DA09D85" w14:textId="77777777" w:rsidR="005960F6" w:rsidRDefault="005960F6" w:rsidP="005960F6">
      <w:pPr>
        <w:pStyle w:val="ListParagraph"/>
        <w:numPr>
          <w:ilvl w:val="1"/>
          <w:numId w:val="18"/>
        </w:numPr>
      </w:pPr>
      <w:r>
        <w:t>Job</w:t>
      </w:r>
      <w:r w:rsidR="001A2FAF">
        <w:t xml:space="preserve"> ads show URL and date stamp that is within six months of submitting the proposal to SCHEV</w:t>
      </w:r>
    </w:p>
    <w:p w14:paraId="25C7DC8C" w14:textId="00586BD8" w:rsidR="001A2FAF" w:rsidRDefault="001A2FAF" w:rsidP="005960F6">
      <w:pPr>
        <w:pStyle w:val="ListParagraph"/>
        <w:numPr>
          <w:ilvl w:val="1"/>
          <w:numId w:val="18"/>
        </w:numPr>
      </w:pPr>
      <w:r>
        <w:t>Job ads include job title, education, duties, location and date of announcement</w:t>
      </w:r>
    </w:p>
    <w:p w14:paraId="5B2DF810" w14:textId="3EE607F7" w:rsidR="002557A0" w:rsidRDefault="002557A0" w:rsidP="005960F6">
      <w:pPr>
        <w:pStyle w:val="ListParagraph"/>
        <w:numPr>
          <w:ilvl w:val="1"/>
          <w:numId w:val="18"/>
        </w:numPr>
      </w:pPr>
      <w:r>
        <w:t>Job ads must show employment opportunities in Virginia</w:t>
      </w:r>
    </w:p>
    <w:p w14:paraId="53C92CA9" w14:textId="4DF841AF" w:rsidR="003A7471" w:rsidRDefault="003A7471" w:rsidP="003A7471">
      <w:pPr>
        <w:pStyle w:val="ListParagraph"/>
        <w:numPr>
          <w:ilvl w:val="0"/>
          <w:numId w:val="18"/>
        </w:numPr>
      </w:pPr>
      <w:r w:rsidRPr="00EF1666">
        <w:rPr>
          <w:b/>
          <w:u w:val="single"/>
        </w:rPr>
        <w:t>Appendix</w:t>
      </w:r>
      <w:r>
        <w:t xml:space="preserve"> – Letters of </w:t>
      </w:r>
      <w:r w:rsidR="00B252B9">
        <w:t xml:space="preserve">Employment Demand </w:t>
      </w:r>
      <w:r w:rsidR="00307381">
        <w:t>(if applicable</w:t>
      </w:r>
      <w:r w:rsidR="00786189">
        <w:t xml:space="preserve"> and/or desired</w:t>
      </w:r>
      <w:r w:rsidR="00307381">
        <w:t>)</w:t>
      </w:r>
    </w:p>
    <w:p w14:paraId="67C33046" w14:textId="47FCB728" w:rsidR="001A2FAF" w:rsidRPr="00080339" w:rsidRDefault="001A2FAF" w:rsidP="001A2FAF">
      <w:pPr>
        <w:pStyle w:val="ListParagraph"/>
        <w:numPr>
          <w:ilvl w:val="1"/>
          <w:numId w:val="18"/>
        </w:numPr>
      </w:pPr>
      <w:r>
        <w:lastRenderedPageBreak/>
        <w:t xml:space="preserve">Letters are signed </w:t>
      </w:r>
      <w:r w:rsidR="00B252B9">
        <w:t xml:space="preserve">and dated </w:t>
      </w:r>
      <w:r>
        <w:t>on letterhead</w:t>
      </w:r>
    </w:p>
    <w:p w14:paraId="79948158" w14:textId="77777777" w:rsidR="002557A0" w:rsidRDefault="002557A0" w:rsidP="002557A0">
      <w:pPr>
        <w:pStyle w:val="Heading2"/>
      </w:pPr>
      <w:bookmarkStart w:id="16" w:name="_Toc51852275"/>
      <w:r>
        <w:t>Duplication</w:t>
      </w:r>
      <w:bookmarkEnd w:id="16"/>
    </w:p>
    <w:p w14:paraId="5132FC9C" w14:textId="77777777" w:rsidR="002557A0" w:rsidRDefault="002557A0" w:rsidP="002557A0">
      <w:pPr>
        <w:pStyle w:val="Guide"/>
      </w:pPr>
      <w:r>
        <w:t>Content</w:t>
      </w:r>
    </w:p>
    <w:p w14:paraId="3C519A1F" w14:textId="6698185D" w:rsidR="00A22692" w:rsidRDefault="00A22692" w:rsidP="00A22692">
      <w:r>
        <w:t>The information in the tables will appear in the Program Announcement.</w:t>
      </w:r>
      <w:r>
        <w:t xml:space="preserve"> The most recent 5-year average of degrees granted per institution is also required for the Program Announcement. </w:t>
      </w:r>
    </w:p>
    <w:p w14:paraId="21925B60" w14:textId="77777777" w:rsidR="00A22692" w:rsidRDefault="00A22692" w:rsidP="00A22692"/>
    <w:p w14:paraId="2C11DF63" w14:textId="6D13F876" w:rsidR="002557A0" w:rsidRDefault="002557A0" w:rsidP="002557A0">
      <w:r>
        <w:t xml:space="preserve">In </w:t>
      </w:r>
      <w:r w:rsidRPr="00EB6800">
        <w:rPr>
          <w:u w:val="single"/>
        </w:rPr>
        <w:t>two to three pages</w:t>
      </w:r>
      <w:r>
        <w:t xml:space="preserve">, provide evidence that the proposed program is not unnecessarily duplicative of existing programs at public colleges and universities in the Commonwealth.  Do not include private institutions. Use the SCHEV website and the instructions below to identify programs at other public institutions at the </w:t>
      </w:r>
      <w:r w:rsidRPr="00112420">
        <w:rPr>
          <w:b/>
        </w:rPr>
        <w:t>same degree level</w:t>
      </w:r>
      <w:r>
        <w:t xml:space="preserve"> that are either </w:t>
      </w:r>
      <w:r w:rsidRPr="00112420">
        <w:rPr>
          <w:b/>
        </w:rPr>
        <w:t>similar</w:t>
      </w:r>
      <w:r>
        <w:t xml:space="preserve"> (identical CIP code, identical degree name, produces graduates for the same kind of job) or </w:t>
      </w:r>
      <w:r w:rsidRPr="00112420">
        <w:rPr>
          <w:b/>
        </w:rPr>
        <w:t>related</w:t>
      </w:r>
      <w:r>
        <w:t xml:space="preserve"> (different CIP code and/or degree name with core requirements that are related). This section is important for Council approval.</w:t>
      </w:r>
    </w:p>
    <w:p w14:paraId="44B3B653" w14:textId="77777777" w:rsidR="002557A0" w:rsidRDefault="002557A0" w:rsidP="002557A0"/>
    <w:p w14:paraId="3D66746E" w14:textId="77777777" w:rsidR="002557A0" w:rsidRDefault="002557A0" w:rsidP="002557A0">
      <w:r>
        <w:t xml:space="preserve">First, look up the CIP code of the proposed program on the CIP user site at </w:t>
      </w:r>
      <w:hyperlink r:id="rId18" w:history="1">
        <w:r w:rsidRPr="00272C08">
          <w:rPr>
            <w:rStyle w:val="Hyperlink"/>
          </w:rPr>
          <w:t>http://nces.ed.gov/ipeds/cipcode/default.aspx?y=55</w:t>
        </w:r>
      </w:hyperlink>
      <w:r>
        <w:t>. Note the following from the detail view of the CIP code:</w:t>
      </w:r>
    </w:p>
    <w:p w14:paraId="1E8D777B" w14:textId="77777777" w:rsidR="002557A0" w:rsidRDefault="002557A0" w:rsidP="002557A0">
      <w:pPr>
        <w:pStyle w:val="ListBullet2"/>
      </w:pPr>
      <w:r>
        <w:t>Title of the 6-digit CIP code</w:t>
      </w:r>
    </w:p>
    <w:p w14:paraId="342D6328" w14:textId="77777777" w:rsidR="002557A0" w:rsidRPr="001E498B" w:rsidRDefault="002557A0" w:rsidP="002557A0">
      <w:pPr>
        <w:pStyle w:val="ListBullet2"/>
      </w:pPr>
      <w:r w:rsidRPr="001E498B">
        <w:t>See also references to related CIP codes</w:t>
      </w:r>
    </w:p>
    <w:p w14:paraId="4C41B538" w14:textId="77777777" w:rsidR="002557A0" w:rsidRPr="001E498B" w:rsidRDefault="002557A0" w:rsidP="002557A0">
      <w:pPr>
        <w:pStyle w:val="ListBullet2"/>
      </w:pPr>
      <w:r w:rsidRPr="001E498B">
        <w:t>Top level, 2-digit category name in all caps in the Browse section</w:t>
      </w:r>
    </w:p>
    <w:p w14:paraId="0FD20E52" w14:textId="77777777" w:rsidR="002557A0" w:rsidRPr="001E498B" w:rsidRDefault="002557A0" w:rsidP="002557A0">
      <w:pPr>
        <w:pStyle w:val="ListBullet2"/>
      </w:pPr>
      <w:r w:rsidRPr="001E498B">
        <w:t>Mid-level, 4-digit category name above the program</w:t>
      </w:r>
      <w:r>
        <w:t>’</w:t>
      </w:r>
      <w:r w:rsidRPr="001E498B">
        <w:t>s 6-digit code in the Browse section</w:t>
      </w:r>
    </w:p>
    <w:p w14:paraId="087C25A0" w14:textId="77777777" w:rsidR="002557A0" w:rsidRDefault="002557A0" w:rsidP="002557A0"/>
    <w:p w14:paraId="1DBC29B1" w14:textId="77777777" w:rsidR="002557A0" w:rsidRDefault="002557A0" w:rsidP="002557A0">
      <w:r>
        <w:t xml:space="preserve">Second, use the SCHEV degree inventory at </w:t>
      </w:r>
      <w:hyperlink r:id="rId19" w:history="1">
        <w:r w:rsidRPr="00FF0DC4">
          <w:rPr>
            <w:rStyle w:val="Hyperlink"/>
          </w:rPr>
          <w:t>http://research.schev.edu/apps/info/Reports.Guide-to-the-Degree-Inventories.ashx</w:t>
        </w:r>
      </w:hyperlink>
      <w:r>
        <w:t xml:space="preserve"> </w:t>
      </w:r>
      <w:r w:rsidRPr="00A97B46">
        <w:rPr>
          <w:rStyle w:val="Hyperlink"/>
          <w:color w:val="auto"/>
          <w:u w:val="none"/>
        </w:rPr>
        <w:t xml:space="preserve">to </w:t>
      </w:r>
      <w:r>
        <w:rPr>
          <w:rStyle w:val="Hyperlink"/>
          <w:color w:val="auto"/>
          <w:u w:val="none"/>
        </w:rPr>
        <w:t>find</w:t>
      </w:r>
      <w:r>
        <w:t xml:space="preserve"> programs with the same CIP code or a closely related CIP code at the same degree level as the proposed program. </w:t>
      </w:r>
    </w:p>
    <w:p w14:paraId="5698387A" w14:textId="77777777" w:rsidR="002557A0" w:rsidRDefault="002557A0" w:rsidP="002557A0">
      <w:pPr>
        <w:pStyle w:val="ListBullet2"/>
      </w:pPr>
      <w:r>
        <w:t>Under “</w:t>
      </w:r>
      <w:r w:rsidRPr="00B308A2">
        <w:t>Degree Inventory by Broad Program and Level</w:t>
      </w:r>
      <w:r>
        <w:t xml:space="preserve">,” select the appropriate degree level and the category name for the top level, 2-digit CIP code(s) you identified.  </w:t>
      </w:r>
    </w:p>
    <w:p w14:paraId="28BB7D9C" w14:textId="77777777" w:rsidR="002557A0" w:rsidRDefault="002557A0" w:rsidP="002557A0">
      <w:pPr>
        <w:pStyle w:val="ListBullet2"/>
      </w:pPr>
      <w:r>
        <w:t>Under “</w:t>
      </w:r>
      <w:r w:rsidRPr="00B308A2">
        <w:t>Degree Inventory by Specific Program</w:t>
      </w:r>
      <w:r>
        <w:t>,” select the title of the 6-digit CIP code(s) you identified.</w:t>
      </w:r>
    </w:p>
    <w:p w14:paraId="3BCE829E" w14:textId="77777777" w:rsidR="002557A0" w:rsidRDefault="002557A0" w:rsidP="002557A0">
      <w:pPr>
        <w:pStyle w:val="ListBullet2"/>
      </w:pPr>
      <w:r>
        <w:t>If you know a public 4-year institution with a similar program, select it under “</w:t>
      </w:r>
      <w:r w:rsidRPr="00805819">
        <w:t>Degree Inventory by Institution</w:t>
      </w:r>
      <w:r>
        <w:t>” to display all degrees and see what CIP code it uses.</w:t>
      </w:r>
    </w:p>
    <w:p w14:paraId="1FBEB12A" w14:textId="77777777" w:rsidR="002557A0" w:rsidRDefault="002557A0" w:rsidP="002557A0"/>
    <w:p w14:paraId="7C75C308" w14:textId="4E940633" w:rsidR="002557A0" w:rsidRDefault="002557A0" w:rsidP="002557A0">
      <w:r>
        <w:t>For each similar or related program, record the institution, program name, degree, and 6-digit CIP code. Locate and print the catalog copy of degree requirements for each similar or related program. If the institution has multiple campuses, be sure that you know which ones offer the program.</w:t>
      </w:r>
    </w:p>
    <w:p w14:paraId="4CC80FBA" w14:textId="05F2BD37" w:rsidR="002557A0" w:rsidRDefault="002557A0" w:rsidP="002557A0"/>
    <w:p w14:paraId="5DAA25B9" w14:textId="77777777" w:rsidR="00E0367F" w:rsidRDefault="00E0367F" w:rsidP="00E0367F">
      <w:pPr>
        <w:rPr>
          <w:b/>
          <w:bCs/>
        </w:rPr>
      </w:pPr>
      <w:r>
        <w:rPr>
          <w:b/>
          <w:bCs/>
        </w:rPr>
        <w:t>Description of Comparable Degree Programs</w:t>
      </w:r>
    </w:p>
    <w:tbl>
      <w:tblPr>
        <w:tblStyle w:val="TableGrid"/>
        <w:tblW w:w="9180" w:type="dxa"/>
        <w:tblInd w:w="-5" w:type="dxa"/>
        <w:tblLook w:val="04A0" w:firstRow="1" w:lastRow="0" w:firstColumn="1" w:lastColumn="0" w:noHBand="0" w:noVBand="1"/>
        <w:tblCaption w:val="Description of Comparable Degree Programs"/>
        <w:tblDescription w:val="Description of Comparable Degree Programs"/>
      </w:tblPr>
      <w:tblGrid>
        <w:gridCol w:w="1836"/>
        <w:gridCol w:w="1836"/>
        <w:gridCol w:w="1836"/>
        <w:gridCol w:w="1836"/>
        <w:gridCol w:w="1836"/>
      </w:tblGrid>
      <w:tr w:rsidR="00E0367F" w14:paraId="0D737806" w14:textId="77777777" w:rsidTr="00E0367F">
        <w:trPr>
          <w:tblHeader/>
        </w:trPr>
        <w:tc>
          <w:tcPr>
            <w:tcW w:w="1836" w:type="dxa"/>
            <w:tcBorders>
              <w:top w:val="single" w:sz="4" w:space="0" w:color="auto"/>
              <w:left w:val="single" w:sz="4" w:space="0" w:color="auto"/>
              <w:bottom w:val="single" w:sz="4" w:space="0" w:color="auto"/>
              <w:right w:val="single" w:sz="4" w:space="0" w:color="auto"/>
            </w:tcBorders>
            <w:hideMark/>
          </w:tcPr>
          <w:p w14:paraId="637610EF" w14:textId="77777777" w:rsidR="00E0367F" w:rsidRDefault="00E0367F">
            <w:pPr>
              <w:rPr>
                <w:bCs/>
              </w:rPr>
            </w:pPr>
            <w:r>
              <w:rPr>
                <w:bCs/>
              </w:rPr>
              <w:t>Institution Name</w:t>
            </w:r>
          </w:p>
        </w:tc>
        <w:tc>
          <w:tcPr>
            <w:tcW w:w="1836" w:type="dxa"/>
            <w:tcBorders>
              <w:top w:val="single" w:sz="4" w:space="0" w:color="auto"/>
              <w:left w:val="single" w:sz="4" w:space="0" w:color="auto"/>
              <w:bottom w:val="single" w:sz="4" w:space="0" w:color="auto"/>
              <w:right w:val="single" w:sz="4" w:space="0" w:color="auto"/>
            </w:tcBorders>
            <w:hideMark/>
          </w:tcPr>
          <w:p w14:paraId="43747BCA" w14:textId="77777777" w:rsidR="00E0367F" w:rsidRDefault="00E0367F">
            <w:pPr>
              <w:rPr>
                <w:bCs/>
              </w:rPr>
            </w:pPr>
            <w:r>
              <w:rPr>
                <w:bCs/>
              </w:rPr>
              <w:t>Program Degree Designation and Name</w:t>
            </w:r>
          </w:p>
        </w:tc>
        <w:tc>
          <w:tcPr>
            <w:tcW w:w="1836" w:type="dxa"/>
            <w:tcBorders>
              <w:top w:val="single" w:sz="4" w:space="0" w:color="auto"/>
              <w:left w:val="single" w:sz="4" w:space="0" w:color="auto"/>
              <w:bottom w:val="single" w:sz="4" w:space="0" w:color="auto"/>
              <w:right w:val="single" w:sz="4" w:space="0" w:color="auto"/>
            </w:tcBorders>
            <w:hideMark/>
          </w:tcPr>
          <w:p w14:paraId="66BDBB7D" w14:textId="77777777" w:rsidR="00E0367F" w:rsidRDefault="00E0367F">
            <w:pPr>
              <w:rPr>
                <w:bCs/>
              </w:rPr>
            </w:pPr>
            <w:r>
              <w:rPr>
                <w:bCs/>
              </w:rPr>
              <w:t>Focus/Purpose</w:t>
            </w:r>
          </w:p>
        </w:tc>
        <w:tc>
          <w:tcPr>
            <w:tcW w:w="1836" w:type="dxa"/>
            <w:tcBorders>
              <w:top w:val="single" w:sz="4" w:space="0" w:color="auto"/>
              <w:left w:val="single" w:sz="4" w:space="0" w:color="auto"/>
              <w:bottom w:val="single" w:sz="4" w:space="0" w:color="auto"/>
              <w:right w:val="single" w:sz="4" w:space="0" w:color="auto"/>
            </w:tcBorders>
            <w:hideMark/>
          </w:tcPr>
          <w:p w14:paraId="17CE92B7" w14:textId="77777777" w:rsidR="00E0367F" w:rsidRDefault="00E0367F">
            <w:pPr>
              <w:rPr>
                <w:bCs/>
              </w:rPr>
            </w:pPr>
            <w:r>
              <w:rPr>
                <w:bCs/>
              </w:rPr>
              <w:t>Core and Required Coursework</w:t>
            </w:r>
          </w:p>
        </w:tc>
        <w:tc>
          <w:tcPr>
            <w:tcW w:w="1836" w:type="dxa"/>
            <w:tcBorders>
              <w:top w:val="single" w:sz="4" w:space="0" w:color="auto"/>
              <w:left w:val="single" w:sz="4" w:space="0" w:color="auto"/>
              <w:bottom w:val="single" w:sz="4" w:space="0" w:color="auto"/>
              <w:right w:val="single" w:sz="4" w:space="0" w:color="auto"/>
            </w:tcBorders>
            <w:hideMark/>
          </w:tcPr>
          <w:p w14:paraId="6ADF23F6" w14:textId="682BB729" w:rsidR="00E0367F" w:rsidRDefault="00E0367F">
            <w:pPr>
              <w:rPr>
                <w:bCs/>
              </w:rPr>
            </w:pPr>
            <w:r>
              <w:rPr>
                <w:bCs/>
              </w:rPr>
              <w:t>Sub Areas, Location or Delivery format</w:t>
            </w:r>
          </w:p>
        </w:tc>
      </w:tr>
      <w:tr w:rsidR="00E0367F" w14:paraId="4F97B578" w14:textId="77777777" w:rsidTr="00E0367F">
        <w:tc>
          <w:tcPr>
            <w:tcW w:w="1836" w:type="dxa"/>
            <w:tcBorders>
              <w:top w:val="single" w:sz="4" w:space="0" w:color="auto"/>
              <w:left w:val="single" w:sz="4" w:space="0" w:color="auto"/>
              <w:bottom w:val="single" w:sz="4" w:space="0" w:color="auto"/>
              <w:right w:val="single" w:sz="4" w:space="0" w:color="auto"/>
            </w:tcBorders>
          </w:tcPr>
          <w:p w14:paraId="21D04823"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4E6C24E8"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25D0A8FB"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50EF70B6"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0CC3D38E" w14:textId="77777777" w:rsidR="00E0367F" w:rsidRDefault="00E0367F">
            <w:pPr>
              <w:rPr>
                <w:b/>
                <w:bCs/>
              </w:rPr>
            </w:pPr>
          </w:p>
        </w:tc>
      </w:tr>
      <w:tr w:rsidR="00E0367F" w14:paraId="1D9D43D1" w14:textId="77777777" w:rsidTr="00E0367F">
        <w:tc>
          <w:tcPr>
            <w:tcW w:w="1836" w:type="dxa"/>
            <w:tcBorders>
              <w:top w:val="single" w:sz="4" w:space="0" w:color="auto"/>
              <w:left w:val="single" w:sz="4" w:space="0" w:color="auto"/>
              <w:bottom w:val="single" w:sz="4" w:space="0" w:color="auto"/>
              <w:right w:val="single" w:sz="4" w:space="0" w:color="auto"/>
            </w:tcBorders>
          </w:tcPr>
          <w:p w14:paraId="0A198FFE"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11B5BD1F"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04250A6F"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1C0DF255"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5E166E95" w14:textId="77777777" w:rsidR="00E0367F" w:rsidRDefault="00E0367F">
            <w:pPr>
              <w:rPr>
                <w:b/>
                <w:bCs/>
              </w:rPr>
            </w:pPr>
          </w:p>
        </w:tc>
      </w:tr>
      <w:tr w:rsidR="00E0367F" w14:paraId="62B00D1B" w14:textId="77777777" w:rsidTr="00E0367F">
        <w:tc>
          <w:tcPr>
            <w:tcW w:w="1836" w:type="dxa"/>
            <w:tcBorders>
              <w:top w:val="single" w:sz="4" w:space="0" w:color="auto"/>
              <w:left w:val="single" w:sz="4" w:space="0" w:color="auto"/>
              <w:bottom w:val="single" w:sz="4" w:space="0" w:color="auto"/>
              <w:right w:val="single" w:sz="4" w:space="0" w:color="auto"/>
            </w:tcBorders>
          </w:tcPr>
          <w:p w14:paraId="353F5BCE"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5AB1AE20"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6D71D59E"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431CFFFD" w14:textId="77777777" w:rsidR="00E0367F" w:rsidRDefault="00E0367F">
            <w:pPr>
              <w:rPr>
                <w:b/>
                <w:bCs/>
              </w:rPr>
            </w:pPr>
          </w:p>
        </w:tc>
        <w:tc>
          <w:tcPr>
            <w:tcW w:w="1836" w:type="dxa"/>
            <w:tcBorders>
              <w:top w:val="single" w:sz="4" w:space="0" w:color="auto"/>
              <w:left w:val="single" w:sz="4" w:space="0" w:color="auto"/>
              <w:bottom w:val="single" w:sz="4" w:space="0" w:color="auto"/>
              <w:right w:val="single" w:sz="4" w:space="0" w:color="auto"/>
            </w:tcBorders>
          </w:tcPr>
          <w:p w14:paraId="4A9574D6" w14:textId="77777777" w:rsidR="00E0367F" w:rsidRDefault="00E0367F">
            <w:pPr>
              <w:rPr>
                <w:b/>
                <w:bCs/>
              </w:rPr>
            </w:pPr>
          </w:p>
        </w:tc>
      </w:tr>
    </w:tbl>
    <w:p w14:paraId="16F3BD12" w14:textId="77777777" w:rsidR="00E0367F" w:rsidRDefault="00E0367F" w:rsidP="00E0367F">
      <w:pPr>
        <w:rPr>
          <w:bCs/>
        </w:rPr>
      </w:pPr>
    </w:p>
    <w:p w14:paraId="32103C4C" w14:textId="77777777" w:rsidR="002557A0" w:rsidRDefault="002557A0" w:rsidP="002557A0">
      <w:r>
        <w:t xml:space="preserve">Start the narrative with a paragraph stating how many public institutions have similar programs or related programs. Note any other distinctions such as first institution to offer the degree, only or one of a few to offer the degree in a specific delivery format, only program in the geographic area. For teacher licensure programs, state the content areas that all degree programs in the state </w:t>
      </w:r>
      <w:r>
        <w:lastRenderedPageBreak/>
        <w:t>of Virginia must have and that all of the similar or related programs are similar in this way. For other licensed professions, if certain core degree requirements are set by an external agency, state this.</w:t>
      </w:r>
    </w:p>
    <w:p w14:paraId="33E5EE66" w14:textId="77777777" w:rsidR="002557A0" w:rsidRDefault="002557A0" w:rsidP="002557A0"/>
    <w:p w14:paraId="16F7A123" w14:textId="77777777" w:rsidR="002557A0" w:rsidRDefault="002557A0" w:rsidP="002557A0">
      <w:r>
        <w:t>For each similar or related program, create a Heading 3 subsection with the name of the institution and the name of the degree program (e.g., BS in Exercise Science). If there is only one similar or related program, no subsection is necessary. Discuss separately the similarities and differences between the core curriculum of the proposed program and similar or related program.</w:t>
      </w:r>
      <w:r w:rsidRPr="00093778">
        <w:t xml:space="preserve"> </w:t>
      </w:r>
      <w:r>
        <w:t>Do not mention specific courses.</w:t>
      </w:r>
    </w:p>
    <w:p w14:paraId="34ED8CA3" w14:textId="77777777" w:rsidR="002557A0" w:rsidRDefault="002557A0" w:rsidP="002557A0"/>
    <w:p w14:paraId="183929A6" w14:textId="77777777" w:rsidR="002557A0" w:rsidRDefault="002557A0" w:rsidP="002557A0">
      <w:r>
        <w:t>Consider similarities and differences in the following:</w:t>
      </w:r>
    </w:p>
    <w:p w14:paraId="63FF9660" w14:textId="77777777" w:rsidR="002557A0" w:rsidRDefault="002557A0" w:rsidP="002557A0">
      <w:pPr>
        <w:pStyle w:val="ListBullet2"/>
      </w:pPr>
      <w:r>
        <w:t>Core courses (content, breadth, emphasis, number of credits)</w:t>
      </w:r>
    </w:p>
    <w:p w14:paraId="5F38CF3E" w14:textId="77777777" w:rsidR="002557A0" w:rsidRDefault="002557A0" w:rsidP="002557A0">
      <w:pPr>
        <w:pStyle w:val="ListBullet2"/>
        <w:numPr>
          <w:ilvl w:val="0"/>
          <w:numId w:val="22"/>
        </w:numPr>
      </w:pPr>
      <w:r>
        <w:t>If the similar or related program has significantly more core credits, provide a justification for why the Longwood curriculum is different.</w:t>
      </w:r>
    </w:p>
    <w:p w14:paraId="21736CB8" w14:textId="77777777" w:rsidR="002557A0" w:rsidRDefault="002557A0" w:rsidP="002557A0">
      <w:pPr>
        <w:pStyle w:val="ListBullet2"/>
        <w:numPr>
          <w:ilvl w:val="0"/>
          <w:numId w:val="22"/>
        </w:numPr>
      </w:pPr>
      <w:r>
        <w:t>For programs where core requirements are set by the state of Virginia or an external agency, state if Longwood offers more in the core than what is required.</w:t>
      </w:r>
    </w:p>
    <w:p w14:paraId="641E9799" w14:textId="77777777" w:rsidR="002557A0" w:rsidRDefault="002557A0" w:rsidP="002557A0">
      <w:pPr>
        <w:pStyle w:val="ListBullet2"/>
        <w:numPr>
          <w:ilvl w:val="0"/>
          <w:numId w:val="22"/>
        </w:numPr>
      </w:pPr>
      <w:r>
        <w:t>If the similar or related program is a concentration or track, state this but do not go into detail about differences in concentration requirements – focus on the core.</w:t>
      </w:r>
    </w:p>
    <w:p w14:paraId="04AAB0BC" w14:textId="77777777" w:rsidR="002557A0" w:rsidRDefault="002557A0" w:rsidP="002557A0">
      <w:pPr>
        <w:pStyle w:val="ListBullet2"/>
      </w:pPr>
      <w:r>
        <w:t>Restricted electives (content, emphasis, number of credits)</w:t>
      </w:r>
    </w:p>
    <w:p w14:paraId="234AE235" w14:textId="77777777" w:rsidR="002557A0" w:rsidRDefault="002557A0" w:rsidP="002557A0">
      <w:pPr>
        <w:pStyle w:val="ListBullet2"/>
        <w:numPr>
          <w:ilvl w:val="0"/>
          <w:numId w:val="22"/>
        </w:numPr>
      </w:pPr>
      <w:r>
        <w:t>If the proposed program has restricted required electives and the similar or related program does not, state this as a difference.</w:t>
      </w:r>
    </w:p>
    <w:p w14:paraId="0AD4D0CA" w14:textId="77777777" w:rsidR="002557A0" w:rsidRDefault="002557A0" w:rsidP="002557A0">
      <w:pPr>
        <w:pStyle w:val="ListBullet2"/>
      </w:pPr>
      <w:r>
        <w:t>Specific requirements such as internships, portfolios, etc. (number of hours, timing, etc.)</w:t>
      </w:r>
    </w:p>
    <w:p w14:paraId="215A9E71" w14:textId="77777777" w:rsidR="002557A0" w:rsidRDefault="002557A0" w:rsidP="002557A0">
      <w:pPr>
        <w:pStyle w:val="ListBullet2"/>
      </w:pPr>
      <w:r>
        <w:t>Information specific to location, employment opportunities, and any other resources</w:t>
      </w:r>
    </w:p>
    <w:p w14:paraId="2C7D0C59" w14:textId="77777777" w:rsidR="002557A0" w:rsidRDefault="002557A0" w:rsidP="002557A0"/>
    <w:p w14:paraId="544F8E1E" w14:textId="77777777" w:rsidR="002557A0" w:rsidRDefault="002557A0" w:rsidP="002557A0">
      <w:r>
        <w:t xml:space="preserve">In a </w:t>
      </w:r>
      <w:r w:rsidRPr="00E44090">
        <w:rPr>
          <w:b/>
          <w:u w:val="single"/>
        </w:rPr>
        <w:t>table</w:t>
      </w:r>
      <w:r>
        <w:t>, show the fall headcount enrollment and number of graduates over the past five years for each similar program. If the years available on the SCHEV website are not the same, use the most recent five years for each one. Provide a citation for the source. A sample table with only one similar program is below and in the Word template for this section.</w:t>
      </w:r>
    </w:p>
    <w:p w14:paraId="0B0C024C" w14:textId="77777777" w:rsidR="002557A0" w:rsidRDefault="002557A0" w:rsidP="002557A0"/>
    <w:p w14:paraId="66C0D893" w14:textId="77777777" w:rsidR="002557A0" w:rsidRPr="006E790D" w:rsidRDefault="002557A0" w:rsidP="002557A0">
      <w:pPr>
        <w:rPr>
          <w:b/>
        </w:rPr>
      </w:pPr>
      <w:r w:rsidRPr="006E790D">
        <w:rPr>
          <w:b/>
        </w:rPr>
        <w:t xml:space="preserve">Table </w:t>
      </w:r>
      <w:r>
        <w:rPr>
          <w:b/>
        </w:rPr>
        <w:t>6</w:t>
      </w:r>
      <w:r w:rsidRPr="006E790D">
        <w:rPr>
          <w:b/>
        </w:rPr>
        <w:t xml:space="preserve">. Enrollments and Degrees Awarded at Comparable Programs in the Commonwealth </w:t>
      </w:r>
    </w:p>
    <w:tbl>
      <w:tblPr>
        <w:tblpPr w:leftFromText="180" w:rightFromText="180" w:vertAnchor="text" w:horzAnchor="margin" w:tblpX="108" w:tblpY="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080"/>
        <w:gridCol w:w="1080"/>
        <w:gridCol w:w="1080"/>
        <w:gridCol w:w="1080"/>
        <w:gridCol w:w="1080"/>
      </w:tblGrid>
      <w:tr w:rsidR="002557A0" w:rsidRPr="00440A63" w14:paraId="79356AD2" w14:textId="77777777" w:rsidTr="00BB6DB0">
        <w:tc>
          <w:tcPr>
            <w:tcW w:w="3780" w:type="dxa"/>
            <w:shd w:val="clear" w:color="auto" w:fill="auto"/>
          </w:tcPr>
          <w:p w14:paraId="0F417DBC" w14:textId="77777777" w:rsidR="002557A0" w:rsidRDefault="002557A0" w:rsidP="00BB6DB0">
            <w:pPr>
              <w:rPr>
                <w:b/>
                <w:color w:val="000000"/>
              </w:rPr>
            </w:pPr>
          </w:p>
          <w:p w14:paraId="5E815236" w14:textId="519B2A94" w:rsidR="002557A0" w:rsidRPr="009A06C0" w:rsidRDefault="002557A0" w:rsidP="00BB6DB0">
            <w:pPr>
              <w:rPr>
                <w:b/>
                <w:color w:val="000000"/>
              </w:rPr>
            </w:pPr>
            <w:r>
              <w:rPr>
                <w:b/>
                <w:color w:val="000000"/>
              </w:rPr>
              <w:t>Enrollment</w:t>
            </w:r>
          </w:p>
        </w:tc>
        <w:tc>
          <w:tcPr>
            <w:tcW w:w="1080" w:type="dxa"/>
            <w:shd w:val="clear" w:color="auto" w:fill="auto"/>
          </w:tcPr>
          <w:p w14:paraId="223BD54F" w14:textId="77777777" w:rsidR="002557A0" w:rsidRPr="009A06C0" w:rsidRDefault="002557A0" w:rsidP="00BB6DB0">
            <w:pPr>
              <w:jc w:val="center"/>
              <w:rPr>
                <w:b/>
                <w:color w:val="000000"/>
              </w:rPr>
            </w:pPr>
            <w:r w:rsidRPr="009A06C0">
              <w:rPr>
                <w:b/>
                <w:color w:val="000000"/>
              </w:rPr>
              <w:t>Fall 200</w:t>
            </w:r>
            <w:r>
              <w:rPr>
                <w:b/>
                <w:color w:val="000000"/>
              </w:rPr>
              <w:t>8</w:t>
            </w:r>
          </w:p>
        </w:tc>
        <w:tc>
          <w:tcPr>
            <w:tcW w:w="1080" w:type="dxa"/>
            <w:shd w:val="clear" w:color="auto" w:fill="auto"/>
          </w:tcPr>
          <w:p w14:paraId="6C72FC8E" w14:textId="77777777" w:rsidR="002557A0" w:rsidRPr="009A06C0" w:rsidRDefault="002557A0" w:rsidP="00BB6DB0">
            <w:pPr>
              <w:jc w:val="center"/>
              <w:rPr>
                <w:b/>
                <w:color w:val="000000"/>
              </w:rPr>
            </w:pPr>
            <w:r w:rsidRPr="009A06C0">
              <w:rPr>
                <w:b/>
                <w:color w:val="000000"/>
              </w:rPr>
              <w:t>Fall 20</w:t>
            </w:r>
            <w:r>
              <w:rPr>
                <w:b/>
                <w:color w:val="000000"/>
              </w:rPr>
              <w:t>09</w:t>
            </w:r>
          </w:p>
        </w:tc>
        <w:tc>
          <w:tcPr>
            <w:tcW w:w="1080" w:type="dxa"/>
            <w:shd w:val="clear" w:color="auto" w:fill="auto"/>
          </w:tcPr>
          <w:p w14:paraId="124FD105" w14:textId="77777777" w:rsidR="002557A0" w:rsidRPr="009A06C0" w:rsidRDefault="002557A0" w:rsidP="00BB6DB0">
            <w:pPr>
              <w:jc w:val="center"/>
              <w:rPr>
                <w:b/>
                <w:color w:val="000000"/>
              </w:rPr>
            </w:pPr>
            <w:r>
              <w:rPr>
                <w:b/>
                <w:color w:val="000000"/>
              </w:rPr>
              <w:t>Fall 2010</w:t>
            </w:r>
          </w:p>
        </w:tc>
        <w:tc>
          <w:tcPr>
            <w:tcW w:w="1080" w:type="dxa"/>
            <w:shd w:val="clear" w:color="auto" w:fill="auto"/>
          </w:tcPr>
          <w:p w14:paraId="1B1262FE" w14:textId="77777777" w:rsidR="002557A0" w:rsidRPr="009A06C0" w:rsidRDefault="002557A0" w:rsidP="00BB6DB0">
            <w:pPr>
              <w:jc w:val="center"/>
              <w:rPr>
                <w:b/>
                <w:color w:val="000000"/>
              </w:rPr>
            </w:pPr>
            <w:r>
              <w:rPr>
                <w:b/>
                <w:color w:val="000000"/>
              </w:rPr>
              <w:t>Fall 2011</w:t>
            </w:r>
          </w:p>
        </w:tc>
        <w:tc>
          <w:tcPr>
            <w:tcW w:w="1080" w:type="dxa"/>
            <w:shd w:val="clear" w:color="auto" w:fill="auto"/>
          </w:tcPr>
          <w:p w14:paraId="2B6C6A44" w14:textId="77777777" w:rsidR="002557A0" w:rsidRPr="009A06C0" w:rsidRDefault="002557A0" w:rsidP="00BB6DB0">
            <w:pPr>
              <w:jc w:val="center"/>
              <w:rPr>
                <w:b/>
                <w:color w:val="000000"/>
              </w:rPr>
            </w:pPr>
            <w:r>
              <w:rPr>
                <w:b/>
                <w:color w:val="000000"/>
              </w:rPr>
              <w:t>Fall 2012</w:t>
            </w:r>
          </w:p>
        </w:tc>
      </w:tr>
      <w:tr w:rsidR="002557A0" w:rsidRPr="00440A63" w14:paraId="68A5A27C" w14:textId="77777777" w:rsidTr="00BB6DB0">
        <w:tc>
          <w:tcPr>
            <w:tcW w:w="3780" w:type="dxa"/>
            <w:shd w:val="clear" w:color="auto" w:fill="auto"/>
          </w:tcPr>
          <w:p w14:paraId="114FFC5E" w14:textId="77777777" w:rsidR="002557A0" w:rsidRPr="004E55E3" w:rsidRDefault="002557A0" w:rsidP="00BB6DB0">
            <w:r w:rsidRPr="004E55E3">
              <w:t>Virginia Commonwealth University</w:t>
            </w:r>
          </w:p>
        </w:tc>
        <w:tc>
          <w:tcPr>
            <w:tcW w:w="1080" w:type="dxa"/>
            <w:shd w:val="clear" w:color="auto" w:fill="auto"/>
          </w:tcPr>
          <w:p w14:paraId="44916236" w14:textId="77777777" w:rsidR="002557A0" w:rsidRPr="004E55E3" w:rsidRDefault="002557A0" w:rsidP="00BB6DB0">
            <w:pPr>
              <w:jc w:val="center"/>
            </w:pPr>
            <w:r w:rsidRPr="004E55E3">
              <w:t>233</w:t>
            </w:r>
          </w:p>
        </w:tc>
        <w:tc>
          <w:tcPr>
            <w:tcW w:w="1080" w:type="dxa"/>
            <w:shd w:val="clear" w:color="auto" w:fill="auto"/>
          </w:tcPr>
          <w:p w14:paraId="18719713" w14:textId="77777777" w:rsidR="002557A0" w:rsidRPr="004E55E3" w:rsidRDefault="002557A0" w:rsidP="00BB6DB0">
            <w:pPr>
              <w:jc w:val="center"/>
            </w:pPr>
            <w:r w:rsidRPr="004E55E3">
              <w:t>234</w:t>
            </w:r>
          </w:p>
        </w:tc>
        <w:tc>
          <w:tcPr>
            <w:tcW w:w="1080" w:type="dxa"/>
            <w:shd w:val="clear" w:color="auto" w:fill="auto"/>
          </w:tcPr>
          <w:p w14:paraId="58BD6521" w14:textId="77777777" w:rsidR="002557A0" w:rsidRPr="004E55E3" w:rsidRDefault="002557A0" w:rsidP="00BB6DB0">
            <w:pPr>
              <w:jc w:val="center"/>
            </w:pPr>
            <w:r w:rsidRPr="004E55E3">
              <w:t>222</w:t>
            </w:r>
          </w:p>
        </w:tc>
        <w:tc>
          <w:tcPr>
            <w:tcW w:w="1080" w:type="dxa"/>
            <w:shd w:val="clear" w:color="auto" w:fill="auto"/>
          </w:tcPr>
          <w:p w14:paraId="74DD89C9" w14:textId="77777777" w:rsidR="002557A0" w:rsidRPr="004E55E3" w:rsidRDefault="002557A0" w:rsidP="00BB6DB0">
            <w:pPr>
              <w:jc w:val="center"/>
            </w:pPr>
            <w:r w:rsidRPr="004E55E3">
              <w:t>231</w:t>
            </w:r>
          </w:p>
        </w:tc>
        <w:tc>
          <w:tcPr>
            <w:tcW w:w="1080" w:type="dxa"/>
            <w:shd w:val="clear" w:color="auto" w:fill="auto"/>
          </w:tcPr>
          <w:p w14:paraId="71FBEC50" w14:textId="77777777" w:rsidR="002557A0" w:rsidRPr="004E55E3" w:rsidRDefault="002557A0" w:rsidP="00BB6DB0">
            <w:pPr>
              <w:jc w:val="center"/>
            </w:pPr>
            <w:r w:rsidRPr="004E55E3">
              <w:t>222</w:t>
            </w:r>
          </w:p>
        </w:tc>
      </w:tr>
      <w:tr w:rsidR="00E0367F" w:rsidRPr="00440A63" w14:paraId="4A6FDA2F" w14:textId="77777777" w:rsidTr="00BB6DB0">
        <w:tc>
          <w:tcPr>
            <w:tcW w:w="3780" w:type="dxa"/>
            <w:shd w:val="clear" w:color="auto" w:fill="auto"/>
          </w:tcPr>
          <w:p w14:paraId="12E8E5BF" w14:textId="77777777" w:rsidR="00E0367F" w:rsidRPr="004E55E3" w:rsidRDefault="00E0367F" w:rsidP="00BB6DB0"/>
        </w:tc>
        <w:tc>
          <w:tcPr>
            <w:tcW w:w="1080" w:type="dxa"/>
            <w:shd w:val="clear" w:color="auto" w:fill="auto"/>
          </w:tcPr>
          <w:p w14:paraId="0BC28A9C" w14:textId="77777777" w:rsidR="00E0367F" w:rsidRPr="004E55E3" w:rsidRDefault="00E0367F" w:rsidP="00BB6DB0">
            <w:pPr>
              <w:jc w:val="center"/>
            </w:pPr>
          </w:p>
        </w:tc>
        <w:tc>
          <w:tcPr>
            <w:tcW w:w="1080" w:type="dxa"/>
            <w:shd w:val="clear" w:color="auto" w:fill="auto"/>
          </w:tcPr>
          <w:p w14:paraId="414C3B51" w14:textId="77777777" w:rsidR="00E0367F" w:rsidRPr="004E55E3" w:rsidRDefault="00E0367F" w:rsidP="00BB6DB0">
            <w:pPr>
              <w:jc w:val="center"/>
            </w:pPr>
          </w:p>
        </w:tc>
        <w:tc>
          <w:tcPr>
            <w:tcW w:w="1080" w:type="dxa"/>
            <w:shd w:val="clear" w:color="auto" w:fill="auto"/>
          </w:tcPr>
          <w:p w14:paraId="248C788E" w14:textId="77777777" w:rsidR="00E0367F" w:rsidRPr="004E55E3" w:rsidRDefault="00E0367F" w:rsidP="00BB6DB0">
            <w:pPr>
              <w:jc w:val="center"/>
            </w:pPr>
          </w:p>
        </w:tc>
        <w:tc>
          <w:tcPr>
            <w:tcW w:w="1080" w:type="dxa"/>
            <w:shd w:val="clear" w:color="auto" w:fill="auto"/>
          </w:tcPr>
          <w:p w14:paraId="3BF9A92B" w14:textId="77777777" w:rsidR="00E0367F" w:rsidRPr="004E55E3" w:rsidRDefault="00E0367F" w:rsidP="00BB6DB0">
            <w:pPr>
              <w:jc w:val="center"/>
            </w:pPr>
          </w:p>
        </w:tc>
        <w:tc>
          <w:tcPr>
            <w:tcW w:w="1080" w:type="dxa"/>
            <w:shd w:val="clear" w:color="auto" w:fill="auto"/>
          </w:tcPr>
          <w:p w14:paraId="73DB9855" w14:textId="77777777" w:rsidR="00E0367F" w:rsidRPr="004E55E3" w:rsidRDefault="00E0367F" w:rsidP="00BB6DB0">
            <w:pPr>
              <w:jc w:val="center"/>
            </w:pPr>
          </w:p>
        </w:tc>
      </w:tr>
      <w:tr w:rsidR="002557A0" w:rsidRPr="00440A63" w14:paraId="757813B7" w14:textId="77777777" w:rsidTr="00BB6DB0">
        <w:tc>
          <w:tcPr>
            <w:tcW w:w="3780" w:type="dxa"/>
            <w:shd w:val="clear" w:color="auto" w:fill="auto"/>
          </w:tcPr>
          <w:p w14:paraId="35575EC4" w14:textId="77777777" w:rsidR="002557A0" w:rsidRPr="009A06C0" w:rsidRDefault="002557A0" w:rsidP="00BB6DB0">
            <w:pPr>
              <w:rPr>
                <w:b/>
                <w:color w:val="000000"/>
              </w:rPr>
            </w:pPr>
            <w:r w:rsidRPr="009A06C0">
              <w:rPr>
                <w:b/>
                <w:color w:val="000000"/>
              </w:rPr>
              <w:t>Degrees Awarded</w:t>
            </w:r>
          </w:p>
        </w:tc>
        <w:tc>
          <w:tcPr>
            <w:tcW w:w="1080" w:type="dxa"/>
            <w:shd w:val="clear" w:color="auto" w:fill="auto"/>
          </w:tcPr>
          <w:p w14:paraId="73DB585F" w14:textId="77777777" w:rsidR="002557A0" w:rsidRPr="009A06C0" w:rsidRDefault="002557A0" w:rsidP="00BB6DB0">
            <w:pPr>
              <w:jc w:val="center"/>
              <w:rPr>
                <w:b/>
                <w:color w:val="000000"/>
              </w:rPr>
            </w:pPr>
            <w:r w:rsidRPr="009A06C0">
              <w:rPr>
                <w:b/>
                <w:color w:val="000000"/>
              </w:rPr>
              <w:t>2008-09</w:t>
            </w:r>
          </w:p>
        </w:tc>
        <w:tc>
          <w:tcPr>
            <w:tcW w:w="1080" w:type="dxa"/>
            <w:shd w:val="clear" w:color="auto" w:fill="auto"/>
          </w:tcPr>
          <w:p w14:paraId="40DA262E" w14:textId="77777777" w:rsidR="002557A0" w:rsidRPr="009A06C0" w:rsidRDefault="002557A0" w:rsidP="00BB6DB0">
            <w:pPr>
              <w:jc w:val="center"/>
              <w:rPr>
                <w:b/>
                <w:color w:val="000000"/>
              </w:rPr>
            </w:pPr>
            <w:r w:rsidRPr="009A06C0">
              <w:rPr>
                <w:b/>
                <w:color w:val="000000"/>
              </w:rPr>
              <w:t>2009-10</w:t>
            </w:r>
          </w:p>
        </w:tc>
        <w:tc>
          <w:tcPr>
            <w:tcW w:w="1080" w:type="dxa"/>
            <w:shd w:val="clear" w:color="auto" w:fill="auto"/>
          </w:tcPr>
          <w:p w14:paraId="0BF77B52" w14:textId="77777777" w:rsidR="002557A0" w:rsidRPr="009A06C0" w:rsidRDefault="002557A0" w:rsidP="00BB6DB0">
            <w:pPr>
              <w:jc w:val="center"/>
              <w:rPr>
                <w:b/>
                <w:color w:val="000000"/>
              </w:rPr>
            </w:pPr>
            <w:r w:rsidRPr="009A06C0">
              <w:rPr>
                <w:b/>
                <w:color w:val="000000"/>
              </w:rPr>
              <w:t>2010-11</w:t>
            </w:r>
          </w:p>
        </w:tc>
        <w:tc>
          <w:tcPr>
            <w:tcW w:w="1080" w:type="dxa"/>
            <w:shd w:val="clear" w:color="auto" w:fill="auto"/>
          </w:tcPr>
          <w:p w14:paraId="3042ACA4" w14:textId="77777777" w:rsidR="002557A0" w:rsidRPr="009A06C0" w:rsidRDefault="002557A0" w:rsidP="00BB6DB0">
            <w:pPr>
              <w:jc w:val="center"/>
              <w:rPr>
                <w:b/>
                <w:color w:val="000000"/>
              </w:rPr>
            </w:pPr>
            <w:r w:rsidRPr="009A06C0">
              <w:rPr>
                <w:b/>
                <w:color w:val="000000"/>
              </w:rPr>
              <w:t>2011-12</w:t>
            </w:r>
          </w:p>
        </w:tc>
        <w:tc>
          <w:tcPr>
            <w:tcW w:w="1080" w:type="dxa"/>
            <w:shd w:val="clear" w:color="auto" w:fill="auto"/>
          </w:tcPr>
          <w:p w14:paraId="08E5DDBB" w14:textId="77777777" w:rsidR="002557A0" w:rsidRPr="009A06C0" w:rsidRDefault="002557A0" w:rsidP="00BB6DB0">
            <w:pPr>
              <w:jc w:val="center"/>
              <w:rPr>
                <w:b/>
                <w:color w:val="000000"/>
              </w:rPr>
            </w:pPr>
            <w:r>
              <w:rPr>
                <w:b/>
                <w:color w:val="000000"/>
              </w:rPr>
              <w:t>2012-13</w:t>
            </w:r>
          </w:p>
        </w:tc>
      </w:tr>
      <w:tr w:rsidR="002557A0" w:rsidRPr="00440A63" w14:paraId="0E92132A" w14:textId="77777777" w:rsidTr="00BB6DB0">
        <w:tc>
          <w:tcPr>
            <w:tcW w:w="3780" w:type="dxa"/>
            <w:shd w:val="clear" w:color="auto" w:fill="auto"/>
          </w:tcPr>
          <w:p w14:paraId="1A9949F2" w14:textId="77777777" w:rsidR="002557A0" w:rsidRPr="004E55E3" w:rsidRDefault="002557A0" w:rsidP="00BB6DB0">
            <w:r w:rsidRPr="004E55E3">
              <w:t>Virginia Commonwealth University</w:t>
            </w:r>
          </w:p>
        </w:tc>
        <w:tc>
          <w:tcPr>
            <w:tcW w:w="1080" w:type="dxa"/>
            <w:shd w:val="clear" w:color="auto" w:fill="auto"/>
          </w:tcPr>
          <w:p w14:paraId="05B68323" w14:textId="77777777" w:rsidR="002557A0" w:rsidRPr="004E55E3" w:rsidRDefault="002557A0" w:rsidP="00BB6DB0">
            <w:pPr>
              <w:jc w:val="center"/>
            </w:pPr>
            <w:r w:rsidRPr="004E55E3">
              <w:t>63</w:t>
            </w:r>
          </w:p>
        </w:tc>
        <w:tc>
          <w:tcPr>
            <w:tcW w:w="1080" w:type="dxa"/>
            <w:shd w:val="clear" w:color="auto" w:fill="auto"/>
          </w:tcPr>
          <w:p w14:paraId="45D18E5C" w14:textId="77777777" w:rsidR="002557A0" w:rsidRPr="004E55E3" w:rsidRDefault="002557A0" w:rsidP="00BB6DB0">
            <w:pPr>
              <w:jc w:val="center"/>
            </w:pPr>
            <w:r w:rsidRPr="004E55E3">
              <w:t>70</w:t>
            </w:r>
          </w:p>
        </w:tc>
        <w:tc>
          <w:tcPr>
            <w:tcW w:w="1080" w:type="dxa"/>
            <w:shd w:val="clear" w:color="auto" w:fill="auto"/>
          </w:tcPr>
          <w:p w14:paraId="134F458D" w14:textId="77777777" w:rsidR="002557A0" w:rsidRPr="004E55E3" w:rsidRDefault="002557A0" w:rsidP="00BB6DB0">
            <w:pPr>
              <w:jc w:val="center"/>
            </w:pPr>
            <w:r w:rsidRPr="004E55E3">
              <w:t>66</w:t>
            </w:r>
          </w:p>
        </w:tc>
        <w:tc>
          <w:tcPr>
            <w:tcW w:w="1080" w:type="dxa"/>
            <w:shd w:val="clear" w:color="auto" w:fill="auto"/>
          </w:tcPr>
          <w:p w14:paraId="632BFBCD" w14:textId="77777777" w:rsidR="002557A0" w:rsidRPr="004E55E3" w:rsidRDefault="002557A0" w:rsidP="00BB6DB0">
            <w:pPr>
              <w:jc w:val="center"/>
            </w:pPr>
            <w:r w:rsidRPr="004E55E3">
              <w:t>66</w:t>
            </w:r>
          </w:p>
        </w:tc>
        <w:tc>
          <w:tcPr>
            <w:tcW w:w="1080" w:type="dxa"/>
            <w:shd w:val="clear" w:color="auto" w:fill="auto"/>
          </w:tcPr>
          <w:p w14:paraId="2967CF8D" w14:textId="77777777" w:rsidR="002557A0" w:rsidRPr="004E55E3" w:rsidRDefault="002557A0" w:rsidP="00BB6DB0">
            <w:pPr>
              <w:jc w:val="center"/>
            </w:pPr>
            <w:r w:rsidRPr="004E55E3">
              <w:t>63</w:t>
            </w:r>
          </w:p>
        </w:tc>
      </w:tr>
    </w:tbl>
    <w:p w14:paraId="14F5FBEA" w14:textId="77777777" w:rsidR="002557A0" w:rsidRDefault="002557A0" w:rsidP="002557A0"/>
    <w:p w14:paraId="3BCE08B0" w14:textId="77777777" w:rsidR="002557A0" w:rsidRDefault="002557A0" w:rsidP="002557A0">
      <w:r>
        <w:t xml:space="preserve">The Office of Accreditation and Compliance will obtain these data from </w:t>
      </w:r>
      <w:hyperlink r:id="rId20" w:history="1">
        <w:r w:rsidRPr="00272C08">
          <w:rPr>
            <w:rStyle w:val="Hyperlink"/>
          </w:rPr>
          <w:t>http://research.schev.edu/</w:t>
        </w:r>
      </w:hyperlink>
      <w:r>
        <w:t xml:space="preserve"> using the SCHEV reports indicated below:</w:t>
      </w:r>
    </w:p>
    <w:p w14:paraId="6A30291E" w14:textId="77777777" w:rsidR="002557A0" w:rsidRDefault="002557A0" w:rsidP="002557A0">
      <w:pPr>
        <w:pStyle w:val="ListBullet2"/>
      </w:pPr>
      <w:r>
        <w:t>Enrollments, for the past five years</w:t>
      </w:r>
    </w:p>
    <w:p w14:paraId="54A6544A" w14:textId="77777777" w:rsidR="002557A0" w:rsidRDefault="002557A0" w:rsidP="002557A0">
      <w:pPr>
        <w:pStyle w:val="ListBullet2"/>
        <w:numPr>
          <w:ilvl w:val="0"/>
          <w:numId w:val="22"/>
        </w:numPr>
      </w:pPr>
      <w:r>
        <w:t>Select “Enrollment - Fall Headcount” from the dropdown box at the top.</w:t>
      </w:r>
    </w:p>
    <w:p w14:paraId="0BFC8669" w14:textId="77777777" w:rsidR="002557A0" w:rsidRDefault="002557A0" w:rsidP="002557A0">
      <w:pPr>
        <w:pStyle w:val="ListBullet2"/>
        <w:numPr>
          <w:ilvl w:val="0"/>
          <w:numId w:val="22"/>
        </w:numPr>
      </w:pPr>
      <w:r>
        <w:t>Scroll down and select “E16: Fall Headcount Enrollment by Race/Ethnicity, Gender and Program Detail”</w:t>
      </w:r>
    </w:p>
    <w:p w14:paraId="71BD105B" w14:textId="77777777" w:rsidR="002557A0" w:rsidRDefault="002557A0" w:rsidP="002557A0">
      <w:pPr>
        <w:pStyle w:val="ListBullet2"/>
        <w:numPr>
          <w:ilvl w:val="0"/>
          <w:numId w:val="54"/>
        </w:numPr>
      </w:pPr>
      <w:r>
        <w:t>Select the institution</w:t>
      </w:r>
    </w:p>
    <w:p w14:paraId="7D296552" w14:textId="77777777" w:rsidR="002557A0" w:rsidRDefault="002557A0" w:rsidP="002557A0">
      <w:pPr>
        <w:pStyle w:val="ListBullet2"/>
        <w:numPr>
          <w:ilvl w:val="0"/>
          <w:numId w:val="54"/>
        </w:numPr>
      </w:pPr>
      <w:r>
        <w:t>Holding down the Ctrl key, select the last five years</w:t>
      </w:r>
    </w:p>
    <w:p w14:paraId="3820FB24" w14:textId="77777777" w:rsidR="002557A0" w:rsidRDefault="002557A0" w:rsidP="002557A0">
      <w:pPr>
        <w:pStyle w:val="ListBullet2"/>
        <w:numPr>
          <w:ilvl w:val="0"/>
          <w:numId w:val="54"/>
        </w:numPr>
      </w:pPr>
      <w:r>
        <w:t>Leave the category as All Students</w:t>
      </w:r>
    </w:p>
    <w:p w14:paraId="644F73C2" w14:textId="77777777" w:rsidR="002557A0" w:rsidRDefault="002557A0" w:rsidP="002557A0">
      <w:pPr>
        <w:pStyle w:val="ListBullet2"/>
        <w:numPr>
          <w:ilvl w:val="0"/>
          <w:numId w:val="54"/>
        </w:numPr>
      </w:pPr>
      <w:r>
        <w:t>Select the relevant degree level</w:t>
      </w:r>
    </w:p>
    <w:p w14:paraId="5718D7F4" w14:textId="77777777" w:rsidR="002557A0" w:rsidRDefault="002557A0" w:rsidP="002557A0">
      <w:pPr>
        <w:pStyle w:val="ListBullet2"/>
        <w:numPr>
          <w:ilvl w:val="0"/>
          <w:numId w:val="54"/>
        </w:numPr>
      </w:pPr>
      <w:r>
        <w:lastRenderedPageBreak/>
        <w:t>Select the program name and 6-digit CIP code for that institution</w:t>
      </w:r>
    </w:p>
    <w:p w14:paraId="6F219CDB" w14:textId="77777777" w:rsidR="002557A0" w:rsidRDefault="002557A0" w:rsidP="002557A0">
      <w:pPr>
        <w:pStyle w:val="ListBullet2"/>
        <w:numPr>
          <w:ilvl w:val="0"/>
          <w:numId w:val="54"/>
        </w:numPr>
      </w:pPr>
      <w:r>
        <w:t>Click “Update!” to see the results</w:t>
      </w:r>
    </w:p>
    <w:p w14:paraId="778B6901" w14:textId="77777777" w:rsidR="002557A0" w:rsidRDefault="002557A0" w:rsidP="002557A0">
      <w:pPr>
        <w:pStyle w:val="ListBullet2"/>
        <w:numPr>
          <w:ilvl w:val="0"/>
          <w:numId w:val="22"/>
        </w:numPr>
        <w:tabs>
          <w:tab w:val="num" w:pos="720"/>
        </w:tabs>
      </w:pPr>
      <w:r>
        <w:t>Use the total number in the far right column</w:t>
      </w:r>
    </w:p>
    <w:p w14:paraId="3A48377C" w14:textId="77777777" w:rsidR="002557A0" w:rsidRDefault="002557A0" w:rsidP="002557A0">
      <w:pPr>
        <w:pStyle w:val="ListBullet2"/>
      </w:pPr>
      <w:r>
        <w:t>Degree conferrals, for the past five years</w:t>
      </w:r>
    </w:p>
    <w:p w14:paraId="7F856E14" w14:textId="77777777" w:rsidR="002557A0" w:rsidRDefault="002557A0" w:rsidP="002557A0">
      <w:pPr>
        <w:pStyle w:val="ListBullet2"/>
        <w:numPr>
          <w:ilvl w:val="0"/>
          <w:numId w:val="22"/>
        </w:numPr>
      </w:pPr>
      <w:r>
        <w:t>Select “Degrees Awarded” from the dropdown box at the top.</w:t>
      </w:r>
    </w:p>
    <w:p w14:paraId="3CDCF3E5" w14:textId="77777777" w:rsidR="002557A0" w:rsidRDefault="002557A0" w:rsidP="002557A0">
      <w:pPr>
        <w:pStyle w:val="ListBullet2"/>
        <w:numPr>
          <w:ilvl w:val="0"/>
          <w:numId w:val="22"/>
        </w:numPr>
      </w:pPr>
      <w:r>
        <w:t>Scroll down and select “</w:t>
      </w:r>
      <w:r w:rsidRPr="004F7784">
        <w:t>C01A2: Completion, Program Detail</w:t>
      </w:r>
      <w:r>
        <w:t>”</w:t>
      </w:r>
    </w:p>
    <w:p w14:paraId="03857123" w14:textId="77777777" w:rsidR="002557A0" w:rsidRDefault="002557A0" w:rsidP="002557A0">
      <w:pPr>
        <w:pStyle w:val="ListBullet2"/>
        <w:numPr>
          <w:ilvl w:val="0"/>
          <w:numId w:val="54"/>
        </w:numPr>
      </w:pPr>
      <w:r>
        <w:t>Select the institution</w:t>
      </w:r>
    </w:p>
    <w:p w14:paraId="3151F022" w14:textId="77777777" w:rsidR="002557A0" w:rsidRDefault="002557A0" w:rsidP="002557A0">
      <w:pPr>
        <w:pStyle w:val="ListBullet2"/>
        <w:numPr>
          <w:ilvl w:val="0"/>
          <w:numId w:val="54"/>
        </w:numPr>
      </w:pPr>
      <w:r>
        <w:t>Holding down the Ctrl key, select the last five years</w:t>
      </w:r>
    </w:p>
    <w:p w14:paraId="2F760678" w14:textId="77777777" w:rsidR="002557A0" w:rsidRDefault="002557A0" w:rsidP="002557A0">
      <w:pPr>
        <w:pStyle w:val="ListBullet2"/>
        <w:numPr>
          <w:ilvl w:val="0"/>
          <w:numId w:val="54"/>
        </w:numPr>
      </w:pPr>
      <w:r>
        <w:t>Leave the gender as All Students</w:t>
      </w:r>
    </w:p>
    <w:p w14:paraId="5DE2F352" w14:textId="77777777" w:rsidR="002557A0" w:rsidRDefault="002557A0" w:rsidP="002557A0">
      <w:pPr>
        <w:pStyle w:val="ListBullet2"/>
        <w:numPr>
          <w:ilvl w:val="0"/>
          <w:numId w:val="54"/>
        </w:numPr>
      </w:pPr>
      <w:r>
        <w:t>Leave the desired value as Degrees Only</w:t>
      </w:r>
    </w:p>
    <w:p w14:paraId="669D86CD" w14:textId="77777777" w:rsidR="002557A0" w:rsidRDefault="002557A0" w:rsidP="002557A0">
      <w:pPr>
        <w:pStyle w:val="ListBullet2"/>
        <w:numPr>
          <w:ilvl w:val="0"/>
          <w:numId w:val="54"/>
        </w:numPr>
      </w:pPr>
      <w:r>
        <w:t>Select the program name and 6-digit CIP code for that institution</w:t>
      </w:r>
    </w:p>
    <w:p w14:paraId="44494389" w14:textId="77777777" w:rsidR="002557A0" w:rsidRDefault="002557A0" w:rsidP="002557A0">
      <w:pPr>
        <w:pStyle w:val="ListBullet2"/>
        <w:numPr>
          <w:ilvl w:val="0"/>
          <w:numId w:val="54"/>
        </w:numPr>
      </w:pPr>
      <w:r>
        <w:t>Click “Update!” to see the results</w:t>
      </w:r>
    </w:p>
    <w:p w14:paraId="49B0A92C" w14:textId="77777777" w:rsidR="002557A0" w:rsidRDefault="002557A0" w:rsidP="002557A0">
      <w:pPr>
        <w:pStyle w:val="ListBullet2"/>
        <w:numPr>
          <w:ilvl w:val="0"/>
          <w:numId w:val="22"/>
        </w:numPr>
        <w:tabs>
          <w:tab w:val="num" w:pos="720"/>
        </w:tabs>
      </w:pPr>
      <w:r>
        <w:t>Use the number from the appropriate program level</w:t>
      </w:r>
    </w:p>
    <w:p w14:paraId="1956E4FD" w14:textId="77777777" w:rsidR="002557A0" w:rsidRDefault="002557A0" w:rsidP="002557A0">
      <w:pPr>
        <w:spacing w:after="120"/>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2557A0" w14:paraId="28062CE1" w14:textId="77777777" w:rsidTr="00BB6DB0">
        <w:tc>
          <w:tcPr>
            <w:tcW w:w="9576" w:type="dxa"/>
          </w:tcPr>
          <w:p w14:paraId="359B75E2" w14:textId="77777777" w:rsidR="002557A0" w:rsidRDefault="002557A0" w:rsidP="00BB6DB0">
            <w:r>
              <w:t>Accreditation and Compliance will prepare the table.</w:t>
            </w:r>
          </w:p>
        </w:tc>
      </w:tr>
    </w:tbl>
    <w:p w14:paraId="0FF47C0C" w14:textId="77777777" w:rsidR="002557A0" w:rsidRDefault="002557A0" w:rsidP="002557A0">
      <w:pPr>
        <w:pStyle w:val="Guide"/>
      </w:pPr>
      <w:r>
        <w:t>Required Checklist</w:t>
      </w:r>
    </w:p>
    <w:p w14:paraId="314796B3" w14:textId="77777777" w:rsidR="002557A0" w:rsidRDefault="002557A0" w:rsidP="002557A0">
      <w:pPr>
        <w:pStyle w:val="Checklist"/>
      </w:pPr>
      <w:r w:rsidRPr="00112420">
        <w:rPr>
          <w:u w:val="single"/>
        </w:rPr>
        <w:t>First paragraph</w:t>
      </w:r>
      <w:r>
        <w:t>: State how many and name public institutions with similar or related programs.</w:t>
      </w:r>
    </w:p>
    <w:p w14:paraId="226D2FAA" w14:textId="77777777" w:rsidR="002557A0" w:rsidRDefault="002557A0" w:rsidP="002557A0">
      <w:pPr>
        <w:pStyle w:val="Checklist"/>
      </w:pPr>
      <w:r w:rsidRPr="00112420">
        <w:rPr>
          <w:u w:val="single"/>
        </w:rPr>
        <w:t>Section Heading</w:t>
      </w:r>
      <w:r>
        <w:t xml:space="preserve"> for each similar or related institution:</w:t>
      </w:r>
    </w:p>
    <w:p w14:paraId="51CA500B" w14:textId="77777777" w:rsidR="002557A0" w:rsidRDefault="002557A0" w:rsidP="002557A0">
      <w:pPr>
        <w:pStyle w:val="Bullet2"/>
      </w:pPr>
      <w:r>
        <w:t>First paragraph: S</w:t>
      </w:r>
      <w:r w:rsidRPr="002A521E">
        <w:t>tate whether the program is similar or related. Indicate the number of credit hours in the core and required courses compared to the proposed program.</w:t>
      </w:r>
    </w:p>
    <w:p w14:paraId="596D942E" w14:textId="77777777" w:rsidR="002557A0" w:rsidRDefault="002557A0" w:rsidP="002557A0">
      <w:pPr>
        <w:pStyle w:val="Bullet2"/>
      </w:pPr>
      <w:r>
        <w:t>Similarities between required curriculum of proposed program and the core and required electives of similar or related program.</w:t>
      </w:r>
    </w:p>
    <w:p w14:paraId="5BDA8EE9" w14:textId="77777777" w:rsidR="002557A0" w:rsidRDefault="002557A0" w:rsidP="002557A0">
      <w:pPr>
        <w:pStyle w:val="Bullet2"/>
      </w:pPr>
      <w:r>
        <w:t>Differences between required curriculum of proposed program and the core and required electives of similar or related program.</w:t>
      </w:r>
    </w:p>
    <w:p w14:paraId="6AA9778E" w14:textId="77777777" w:rsidR="002557A0" w:rsidRPr="00E73847" w:rsidRDefault="002557A0" w:rsidP="002557A0">
      <w:pPr>
        <w:pStyle w:val="ListParagraph"/>
        <w:numPr>
          <w:ilvl w:val="0"/>
          <w:numId w:val="18"/>
        </w:numPr>
      </w:pPr>
      <w:r w:rsidRPr="00E44090">
        <w:rPr>
          <w:b/>
          <w:u w:val="single"/>
        </w:rPr>
        <w:t>Table</w:t>
      </w:r>
      <w:r>
        <w:t xml:space="preserve"> showing fall headcount enrollment and degrees awarded for the past five year at each institution with a similar or related degree program</w:t>
      </w:r>
    </w:p>
    <w:p w14:paraId="461FE850" w14:textId="77777777" w:rsidR="00ED0319" w:rsidRDefault="00ED0319" w:rsidP="00855EDF">
      <w:pPr>
        <w:pStyle w:val="Heading2"/>
      </w:pPr>
      <w:bookmarkStart w:id="17" w:name="_Toc51852276"/>
      <w:r>
        <w:t>Student Demand</w:t>
      </w:r>
      <w:bookmarkEnd w:id="17"/>
    </w:p>
    <w:p w14:paraId="51201AB4" w14:textId="77777777" w:rsidR="00396118" w:rsidRDefault="00396118" w:rsidP="00396118">
      <w:pPr>
        <w:pStyle w:val="Guide"/>
      </w:pPr>
      <w:r>
        <w:t>Content</w:t>
      </w:r>
    </w:p>
    <w:p w14:paraId="57AD5CD5" w14:textId="77777777" w:rsidR="00955F9F" w:rsidRDefault="00A4672C" w:rsidP="00396118">
      <w:r>
        <w:t xml:space="preserve">In </w:t>
      </w:r>
      <w:r w:rsidRPr="00A61838">
        <w:rPr>
          <w:u w:val="single"/>
        </w:rPr>
        <w:t>two to three pages</w:t>
      </w:r>
      <w:r>
        <w:t xml:space="preserve">, </w:t>
      </w:r>
      <w:r w:rsidR="00396118" w:rsidRPr="00396118">
        <w:t xml:space="preserve">provide evidence that sufficient student demand exists to support the projected enrollments.  Evidence must be obtained within the 12 months prior to submitting the proposal to SCHEV. </w:t>
      </w:r>
    </w:p>
    <w:p w14:paraId="30CF315E" w14:textId="77777777" w:rsidR="00955F9F" w:rsidRDefault="00955F9F" w:rsidP="00396118"/>
    <w:p w14:paraId="17A5C2C2" w14:textId="77777777" w:rsidR="00955F9F" w:rsidRDefault="00955F9F" w:rsidP="00396118">
      <w:r w:rsidRPr="00112420">
        <w:rPr>
          <w:b/>
        </w:rPr>
        <w:t>A student interest survey must be conducted</w:t>
      </w:r>
      <w:r>
        <w:t>. Note the following regarding student surveys:</w:t>
      </w:r>
    </w:p>
    <w:p w14:paraId="4D2D5DA0" w14:textId="77777777" w:rsidR="00955F9F" w:rsidRDefault="00955F9F" w:rsidP="00955F9F">
      <w:pPr>
        <w:pStyle w:val="ListBullet2"/>
      </w:pPr>
      <w:r>
        <w:t>Use a five-point Likert scale.</w:t>
      </w:r>
    </w:p>
    <w:p w14:paraId="606D9219" w14:textId="77777777" w:rsidR="00955F9F" w:rsidRDefault="00955F9F" w:rsidP="00955F9F">
      <w:pPr>
        <w:pStyle w:val="ListBullet2"/>
      </w:pPr>
      <w:r>
        <w:t>Include the question “If Longwood University offered this program, would you be interested in enrolling?” or “would you enroll?”</w:t>
      </w:r>
    </w:p>
    <w:p w14:paraId="668AB427" w14:textId="77777777" w:rsidR="00955F9F" w:rsidRDefault="00955F9F" w:rsidP="00955F9F">
      <w:pPr>
        <w:pStyle w:val="ListBullet2"/>
      </w:pPr>
      <w:r>
        <w:t xml:space="preserve">Include questions related to demographics, including </w:t>
      </w:r>
      <w:r w:rsidR="0063707E">
        <w:t xml:space="preserve">anticipated graduation year for high school students, and </w:t>
      </w:r>
      <w:r>
        <w:t>year of enrollment and major if currently enrolled</w:t>
      </w:r>
      <w:r w:rsidR="0063707E">
        <w:t xml:space="preserve"> Longwood</w:t>
      </w:r>
      <w:r>
        <w:t xml:space="preserve"> students are surveyed.</w:t>
      </w:r>
    </w:p>
    <w:p w14:paraId="722E2BA9" w14:textId="77777777" w:rsidR="0063707E" w:rsidRDefault="0063707E" w:rsidP="00955F9F">
      <w:pPr>
        <w:pStyle w:val="ListBullet2"/>
      </w:pPr>
      <w:r>
        <w:t>Do not offer “or” choices in a single survey question.</w:t>
      </w:r>
    </w:p>
    <w:p w14:paraId="704DD705" w14:textId="77777777" w:rsidR="0063707E" w:rsidRDefault="0063707E" w:rsidP="00955F9F">
      <w:pPr>
        <w:pStyle w:val="ListBullet2"/>
      </w:pPr>
      <w:r>
        <w:t>For undergraduate programs, rising high school seniors are the best target; some rising juniors may be included but do not include rising sophomores.</w:t>
      </w:r>
    </w:p>
    <w:p w14:paraId="753ED8EB" w14:textId="77777777" w:rsidR="0063707E" w:rsidRDefault="0063707E" w:rsidP="00955F9F">
      <w:pPr>
        <w:pStyle w:val="ListBullet2"/>
      </w:pPr>
      <w:r>
        <w:lastRenderedPageBreak/>
        <w:t>You can conduct two different surveys for two different populations.</w:t>
      </w:r>
    </w:p>
    <w:p w14:paraId="0714A430" w14:textId="77777777" w:rsidR="00955F9F" w:rsidRDefault="00955F9F" w:rsidP="00955F9F">
      <w:pPr>
        <w:pStyle w:val="ListBullet2"/>
      </w:pPr>
      <w:r>
        <w:t xml:space="preserve">Prior to administering the survey, work with </w:t>
      </w:r>
      <w:r w:rsidR="00E2441B">
        <w:t xml:space="preserve">OAIR and </w:t>
      </w:r>
      <w:r>
        <w:t>the Office of Accreditation and Compliance to ensure it will capture the necessary information</w:t>
      </w:r>
      <w:r w:rsidR="00D95080">
        <w:t xml:space="preserve"> and that results will </w:t>
      </w:r>
      <w:r w:rsidR="00B20965">
        <w:t xml:space="preserve">be </w:t>
      </w:r>
      <w:r w:rsidR="00D95080">
        <w:t>accessible in an appropriate format</w:t>
      </w:r>
      <w:r>
        <w:t>.</w:t>
      </w:r>
    </w:p>
    <w:p w14:paraId="3DEB7FCF" w14:textId="77777777" w:rsidR="00955F9F" w:rsidRDefault="00955F9F" w:rsidP="00955F9F">
      <w:pPr>
        <w:pStyle w:val="ListBullet2"/>
      </w:pPr>
      <w:r>
        <w:t>Proposed introductory text for the survey:</w:t>
      </w:r>
    </w:p>
    <w:p w14:paraId="0E92EEC9" w14:textId="77777777" w:rsidR="00955F9F" w:rsidRDefault="00955F9F" w:rsidP="00955F9F">
      <w:pPr>
        <w:ind w:left="1440"/>
      </w:pPr>
      <w:r>
        <w:t xml:space="preserve">Longwood University is developing a ___ degree in _____ for implementation in </w:t>
      </w:r>
      <w:r w:rsidR="00E66A47" w:rsidRPr="00E66A47">
        <w:t>[term and year of proposed initiation]</w:t>
      </w:r>
      <w:r w:rsidR="00E66A47">
        <w:t>. [</w:t>
      </w:r>
      <w:r w:rsidR="00E2441B">
        <w:t>Provide a b</w:t>
      </w:r>
      <w:r w:rsidR="00E66A47">
        <w:t xml:space="preserve">rief description of the program]. After completing this program, students should be able to: </w:t>
      </w:r>
    </w:p>
    <w:p w14:paraId="35DF4C8B" w14:textId="77777777" w:rsidR="00E66A47" w:rsidRDefault="00E66A47" w:rsidP="00E66A47">
      <w:pPr>
        <w:pStyle w:val="ListParagraph"/>
        <w:numPr>
          <w:ilvl w:val="0"/>
          <w:numId w:val="32"/>
        </w:numPr>
      </w:pPr>
      <w:r>
        <w:t>[Bulleted list of student learning outcomes]</w:t>
      </w:r>
    </w:p>
    <w:p w14:paraId="52883AD3" w14:textId="77777777" w:rsidR="00E66A47" w:rsidRPr="00E66A47" w:rsidRDefault="00E66A47" w:rsidP="00E66A47">
      <w:pPr>
        <w:ind w:left="1440"/>
      </w:pPr>
      <w:r>
        <w:t>We have prepared the survey below to gauge student interest in the program. Your answers to the following questions will be used in summary form only. No personally identifiable information will be released. Please feel free to contact us at [</w:t>
      </w:r>
      <w:r w:rsidRPr="00E44090">
        <w:t>email</w:t>
      </w:r>
      <w:r>
        <w:t>] if you would like more information about the proposed program.</w:t>
      </w:r>
    </w:p>
    <w:p w14:paraId="4F4591AF" w14:textId="77777777" w:rsidR="00955F9F" w:rsidRDefault="00955F9F" w:rsidP="00955F9F"/>
    <w:p w14:paraId="3AF2C908" w14:textId="77777777" w:rsidR="00396118" w:rsidRDefault="00396118" w:rsidP="00396118">
      <w:r w:rsidRPr="00396118">
        <w:t xml:space="preserve">Evidence of </w:t>
      </w:r>
      <w:r w:rsidR="00174B10">
        <w:t xml:space="preserve">student </w:t>
      </w:r>
      <w:r w:rsidRPr="00396118">
        <w:t xml:space="preserve">demand must include </w:t>
      </w:r>
      <w:r w:rsidRPr="00112420">
        <w:rPr>
          <w:b/>
        </w:rPr>
        <w:t xml:space="preserve">at least </w:t>
      </w:r>
      <w:r w:rsidR="00E2441B" w:rsidRPr="00112420">
        <w:rPr>
          <w:b/>
        </w:rPr>
        <w:t>two</w:t>
      </w:r>
      <w:r w:rsidRPr="00396118">
        <w:t xml:space="preserve"> </w:t>
      </w:r>
      <w:r w:rsidR="00E66A47">
        <w:t>o</w:t>
      </w:r>
      <w:r w:rsidR="00E2441B">
        <w:t xml:space="preserve">f the following: </w:t>
      </w:r>
    </w:p>
    <w:p w14:paraId="0F17054F" w14:textId="76934B38" w:rsidR="00A4672C" w:rsidRDefault="00A4672C" w:rsidP="00A4672C">
      <w:pPr>
        <w:pStyle w:val="ListBullet2"/>
      </w:pPr>
      <w:r w:rsidRPr="00A4672C">
        <w:t xml:space="preserve">A descriptive </w:t>
      </w:r>
      <w:r>
        <w:t>summary</w:t>
      </w:r>
      <w:r w:rsidRPr="00A4672C">
        <w:t xml:space="preserve"> of student survey results</w:t>
      </w:r>
      <w:r>
        <w:t>.</w:t>
      </w:r>
      <w:r w:rsidRPr="00A4672C">
        <w:t xml:space="preserve"> </w:t>
      </w:r>
      <w:r w:rsidR="00BC7CCD">
        <w:t>A</w:t>
      </w:r>
      <w:r w:rsidRPr="00A4672C">
        <w:t xml:space="preserve">n original </w:t>
      </w:r>
      <w:r w:rsidR="00174B10">
        <w:t xml:space="preserve">blank </w:t>
      </w:r>
      <w:r w:rsidRPr="00A4672C">
        <w:t xml:space="preserve">copy </w:t>
      </w:r>
      <w:r w:rsidR="00BC7CCD">
        <w:t xml:space="preserve">will be included </w:t>
      </w:r>
      <w:r>
        <w:t xml:space="preserve">in an </w:t>
      </w:r>
      <w:r>
        <w:rPr>
          <w:b/>
          <w:u w:val="single"/>
        </w:rPr>
        <w:t>appendix</w:t>
      </w:r>
      <w:r w:rsidRPr="00A4672C">
        <w:t>.</w:t>
      </w:r>
      <w:r>
        <w:t xml:space="preserve"> </w:t>
      </w:r>
      <w:r w:rsidR="00174B10">
        <w:t>More detailed sur</w:t>
      </w:r>
      <w:r>
        <w:t xml:space="preserve">vey results may be included after the original blank survey if desired. </w:t>
      </w:r>
    </w:p>
    <w:p w14:paraId="42D11642" w14:textId="63FED828" w:rsidR="00A4672C" w:rsidRDefault="00A660CC" w:rsidP="00A4672C">
      <w:pPr>
        <w:pStyle w:val="ListBullet2"/>
      </w:pPr>
      <w:r>
        <w:t>L</w:t>
      </w:r>
      <w:r w:rsidR="00A4672C" w:rsidRPr="00A4672C">
        <w:t xml:space="preserve">etters </w:t>
      </w:r>
      <w:r w:rsidR="00BC7CCD">
        <w:t xml:space="preserve">(signed and dated) </w:t>
      </w:r>
      <w:r w:rsidR="00A4672C" w:rsidRPr="00A4672C">
        <w:t xml:space="preserve">and/or emails of support from prospective students that indicate </w:t>
      </w:r>
      <w:r>
        <w:t>interest and/or reason for interest in enrolling i</w:t>
      </w:r>
      <w:r w:rsidR="00A4672C" w:rsidRPr="00A4672C">
        <w:t xml:space="preserve">n the program. </w:t>
      </w:r>
      <w:r w:rsidR="001D1BA7">
        <w:t xml:space="preserve">The program name must be mentioned. </w:t>
      </w:r>
      <w:r>
        <w:t>Save original email messages in Outlook</w:t>
      </w:r>
      <w:r w:rsidR="008252CB">
        <w:t xml:space="preserve"> --</w:t>
      </w:r>
      <w:r>
        <w:t xml:space="preserve"> the Office of Accreditation and Compliance will convert emails to PDF format</w:t>
      </w:r>
      <w:r w:rsidR="00C11D52">
        <w:t xml:space="preserve"> and redact the sender name in the header and signature</w:t>
      </w:r>
      <w:r>
        <w:t>.</w:t>
      </w:r>
      <w:r w:rsidR="00C11D52">
        <w:t xml:space="preserve"> Letters and/or emails of support from prospective students will be included in the </w:t>
      </w:r>
      <w:r w:rsidR="00A248FB">
        <w:t xml:space="preserve">Prospective </w:t>
      </w:r>
      <w:r w:rsidR="00C11D52" w:rsidRPr="00112420">
        <w:t>Student Support</w:t>
      </w:r>
      <w:r w:rsidR="00C11D52">
        <w:t xml:space="preserve"> </w:t>
      </w:r>
      <w:r w:rsidR="00C11D52">
        <w:rPr>
          <w:b/>
          <w:u w:val="single"/>
        </w:rPr>
        <w:t>appendix</w:t>
      </w:r>
      <w:r w:rsidR="00C11D52">
        <w:t>.</w:t>
      </w:r>
      <w:r w:rsidR="00B82912">
        <w:t xml:space="preserve"> Do not quote student letters or emails in the narrative.</w:t>
      </w:r>
    </w:p>
    <w:p w14:paraId="6A4FCB8C" w14:textId="6609EF8B" w:rsidR="00A4672C" w:rsidRDefault="00BC7CCD" w:rsidP="00A4672C">
      <w:pPr>
        <w:pStyle w:val="ListBullet2"/>
      </w:pPr>
      <w:r>
        <w:t>For programs evolving from an existing concentration/minor to a standalone degree program, a</w:t>
      </w:r>
      <w:r w:rsidR="00A4672C" w:rsidRPr="00A4672C">
        <w:t xml:space="preserve"> </w:t>
      </w:r>
      <w:r w:rsidR="00A660CC" w:rsidRPr="00E44090">
        <w:rPr>
          <w:b/>
          <w:u w:val="single"/>
        </w:rPr>
        <w:t>table</w:t>
      </w:r>
      <w:r w:rsidR="00A660CC">
        <w:t xml:space="preserve"> and </w:t>
      </w:r>
      <w:r w:rsidR="00A4672C" w:rsidRPr="00A4672C">
        <w:t xml:space="preserve">descriptive narrative of </w:t>
      </w:r>
      <w:r w:rsidR="00A660CC">
        <w:t xml:space="preserve">3 to 5 years of </w:t>
      </w:r>
      <w:r w:rsidR="00A4672C" w:rsidRPr="00A4672C">
        <w:t xml:space="preserve">enrollment data from existing </w:t>
      </w:r>
      <w:r w:rsidR="001D1BA7">
        <w:t>sub areas</w:t>
      </w:r>
      <w:r w:rsidR="00A4672C" w:rsidRPr="00A4672C">
        <w:t xml:space="preserve"> such as concentration, track, option, focus, or emphasis area. Information should reflect enrollment over time and within at least 3 years of submitting the proposal to SCHEV.</w:t>
      </w:r>
      <w:r w:rsidR="00A660CC">
        <w:t xml:space="preserve"> </w:t>
      </w:r>
      <w:r>
        <w:t>Students included in the concentration enrollment data may NOT be included in the survey pool.</w:t>
      </w:r>
    </w:p>
    <w:p w14:paraId="1240B771" w14:textId="77777777" w:rsidR="00A4672C" w:rsidRDefault="00A4672C" w:rsidP="00A4672C">
      <w:pPr>
        <w:pStyle w:val="ListBullet2"/>
      </w:pPr>
      <w:r w:rsidRPr="00A4672C">
        <w:t>A summary, with data and citations, of any other sources that document student demand.</w:t>
      </w:r>
    </w:p>
    <w:p w14:paraId="57CA2E02" w14:textId="77777777" w:rsidR="001E18F5" w:rsidRDefault="001E18F5" w:rsidP="00A4672C">
      <w:pPr>
        <w:pStyle w:val="ListBullet2"/>
      </w:pPr>
      <w:r>
        <w:t>Information concerning lack of seat availability for qualified applicants. Information should include data within two years of proposal submission on number of applications, number of qualified students accepted, and number of qualified students enrolled at the closest public institution offering a similar program. This is primarily used for doctoral programs.</w:t>
      </w:r>
    </w:p>
    <w:p w14:paraId="0253F944" w14:textId="77777777" w:rsidR="004B56E1" w:rsidRDefault="004B56E1" w:rsidP="004B56E1"/>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9242"/>
      </w:tblGrid>
      <w:tr w:rsidR="004B56E1" w14:paraId="6CD0E718" w14:textId="77777777" w:rsidTr="00093778">
        <w:tc>
          <w:tcPr>
            <w:tcW w:w="9468" w:type="dxa"/>
          </w:tcPr>
          <w:p w14:paraId="6A8E66D0" w14:textId="77777777" w:rsidR="004B56E1" w:rsidRDefault="004B56E1" w:rsidP="00163EC8">
            <w:pPr>
              <w:spacing w:after="120"/>
            </w:pPr>
            <w:r>
              <w:t>Accreditation and Compliance will scan letters of support and convert emails to PDF format.</w:t>
            </w:r>
          </w:p>
          <w:p w14:paraId="740B33D8" w14:textId="4B716AE1" w:rsidR="00163EC8" w:rsidRDefault="00163EC8" w:rsidP="002557A0">
            <w:r>
              <w:t>Work with AIR and Accreditation and Compliance prior to administering the survey.</w:t>
            </w:r>
          </w:p>
        </w:tc>
      </w:tr>
    </w:tbl>
    <w:p w14:paraId="253E66DA" w14:textId="77777777" w:rsidR="00A660CC" w:rsidRDefault="00A660CC" w:rsidP="00A660CC">
      <w:pPr>
        <w:pStyle w:val="Guide"/>
      </w:pPr>
      <w:r>
        <w:t>Required Checklist</w:t>
      </w:r>
    </w:p>
    <w:p w14:paraId="65FC78A8" w14:textId="26379472" w:rsidR="00A660CC" w:rsidRDefault="00A660CC" w:rsidP="00A660CC">
      <w:pPr>
        <w:pStyle w:val="ListParagraph"/>
        <w:numPr>
          <w:ilvl w:val="0"/>
          <w:numId w:val="18"/>
        </w:numPr>
      </w:pPr>
      <w:r>
        <w:t xml:space="preserve">Student survey </w:t>
      </w:r>
      <w:r w:rsidR="00385EDD">
        <w:t>information:</w:t>
      </w:r>
    </w:p>
    <w:p w14:paraId="1CA872B8" w14:textId="77777777" w:rsidR="00385EDD" w:rsidRDefault="00385EDD" w:rsidP="00112420">
      <w:pPr>
        <w:pStyle w:val="ListParagraph"/>
        <w:numPr>
          <w:ilvl w:val="1"/>
          <w:numId w:val="18"/>
        </w:numPr>
      </w:pPr>
      <w:r>
        <w:t>Description of how the survey population was developed</w:t>
      </w:r>
    </w:p>
    <w:p w14:paraId="0545BA84" w14:textId="77777777" w:rsidR="00385EDD" w:rsidRDefault="00385EDD" w:rsidP="00112420">
      <w:pPr>
        <w:pStyle w:val="ListParagraph"/>
        <w:numPr>
          <w:ilvl w:val="1"/>
          <w:numId w:val="18"/>
        </w:numPr>
      </w:pPr>
      <w:r>
        <w:t>Date the survey was administered</w:t>
      </w:r>
    </w:p>
    <w:p w14:paraId="5F11055F" w14:textId="77777777" w:rsidR="00385EDD" w:rsidRDefault="00385EDD" w:rsidP="00112420">
      <w:pPr>
        <w:pStyle w:val="ListParagraph"/>
        <w:numPr>
          <w:ilvl w:val="1"/>
          <w:numId w:val="18"/>
        </w:numPr>
      </w:pPr>
      <w:r>
        <w:t>How the survey was administered (print, online, etc.)</w:t>
      </w:r>
    </w:p>
    <w:p w14:paraId="2B080489" w14:textId="77777777" w:rsidR="00385EDD" w:rsidRDefault="00385EDD" w:rsidP="00112420">
      <w:pPr>
        <w:pStyle w:val="ListParagraph"/>
        <w:numPr>
          <w:ilvl w:val="1"/>
          <w:numId w:val="18"/>
        </w:numPr>
      </w:pPr>
      <w:r>
        <w:lastRenderedPageBreak/>
        <w:t>Description of demographics of survey respondents, such as current program (if applicable), education level, gender, etc.</w:t>
      </w:r>
    </w:p>
    <w:p w14:paraId="6DA2D708" w14:textId="77777777" w:rsidR="00385EDD" w:rsidRDefault="00385EDD" w:rsidP="00112420">
      <w:pPr>
        <w:pStyle w:val="ListParagraph"/>
        <w:numPr>
          <w:ilvl w:val="1"/>
          <w:numId w:val="18"/>
        </w:numPr>
      </w:pPr>
      <w:r>
        <w:t>Summary of results</w:t>
      </w:r>
    </w:p>
    <w:p w14:paraId="1B2030E4" w14:textId="77777777" w:rsidR="00385EDD" w:rsidRDefault="00385EDD" w:rsidP="00385EDD">
      <w:pPr>
        <w:pStyle w:val="ListBullet2"/>
        <w:numPr>
          <w:ilvl w:val="1"/>
          <w:numId w:val="33"/>
        </w:numPr>
      </w:pPr>
      <w:r>
        <w:t>Include raw numbers only (no percentages).</w:t>
      </w:r>
    </w:p>
    <w:p w14:paraId="3D004C5B" w14:textId="77777777" w:rsidR="00385EDD" w:rsidRDefault="00385EDD" w:rsidP="00385EDD">
      <w:pPr>
        <w:pStyle w:val="ListBullet2"/>
        <w:numPr>
          <w:ilvl w:val="1"/>
          <w:numId w:val="33"/>
        </w:numPr>
      </w:pPr>
      <w:r>
        <w:t>Do not collapse Likert levels.</w:t>
      </w:r>
    </w:p>
    <w:p w14:paraId="4F7E1B5F" w14:textId="77777777" w:rsidR="00385EDD" w:rsidRDefault="00385EDD" w:rsidP="00385EDD">
      <w:pPr>
        <w:pStyle w:val="ListBullet2"/>
        <w:numPr>
          <w:ilvl w:val="1"/>
          <w:numId w:val="33"/>
        </w:numPr>
      </w:pPr>
      <w:r>
        <w:t>Do not quote student responses to open-ended questions.</w:t>
      </w:r>
    </w:p>
    <w:p w14:paraId="00E64317" w14:textId="1221AAD2" w:rsidR="00385EDD" w:rsidRDefault="00A248FB" w:rsidP="00A660CC">
      <w:pPr>
        <w:pStyle w:val="ListParagraph"/>
        <w:numPr>
          <w:ilvl w:val="0"/>
          <w:numId w:val="18"/>
        </w:numPr>
      </w:pPr>
      <w:r>
        <w:t>At least one additional evidence of student demand, which may be a second survey</w:t>
      </w:r>
    </w:p>
    <w:p w14:paraId="21ADBF77" w14:textId="661845B7" w:rsidR="00A660CC" w:rsidRDefault="00A660CC" w:rsidP="00A660CC">
      <w:pPr>
        <w:pStyle w:val="ListParagraph"/>
        <w:numPr>
          <w:ilvl w:val="0"/>
          <w:numId w:val="18"/>
        </w:numPr>
      </w:pPr>
      <w:r w:rsidRPr="00955F9F">
        <w:rPr>
          <w:b/>
          <w:u w:val="single"/>
        </w:rPr>
        <w:t>Appendix</w:t>
      </w:r>
      <w:r>
        <w:t xml:space="preserve"> – Student </w:t>
      </w:r>
      <w:r w:rsidR="00BA0C2E">
        <w:t>Demand</w:t>
      </w:r>
      <w:r w:rsidR="004042BC">
        <w:t xml:space="preserve"> Survey </w:t>
      </w:r>
      <w:r w:rsidR="00525781">
        <w:t>(required)</w:t>
      </w:r>
    </w:p>
    <w:p w14:paraId="4D1D2BC7" w14:textId="1EB725D8" w:rsidR="0054355F" w:rsidRDefault="0054355F" w:rsidP="00112420">
      <w:pPr>
        <w:pStyle w:val="ListParagraph"/>
        <w:numPr>
          <w:ilvl w:val="1"/>
          <w:numId w:val="18"/>
        </w:numPr>
      </w:pPr>
      <w:r>
        <w:t>Original blank survey (unedited/without revision or added text)</w:t>
      </w:r>
    </w:p>
    <w:p w14:paraId="70ACB144" w14:textId="4C37639B" w:rsidR="00A660CC" w:rsidRDefault="00A660CC" w:rsidP="00112420">
      <w:pPr>
        <w:pStyle w:val="Checklist"/>
      </w:pPr>
      <w:r w:rsidRPr="007A49C2">
        <w:rPr>
          <w:b/>
          <w:u w:val="single"/>
        </w:rPr>
        <w:t>Appendix</w:t>
      </w:r>
      <w:r>
        <w:t xml:space="preserve"> – </w:t>
      </w:r>
      <w:r w:rsidR="00385EDD">
        <w:t xml:space="preserve">Prospective </w:t>
      </w:r>
      <w:r>
        <w:t xml:space="preserve">Student </w:t>
      </w:r>
      <w:r w:rsidR="00BA0C2E">
        <w:t>Support</w:t>
      </w:r>
      <w:r w:rsidR="00525781">
        <w:t xml:space="preserve"> (if applicable)</w:t>
      </w:r>
    </w:p>
    <w:p w14:paraId="2C197DC2" w14:textId="718291F4" w:rsidR="00A660CC" w:rsidRPr="00396118" w:rsidRDefault="003F1C58" w:rsidP="00A660CC">
      <w:pPr>
        <w:pStyle w:val="ListParagraph"/>
        <w:numPr>
          <w:ilvl w:val="1"/>
          <w:numId w:val="18"/>
        </w:numPr>
      </w:pPr>
      <w:r>
        <w:t>Dated and redacted l</w:t>
      </w:r>
      <w:r w:rsidR="00A660CC">
        <w:t xml:space="preserve">etters and/or emails </w:t>
      </w:r>
      <w:r w:rsidR="001925C6">
        <w:t>indicating interest in program</w:t>
      </w:r>
    </w:p>
    <w:p w14:paraId="774923B7" w14:textId="1005CBAC" w:rsidR="00720098" w:rsidRDefault="002557A0" w:rsidP="002557A0">
      <w:pPr>
        <w:pStyle w:val="Heading1"/>
      </w:pPr>
      <w:bookmarkStart w:id="18" w:name="_Toc51852277"/>
      <w:r>
        <w:t>Summary of Projected Student Enrollment</w:t>
      </w:r>
      <w:bookmarkEnd w:id="18"/>
    </w:p>
    <w:p w14:paraId="68FA3F49" w14:textId="62E75BB6" w:rsidR="00ED0319" w:rsidRDefault="00ED0319" w:rsidP="00855EDF">
      <w:pPr>
        <w:pStyle w:val="Heading2"/>
      </w:pPr>
      <w:bookmarkStart w:id="19" w:name="_Toc51852278"/>
      <w:r>
        <w:t xml:space="preserve">Projected </w:t>
      </w:r>
      <w:r w:rsidR="002557A0">
        <w:t xml:space="preserve">Student </w:t>
      </w:r>
      <w:r>
        <w:t>Enrollment</w:t>
      </w:r>
      <w:bookmarkEnd w:id="19"/>
    </w:p>
    <w:p w14:paraId="635ABC1E" w14:textId="77777777" w:rsidR="007F16CE" w:rsidRDefault="007F16CE" w:rsidP="007F16CE">
      <w:pPr>
        <w:pStyle w:val="Guide"/>
      </w:pPr>
      <w:r>
        <w:t>Content</w:t>
      </w:r>
    </w:p>
    <w:p w14:paraId="2AEFBA9E" w14:textId="61518C8E" w:rsidR="00893025" w:rsidRDefault="0016243C" w:rsidP="00B47A8D">
      <w:r>
        <w:t xml:space="preserve">Using the </w:t>
      </w:r>
      <w:r w:rsidRPr="005C2764">
        <w:rPr>
          <w:b/>
          <w:u w:val="single"/>
        </w:rPr>
        <w:t>table</w:t>
      </w:r>
      <w:r w:rsidRPr="005C2764">
        <w:t xml:space="preserve"> provided by SCHEV</w:t>
      </w:r>
      <w:r>
        <w:t xml:space="preserve">, work with AIR to determine estimated </w:t>
      </w:r>
      <w:r w:rsidR="00931130">
        <w:t xml:space="preserve">fall </w:t>
      </w:r>
      <w:r>
        <w:t>headcount</w:t>
      </w:r>
      <w:r w:rsidR="00931130">
        <w:t xml:space="preserve"> enrollment (HDCT)</w:t>
      </w:r>
      <w:r>
        <w:t xml:space="preserve"> and </w:t>
      </w:r>
      <w:r w:rsidR="00931130">
        <w:t>annual full-time equivalent student (</w:t>
      </w:r>
      <w:r>
        <w:t>FTE</w:t>
      </w:r>
      <w:r w:rsidR="00931130">
        <w:t>S) enrollment</w:t>
      </w:r>
      <w:r>
        <w:t xml:space="preserve"> for the first five years of the program</w:t>
      </w:r>
      <w:r w:rsidR="00931130">
        <w:t xml:space="preserve"> and the expected annual number of graduates of the proposed program</w:t>
      </w:r>
      <w:r w:rsidR="003A3360">
        <w:t xml:space="preserve"> (recorded in Year 5 for undergraduate programs)</w:t>
      </w:r>
      <w:r w:rsidR="00931130">
        <w:t xml:space="preserve">. </w:t>
      </w:r>
      <w:r w:rsidR="00893025">
        <w:t>Keep a record of how you calculated each figure.</w:t>
      </w:r>
      <w:r w:rsidR="0029426D">
        <w:t xml:space="preserve"> A sample table is below and in the </w:t>
      </w:r>
      <w:r w:rsidR="0029426D" w:rsidRPr="00112420">
        <w:rPr>
          <w:u w:val="single"/>
        </w:rPr>
        <w:t>Word template</w:t>
      </w:r>
      <w:r w:rsidR="00BA46BE">
        <w:t xml:space="preserve"> for this section</w:t>
      </w:r>
      <w:r w:rsidR="0029426D">
        <w:t>.</w:t>
      </w:r>
    </w:p>
    <w:p w14:paraId="49D71292" w14:textId="77777777" w:rsidR="0029426D" w:rsidRDefault="0029426D" w:rsidP="00B47A8D"/>
    <w:tbl>
      <w:tblPr>
        <w:tblStyle w:val="TableGrid"/>
        <w:tblW w:w="9502" w:type="dxa"/>
        <w:tblLook w:val="04A0" w:firstRow="1" w:lastRow="0" w:firstColumn="1" w:lastColumn="0" w:noHBand="0" w:noVBand="1"/>
      </w:tblPr>
      <w:tblGrid>
        <w:gridCol w:w="815"/>
        <w:gridCol w:w="735"/>
        <w:gridCol w:w="816"/>
        <w:gridCol w:w="736"/>
        <w:gridCol w:w="816"/>
        <w:gridCol w:w="736"/>
        <w:gridCol w:w="816"/>
        <w:gridCol w:w="730"/>
        <w:gridCol w:w="840"/>
        <w:gridCol w:w="815"/>
        <w:gridCol w:w="770"/>
        <w:gridCol w:w="877"/>
      </w:tblGrid>
      <w:tr w:rsidR="0029426D" w14:paraId="492F9A4F" w14:textId="77777777" w:rsidTr="00B20965">
        <w:tc>
          <w:tcPr>
            <w:tcW w:w="1562" w:type="dxa"/>
            <w:gridSpan w:val="2"/>
          </w:tcPr>
          <w:p w14:paraId="5AF03657" w14:textId="77777777" w:rsidR="0029426D" w:rsidRDefault="0029426D" w:rsidP="00B20965">
            <w:pPr>
              <w:jc w:val="center"/>
            </w:pPr>
            <w:r w:rsidRPr="00211516">
              <w:rPr>
                <w:b/>
              </w:rPr>
              <w:t>Year 1</w:t>
            </w:r>
          </w:p>
        </w:tc>
        <w:tc>
          <w:tcPr>
            <w:tcW w:w="1562" w:type="dxa"/>
            <w:gridSpan w:val="2"/>
          </w:tcPr>
          <w:p w14:paraId="4C619680" w14:textId="77777777" w:rsidR="0029426D" w:rsidRDefault="0029426D" w:rsidP="00B20965">
            <w:pPr>
              <w:jc w:val="center"/>
            </w:pPr>
            <w:r w:rsidRPr="00211516">
              <w:rPr>
                <w:b/>
              </w:rPr>
              <w:t>Year 2</w:t>
            </w:r>
          </w:p>
        </w:tc>
        <w:tc>
          <w:tcPr>
            <w:tcW w:w="1562" w:type="dxa"/>
            <w:gridSpan w:val="2"/>
          </w:tcPr>
          <w:p w14:paraId="56D77FBF" w14:textId="77777777" w:rsidR="0029426D" w:rsidRDefault="0029426D" w:rsidP="00B20965">
            <w:pPr>
              <w:jc w:val="center"/>
            </w:pPr>
            <w:r w:rsidRPr="00211516">
              <w:rPr>
                <w:b/>
              </w:rPr>
              <w:t>Year 3</w:t>
            </w:r>
          </w:p>
        </w:tc>
        <w:tc>
          <w:tcPr>
            <w:tcW w:w="2262" w:type="dxa"/>
            <w:gridSpan w:val="3"/>
          </w:tcPr>
          <w:p w14:paraId="244C94A9" w14:textId="77777777" w:rsidR="0029426D" w:rsidRDefault="0029426D" w:rsidP="00B20965">
            <w:pPr>
              <w:jc w:val="center"/>
              <w:rPr>
                <w:b/>
              </w:rPr>
            </w:pPr>
            <w:r w:rsidRPr="00211516">
              <w:rPr>
                <w:b/>
              </w:rPr>
              <w:t xml:space="preserve">Year </w:t>
            </w:r>
            <w:r>
              <w:rPr>
                <w:b/>
              </w:rPr>
              <w:t>4</w:t>
            </w:r>
          </w:p>
          <w:p w14:paraId="28EFDBCE" w14:textId="77777777" w:rsidR="0029426D"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Target Year</w:t>
            </w:r>
          </w:p>
          <w:p w14:paraId="14D04175" w14:textId="77777777" w:rsidR="0029426D" w:rsidRDefault="0029426D" w:rsidP="00B20965">
            <w:pPr>
              <w:jc w:val="center"/>
            </w:pPr>
            <w:r>
              <w:rPr>
                <w:b/>
              </w:rPr>
              <w:t>(2-year institutions)</w:t>
            </w:r>
          </w:p>
        </w:tc>
        <w:tc>
          <w:tcPr>
            <w:tcW w:w="2554" w:type="dxa"/>
            <w:gridSpan w:val="3"/>
          </w:tcPr>
          <w:p w14:paraId="146BF442" w14:textId="77777777" w:rsidR="0029426D" w:rsidRDefault="0029426D" w:rsidP="00B20965">
            <w:pPr>
              <w:jc w:val="center"/>
              <w:rPr>
                <w:b/>
              </w:rPr>
            </w:pPr>
            <w:r w:rsidRPr="00211516">
              <w:rPr>
                <w:b/>
              </w:rPr>
              <w:t xml:space="preserve">Year </w:t>
            </w:r>
            <w:r>
              <w:rPr>
                <w:b/>
              </w:rPr>
              <w:t>5</w:t>
            </w:r>
          </w:p>
          <w:p w14:paraId="0C8637C9" w14:textId="77777777" w:rsidR="0029426D"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Target Year</w:t>
            </w:r>
          </w:p>
          <w:p w14:paraId="1416C927" w14:textId="77777777" w:rsidR="0029426D" w:rsidRDefault="0029426D" w:rsidP="00B20965">
            <w:pPr>
              <w:jc w:val="center"/>
            </w:pPr>
            <w:r>
              <w:rPr>
                <w:b/>
              </w:rPr>
              <w:t>(4-year institutions)</w:t>
            </w:r>
          </w:p>
        </w:tc>
      </w:tr>
      <w:tr w:rsidR="0029426D" w14:paraId="1E2C0C49" w14:textId="77777777" w:rsidTr="00B20965">
        <w:tc>
          <w:tcPr>
            <w:tcW w:w="1562" w:type="dxa"/>
            <w:gridSpan w:val="2"/>
            <w:vAlign w:val="center"/>
          </w:tcPr>
          <w:p w14:paraId="423FAAEE" w14:textId="77777777" w:rsidR="0029426D"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2015</w:t>
            </w:r>
            <w:r w:rsidRPr="00E6694D">
              <w:rPr>
                <w:color w:val="0000FF"/>
              </w:rPr>
              <w:t xml:space="preserve"> </w:t>
            </w:r>
            <w:r w:rsidRPr="005040DF">
              <w:t>– 2</w:t>
            </w:r>
            <w:r>
              <w:t>016</w:t>
            </w:r>
          </w:p>
        </w:tc>
        <w:tc>
          <w:tcPr>
            <w:tcW w:w="1562" w:type="dxa"/>
            <w:gridSpan w:val="2"/>
            <w:vAlign w:val="center"/>
          </w:tcPr>
          <w:p w14:paraId="1F8D4B53" w14:textId="77777777" w:rsidR="0029426D" w:rsidRPr="00E6694D"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w:t>
            </w:r>
            <w:r>
              <w:t>016</w:t>
            </w:r>
            <w:r>
              <w:rPr>
                <w:color w:val="0000FF"/>
              </w:rPr>
              <w:t xml:space="preserve"> </w:t>
            </w:r>
            <w:r w:rsidRPr="005040DF">
              <w:t>– 2</w:t>
            </w:r>
            <w:r>
              <w:t>017</w:t>
            </w:r>
          </w:p>
        </w:tc>
        <w:tc>
          <w:tcPr>
            <w:tcW w:w="1562" w:type="dxa"/>
            <w:gridSpan w:val="2"/>
            <w:vAlign w:val="center"/>
          </w:tcPr>
          <w:p w14:paraId="0A8F60FC" w14:textId="77777777" w:rsidR="0029426D" w:rsidRPr="00E6694D"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w:t>
            </w:r>
            <w:r>
              <w:t>017 –</w:t>
            </w:r>
            <w:r w:rsidRPr="00E6694D">
              <w:rPr>
                <w:color w:val="0000FF"/>
              </w:rPr>
              <w:t xml:space="preserve"> </w:t>
            </w:r>
            <w:r w:rsidRPr="005040DF">
              <w:t>2</w:t>
            </w:r>
            <w:r>
              <w:t>018</w:t>
            </w:r>
          </w:p>
        </w:tc>
        <w:tc>
          <w:tcPr>
            <w:tcW w:w="2262" w:type="dxa"/>
            <w:gridSpan w:val="3"/>
            <w:vAlign w:val="center"/>
          </w:tcPr>
          <w:p w14:paraId="39884F02" w14:textId="77777777" w:rsidR="0029426D" w:rsidRPr="00E6694D"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w:t>
            </w:r>
            <w:r>
              <w:t>018 –</w:t>
            </w:r>
            <w:r w:rsidRPr="00E6694D">
              <w:rPr>
                <w:color w:val="0000FF"/>
              </w:rPr>
              <w:t xml:space="preserve"> </w:t>
            </w:r>
            <w:r w:rsidRPr="005040DF">
              <w:t>2</w:t>
            </w:r>
            <w:r>
              <w:t>019</w:t>
            </w:r>
          </w:p>
        </w:tc>
        <w:tc>
          <w:tcPr>
            <w:tcW w:w="2554" w:type="dxa"/>
            <w:gridSpan w:val="3"/>
          </w:tcPr>
          <w:p w14:paraId="3D4BC0B1" w14:textId="77777777" w:rsidR="0029426D" w:rsidRDefault="0029426D" w:rsidP="00B20965">
            <w:pPr>
              <w:jc w:val="center"/>
            </w:pPr>
            <w:r w:rsidRPr="005040DF">
              <w:t>2</w:t>
            </w:r>
            <w:r>
              <w:t>019 –</w:t>
            </w:r>
            <w:r w:rsidRPr="00E6694D">
              <w:rPr>
                <w:color w:val="0000FF"/>
              </w:rPr>
              <w:t xml:space="preserve"> </w:t>
            </w:r>
            <w:r w:rsidRPr="005040DF">
              <w:t>2</w:t>
            </w:r>
            <w:r>
              <w:t>020</w:t>
            </w:r>
          </w:p>
        </w:tc>
      </w:tr>
      <w:tr w:rsidR="0029426D" w14:paraId="75E5AC7F" w14:textId="77777777" w:rsidTr="00B20965">
        <w:tc>
          <w:tcPr>
            <w:tcW w:w="817" w:type="dxa"/>
          </w:tcPr>
          <w:p w14:paraId="1AE01906"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222CC01E"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D38">
              <w:rPr>
                <w:sz w:val="22"/>
                <w:szCs w:val="22"/>
              </w:rPr>
              <w:t>HDCT</w:t>
            </w:r>
          </w:p>
          <w:p w14:paraId="29D2F692"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25</w:t>
            </w:r>
          </w:p>
          <w:p w14:paraId="1D4A174F"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745" w:type="dxa"/>
          </w:tcPr>
          <w:p w14:paraId="3E6CE420"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727882D4"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D38">
              <w:rPr>
                <w:sz w:val="22"/>
                <w:szCs w:val="22"/>
              </w:rPr>
              <w:t>FTES</w:t>
            </w:r>
          </w:p>
          <w:p w14:paraId="143FEBBD"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25</w:t>
            </w:r>
          </w:p>
          <w:p w14:paraId="73437AB6"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817" w:type="dxa"/>
          </w:tcPr>
          <w:p w14:paraId="7EC79C23"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4ABDED04"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D38">
              <w:rPr>
                <w:sz w:val="22"/>
                <w:szCs w:val="22"/>
              </w:rPr>
              <w:t>HDCT</w:t>
            </w:r>
          </w:p>
          <w:p w14:paraId="733A877E"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45</w:t>
            </w:r>
          </w:p>
          <w:p w14:paraId="276CF332"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745" w:type="dxa"/>
          </w:tcPr>
          <w:p w14:paraId="19BA99E9"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26AF43D5"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D38">
              <w:rPr>
                <w:sz w:val="22"/>
                <w:szCs w:val="22"/>
              </w:rPr>
              <w:t>FTES</w:t>
            </w:r>
          </w:p>
          <w:p w14:paraId="2CCA0118"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45</w:t>
            </w:r>
          </w:p>
          <w:p w14:paraId="5C98D0D5"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817" w:type="dxa"/>
          </w:tcPr>
          <w:p w14:paraId="6D90506C"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546A1F4B"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D38">
              <w:rPr>
                <w:sz w:val="22"/>
                <w:szCs w:val="22"/>
              </w:rPr>
              <w:t>HDCT</w:t>
            </w:r>
          </w:p>
          <w:p w14:paraId="063F54FE"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66</w:t>
            </w:r>
          </w:p>
          <w:p w14:paraId="46AC5875"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745" w:type="dxa"/>
          </w:tcPr>
          <w:p w14:paraId="5CCA6595"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5BA7E03E"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D38">
              <w:rPr>
                <w:sz w:val="22"/>
                <w:szCs w:val="22"/>
              </w:rPr>
              <w:t>FTES</w:t>
            </w:r>
          </w:p>
          <w:p w14:paraId="52527F91"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66</w:t>
            </w:r>
          </w:p>
          <w:p w14:paraId="41F4BDBC"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817" w:type="dxa"/>
          </w:tcPr>
          <w:p w14:paraId="651FA9E4"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0AC56C71"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D38">
              <w:rPr>
                <w:sz w:val="22"/>
                <w:szCs w:val="22"/>
              </w:rPr>
              <w:t>HDCT</w:t>
            </w:r>
          </w:p>
          <w:p w14:paraId="52DDF202"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86</w:t>
            </w:r>
          </w:p>
          <w:p w14:paraId="279A1118"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722" w:type="dxa"/>
          </w:tcPr>
          <w:p w14:paraId="5C8E7B71"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612280F4"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D38">
              <w:rPr>
                <w:sz w:val="22"/>
                <w:szCs w:val="22"/>
              </w:rPr>
              <w:t>FTES</w:t>
            </w:r>
          </w:p>
          <w:p w14:paraId="03BA07DB"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86</w:t>
            </w:r>
          </w:p>
          <w:p w14:paraId="12CC0FAA"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723" w:type="dxa"/>
          </w:tcPr>
          <w:p w14:paraId="39819B97"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3C3AB77D" w14:textId="77777777" w:rsidR="0029426D"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D38">
              <w:rPr>
                <w:sz w:val="22"/>
                <w:szCs w:val="22"/>
              </w:rPr>
              <w:t>GRAD</w:t>
            </w:r>
          </w:p>
          <w:p w14:paraId="339E02C3" w14:textId="77777777" w:rsidR="0029426D" w:rsidRPr="00FD5D38" w:rsidRDefault="0029426D" w:rsidP="00B20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789" w:type="dxa"/>
            <w:vAlign w:val="center"/>
          </w:tcPr>
          <w:p w14:paraId="4FDCD033" w14:textId="77777777" w:rsidR="0029426D" w:rsidRPr="00FD5D38" w:rsidRDefault="0029426D" w:rsidP="00B20965">
            <w:pPr>
              <w:jc w:val="center"/>
              <w:rPr>
                <w:sz w:val="22"/>
                <w:szCs w:val="22"/>
              </w:rPr>
            </w:pPr>
            <w:r w:rsidRPr="00FD5D38">
              <w:rPr>
                <w:sz w:val="22"/>
                <w:szCs w:val="22"/>
              </w:rPr>
              <w:t>HDCT</w:t>
            </w:r>
          </w:p>
          <w:p w14:paraId="652C1ACD" w14:textId="77777777" w:rsidR="0029426D" w:rsidRPr="00FD5D38" w:rsidRDefault="0029426D" w:rsidP="00B20965">
            <w:pPr>
              <w:jc w:val="center"/>
              <w:rPr>
                <w:sz w:val="22"/>
                <w:szCs w:val="22"/>
              </w:rPr>
            </w:pPr>
            <w:r>
              <w:rPr>
                <w:sz w:val="22"/>
                <w:szCs w:val="22"/>
              </w:rPr>
              <w:t>86</w:t>
            </w:r>
          </w:p>
        </w:tc>
        <w:tc>
          <w:tcPr>
            <w:tcW w:w="831" w:type="dxa"/>
            <w:vAlign w:val="center"/>
          </w:tcPr>
          <w:p w14:paraId="680D285A" w14:textId="77777777" w:rsidR="0029426D" w:rsidRPr="00FD5D38" w:rsidRDefault="0029426D" w:rsidP="00B20965">
            <w:pPr>
              <w:jc w:val="center"/>
              <w:rPr>
                <w:sz w:val="22"/>
                <w:szCs w:val="22"/>
              </w:rPr>
            </w:pPr>
            <w:r w:rsidRPr="00FD5D38">
              <w:rPr>
                <w:sz w:val="22"/>
                <w:szCs w:val="22"/>
              </w:rPr>
              <w:t>FTES</w:t>
            </w:r>
          </w:p>
          <w:p w14:paraId="5BD1E487" w14:textId="77777777" w:rsidR="0029426D" w:rsidRPr="00FD5D38" w:rsidRDefault="0029426D" w:rsidP="00B20965">
            <w:pPr>
              <w:jc w:val="center"/>
              <w:rPr>
                <w:sz w:val="22"/>
                <w:szCs w:val="22"/>
              </w:rPr>
            </w:pPr>
            <w:r>
              <w:rPr>
                <w:sz w:val="22"/>
                <w:szCs w:val="22"/>
              </w:rPr>
              <w:t>86</w:t>
            </w:r>
          </w:p>
        </w:tc>
        <w:tc>
          <w:tcPr>
            <w:tcW w:w="934" w:type="dxa"/>
            <w:vAlign w:val="center"/>
          </w:tcPr>
          <w:p w14:paraId="1E38F519" w14:textId="77777777" w:rsidR="0029426D" w:rsidRPr="00FD5D38" w:rsidRDefault="0029426D" w:rsidP="00B20965">
            <w:pPr>
              <w:jc w:val="center"/>
              <w:rPr>
                <w:sz w:val="22"/>
                <w:szCs w:val="22"/>
              </w:rPr>
            </w:pPr>
            <w:r w:rsidRPr="00FD5D38">
              <w:rPr>
                <w:sz w:val="22"/>
                <w:szCs w:val="22"/>
              </w:rPr>
              <w:t>GRAD</w:t>
            </w:r>
          </w:p>
          <w:p w14:paraId="0A1F82B2" w14:textId="77777777" w:rsidR="0029426D" w:rsidRPr="00FD5D38" w:rsidRDefault="0029426D" w:rsidP="00B20965">
            <w:pPr>
              <w:jc w:val="center"/>
              <w:rPr>
                <w:sz w:val="22"/>
                <w:szCs w:val="22"/>
              </w:rPr>
            </w:pPr>
            <w:r>
              <w:rPr>
                <w:sz w:val="22"/>
                <w:szCs w:val="22"/>
              </w:rPr>
              <w:t>20</w:t>
            </w:r>
          </w:p>
        </w:tc>
      </w:tr>
    </w:tbl>
    <w:p w14:paraId="07176912" w14:textId="77777777" w:rsidR="00893025" w:rsidRDefault="00893025" w:rsidP="00B47A8D"/>
    <w:p w14:paraId="28267E6E" w14:textId="77777777" w:rsidR="00931130" w:rsidRDefault="003A3360" w:rsidP="00B47A8D">
      <w:r>
        <w:t>Indicate</w:t>
      </w:r>
      <w:r w:rsidR="00F22307">
        <w:t xml:space="preserve"> the following assumptions used to calculate the projected enrollment:</w:t>
      </w:r>
    </w:p>
    <w:p w14:paraId="67CCFFD9" w14:textId="77777777" w:rsidR="00F22307" w:rsidRDefault="00F22307" w:rsidP="00F22307">
      <w:pPr>
        <w:pStyle w:val="ListBullet2"/>
      </w:pPr>
      <w:r>
        <w:t>Retention percentage: ___%</w:t>
      </w:r>
    </w:p>
    <w:p w14:paraId="3E802962" w14:textId="7FA58BA6" w:rsidR="00F22307" w:rsidRDefault="004B00D1" w:rsidP="00F22307">
      <w:pPr>
        <w:pStyle w:val="ListBullet2"/>
      </w:pPr>
      <w:r>
        <w:t>Percentage of f</w:t>
      </w:r>
      <w:r w:rsidR="00F22307">
        <w:t xml:space="preserve">ull-time students: ___% / </w:t>
      </w:r>
      <w:r>
        <w:t>Percentage of p</w:t>
      </w:r>
      <w:r w:rsidR="00F22307">
        <w:t>art-time student</w:t>
      </w:r>
      <w:r>
        <w:t>s</w:t>
      </w:r>
      <w:r w:rsidR="00F22307">
        <w:t>: ___%</w:t>
      </w:r>
    </w:p>
    <w:p w14:paraId="55C0709D" w14:textId="77777777" w:rsidR="00F22307" w:rsidRDefault="00F22307" w:rsidP="00F22307">
      <w:pPr>
        <w:pStyle w:val="ListBullet2"/>
      </w:pPr>
      <w:r>
        <w:t>Full-time students average credit hours per semester: ___</w:t>
      </w:r>
    </w:p>
    <w:p w14:paraId="52AD12F9" w14:textId="77777777" w:rsidR="00380E5C" w:rsidRPr="00AF4C97" w:rsidRDefault="00380E5C" w:rsidP="00380E5C">
      <w:pPr>
        <w:pStyle w:val="ListBullet2"/>
      </w:pPr>
      <w:r w:rsidRPr="00AF4C97">
        <w:t>Part-time students average credit hours per semester: ___</w:t>
      </w:r>
    </w:p>
    <w:p w14:paraId="54BDAF6D" w14:textId="77777777" w:rsidR="00380E5C" w:rsidRPr="00AF4C97" w:rsidRDefault="00380E5C" w:rsidP="00380E5C">
      <w:pPr>
        <w:pStyle w:val="ListBullet2"/>
      </w:pPr>
      <w:r w:rsidRPr="00AF4C97">
        <w:t>Full-time students graduate in __</w:t>
      </w:r>
      <w:r>
        <w:t xml:space="preserve"> </w:t>
      </w:r>
      <w:r w:rsidRPr="00AF4C97">
        <w:t>years</w:t>
      </w:r>
    </w:p>
    <w:p w14:paraId="0BFFC1B1" w14:textId="77777777" w:rsidR="00380E5C" w:rsidRPr="00AF4C97" w:rsidRDefault="00380E5C" w:rsidP="00380E5C">
      <w:pPr>
        <w:pStyle w:val="ListBullet2"/>
      </w:pPr>
      <w:r w:rsidRPr="00AF4C97">
        <w:t>Part-time students graduate in __</w:t>
      </w:r>
      <w:r>
        <w:t xml:space="preserve"> </w:t>
      </w:r>
      <w:r w:rsidRPr="00AF4C97">
        <w:t>years</w:t>
      </w:r>
    </w:p>
    <w:p w14:paraId="6DB655A6" w14:textId="77777777" w:rsidR="00931130" w:rsidRDefault="00931130" w:rsidP="00B47A8D"/>
    <w:p w14:paraId="71305EAF" w14:textId="21DC230C" w:rsidR="004B00D1" w:rsidRDefault="004B00D1" w:rsidP="00615D36">
      <w:r>
        <w:t>If students are not required to enroll in summer or intersession, do not include these terms when calculating the number of years it will take students to graduate.</w:t>
      </w:r>
      <w:r w:rsidR="00711EC1">
        <w:t xml:space="preserve"> If there are no part-time students, omit the average credit hours per semester and years to graduation for part-time students.</w:t>
      </w:r>
    </w:p>
    <w:p w14:paraId="7F0140E7" w14:textId="77777777" w:rsidR="004B00D1" w:rsidRDefault="004B00D1" w:rsidP="00615D36"/>
    <w:p w14:paraId="0700C3E9" w14:textId="67AD50CA" w:rsidR="00615D36" w:rsidRDefault="00615D36" w:rsidP="00615D36">
      <w:r>
        <w:t xml:space="preserve">Projected enrollment should represent actual plans for student enrollment in the program. However, note that </w:t>
      </w:r>
      <w:r w:rsidR="00C805B7">
        <w:t xml:space="preserve">faculty must be considered adequate to support the projected enrollment. </w:t>
      </w:r>
      <w:r>
        <w:t xml:space="preserve">SCHEV uses the student-faculty ratios in the 2007 Higher Education Funding Guidelines to </w:t>
      </w:r>
      <w:r>
        <w:lastRenderedPageBreak/>
        <w:t>determine whether</w:t>
      </w:r>
      <w:r w:rsidRPr="002F4C5C">
        <w:t xml:space="preserve"> </w:t>
      </w:r>
      <w:r>
        <w:t>the total FTE faculty positions (full-time, part-time and adjunct) are adequate to support the projected enrollment in the target year.</w:t>
      </w:r>
      <w:r w:rsidR="00C805B7">
        <w:t xml:space="preserve"> See Part B in the Resource Needs section of this document for more information.</w:t>
      </w:r>
    </w:p>
    <w:p w14:paraId="436865D6" w14:textId="77777777" w:rsidR="00615D36" w:rsidRDefault="00615D36" w:rsidP="00615D36"/>
    <w:p w14:paraId="17179252" w14:textId="3B0123E4" w:rsidR="00615D36" w:rsidRDefault="00931130" w:rsidP="00615D36">
      <w:r>
        <w:t xml:space="preserve">SCHEV will review for possible closure any program that has not met SCHEV’s productivity standards </w:t>
      </w:r>
      <w:r w:rsidR="00615D36">
        <w:t xml:space="preserve">for graduates after </w:t>
      </w:r>
      <w:r>
        <w:t xml:space="preserve">five years. Programs that do not anticipate meeting SCHEV productivity standards should not be proposed (see Productivity Standards). Productivity standards are not guidelines for student projected enrollment and should not be used to complete the projected enrollment table. </w:t>
      </w:r>
    </w:p>
    <w:p w14:paraId="1E74D3D8" w14:textId="77777777" w:rsidR="004B56E1" w:rsidRDefault="004B56E1" w:rsidP="00931130"/>
    <w:p w14:paraId="18C188C5" w14:textId="77777777" w:rsidR="007951BA" w:rsidRDefault="007951BA" w:rsidP="007951BA">
      <w:pPr>
        <w:pStyle w:val="Guide"/>
      </w:pPr>
      <w:r>
        <w:t>Required Checklist</w:t>
      </w:r>
    </w:p>
    <w:p w14:paraId="53A8A4A3" w14:textId="77777777" w:rsidR="00E44090" w:rsidRDefault="00E44090" w:rsidP="008B4909">
      <w:pPr>
        <w:pStyle w:val="ListParagraph"/>
        <w:numPr>
          <w:ilvl w:val="0"/>
          <w:numId w:val="18"/>
        </w:numPr>
      </w:pPr>
      <w:r>
        <w:t>Projected enrollment table in SCHEV format</w:t>
      </w:r>
    </w:p>
    <w:p w14:paraId="07C0EE77" w14:textId="77777777" w:rsidR="008B4909" w:rsidRPr="008B4909" w:rsidRDefault="008B4909" w:rsidP="008B4909">
      <w:pPr>
        <w:pStyle w:val="ListParagraph"/>
        <w:numPr>
          <w:ilvl w:val="0"/>
          <w:numId w:val="18"/>
        </w:numPr>
      </w:pPr>
      <w:r>
        <w:t>Assumptions used in calculations</w:t>
      </w:r>
    </w:p>
    <w:p w14:paraId="5C43DD2F" w14:textId="77777777" w:rsidR="00124EDD" w:rsidRDefault="00124EDD" w:rsidP="00C367FB">
      <w:pPr>
        <w:pStyle w:val="Heading1"/>
      </w:pPr>
    </w:p>
    <w:p w14:paraId="32892BBE" w14:textId="1627B457" w:rsidR="00AD7109" w:rsidRDefault="00ED0319" w:rsidP="00C367FB">
      <w:pPr>
        <w:pStyle w:val="Heading1"/>
      </w:pPr>
      <w:bookmarkStart w:id="20" w:name="_Toc51852279"/>
      <w:r w:rsidRPr="00ED0319">
        <w:t>Projected Resource</w:t>
      </w:r>
      <w:r w:rsidR="00E0367F">
        <w:t xml:space="preserve"> Need</w:t>
      </w:r>
      <w:r w:rsidR="00AD7109">
        <w:t>s</w:t>
      </w:r>
      <w:r w:rsidRPr="00ED0319">
        <w:t xml:space="preserve"> </w:t>
      </w:r>
      <w:r w:rsidR="00AD7109">
        <w:t>for the Proposed Program</w:t>
      </w:r>
      <w:bookmarkEnd w:id="20"/>
    </w:p>
    <w:p w14:paraId="535FDF6E" w14:textId="77777777" w:rsidR="00AD7109" w:rsidRDefault="00AD7109" w:rsidP="00AD7109">
      <w:pPr>
        <w:pStyle w:val="Heading2"/>
      </w:pPr>
      <w:bookmarkStart w:id="21" w:name="_Toc51852280"/>
      <w:r>
        <w:t>Resource Needs</w:t>
      </w:r>
      <w:bookmarkEnd w:id="21"/>
    </w:p>
    <w:p w14:paraId="6EF2DB4A" w14:textId="77777777" w:rsidR="0014208A" w:rsidRDefault="0014208A" w:rsidP="00AD7109">
      <w:pPr>
        <w:pStyle w:val="Guide"/>
      </w:pPr>
      <w:r>
        <w:t>Content</w:t>
      </w:r>
    </w:p>
    <w:p w14:paraId="4D48A85D" w14:textId="2B29B644" w:rsidR="00A22692" w:rsidRDefault="00A22692" w:rsidP="00A22692">
      <w:r>
        <w:t>The information in the table</w:t>
      </w:r>
      <w:bookmarkStart w:id="22" w:name="_GoBack"/>
      <w:bookmarkEnd w:id="22"/>
      <w:r>
        <w:t xml:space="preserve"> will appear in the Program Announcement.</w:t>
      </w:r>
    </w:p>
    <w:p w14:paraId="776FDAFD" w14:textId="77777777" w:rsidR="00A22692" w:rsidRDefault="00A22692" w:rsidP="00A22692"/>
    <w:p w14:paraId="75D38B08" w14:textId="705963B9" w:rsidR="00E720F3" w:rsidRDefault="0014208A" w:rsidP="0014208A">
      <w:r>
        <w:t xml:space="preserve">In </w:t>
      </w:r>
      <w:r w:rsidR="002B21FD">
        <w:rPr>
          <w:u w:val="single"/>
        </w:rPr>
        <w:t>one or t</w:t>
      </w:r>
      <w:r w:rsidRPr="00EB6800">
        <w:rPr>
          <w:u w:val="single"/>
        </w:rPr>
        <w:t>wo pages</w:t>
      </w:r>
      <w:r>
        <w:t xml:space="preserve">, describe the resources that the department or college will provide for the proposed program. </w:t>
      </w:r>
      <w:r w:rsidRPr="005C2764">
        <w:t xml:space="preserve">The main point of this section is to demonstrate whether the institution can initiate and sustain the proposed program </w:t>
      </w:r>
      <w:r w:rsidR="005D011E">
        <w:t xml:space="preserve">for the first five years </w:t>
      </w:r>
      <w:r w:rsidRPr="005C2764">
        <w:t>without compromising existing programs</w:t>
      </w:r>
      <w:r>
        <w:t>.</w:t>
      </w:r>
      <w:r w:rsidRPr="0014208A">
        <w:t xml:space="preserve"> </w:t>
      </w:r>
      <w:r w:rsidR="0096423C">
        <w:t>The narrative reflects and explains the figures in Parts B and C in light of the projected student enrollment.</w:t>
      </w:r>
    </w:p>
    <w:p w14:paraId="4F89BA80" w14:textId="77777777" w:rsidR="00E720F3" w:rsidRDefault="00E720F3" w:rsidP="0014208A"/>
    <w:p w14:paraId="70986734" w14:textId="7102A627" w:rsidR="00AF3DDF" w:rsidRDefault="00AF3DDF" w:rsidP="0014208A">
      <w:r>
        <w:t xml:space="preserve">Refer to the </w:t>
      </w:r>
      <w:r w:rsidR="0014208A">
        <w:t>total FTE instructional faculty effort in year 1 and year 5 as reported in Parts B and C</w:t>
      </w:r>
      <w:r>
        <w:t xml:space="preserve"> and use the table of discipline groupings in the Part B subsection to get the appropriate student to faculty ratio. Incorporate into the first paragraph in the </w:t>
      </w:r>
      <w:r w:rsidRPr="00112420">
        <w:rPr>
          <w:u w:val="single"/>
        </w:rPr>
        <w:t>Word template</w:t>
      </w:r>
      <w:r>
        <w:t>.</w:t>
      </w:r>
    </w:p>
    <w:p w14:paraId="1F25447C" w14:textId="77777777" w:rsidR="0014208A" w:rsidRDefault="0014208A" w:rsidP="0014208A"/>
    <w:p w14:paraId="73C116E5" w14:textId="73ABA984" w:rsidR="00E720F3" w:rsidRDefault="00E720F3" w:rsidP="0032336F">
      <w:r>
        <w:t xml:space="preserve">Discuss the following categories separately under third-level headings, explaining what will be needed to operate the program. </w:t>
      </w:r>
      <w:r w:rsidR="0032336F">
        <w:t xml:space="preserve">If a category does not apply, </w:t>
      </w:r>
      <w:r w:rsidR="00E576F6">
        <w:t xml:space="preserve">use the wording provided in the </w:t>
      </w:r>
      <w:r w:rsidR="00E576F6" w:rsidRPr="00112420">
        <w:rPr>
          <w:u w:val="single"/>
        </w:rPr>
        <w:t>Word template</w:t>
      </w:r>
      <w:r w:rsidR="00E576F6">
        <w:t xml:space="preserve">. </w:t>
      </w:r>
      <w:r w:rsidR="0032336F">
        <w:t>The narrative provide</w:t>
      </w:r>
      <w:r w:rsidR="002556FB">
        <w:t>s</w:t>
      </w:r>
      <w:r w:rsidR="0032336F">
        <w:t xml:space="preserve"> a detailed explanation of the amount and sources of funds allocated and/or reallocated to support the proposed program</w:t>
      </w:r>
      <w:r w:rsidR="002556FB">
        <w:t xml:space="preserve"> as indicated in Parts A through D, as well as the anticipated effect of any reallocation of funds and faculty within the instructional unit</w:t>
      </w:r>
      <w:r w:rsidR="0032336F">
        <w:t xml:space="preserve">. </w:t>
      </w:r>
      <w:r w:rsidR="0096423C">
        <w:t xml:space="preserve">Reference the specific dollar amounts </w:t>
      </w:r>
      <w:r w:rsidR="00E44090">
        <w:t>from</w:t>
      </w:r>
      <w:r w:rsidR="0096423C">
        <w:t xml:space="preserve"> Part C and explain </w:t>
      </w:r>
      <w:r w:rsidR="00941A44">
        <w:t>for what purposes the money will be used</w:t>
      </w:r>
      <w:r w:rsidR="0096423C">
        <w:t>.</w:t>
      </w:r>
    </w:p>
    <w:p w14:paraId="599559BF" w14:textId="77777777" w:rsidR="00E720F3" w:rsidRDefault="00E720F3" w:rsidP="00E720F3">
      <w:pPr>
        <w:pStyle w:val="Heading3"/>
      </w:pPr>
      <w:r>
        <w:t>Full-Time Faculty</w:t>
      </w:r>
    </w:p>
    <w:p w14:paraId="51A0E155" w14:textId="6F6663E8" w:rsidR="00E720F3" w:rsidRDefault="00E576F6" w:rsidP="00E720F3">
      <w:r>
        <w:t xml:space="preserve">For the purposes of SCHEV program proposals, full-time faculty are defined as regular faculty (tenured, tenure-track, lecturers, clinical educators) with </w:t>
      </w:r>
      <w:r w:rsidRPr="00112420">
        <w:rPr>
          <w:b/>
        </w:rPr>
        <w:t>50% or more</w:t>
      </w:r>
      <w:r>
        <w:t xml:space="preserve"> of their teaching load devoted to required courses in the core and concentrations. </w:t>
      </w:r>
      <w:r w:rsidR="00DB3DF0">
        <w:t xml:space="preserve">Indicate the </w:t>
      </w:r>
      <w:r w:rsidR="002556FB">
        <w:t xml:space="preserve">FTE </w:t>
      </w:r>
      <w:r w:rsidR="00DB3DF0">
        <w:t xml:space="preserve">full-time faculty </w:t>
      </w:r>
      <w:r w:rsidR="002556FB">
        <w:t xml:space="preserve">instructional effort </w:t>
      </w:r>
      <w:r w:rsidR="0077763E">
        <w:t xml:space="preserve">required for the initiation and target years as stated in Part B. State the total FTE </w:t>
      </w:r>
      <w:r w:rsidR="002E69CB">
        <w:t xml:space="preserve">faculty (tenured, tenure-track, lecturers, clinical educators) </w:t>
      </w:r>
      <w:r w:rsidR="00DB3DF0">
        <w:t xml:space="preserve">in the department </w:t>
      </w:r>
      <w:r w:rsidR="002E69CB">
        <w:t>who</w:t>
      </w:r>
      <w:r w:rsidR="009750FB">
        <w:t xml:space="preserve"> will be </w:t>
      </w:r>
      <w:r w:rsidR="002E69CB">
        <w:t>teach required courses in the core and concentrations</w:t>
      </w:r>
      <w:r w:rsidR="009750FB">
        <w:t xml:space="preserve">. </w:t>
      </w:r>
      <w:r w:rsidR="00BA3C18">
        <w:t xml:space="preserve">If relevant, make distinctions between what kind of courses they will teach (core, required restricted electives, </w:t>
      </w:r>
      <w:r w:rsidR="00941A44">
        <w:t xml:space="preserve">and/or </w:t>
      </w:r>
      <w:r w:rsidR="00BA3C18">
        <w:t xml:space="preserve">required courses </w:t>
      </w:r>
      <w:r w:rsidR="00BA3C18">
        <w:lastRenderedPageBreak/>
        <w:t xml:space="preserve">in a concentration). </w:t>
      </w:r>
      <w:r w:rsidR="009750FB">
        <w:t xml:space="preserve">Do not use names. When anticipating a new faculty hire, </w:t>
      </w:r>
      <w:r w:rsidR="00354022">
        <w:t xml:space="preserve">use a separate paragraph to </w:t>
      </w:r>
      <w:r w:rsidR="003B510B">
        <w:t xml:space="preserve">indicate the rank, </w:t>
      </w:r>
      <w:r w:rsidR="00354022">
        <w:t xml:space="preserve">estimated salary or </w:t>
      </w:r>
      <w:r w:rsidR="003B510B">
        <w:t xml:space="preserve">salary range, and </w:t>
      </w:r>
      <w:r w:rsidR="009750FB">
        <w:t>estimate</w:t>
      </w:r>
      <w:r w:rsidR="003B510B">
        <w:t>d benefits</w:t>
      </w:r>
      <w:r w:rsidR="009750FB">
        <w:t>.</w:t>
      </w:r>
      <w:r w:rsidR="00FC445F">
        <w:t xml:space="preserve"> </w:t>
      </w:r>
      <w:r w:rsidR="00986F21">
        <w:t>All figures must match Parts B and C.</w:t>
      </w:r>
    </w:p>
    <w:p w14:paraId="23F157C4" w14:textId="77777777" w:rsidR="009750FB" w:rsidRDefault="009750FB" w:rsidP="009750FB">
      <w:pPr>
        <w:pStyle w:val="Heading3"/>
      </w:pPr>
      <w:r>
        <w:t>Part-Time Faculty</w:t>
      </w:r>
    </w:p>
    <w:p w14:paraId="7CC0C487" w14:textId="7D4A28DC" w:rsidR="009750FB" w:rsidRPr="009750FB" w:rsidRDefault="00FC445F" w:rsidP="009750FB">
      <w:r>
        <w:t>For the purposes of SCHEV program proposals, part-time faculty are defined as regular faculty (tenured, tenure-track, lecturers, clinical</w:t>
      </w:r>
      <w:r w:rsidR="00986F21">
        <w:t xml:space="preserve"> </w:t>
      </w:r>
      <w:r>
        <w:t xml:space="preserve">educators) </w:t>
      </w:r>
      <w:r w:rsidR="00E576F6">
        <w:t xml:space="preserve">with </w:t>
      </w:r>
      <w:r w:rsidR="002D5B82" w:rsidRPr="00112420">
        <w:rPr>
          <w:b/>
        </w:rPr>
        <w:t>less than 50%</w:t>
      </w:r>
      <w:r w:rsidR="002D5B82">
        <w:t xml:space="preserve"> of their teaching load </w:t>
      </w:r>
      <w:r w:rsidR="00E576F6">
        <w:t>devoted</w:t>
      </w:r>
      <w:r w:rsidR="002D5B82">
        <w:t xml:space="preserve"> to required courses in the core and concentrations</w:t>
      </w:r>
      <w:r>
        <w:t xml:space="preserve">. This typically involves </w:t>
      </w:r>
      <w:r w:rsidR="00E576F6">
        <w:t xml:space="preserve">faculty in other departments who teach </w:t>
      </w:r>
      <w:r>
        <w:t>restricted electives or specific major requirements in another discipline</w:t>
      </w:r>
      <w:r w:rsidR="003C1F5E">
        <w:t>, but it is possible to have faculty in the department contributing less than 50% to the program.</w:t>
      </w:r>
      <w:r w:rsidR="00986F21">
        <w:t xml:space="preserve"> </w:t>
      </w:r>
      <w:r w:rsidR="00354022">
        <w:t xml:space="preserve">Use a separate paragraph for each department. </w:t>
      </w:r>
      <w:r w:rsidR="00BA3C18">
        <w:t xml:space="preserve">Indicate what kind of courses they will teach (core, required restricted electives, </w:t>
      </w:r>
      <w:r w:rsidR="00941A44">
        <w:t xml:space="preserve">and/or </w:t>
      </w:r>
      <w:r w:rsidR="00BA3C18">
        <w:t xml:space="preserve">required courses in a concentration). </w:t>
      </w:r>
      <w:r w:rsidR="00354022">
        <w:t xml:space="preserve">When anticipating a new faculty hire, use a separate paragraph to indicate the rank, estimated salary or salary range, and estimated benefits. </w:t>
      </w:r>
      <w:r w:rsidR="00986F21">
        <w:t>All figures must match Parts B and C.</w:t>
      </w:r>
    </w:p>
    <w:p w14:paraId="0A407671" w14:textId="77777777" w:rsidR="00E720F3" w:rsidRDefault="00986F21" w:rsidP="00986F21">
      <w:pPr>
        <w:pStyle w:val="Heading3"/>
      </w:pPr>
      <w:r>
        <w:t>Adjunct Faculty</w:t>
      </w:r>
    </w:p>
    <w:p w14:paraId="09F8FDB7" w14:textId="3634A493" w:rsidR="00986F21" w:rsidRPr="009750FB" w:rsidRDefault="00986F21" w:rsidP="00986F21">
      <w:r>
        <w:t xml:space="preserve">Indicate </w:t>
      </w:r>
      <w:r w:rsidR="002D5B82">
        <w:t xml:space="preserve">the number of adjunct faculty and the total adjunct </w:t>
      </w:r>
      <w:r>
        <w:t>FTE effort.</w:t>
      </w:r>
      <w:r w:rsidR="002D5B82">
        <w:t xml:space="preserve"> Indicate what kind of courses they will teach (core, required restricted electives, </w:t>
      </w:r>
      <w:r w:rsidR="00941A44">
        <w:t xml:space="preserve">and/or </w:t>
      </w:r>
      <w:r w:rsidR="002D5B82">
        <w:t xml:space="preserve">required courses in a concentration). </w:t>
      </w:r>
      <w:r>
        <w:t>All figures must match Parts B and C.</w:t>
      </w:r>
      <w:r w:rsidR="002D5B82">
        <w:t xml:space="preserve"> </w:t>
      </w:r>
    </w:p>
    <w:p w14:paraId="302A1D30" w14:textId="77777777" w:rsidR="00986F21" w:rsidRPr="00986F21" w:rsidRDefault="00986F21" w:rsidP="00986F21">
      <w:pPr>
        <w:pStyle w:val="Heading3"/>
      </w:pPr>
      <w:r>
        <w:t>Graduate Assistants</w:t>
      </w:r>
    </w:p>
    <w:p w14:paraId="5AAE8DC2" w14:textId="78D76953" w:rsidR="00E720F3" w:rsidRDefault="00595663" w:rsidP="0014208A">
      <w:r>
        <w:t xml:space="preserve">Indicate the number of graduate assistants with teaching responsibilities as well as salary and benefits. If no benefits will be offered, indicate this. </w:t>
      </w:r>
      <w:r w:rsidR="00C96C3F">
        <w:t xml:space="preserve">All </w:t>
      </w:r>
      <w:r w:rsidR="00A02385">
        <w:t xml:space="preserve">salary, benefit and FTE </w:t>
      </w:r>
      <w:r w:rsidR="00C96C3F">
        <w:t>figures must match Parts B and C.</w:t>
      </w:r>
    </w:p>
    <w:p w14:paraId="758124B7" w14:textId="77777777" w:rsidR="001B5367" w:rsidRDefault="001B5367" w:rsidP="001B5367">
      <w:pPr>
        <w:pStyle w:val="Heading3"/>
      </w:pPr>
      <w:r>
        <w:t>Classified Positions</w:t>
      </w:r>
    </w:p>
    <w:p w14:paraId="766A6721" w14:textId="762B8F61" w:rsidR="00C96C3F" w:rsidRPr="009750FB" w:rsidRDefault="00C96C3F" w:rsidP="00C96C3F">
      <w:r>
        <w:t xml:space="preserve">Indicate </w:t>
      </w:r>
      <w:r w:rsidR="00C548FE">
        <w:t xml:space="preserve">whether additional classified positions are required and </w:t>
      </w:r>
      <w:r>
        <w:t>what percentage, if any, of the department administrative assistant’s time wi</w:t>
      </w:r>
      <w:r w:rsidR="00C548FE">
        <w:t xml:space="preserve">ll support the degree program. </w:t>
      </w:r>
      <w:r w:rsidR="002D5B82">
        <w:t xml:space="preserve">State the prorated salary and benefits associated with the FTE effort. Note that a program director who does not teach in the program is counted as a classified position. </w:t>
      </w:r>
      <w:r w:rsidR="00595663">
        <w:t xml:space="preserve">Do not discuss position duties. </w:t>
      </w:r>
      <w:r>
        <w:t>All figures must match Parts B and C.</w:t>
      </w:r>
    </w:p>
    <w:p w14:paraId="55348EC6" w14:textId="77777777" w:rsidR="00E0367F" w:rsidRDefault="00E0367F" w:rsidP="00E0367F">
      <w:pPr>
        <w:pStyle w:val="Heading3"/>
      </w:pPr>
      <w:r>
        <w:t>Equipment (including computers)</w:t>
      </w:r>
    </w:p>
    <w:p w14:paraId="5C5628A8" w14:textId="77777777" w:rsidR="00E0367F" w:rsidRPr="009750FB" w:rsidRDefault="00E0367F" w:rsidP="00E03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Indicate what, if any, new special equipment (including computers) is required to initiate or sustain the degree program. Address equipment needs of new hires. All figures must match Part C.</w:t>
      </w:r>
    </w:p>
    <w:p w14:paraId="7A3A778A" w14:textId="77777777" w:rsidR="00E0367F" w:rsidRDefault="00E0367F" w:rsidP="00E0367F">
      <w:pPr>
        <w:pStyle w:val="Heading3"/>
      </w:pPr>
      <w:r>
        <w:t>Library</w:t>
      </w:r>
    </w:p>
    <w:p w14:paraId="3008DCF9" w14:textId="77777777" w:rsidR="00E0367F" w:rsidRPr="009750FB" w:rsidRDefault="00E0367F" w:rsidP="00E0367F">
      <w:r>
        <w:t xml:space="preserve">Indicate whether additional library resources are required to initiate or sustain the program. If new library materials will be purchased, indicate the kinds of materials (format and description) and where the funds will come from (existing library materials budget and/or one-time funds). All figures must match Part C. Doctoral </w:t>
      </w:r>
      <w:r w:rsidRPr="00A351AB">
        <w:t>proposals will be expected to include a list of relevant library holdings, which should be presented as an appendix item.</w:t>
      </w:r>
    </w:p>
    <w:p w14:paraId="5F120F67" w14:textId="77777777" w:rsidR="00E0367F" w:rsidRPr="00C548FE" w:rsidRDefault="00E0367F" w:rsidP="00E0367F">
      <w:pPr>
        <w:pStyle w:val="Heading3"/>
      </w:pPr>
      <w:r>
        <w:t>Telecommunications</w:t>
      </w:r>
    </w:p>
    <w:p w14:paraId="52E5BF2E" w14:textId="77777777" w:rsidR="00E0367F" w:rsidRPr="009750FB" w:rsidRDefault="00E0367F" w:rsidP="00E0367F">
      <w:r>
        <w:t>Indicate what, if any, new telecommunications expense is required to initiate or sustain the degree program. Address telecommunications needs of new hires. All figures must match Part C.</w:t>
      </w:r>
    </w:p>
    <w:p w14:paraId="47C74486" w14:textId="77777777" w:rsidR="00E0367F" w:rsidRDefault="00E0367F" w:rsidP="00E0367F">
      <w:pPr>
        <w:pStyle w:val="Heading3"/>
      </w:pPr>
      <w:r>
        <w:lastRenderedPageBreak/>
        <w:t>Space</w:t>
      </w:r>
    </w:p>
    <w:p w14:paraId="429CA943" w14:textId="77777777" w:rsidR="00E0367F" w:rsidRDefault="00E0367F" w:rsidP="00E0367F">
      <w:r>
        <w:t>Indicate what existing physical resources will support the program and whether any additional space is required to initiate or sustain the program. Focus on office space unless students use a lot of lab space. Address office space for new hires. Do not name buildings.</w:t>
      </w:r>
    </w:p>
    <w:p w14:paraId="62C046FA" w14:textId="77777777" w:rsidR="00595663" w:rsidRDefault="00595663" w:rsidP="00595663">
      <w:pPr>
        <w:pStyle w:val="Heading3"/>
      </w:pPr>
      <w:r>
        <w:t>Targeted Financial Aid</w:t>
      </w:r>
    </w:p>
    <w:p w14:paraId="1472C787" w14:textId="77777777" w:rsidR="00595663" w:rsidRDefault="00595663" w:rsidP="00595663">
      <w:r>
        <w:t>Provide a description of financial aid (source and amount) that would be available specifically for students in the proposed program.</w:t>
      </w:r>
    </w:p>
    <w:p w14:paraId="48063404" w14:textId="2CB32F4D" w:rsidR="00E0367F" w:rsidRDefault="00E0367F" w:rsidP="00E0367F">
      <w:pPr>
        <w:pStyle w:val="Heading3"/>
      </w:pPr>
      <w:r>
        <w:t>Special Tuition or Fee Charges</w:t>
      </w:r>
    </w:p>
    <w:p w14:paraId="31064B28" w14:textId="4AC612F0" w:rsidR="00E0367F" w:rsidRDefault="00E0367F" w:rsidP="00E0367F">
      <w:r>
        <w:t>Indicate whether there are specific tuition or E&amp;G fees related to the program or unit where the program is housed, and the reason for them.</w:t>
      </w:r>
    </w:p>
    <w:p w14:paraId="523A6C6D" w14:textId="77777777" w:rsidR="00124EDD" w:rsidRDefault="00124EDD" w:rsidP="00124EDD">
      <w:pPr>
        <w:pStyle w:val="Heading3"/>
      </w:pPr>
      <w:r>
        <w:t>Other Resources</w:t>
      </w:r>
      <w:r w:rsidR="00AD7109">
        <w:t xml:space="preserve"> (specify)</w:t>
      </w:r>
    </w:p>
    <w:p w14:paraId="265E7661" w14:textId="662DC922" w:rsidR="00124EDD" w:rsidRDefault="00EA19F4" w:rsidP="00124EDD">
      <w:r>
        <w:t xml:space="preserve">Indicate any other resources not covered above, such as marketing campaigns, start-up costs, etc. </w:t>
      </w:r>
    </w:p>
    <w:p w14:paraId="38076396" w14:textId="01E968F9" w:rsidR="00AF3DDF" w:rsidRDefault="00AF3DDF" w:rsidP="00112420">
      <w:pPr>
        <w:pStyle w:val="Guide"/>
      </w:pPr>
      <w:r>
        <w:t>Required Checklist</w:t>
      </w:r>
    </w:p>
    <w:p w14:paraId="0E843B73" w14:textId="03B4F32D" w:rsidR="00AF3DDF" w:rsidRDefault="00AF3DDF" w:rsidP="00112420">
      <w:pPr>
        <w:pStyle w:val="Checklist"/>
      </w:pPr>
      <w:r w:rsidRPr="00112420">
        <w:rPr>
          <w:u w:val="single"/>
        </w:rPr>
        <w:t>First paragraph</w:t>
      </w:r>
      <w:r>
        <w:t>: FTE and student/faculty ratio per Word template.</w:t>
      </w:r>
    </w:p>
    <w:p w14:paraId="745EE121" w14:textId="32550A3E" w:rsidR="00AF3DDF" w:rsidRPr="007A49C2" w:rsidRDefault="00AF3DDF" w:rsidP="00112420">
      <w:pPr>
        <w:pStyle w:val="Checklist"/>
      </w:pPr>
      <w:r>
        <w:rPr>
          <w:u w:val="single"/>
        </w:rPr>
        <w:t>Subsections</w:t>
      </w:r>
      <w:r>
        <w:t>: Cover the information noted above for each subsection</w:t>
      </w:r>
      <w:r w:rsidR="00AF0DD4">
        <w:t>, using the statement in the Word template if not applicable.</w:t>
      </w:r>
    </w:p>
    <w:p w14:paraId="08CA9265" w14:textId="12C44B95" w:rsidR="00E70664" w:rsidRDefault="00C07E92" w:rsidP="00AD7C9E">
      <w:pPr>
        <w:pStyle w:val="Heading2"/>
      </w:pPr>
      <w:bookmarkStart w:id="23" w:name="_Toc51852281"/>
      <w:r>
        <w:t>Resource Needs</w:t>
      </w:r>
      <w:bookmarkEnd w:id="23"/>
    </w:p>
    <w:p w14:paraId="7DDA4577" w14:textId="77777777" w:rsidR="00E0367F" w:rsidRDefault="0044106D" w:rsidP="0044106D">
      <w:r>
        <w:t xml:space="preserve">The remainder of the Projected Resource Needs section is comprised of </w:t>
      </w:r>
      <w:r w:rsidR="00E0367F">
        <w:t>the table below.</w:t>
      </w:r>
    </w:p>
    <w:p w14:paraId="2BC41E31" w14:textId="77777777" w:rsidR="00E0367F" w:rsidRDefault="00E0367F" w:rsidP="0044106D"/>
    <w:p w14:paraId="33171D79" w14:textId="77777777" w:rsidR="00E0367F" w:rsidRDefault="00E0367F" w:rsidP="00E0367F">
      <w:pPr>
        <w:rPr>
          <w:highlight w:val="yellow"/>
        </w:rPr>
      </w:pPr>
    </w:p>
    <w:tbl>
      <w:tblPr>
        <w:tblStyle w:val="TableGrid"/>
        <w:tblW w:w="0" w:type="auto"/>
        <w:tblLook w:val="04A0" w:firstRow="1" w:lastRow="0" w:firstColumn="1" w:lastColumn="0" w:noHBand="0" w:noVBand="1"/>
        <w:tblCaption w:val="Cost and Funding Sources to Initiate and Operate the Program"/>
        <w:tblDescription w:val="Cost and Funding Sources to Initiate and Operate the Program"/>
      </w:tblPr>
      <w:tblGrid>
        <w:gridCol w:w="625"/>
        <w:gridCol w:w="4011"/>
        <w:gridCol w:w="2105"/>
        <w:gridCol w:w="2609"/>
      </w:tblGrid>
      <w:tr w:rsidR="00E0367F" w14:paraId="33E32867" w14:textId="77777777" w:rsidTr="00E0367F">
        <w:trPr>
          <w:trHeight w:val="674"/>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5EB07E1E" w14:textId="77777777" w:rsidR="00E0367F" w:rsidRDefault="00E0367F">
            <w:pPr>
              <w:jc w:val="center"/>
              <w:rPr>
                <w:b/>
              </w:rPr>
            </w:pPr>
            <w:r>
              <w:rPr>
                <w:b/>
              </w:rPr>
              <w:t>Cost and Funding Sources to Initiate and Operate the Program</w:t>
            </w:r>
          </w:p>
        </w:tc>
      </w:tr>
      <w:tr w:rsidR="00E0367F" w14:paraId="4DE6D685" w14:textId="77777777" w:rsidTr="00E0367F">
        <w:tc>
          <w:tcPr>
            <w:tcW w:w="4636" w:type="dxa"/>
            <w:gridSpan w:val="2"/>
            <w:tcBorders>
              <w:top w:val="single" w:sz="4" w:space="0" w:color="auto"/>
              <w:left w:val="single" w:sz="4" w:space="0" w:color="auto"/>
              <w:bottom w:val="single" w:sz="4" w:space="0" w:color="auto"/>
              <w:right w:val="single" w:sz="4" w:space="0" w:color="auto"/>
            </w:tcBorders>
            <w:vAlign w:val="center"/>
            <w:hideMark/>
          </w:tcPr>
          <w:p w14:paraId="2C91D9A7" w14:textId="77777777" w:rsidR="00E0367F" w:rsidRDefault="00E0367F">
            <w:pPr>
              <w:jc w:val="center"/>
              <w:rPr>
                <w:b/>
              </w:rPr>
            </w:pPr>
            <w:r>
              <w:rPr>
                <w:b/>
              </w:rPr>
              <w:t>Informational Category</w:t>
            </w:r>
          </w:p>
        </w:tc>
        <w:tc>
          <w:tcPr>
            <w:tcW w:w="2105" w:type="dxa"/>
            <w:tcBorders>
              <w:top w:val="single" w:sz="4" w:space="0" w:color="auto"/>
              <w:left w:val="single" w:sz="4" w:space="0" w:color="auto"/>
              <w:bottom w:val="single" w:sz="4" w:space="0" w:color="auto"/>
              <w:right w:val="single" w:sz="4" w:space="0" w:color="auto"/>
            </w:tcBorders>
            <w:hideMark/>
          </w:tcPr>
          <w:p w14:paraId="72579429" w14:textId="77777777" w:rsidR="00E0367F" w:rsidRDefault="00E0367F">
            <w:pPr>
              <w:jc w:val="center"/>
              <w:rPr>
                <w:b/>
              </w:rPr>
            </w:pPr>
            <w:r>
              <w:rPr>
                <w:b/>
              </w:rPr>
              <w:t>Program Initiation Year</w:t>
            </w:r>
          </w:p>
          <w:p w14:paraId="24DBE773" w14:textId="77777777" w:rsidR="00E0367F" w:rsidRDefault="00E0367F">
            <w:pPr>
              <w:jc w:val="center"/>
              <w:rPr>
                <w:b/>
              </w:rPr>
            </w:pPr>
            <w:r>
              <w:rPr>
                <w:b/>
              </w:rPr>
              <w:t>20</w:t>
            </w:r>
            <w:r>
              <w:rPr>
                <w:b/>
                <w:shd w:val="pct15" w:color="auto" w:fill="FFFFFF"/>
              </w:rPr>
              <w:t>__</w:t>
            </w:r>
            <w:r>
              <w:rPr>
                <w:b/>
              </w:rPr>
              <w:t xml:space="preserve"> - 20</w:t>
            </w:r>
            <w:r>
              <w:rPr>
                <w:b/>
                <w:shd w:val="pct15" w:color="auto" w:fill="FFFFFF"/>
              </w:rPr>
              <w:t>__</w:t>
            </w:r>
          </w:p>
        </w:tc>
        <w:tc>
          <w:tcPr>
            <w:tcW w:w="2609" w:type="dxa"/>
            <w:tcBorders>
              <w:top w:val="single" w:sz="4" w:space="0" w:color="auto"/>
              <w:left w:val="single" w:sz="4" w:space="0" w:color="auto"/>
              <w:bottom w:val="single" w:sz="4" w:space="0" w:color="auto"/>
              <w:right w:val="single" w:sz="4" w:space="0" w:color="auto"/>
            </w:tcBorders>
            <w:hideMark/>
          </w:tcPr>
          <w:p w14:paraId="234AF8AD" w14:textId="2437EFB4" w:rsidR="00E0367F" w:rsidRDefault="00E0367F">
            <w:pPr>
              <w:jc w:val="center"/>
              <w:rPr>
                <w:b/>
              </w:rPr>
            </w:pPr>
            <w:r>
              <w:rPr>
                <w:b/>
              </w:rPr>
              <w:t>Program Full Enrollment Year</w:t>
            </w:r>
          </w:p>
          <w:p w14:paraId="0E32CCC8" w14:textId="77777777" w:rsidR="00E0367F" w:rsidRDefault="00E0367F">
            <w:pPr>
              <w:jc w:val="center"/>
              <w:rPr>
                <w:b/>
              </w:rPr>
            </w:pPr>
            <w:r>
              <w:rPr>
                <w:b/>
              </w:rPr>
              <w:t>20</w:t>
            </w:r>
            <w:r>
              <w:rPr>
                <w:b/>
                <w:shd w:val="pct15" w:color="auto" w:fill="FFFFFF"/>
              </w:rPr>
              <w:t>__</w:t>
            </w:r>
            <w:r>
              <w:rPr>
                <w:b/>
              </w:rPr>
              <w:t xml:space="preserve"> - 20</w:t>
            </w:r>
            <w:r>
              <w:rPr>
                <w:b/>
                <w:shd w:val="pct15" w:color="auto" w:fill="FFFFFF"/>
              </w:rPr>
              <w:t>__</w:t>
            </w:r>
          </w:p>
        </w:tc>
      </w:tr>
      <w:tr w:rsidR="00E0367F" w14:paraId="6CCA6284" w14:textId="77777777" w:rsidTr="00E0367F">
        <w:trPr>
          <w:trHeight w:val="720"/>
        </w:trPr>
        <w:tc>
          <w:tcPr>
            <w:tcW w:w="625" w:type="dxa"/>
            <w:tcBorders>
              <w:top w:val="single" w:sz="4" w:space="0" w:color="auto"/>
              <w:left w:val="single" w:sz="4" w:space="0" w:color="auto"/>
              <w:bottom w:val="single" w:sz="4" w:space="0" w:color="auto"/>
              <w:right w:val="single" w:sz="4" w:space="0" w:color="auto"/>
            </w:tcBorders>
            <w:vAlign w:val="center"/>
            <w:hideMark/>
          </w:tcPr>
          <w:p w14:paraId="2BC07932" w14:textId="77777777" w:rsidR="00E0367F" w:rsidRDefault="00E0367F">
            <w:pPr>
              <w:jc w:val="center"/>
            </w:pPr>
            <w:r>
              <w:t>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1F63494" w14:textId="77777777" w:rsidR="00E0367F" w:rsidRDefault="00E0367F">
            <w:r>
              <w:t>Projected Enrollment (Headcount)</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D4BDB32" w14:textId="77777777" w:rsidR="00E0367F" w:rsidRDefault="00E0367F">
            <w:pPr>
              <w:jc w:val="center"/>
            </w:pPr>
            <w:r>
              <w:rPr>
                <w:sz w:val="22"/>
                <w:szCs w:val="22"/>
              </w:rPr>
              <w:fldChar w:fldCharType="begin">
                <w:ffData>
                  <w:name w:val="headcountIn"/>
                  <w:enabled/>
                  <w:calcOnExit w:val="0"/>
                  <w:statusText w:type="text" w:val="Headcount Program initiation year"/>
                  <w:textInput/>
                </w:ffData>
              </w:fldChar>
            </w:r>
            <w:bookmarkStart w:id="24" w:name="headcountIn"/>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24"/>
          </w:p>
        </w:tc>
        <w:tc>
          <w:tcPr>
            <w:tcW w:w="2609" w:type="dxa"/>
            <w:tcBorders>
              <w:top w:val="single" w:sz="4" w:space="0" w:color="auto"/>
              <w:left w:val="single" w:sz="4" w:space="0" w:color="auto"/>
              <w:bottom w:val="single" w:sz="4" w:space="0" w:color="auto"/>
              <w:right w:val="single" w:sz="4" w:space="0" w:color="auto"/>
            </w:tcBorders>
            <w:vAlign w:val="center"/>
            <w:hideMark/>
          </w:tcPr>
          <w:p w14:paraId="5224E74D" w14:textId="77777777" w:rsidR="00E0367F" w:rsidRDefault="00E0367F">
            <w:pPr>
              <w:jc w:val="center"/>
            </w:pPr>
            <w:r>
              <w:rPr>
                <w:sz w:val="22"/>
                <w:szCs w:val="22"/>
              </w:rPr>
              <w:fldChar w:fldCharType="begin">
                <w:ffData>
                  <w:name w:val="headcountfull"/>
                  <w:enabled/>
                  <w:calcOnExit w:val="0"/>
                  <w:statusText w:type="text" w:val="headcount full enrollment year"/>
                  <w:textInput/>
                </w:ffData>
              </w:fldChar>
            </w:r>
            <w:bookmarkStart w:id="25" w:name="headcountfull"/>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25"/>
          </w:p>
        </w:tc>
      </w:tr>
      <w:tr w:rsidR="00E0367F" w14:paraId="6C42B829" w14:textId="77777777" w:rsidTr="00E0367F">
        <w:trPr>
          <w:trHeight w:val="720"/>
        </w:trPr>
        <w:tc>
          <w:tcPr>
            <w:tcW w:w="625" w:type="dxa"/>
            <w:tcBorders>
              <w:top w:val="single" w:sz="4" w:space="0" w:color="auto"/>
              <w:left w:val="single" w:sz="4" w:space="0" w:color="auto"/>
              <w:bottom w:val="single" w:sz="4" w:space="0" w:color="auto"/>
              <w:right w:val="single" w:sz="4" w:space="0" w:color="auto"/>
            </w:tcBorders>
            <w:vAlign w:val="center"/>
            <w:hideMark/>
          </w:tcPr>
          <w:p w14:paraId="2B325139" w14:textId="77777777" w:rsidR="00E0367F" w:rsidRDefault="00E0367F">
            <w:pPr>
              <w:jc w:val="center"/>
            </w:pPr>
            <w:r>
              <w:t>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4462C781" w14:textId="77777777" w:rsidR="00E0367F" w:rsidRDefault="00E0367F">
            <w:r>
              <w:t>Projected Enrollment (FTE)</w:t>
            </w:r>
          </w:p>
        </w:tc>
        <w:tc>
          <w:tcPr>
            <w:tcW w:w="2105" w:type="dxa"/>
            <w:tcBorders>
              <w:top w:val="single" w:sz="4" w:space="0" w:color="auto"/>
              <w:left w:val="single" w:sz="4" w:space="0" w:color="auto"/>
              <w:bottom w:val="single" w:sz="4" w:space="0" w:color="auto"/>
              <w:right w:val="single" w:sz="4" w:space="0" w:color="auto"/>
            </w:tcBorders>
            <w:vAlign w:val="center"/>
            <w:hideMark/>
          </w:tcPr>
          <w:p w14:paraId="1C8C8ADD" w14:textId="77777777" w:rsidR="00E0367F" w:rsidRDefault="00E0367F">
            <w:pPr>
              <w:jc w:val="center"/>
            </w:pPr>
            <w:r>
              <w:rPr>
                <w:sz w:val="22"/>
                <w:szCs w:val="22"/>
              </w:rPr>
              <w:fldChar w:fldCharType="begin">
                <w:ffData>
                  <w:name w:val="fteInitial"/>
                  <w:enabled/>
                  <w:calcOnExit w:val="0"/>
                  <w:statusText w:type="text" w:val="FTE initiation year"/>
                  <w:textInput/>
                </w:ffData>
              </w:fldChar>
            </w:r>
            <w:bookmarkStart w:id="26" w:name="fteInitial"/>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26"/>
          </w:p>
        </w:tc>
        <w:tc>
          <w:tcPr>
            <w:tcW w:w="2609" w:type="dxa"/>
            <w:tcBorders>
              <w:top w:val="single" w:sz="4" w:space="0" w:color="auto"/>
              <w:left w:val="single" w:sz="4" w:space="0" w:color="auto"/>
              <w:bottom w:val="single" w:sz="4" w:space="0" w:color="auto"/>
              <w:right w:val="single" w:sz="4" w:space="0" w:color="auto"/>
            </w:tcBorders>
            <w:vAlign w:val="center"/>
            <w:hideMark/>
          </w:tcPr>
          <w:p w14:paraId="56B80272" w14:textId="77777777" w:rsidR="00E0367F" w:rsidRDefault="00E0367F">
            <w:pPr>
              <w:jc w:val="center"/>
            </w:pPr>
            <w:r>
              <w:rPr>
                <w:sz w:val="22"/>
                <w:szCs w:val="22"/>
              </w:rPr>
              <w:fldChar w:fldCharType="begin">
                <w:ffData>
                  <w:name w:val="ftefull"/>
                  <w:enabled/>
                  <w:calcOnExit w:val="0"/>
                  <w:statusText w:type="text" w:val="FTE full year"/>
                  <w:textInput/>
                </w:ffData>
              </w:fldChar>
            </w:r>
            <w:bookmarkStart w:id="27" w:name="ftefull"/>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27"/>
          </w:p>
        </w:tc>
      </w:tr>
      <w:tr w:rsidR="00F160BF" w14:paraId="585DB018" w14:textId="77777777" w:rsidTr="00E0367F">
        <w:trPr>
          <w:trHeight w:val="720"/>
        </w:trPr>
        <w:tc>
          <w:tcPr>
            <w:tcW w:w="625" w:type="dxa"/>
            <w:tcBorders>
              <w:top w:val="single" w:sz="4" w:space="0" w:color="auto"/>
              <w:left w:val="single" w:sz="4" w:space="0" w:color="auto"/>
              <w:bottom w:val="single" w:sz="4" w:space="0" w:color="auto"/>
              <w:right w:val="single" w:sz="4" w:space="0" w:color="auto"/>
            </w:tcBorders>
            <w:vAlign w:val="center"/>
          </w:tcPr>
          <w:p w14:paraId="6C72821D" w14:textId="018D2709" w:rsidR="00F160BF" w:rsidRDefault="00F160BF" w:rsidP="00F160BF">
            <w:pPr>
              <w:jc w:val="center"/>
            </w:pPr>
            <w:r>
              <w:t>3.</w:t>
            </w:r>
          </w:p>
        </w:tc>
        <w:tc>
          <w:tcPr>
            <w:tcW w:w="4011"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795"/>
            </w:tblGrid>
            <w:tr w:rsidR="00F160BF" w:rsidRPr="00F160BF" w14:paraId="2432B056" w14:textId="77777777">
              <w:tblPrEx>
                <w:tblCellMar>
                  <w:top w:w="0" w:type="dxa"/>
                  <w:bottom w:w="0" w:type="dxa"/>
                </w:tblCellMar>
              </w:tblPrEx>
              <w:trPr>
                <w:trHeight w:val="227"/>
              </w:trPr>
              <w:tc>
                <w:tcPr>
                  <w:tcW w:w="0" w:type="auto"/>
                </w:tcPr>
                <w:p w14:paraId="1B624661" w14:textId="77777777" w:rsidR="00F160BF" w:rsidRPr="00F160BF" w:rsidRDefault="00F160BF" w:rsidP="00F160BF">
                  <w:r w:rsidRPr="00F160BF">
                    <w:t xml:space="preserve">Projected Enrollment Headcount of In-State Students </w:t>
                  </w:r>
                </w:p>
              </w:tc>
            </w:tr>
          </w:tbl>
          <w:p w14:paraId="7FF696DB" w14:textId="77777777" w:rsidR="00F160BF" w:rsidRDefault="00F160BF" w:rsidP="00F160BF"/>
        </w:tc>
        <w:tc>
          <w:tcPr>
            <w:tcW w:w="2105" w:type="dxa"/>
            <w:tcBorders>
              <w:top w:val="single" w:sz="4" w:space="0" w:color="auto"/>
              <w:left w:val="single" w:sz="4" w:space="0" w:color="auto"/>
              <w:bottom w:val="single" w:sz="4" w:space="0" w:color="auto"/>
              <w:right w:val="single" w:sz="4" w:space="0" w:color="auto"/>
            </w:tcBorders>
            <w:vAlign w:val="center"/>
          </w:tcPr>
          <w:p w14:paraId="3206475F" w14:textId="039E9CB5" w:rsidR="00F160BF" w:rsidRDefault="00F160BF" w:rsidP="00F160BF">
            <w:pPr>
              <w:jc w:val="center"/>
              <w:rPr>
                <w:sz w:val="22"/>
                <w:szCs w:val="22"/>
              </w:rPr>
            </w:pPr>
            <w:r>
              <w:rPr>
                <w:sz w:val="22"/>
                <w:szCs w:val="22"/>
              </w:rPr>
              <w:fldChar w:fldCharType="begin">
                <w:ffData>
                  <w:name w:val="fteInitial"/>
                  <w:enabled/>
                  <w:calcOnExit w:val="0"/>
                  <w:statusText w:type="text" w:val="FTE initiation year"/>
                  <w:textInput/>
                </w:ffData>
              </w:fldChar>
            </w:r>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p>
        </w:tc>
        <w:tc>
          <w:tcPr>
            <w:tcW w:w="2609" w:type="dxa"/>
            <w:tcBorders>
              <w:top w:val="single" w:sz="4" w:space="0" w:color="auto"/>
              <w:left w:val="single" w:sz="4" w:space="0" w:color="auto"/>
              <w:bottom w:val="single" w:sz="4" w:space="0" w:color="auto"/>
              <w:right w:val="single" w:sz="4" w:space="0" w:color="auto"/>
            </w:tcBorders>
            <w:vAlign w:val="center"/>
          </w:tcPr>
          <w:p w14:paraId="35ECCC12" w14:textId="76EE78A2" w:rsidR="00F160BF" w:rsidRDefault="00F160BF" w:rsidP="00F160BF">
            <w:pPr>
              <w:jc w:val="center"/>
              <w:rPr>
                <w:sz w:val="22"/>
                <w:szCs w:val="22"/>
              </w:rPr>
            </w:pPr>
            <w:r>
              <w:rPr>
                <w:sz w:val="22"/>
                <w:szCs w:val="22"/>
              </w:rPr>
              <w:fldChar w:fldCharType="begin">
                <w:ffData>
                  <w:name w:val="ftefull"/>
                  <w:enabled/>
                  <w:calcOnExit w:val="0"/>
                  <w:statusText w:type="text" w:val="FTE full year"/>
                  <w:textInput/>
                </w:ffData>
              </w:fldChar>
            </w:r>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p>
        </w:tc>
      </w:tr>
      <w:tr w:rsidR="00F160BF" w14:paraId="35B5E56A" w14:textId="77777777" w:rsidTr="00E0367F">
        <w:trPr>
          <w:trHeight w:val="720"/>
        </w:trPr>
        <w:tc>
          <w:tcPr>
            <w:tcW w:w="625" w:type="dxa"/>
            <w:tcBorders>
              <w:top w:val="single" w:sz="4" w:space="0" w:color="auto"/>
              <w:left w:val="single" w:sz="4" w:space="0" w:color="auto"/>
              <w:bottom w:val="single" w:sz="4" w:space="0" w:color="auto"/>
              <w:right w:val="single" w:sz="4" w:space="0" w:color="auto"/>
            </w:tcBorders>
            <w:vAlign w:val="center"/>
          </w:tcPr>
          <w:p w14:paraId="05E6051D" w14:textId="6D10DCB1" w:rsidR="00F160BF" w:rsidRDefault="00F160BF" w:rsidP="00F160BF">
            <w:pPr>
              <w:jc w:val="center"/>
            </w:pPr>
            <w:r>
              <w:t>4.</w:t>
            </w:r>
          </w:p>
        </w:tc>
        <w:tc>
          <w:tcPr>
            <w:tcW w:w="4011" w:type="dxa"/>
            <w:tcBorders>
              <w:top w:val="single" w:sz="4" w:space="0" w:color="auto"/>
              <w:left w:val="single" w:sz="4" w:space="0" w:color="auto"/>
              <w:bottom w:val="single" w:sz="4" w:space="0" w:color="auto"/>
              <w:right w:val="single" w:sz="4" w:space="0" w:color="auto"/>
            </w:tcBorders>
            <w:vAlign w:val="center"/>
          </w:tcPr>
          <w:p w14:paraId="645ECB8D" w14:textId="579F09FD" w:rsidR="00F160BF" w:rsidRPr="00F160BF" w:rsidRDefault="00F160BF" w:rsidP="00F160BF">
            <w:r w:rsidRPr="00F160BF">
              <w:t xml:space="preserve">Projected Enrollment Headcount of </w:t>
            </w:r>
            <w:r>
              <w:t>Out-of</w:t>
            </w:r>
            <w:r w:rsidRPr="00F160BF">
              <w:t xml:space="preserve">-State Students </w:t>
            </w:r>
          </w:p>
        </w:tc>
        <w:tc>
          <w:tcPr>
            <w:tcW w:w="2105" w:type="dxa"/>
            <w:tcBorders>
              <w:top w:val="single" w:sz="4" w:space="0" w:color="auto"/>
              <w:left w:val="single" w:sz="4" w:space="0" w:color="auto"/>
              <w:bottom w:val="single" w:sz="4" w:space="0" w:color="auto"/>
              <w:right w:val="single" w:sz="4" w:space="0" w:color="auto"/>
            </w:tcBorders>
            <w:vAlign w:val="center"/>
          </w:tcPr>
          <w:p w14:paraId="23B3CBE6" w14:textId="78DC8647" w:rsidR="00F160BF" w:rsidRDefault="00F160BF" w:rsidP="00F160BF">
            <w:pPr>
              <w:jc w:val="center"/>
              <w:rPr>
                <w:sz w:val="22"/>
                <w:szCs w:val="22"/>
              </w:rPr>
            </w:pPr>
            <w:r>
              <w:rPr>
                <w:sz w:val="22"/>
                <w:szCs w:val="22"/>
              </w:rPr>
              <w:fldChar w:fldCharType="begin">
                <w:ffData>
                  <w:name w:val="fteInitial"/>
                  <w:enabled/>
                  <w:calcOnExit w:val="0"/>
                  <w:statusText w:type="text" w:val="FTE initiation year"/>
                  <w:textInput/>
                </w:ffData>
              </w:fldChar>
            </w:r>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p>
        </w:tc>
        <w:tc>
          <w:tcPr>
            <w:tcW w:w="2609" w:type="dxa"/>
            <w:tcBorders>
              <w:top w:val="single" w:sz="4" w:space="0" w:color="auto"/>
              <w:left w:val="single" w:sz="4" w:space="0" w:color="auto"/>
              <w:bottom w:val="single" w:sz="4" w:space="0" w:color="auto"/>
              <w:right w:val="single" w:sz="4" w:space="0" w:color="auto"/>
            </w:tcBorders>
            <w:vAlign w:val="center"/>
          </w:tcPr>
          <w:p w14:paraId="43A1EAB4" w14:textId="3F18385F" w:rsidR="00F160BF" w:rsidRDefault="00F160BF" w:rsidP="00F160BF">
            <w:pPr>
              <w:jc w:val="center"/>
              <w:rPr>
                <w:sz w:val="22"/>
                <w:szCs w:val="22"/>
              </w:rPr>
            </w:pPr>
            <w:r>
              <w:rPr>
                <w:sz w:val="22"/>
                <w:szCs w:val="22"/>
              </w:rPr>
              <w:fldChar w:fldCharType="begin">
                <w:ffData>
                  <w:name w:val="ftefull"/>
                  <w:enabled/>
                  <w:calcOnExit w:val="0"/>
                  <w:statusText w:type="text" w:val="FTE full year"/>
                  <w:textInput/>
                </w:ffData>
              </w:fldChar>
            </w:r>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p>
        </w:tc>
      </w:tr>
      <w:tr w:rsidR="00F160BF" w14:paraId="6156B4C3" w14:textId="77777777" w:rsidTr="00E0367F">
        <w:trPr>
          <w:trHeight w:val="720"/>
        </w:trPr>
        <w:tc>
          <w:tcPr>
            <w:tcW w:w="625" w:type="dxa"/>
            <w:tcBorders>
              <w:top w:val="single" w:sz="4" w:space="0" w:color="auto"/>
              <w:left w:val="single" w:sz="4" w:space="0" w:color="auto"/>
              <w:bottom w:val="single" w:sz="4" w:space="0" w:color="auto"/>
              <w:right w:val="single" w:sz="4" w:space="0" w:color="auto"/>
            </w:tcBorders>
            <w:vAlign w:val="center"/>
            <w:hideMark/>
          </w:tcPr>
          <w:p w14:paraId="569FFA8C" w14:textId="5C2C6676" w:rsidR="00F160BF" w:rsidRDefault="00F160BF" w:rsidP="00F160BF">
            <w:pPr>
              <w:jc w:val="center"/>
            </w:pPr>
            <w:r>
              <w:t>5.</w:t>
            </w:r>
          </w:p>
        </w:tc>
        <w:tc>
          <w:tcPr>
            <w:tcW w:w="4011" w:type="dxa"/>
            <w:tcBorders>
              <w:top w:val="single" w:sz="4" w:space="0" w:color="auto"/>
              <w:left w:val="single" w:sz="4" w:space="0" w:color="auto"/>
              <w:bottom w:val="single" w:sz="4" w:space="0" w:color="auto"/>
              <w:right w:val="single" w:sz="4" w:space="0" w:color="auto"/>
            </w:tcBorders>
            <w:vAlign w:val="center"/>
            <w:hideMark/>
          </w:tcPr>
          <w:p w14:paraId="525BBE3A" w14:textId="1CE5A2C7" w:rsidR="00F160BF" w:rsidRDefault="00F160BF" w:rsidP="00F160BF">
            <w:r>
              <w:t>Estimated Tuition and E&amp;G Fees for In-State Students in the Proposed Program</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49D8A18" w14:textId="77777777" w:rsidR="00F160BF" w:rsidRDefault="00F160BF" w:rsidP="00F160BF">
            <w:pPr>
              <w:jc w:val="center"/>
            </w:pPr>
            <w:r>
              <w:rPr>
                <w:sz w:val="22"/>
                <w:szCs w:val="22"/>
              </w:rPr>
              <w:fldChar w:fldCharType="begin">
                <w:ffData>
                  <w:name w:val="EGPropIn"/>
                  <w:enabled/>
                  <w:calcOnExit w:val="0"/>
                  <w:statusText w:type="text" w:val="Estimated tuition initiation year"/>
                  <w:textInput/>
                </w:ffData>
              </w:fldChar>
            </w:r>
            <w:bookmarkStart w:id="28" w:name="EGPropIn"/>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28"/>
          </w:p>
        </w:tc>
        <w:tc>
          <w:tcPr>
            <w:tcW w:w="2609" w:type="dxa"/>
            <w:tcBorders>
              <w:top w:val="single" w:sz="4" w:space="0" w:color="auto"/>
              <w:left w:val="single" w:sz="4" w:space="0" w:color="auto"/>
              <w:bottom w:val="single" w:sz="4" w:space="0" w:color="auto"/>
              <w:right w:val="single" w:sz="4" w:space="0" w:color="auto"/>
            </w:tcBorders>
            <w:vAlign w:val="center"/>
            <w:hideMark/>
          </w:tcPr>
          <w:p w14:paraId="4AC77816" w14:textId="77777777" w:rsidR="00F160BF" w:rsidRDefault="00F160BF" w:rsidP="00F160BF">
            <w:pPr>
              <w:jc w:val="center"/>
            </w:pPr>
            <w:r>
              <w:rPr>
                <w:sz w:val="22"/>
                <w:szCs w:val="22"/>
              </w:rPr>
              <w:fldChar w:fldCharType="begin">
                <w:ffData>
                  <w:name w:val="estimatefull"/>
                  <w:enabled/>
                  <w:calcOnExit w:val="0"/>
                  <w:statusText w:type="text" w:val="estimated tuition full year"/>
                  <w:textInput/>
                </w:ffData>
              </w:fldChar>
            </w:r>
            <w:bookmarkStart w:id="29" w:name="estimatefull"/>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29"/>
          </w:p>
        </w:tc>
      </w:tr>
      <w:tr w:rsidR="00F160BF" w14:paraId="3818EC28" w14:textId="77777777" w:rsidTr="00E0367F">
        <w:trPr>
          <w:trHeight w:val="720"/>
        </w:trPr>
        <w:tc>
          <w:tcPr>
            <w:tcW w:w="625" w:type="dxa"/>
            <w:tcBorders>
              <w:top w:val="single" w:sz="4" w:space="0" w:color="auto"/>
              <w:left w:val="single" w:sz="4" w:space="0" w:color="auto"/>
              <w:bottom w:val="single" w:sz="4" w:space="0" w:color="auto"/>
              <w:right w:val="single" w:sz="4" w:space="0" w:color="auto"/>
            </w:tcBorders>
            <w:vAlign w:val="center"/>
          </w:tcPr>
          <w:p w14:paraId="53B6CB83" w14:textId="0ADD6899" w:rsidR="00F160BF" w:rsidRDefault="00F160BF" w:rsidP="00F160BF">
            <w:pPr>
              <w:jc w:val="center"/>
            </w:pPr>
            <w:r>
              <w:lastRenderedPageBreak/>
              <w:t>6.</w:t>
            </w:r>
          </w:p>
        </w:tc>
        <w:tc>
          <w:tcPr>
            <w:tcW w:w="4011" w:type="dxa"/>
            <w:tcBorders>
              <w:top w:val="single" w:sz="4" w:space="0" w:color="auto"/>
              <w:left w:val="single" w:sz="4" w:space="0" w:color="auto"/>
              <w:bottom w:val="single" w:sz="4" w:space="0" w:color="auto"/>
              <w:right w:val="single" w:sz="4" w:space="0" w:color="auto"/>
            </w:tcBorders>
            <w:vAlign w:val="center"/>
          </w:tcPr>
          <w:p w14:paraId="26AA4AD7" w14:textId="0357EC27" w:rsidR="00F160BF" w:rsidRDefault="00F160BF" w:rsidP="00F160BF">
            <w:r>
              <w:t>Estimated Tuition and E&amp;G Fees for Out-of-State Students in the Proposed Program</w:t>
            </w:r>
          </w:p>
        </w:tc>
        <w:tc>
          <w:tcPr>
            <w:tcW w:w="2105" w:type="dxa"/>
            <w:tcBorders>
              <w:top w:val="single" w:sz="4" w:space="0" w:color="auto"/>
              <w:left w:val="single" w:sz="4" w:space="0" w:color="auto"/>
              <w:bottom w:val="single" w:sz="4" w:space="0" w:color="auto"/>
              <w:right w:val="single" w:sz="4" w:space="0" w:color="auto"/>
            </w:tcBorders>
            <w:vAlign w:val="center"/>
          </w:tcPr>
          <w:p w14:paraId="6E05E34F" w14:textId="239103DA" w:rsidR="00F160BF" w:rsidRDefault="00F160BF" w:rsidP="00F160BF">
            <w:pPr>
              <w:jc w:val="center"/>
              <w:rPr>
                <w:sz w:val="22"/>
                <w:szCs w:val="22"/>
              </w:rPr>
            </w:pPr>
            <w:r>
              <w:rPr>
                <w:sz w:val="22"/>
                <w:szCs w:val="22"/>
              </w:rPr>
              <w:fldChar w:fldCharType="begin">
                <w:ffData>
                  <w:name w:val="EGPropIn"/>
                  <w:enabled/>
                  <w:calcOnExit w:val="0"/>
                  <w:statusText w:type="text" w:val="Estimated tuition initiation year"/>
                  <w:textInput/>
                </w:ffData>
              </w:fldChar>
            </w:r>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p>
        </w:tc>
        <w:tc>
          <w:tcPr>
            <w:tcW w:w="2609" w:type="dxa"/>
            <w:tcBorders>
              <w:top w:val="single" w:sz="4" w:space="0" w:color="auto"/>
              <w:left w:val="single" w:sz="4" w:space="0" w:color="auto"/>
              <w:bottom w:val="single" w:sz="4" w:space="0" w:color="auto"/>
              <w:right w:val="single" w:sz="4" w:space="0" w:color="auto"/>
            </w:tcBorders>
            <w:vAlign w:val="center"/>
          </w:tcPr>
          <w:p w14:paraId="72EE394B" w14:textId="0D4D8BB4" w:rsidR="00F160BF" w:rsidRDefault="00F160BF" w:rsidP="00F160BF">
            <w:pPr>
              <w:jc w:val="center"/>
              <w:rPr>
                <w:sz w:val="22"/>
                <w:szCs w:val="22"/>
              </w:rPr>
            </w:pPr>
            <w:r>
              <w:rPr>
                <w:sz w:val="22"/>
                <w:szCs w:val="22"/>
              </w:rPr>
              <w:fldChar w:fldCharType="begin">
                <w:ffData>
                  <w:name w:val="estimatefull"/>
                  <w:enabled/>
                  <w:calcOnExit w:val="0"/>
                  <w:statusText w:type="text" w:val="estimated tuition full year"/>
                  <w:textInput/>
                </w:ffData>
              </w:fldChar>
            </w:r>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p>
        </w:tc>
      </w:tr>
      <w:tr w:rsidR="00F160BF" w14:paraId="11855F64" w14:textId="77777777" w:rsidTr="00E0367F">
        <w:trPr>
          <w:trHeight w:val="720"/>
        </w:trPr>
        <w:tc>
          <w:tcPr>
            <w:tcW w:w="625" w:type="dxa"/>
            <w:tcBorders>
              <w:top w:val="single" w:sz="4" w:space="0" w:color="auto"/>
              <w:left w:val="single" w:sz="4" w:space="0" w:color="auto"/>
              <w:bottom w:val="single" w:sz="4" w:space="0" w:color="auto"/>
              <w:right w:val="single" w:sz="4" w:space="0" w:color="auto"/>
            </w:tcBorders>
            <w:vAlign w:val="center"/>
            <w:hideMark/>
          </w:tcPr>
          <w:p w14:paraId="566195B3" w14:textId="0193BD5D" w:rsidR="00F160BF" w:rsidRDefault="00F160BF" w:rsidP="00F160BF">
            <w:pPr>
              <w:jc w:val="center"/>
            </w:pPr>
            <w:r>
              <w:t>7.</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8B8CD57" w14:textId="77777777" w:rsidR="00F160BF" w:rsidRDefault="00F160BF" w:rsidP="00F160BF">
            <w:r>
              <w:t>Projected Revenue from Tuition and E&amp;G Fees Due to the Proposed Program</w:t>
            </w:r>
          </w:p>
        </w:tc>
        <w:tc>
          <w:tcPr>
            <w:tcW w:w="2105" w:type="dxa"/>
            <w:tcBorders>
              <w:top w:val="single" w:sz="4" w:space="0" w:color="auto"/>
              <w:left w:val="single" w:sz="4" w:space="0" w:color="auto"/>
              <w:bottom w:val="single" w:sz="4" w:space="0" w:color="auto"/>
              <w:right w:val="single" w:sz="4" w:space="0" w:color="auto"/>
            </w:tcBorders>
            <w:vAlign w:val="center"/>
            <w:hideMark/>
          </w:tcPr>
          <w:p w14:paraId="64AA7039" w14:textId="77777777" w:rsidR="00F160BF" w:rsidRDefault="00F160BF" w:rsidP="00F160BF">
            <w:pPr>
              <w:jc w:val="center"/>
            </w:pPr>
            <w:r>
              <w:rPr>
                <w:sz w:val="22"/>
                <w:szCs w:val="22"/>
              </w:rPr>
              <w:fldChar w:fldCharType="begin">
                <w:ffData>
                  <w:name w:val="projrevin"/>
                  <w:enabled/>
                  <w:calcOnExit w:val="0"/>
                  <w:statusText w:type="text" w:val="projected revenue initiation year"/>
                  <w:textInput/>
                </w:ffData>
              </w:fldChar>
            </w:r>
            <w:bookmarkStart w:id="30" w:name="projrevin"/>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30"/>
          </w:p>
        </w:tc>
        <w:tc>
          <w:tcPr>
            <w:tcW w:w="2609" w:type="dxa"/>
            <w:tcBorders>
              <w:top w:val="single" w:sz="4" w:space="0" w:color="auto"/>
              <w:left w:val="single" w:sz="4" w:space="0" w:color="auto"/>
              <w:bottom w:val="single" w:sz="4" w:space="0" w:color="auto"/>
              <w:right w:val="single" w:sz="4" w:space="0" w:color="auto"/>
            </w:tcBorders>
            <w:vAlign w:val="center"/>
            <w:hideMark/>
          </w:tcPr>
          <w:p w14:paraId="79A03104" w14:textId="77777777" w:rsidR="00F160BF" w:rsidRDefault="00F160BF" w:rsidP="00F160BF">
            <w:pPr>
              <w:jc w:val="center"/>
            </w:pPr>
            <w:r>
              <w:rPr>
                <w:sz w:val="22"/>
                <w:szCs w:val="22"/>
              </w:rPr>
              <w:fldChar w:fldCharType="begin">
                <w:ffData>
                  <w:name w:val="projrevfull"/>
                  <w:enabled/>
                  <w:calcOnExit w:val="0"/>
                  <w:statusText w:type="text" w:val="projected revenue full year"/>
                  <w:textInput/>
                </w:ffData>
              </w:fldChar>
            </w:r>
            <w:bookmarkStart w:id="31" w:name="projrevfull"/>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31"/>
          </w:p>
        </w:tc>
      </w:tr>
      <w:tr w:rsidR="00F160BF" w14:paraId="19F1B35A" w14:textId="77777777" w:rsidTr="00E0367F">
        <w:trPr>
          <w:trHeight w:val="720"/>
        </w:trPr>
        <w:tc>
          <w:tcPr>
            <w:tcW w:w="625" w:type="dxa"/>
            <w:tcBorders>
              <w:top w:val="single" w:sz="4" w:space="0" w:color="auto"/>
              <w:left w:val="single" w:sz="4" w:space="0" w:color="auto"/>
              <w:bottom w:val="single" w:sz="4" w:space="0" w:color="auto"/>
              <w:right w:val="single" w:sz="4" w:space="0" w:color="auto"/>
            </w:tcBorders>
            <w:vAlign w:val="center"/>
            <w:hideMark/>
          </w:tcPr>
          <w:p w14:paraId="44A93966" w14:textId="58A87EDB" w:rsidR="00F160BF" w:rsidRDefault="00F160BF" w:rsidP="00F160BF">
            <w:pPr>
              <w:jc w:val="center"/>
            </w:pPr>
            <w:r>
              <w:t>8.</w:t>
            </w:r>
          </w:p>
        </w:tc>
        <w:tc>
          <w:tcPr>
            <w:tcW w:w="4011" w:type="dxa"/>
            <w:tcBorders>
              <w:top w:val="single" w:sz="4" w:space="0" w:color="auto"/>
              <w:left w:val="single" w:sz="4" w:space="0" w:color="auto"/>
              <w:bottom w:val="single" w:sz="4" w:space="0" w:color="auto"/>
              <w:right w:val="single" w:sz="4" w:space="0" w:color="auto"/>
            </w:tcBorders>
            <w:hideMark/>
          </w:tcPr>
          <w:p w14:paraId="2B0BCF21" w14:textId="77777777" w:rsidR="00F160BF" w:rsidRDefault="00F160BF" w:rsidP="00F160BF">
            <w:r>
              <w:t>Other Funding Sources Dedicated to the Proposed Program (e.g., grant, business entity, private sources)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7F15ECFE" w14:textId="77777777" w:rsidR="00F160BF" w:rsidRDefault="00F160BF" w:rsidP="00F160BF">
            <w:pPr>
              <w:jc w:val="center"/>
            </w:pPr>
            <w:r>
              <w:rPr>
                <w:sz w:val="22"/>
                <w:szCs w:val="22"/>
              </w:rPr>
              <w:fldChar w:fldCharType="begin">
                <w:ffData>
                  <w:name w:val="fundin"/>
                  <w:enabled/>
                  <w:calcOnExit w:val="0"/>
                  <w:statusText w:type="text" w:val="other funding sources initiation year"/>
                  <w:textInput/>
                </w:ffData>
              </w:fldChar>
            </w:r>
            <w:bookmarkStart w:id="32" w:name="fundin"/>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32"/>
          </w:p>
        </w:tc>
        <w:tc>
          <w:tcPr>
            <w:tcW w:w="2609" w:type="dxa"/>
            <w:tcBorders>
              <w:top w:val="single" w:sz="4" w:space="0" w:color="auto"/>
              <w:left w:val="single" w:sz="4" w:space="0" w:color="auto"/>
              <w:bottom w:val="single" w:sz="4" w:space="0" w:color="auto"/>
              <w:right w:val="single" w:sz="4" w:space="0" w:color="auto"/>
            </w:tcBorders>
            <w:vAlign w:val="center"/>
            <w:hideMark/>
          </w:tcPr>
          <w:p w14:paraId="0731BB79" w14:textId="77777777" w:rsidR="00F160BF" w:rsidRDefault="00F160BF" w:rsidP="00F160BF">
            <w:pPr>
              <w:jc w:val="center"/>
            </w:pPr>
            <w:r>
              <w:rPr>
                <w:sz w:val="22"/>
                <w:szCs w:val="22"/>
              </w:rPr>
              <w:fldChar w:fldCharType="begin">
                <w:ffData>
                  <w:name w:val="fundfull"/>
                  <w:enabled/>
                  <w:calcOnExit w:val="0"/>
                  <w:statusText w:type="text" w:val="other funding sources full year"/>
                  <w:textInput/>
                </w:ffData>
              </w:fldChar>
            </w:r>
            <w:bookmarkStart w:id="33" w:name="fundfull"/>
            <w: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fldChar w:fldCharType="end"/>
            </w:r>
            <w:bookmarkEnd w:id="33"/>
          </w:p>
        </w:tc>
      </w:tr>
    </w:tbl>
    <w:p w14:paraId="7562BEAA" w14:textId="77777777" w:rsidR="00E0367F" w:rsidRDefault="00E0367F" w:rsidP="0044106D"/>
    <w:p w14:paraId="126F8F55" w14:textId="62719765" w:rsidR="0044106D" w:rsidRDefault="0044106D" w:rsidP="0044106D">
      <w:r>
        <w:t>Use the appropriate Word or Excel form on the SCHEV website (</w:t>
      </w:r>
      <w:hyperlink r:id="rId21" w:history="1">
        <w:r w:rsidRPr="00FF0DC4">
          <w:rPr>
            <w:rStyle w:val="Hyperlink"/>
          </w:rPr>
          <w:t>http://www.schev.edu/index/institutional/guidance-policies/academic-affairs-policy/approval-of-program-actions</w:t>
        </w:r>
      </w:hyperlink>
      <w:r>
        <w:t>) and then copy/paste into the narrative.</w:t>
      </w:r>
      <w:r w:rsidR="00E0367F">
        <w:t xml:space="preserve">  Older tables are useful in making these calculations.</w:t>
      </w:r>
    </w:p>
    <w:p w14:paraId="4A8408DE" w14:textId="77777777" w:rsidR="00E0367F" w:rsidRDefault="00E0367F" w:rsidP="0032336F"/>
    <w:p w14:paraId="6F0C31DE" w14:textId="7B460141" w:rsidR="0032336F" w:rsidRDefault="005F4582" w:rsidP="00E0367F">
      <w:pPr>
        <w:pStyle w:val="ListParagraph"/>
        <w:numPr>
          <w:ilvl w:val="0"/>
          <w:numId w:val="64"/>
        </w:numPr>
      </w:pPr>
      <w:r>
        <w:t xml:space="preserve">Do </w:t>
      </w:r>
      <w:r w:rsidR="00A41622">
        <w:t xml:space="preserve">NOT </w:t>
      </w:r>
      <w:r>
        <w:t>include instructional effort for general education courses or general electives.</w:t>
      </w:r>
      <w:r w:rsidR="006E0317">
        <w:t xml:space="preserve"> The image below is provided for reference.</w:t>
      </w:r>
    </w:p>
    <w:p w14:paraId="41E20AF5" w14:textId="77777777" w:rsidR="00595ACB" w:rsidRDefault="00595ACB" w:rsidP="0032336F"/>
    <w:p w14:paraId="17CB35D8" w14:textId="5AA79B18" w:rsidR="00E17F8C" w:rsidRPr="0032336F" w:rsidRDefault="003B1F9F" w:rsidP="0032336F">
      <w:r w:rsidRPr="004D5C9B">
        <w:rPr>
          <w:noProof/>
        </w:rPr>
        <w:drawing>
          <wp:inline distT="0" distB="0" distL="0" distR="0" wp14:anchorId="7D01075F" wp14:editId="2B84C385">
            <wp:extent cx="5943600" cy="2641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641600"/>
                    </a:xfrm>
                    <a:prstGeom prst="rect">
                      <a:avLst/>
                    </a:prstGeom>
                    <a:noFill/>
                    <a:ln>
                      <a:noFill/>
                    </a:ln>
                  </pic:spPr>
                </pic:pic>
              </a:graphicData>
            </a:graphic>
          </wp:inline>
        </w:drawing>
      </w:r>
    </w:p>
    <w:p w14:paraId="69DD54F7" w14:textId="77777777" w:rsidR="00243430" w:rsidRDefault="00243430" w:rsidP="00243430"/>
    <w:p w14:paraId="18D281EF" w14:textId="6BCA649C" w:rsidR="00F259E4" w:rsidRDefault="002E69CB" w:rsidP="00F259E4">
      <w:r>
        <w:t xml:space="preserve">When calculating faculty FTE, look only at the percentage of teaching load </w:t>
      </w:r>
      <w:r w:rsidR="00F259E4" w:rsidRPr="00AD7C9E">
        <w:t>supporting the required courses for the core and concentrations</w:t>
      </w:r>
      <w:r>
        <w:t>. If at least</w:t>
      </w:r>
      <w:r w:rsidR="00F259E4" w:rsidRPr="00AD7C9E">
        <w:t xml:space="preserve"> 50% </w:t>
      </w:r>
      <w:r>
        <w:t xml:space="preserve">of a full-time faculty member’s (tenured, tenure-track, lecturers, clinical educators) teaching load is dedicated to the program, count the appropriate FTE in the </w:t>
      </w:r>
      <w:r w:rsidRPr="00AD7C9E">
        <w:rPr>
          <w:u w:val="single"/>
        </w:rPr>
        <w:t>full-time faculty</w:t>
      </w:r>
      <w:r>
        <w:t xml:space="preserve"> line (e.g., count as .5 or higher). If the percentage of a full-time faculty member’s teaching load is less than 50%, count the appropriate FTE in the </w:t>
      </w:r>
      <w:r w:rsidRPr="00AD7C9E">
        <w:rPr>
          <w:u w:val="single"/>
        </w:rPr>
        <w:t>part-time faculty</w:t>
      </w:r>
      <w:r>
        <w:t xml:space="preserve"> line.</w:t>
      </w:r>
      <w:r w:rsidR="003B510B">
        <w:t xml:space="preserve"> Calculate </w:t>
      </w:r>
      <w:r w:rsidR="003B510B" w:rsidRPr="00AD7C9E">
        <w:rPr>
          <w:u w:val="single"/>
        </w:rPr>
        <w:t>adjunct faculty</w:t>
      </w:r>
      <w:r w:rsidR="003B510B">
        <w:t xml:space="preserve"> effort as a percentage of standard full-time teaching load. If a program director does not teach in the program, count the effort under </w:t>
      </w:r>
      <w:r w:rsidR="003B510B" w:rsidRPr="00AD7C9E">
        <w:rPr>
          <w:u w:val="single"/>
        </w:rPr>
        <w:t>classified positions</w:t>
      </w:r>
      <w:r w:rsidR="003B510B">
        <w:t xml:space="preserve"> along with any support from administrative assistants.</w:t>
      </w:r>
    </w:p>
    <w:p w14:paraId="5ECF5FCD" w14:textId="77777777" w:rsidR="00F259E4" w:rsidRDefault="00F259E4" w:rsidP="00243430"/>
    <w:p w14:paraId="549B1B3B" w14:textId="7B6AC530" w:rsidR="002F4C5C" w:rsidRDefault="00147658" w:rsidP="00243430">
      <w:r>
        <w:t>SCHEV uses the student-faculty ratios in the 20</w:t>
      </w:r>
      <w:r w:rsidR="005B5FA3">
        <w:t xml:space="preserve">07 Higher Education Funding Guidelines </w:t>
      </w:r>
      <w:r>
        <w:t>to determine</w:t>
      </w:r>
      <w:r w:rsidR="002F4C5C">
        <w:t xml:space="preserve"> whether</w:t>
      </w:r>
      <w:r w:rsidR="002F4C5C" w:rsidRPr="002F4C5C">
        <w:t xml:space="preserve"> </w:t>
      </w:r>
      <w:r w:rsidR="002F4C5C">
        <w:t>the total FTE faculty (full-time, part-time and adjunct) are adequate to support the projected enrollment in the target year.</w:t>
      </w:r>
    </w:p>
    <w:p w14:paraId="40BF060D" w14:textId="0E366DA3" w:rsidR="004F3B54" w:rsidRDefault="00904BEB" w:rsidP="00243430">
      <w:r>
        <w:t xml:space="preserve"> </w:t>
      </w:r>
    </w:p>
    <w:tbl>
      <w:tblPr>
        <w:tblStyle w:val="TableGrid"/>
        <w:tblW w:w="0" w:type="auto"/>
        <w:tblInd w:w="738" w:type="dxa"/>
        <w:tblLayout w:type="fixed"/>
        <w:tblLook w:val="04A0" w:firstRow="1" w:lastRow="0" w:firstColumn="1" w:lastColumn="0" w:noHBand="0" w:noVBand="1"/>
      </w:tblPr>
      <w:tblGrid>
        <w:gridCol w:w="3870"/>
        <w:gridCol w:w="1350"/>
        <w:gridCol w:w="1350"/>
        <w:gridCol w:w="1440"/>
      </w:tblGrid>
      <w:tr w:rsidR="005B5FA3" w:rsidRPr="00853F65" w14:paraId="24A2AD8C" w14:textId="77777777" w:rsidTr="00AD7C9E">
        <w:trPr>
          <w:cantSplit/>
          <w:tblHeader/>
        </w:trPr>
        <w:tc>
          <w:tcPr>
            <w:tcW w:w="3870" w:type="dxa"/>
          </w:tcPr>
          <w:p w14:paraId="7B57E62E" w14:textId="77777777" w:rsidR="005B5FA3" w:rsidRPr="00853F65" w:rsidRDefault="005B5FA3" w:rsidP="00243430">
            <w:pPr>
              <w:rPr>
                <w:b/>
              </w:rPr>
            </w:pPr>
            <w:r w:rsidRPr="00853F65">
              <w:rPr>
                <w:b/>
              </w:rPr>
              <w:lastRenderedPageBreak/>
              <w:t>Discipline Grouping</w:t>
            </w:r>
          </w:p>
        </w:tc>
        <w:tc>
          <w:tcPr>
            <w:tcW w:w="1350" w:type="dxa"/>
            <w:vAlign w:val="center"/>
          </w:tcPr>
          <w:p w14:paraId="76265B28" w14:textId="5918BA10" w:rsidR="005B5FA3" w:rsidRPr="00853F65" w:rsidRDefault="005B5FA3" w:rsidP="00853F65">
            <w:pPr>
              <w:jc w:val="center"/>
              <w:rPr>
                <w:b/>
              </w:rPr>
            </w:pPr>
            <w:r>
              <w:rPr>
                <w:b/>
              </w:rPr>
              <w:t>Lower</w:t>
            </w:r>
          </w:p>
        </w:tc>
        <w:tc>
          <w:tcPr>
            <w:tcW w:w="1350" w:type="dxa"/>
          </w:tcPr>
          <w:p w14:paraId="388415D4" w14:textId="77777777" w:rsidR="005B5FA3" w:rsidRPr="00853F65" w:rsidRDefault="005B5FA3" w:rsidP="00853F65">
            <w:pPr>
              <w:jc w:val="center"/>
              <w:rPr>
                <w:b/>
              </w:rPr>
            </w:pPr>
            <w:r>
              <w:rPr>
                <w:b/>
              </w:rPr>
              <w:t>Upper</w:t>
            </w:r>
          </w:p>
        </w:tc>
        <w:tc>
          <w:tcPr>
            <w:tcW w:w="1440" w:type="dxa"/>
            <w:vAlign w:val="center"/>
          </w:tcPr>
          <w:p w14:paraId="3E462914" w14:textId="77777777" w:rsidR="005B5FA3" w:rsidRPr="00853F65" w:rsidRDefault="005B5FA3" w:rsidP="00853F65">
            <w:pPr>
              <w:jc w:val="center"/>
              <w:rPr>
                <w:b/>
              </w:rPr>
            </w:pPr>
            <w:r w:rsidRPr="00853F65">
              <w:rPr>
                <w:b/>
              </w:rPr>
              <w:t>Master’s</w:t>
            </w:r>
          </w:p>
        </w:tc>
      </w:tr>
      <w:tr w:rsidR="005B5FA3" w14:paraId="001EB64D" w14:textId="77777777" w:rsidTr="00AD7C9E">
        <w:trPr>
          <w:cantSplit/>
        </w:trPr>
        <w:tc>
          <w:tcPr>
            <w:tcW w:w="3870" w:type="dxa"/>
          </w:tcPr>
          <w:p w14:paraId="0FE8A011" w14:textId="77777777" w:rsidR="005B5FA3" w:rsidRDefault="005B5FA3" w:rsidP="00243430">
            <w:r>
              <w:t>Business and Management</w:t>
            </w:r>
          </w:p>
          <w:p w14:paraId="6A51553C" w14:textId="77777777" w:rsidR="005B5FA3" w:rsidRDefault="005B5FA3" w:rsidP="00243430">
            <w:r>
              <w:t>Interdisciplinary Studies</w:t>
            </w:r>
          </w:p>
          <w:p w14:paraId="4D3FCD51" w14:textId="77777777" w:rsidR="005B5FA3" w:rsidRDefault="005B5FA3" w:rsidP="00243430">
            <w:r>
              <w:t>Library Science</w:t>
            </w:r>
          </w:p>
          <w:p w14:paraId="23B47332" w14:textId="77777777" w:rsidR="005B5FA3" w:rsidRDefault="005B5FA3" w:rsidP="00243430">
            <w:r>
              <w:t>Public Affairs</w:t>
            </w:r>
          </w:p>
          <w:p w14:paraId="5CB405AD" w14:textId="77777777" w:rsidR="005B5FA3" w:rsidRDefault="005B5FA3" w:rsidP="00243430">
            <w:r>
              <w:t>Social Sciences</w:t>
            </w:r>
          </w:p>
        </w:tc>
        <w:tc>
          <w:tcPr>
            <w:tcW w:w="1350" w:type="dxa"/>
            <w:vAlign w:val="center"/>
          </w:tcPr>
          <w:p w14:paraId="014AA6C0" w14:textId="77777777" w:rsidR="005B5FA3" w:rsidRDefault="005B5FA3" w:rsidP="00853F65">
            <w:pPr>
              <w:jc w:val="center"/>
            </w:pPr>
            <w:r>
              <w:t>24</w:t>
            </w:r>
          </w:p>
        </w:tc>
        <w:tc>
          <w:tcPr>
            <w:tcW w:w="1350" w:type="dxa"/>
            <w:vAlign w:val="center"/>
          </w:tcPr>
          <w:p w14:paraId="27EBD29E" w14:textId="77777777" w:rsidR="005B5FA3" w:rsidRDefault="005B5FA3" w:rsidP="005B5FA3">
            <w:pPr>
              <w:jc w:val="center"/>
            </w:pPr>
            <w:r>
              <w:t>18</w:t>
            </w:r>
          </w:p>
        </w:tc>
        <w:tc>
          <w:tcPr>
            <w:tcW w:w="1440" w:type="dxa"/>
            <w:vAlign w:val="center"/>
          </w:tcPr>
          <w:p w14:paraId="1CFBBA17" w14:textId="77777777" w:rsidR="005B5FA3" w:rsidRDefault="005B5FA3" w:rsidP="00853F65">
            <w:pPr>
              <w:jc w:val="center"/>
            </w:pPr>
            <w:r>
              <w:t>11</w:t>
            </w:r>
          </w:p>
        </w:tc>
      </w:tr>
      <w:tr w:rsidR="005B5FA3" w14:paraId="4F3B8309" w14:textId="77777777" w:rsidTr="00AD7C9E">
        <w:trPr>
          <w:cantSplit/>
        </w:trPr>
        <w:tc>
          <w:tcPr>
            <w:tcW w:w="3870" w:type="dxa"/>
          </w:tcPr>
          <w:p w14:paraId="35444AB4" w14:textId="77777777" w:rsidR="005B5FA3" w:rsidRDefault="005B5FA3" w:rsidP="00243430">
            <w:r>
              <w:t>Communications</w:t>
            </w:r>
          </w:p>
          <w:p w14:paraId="17F2A95C" w14:textId="77777777" w:rsidR="005B5FA3" w:rsidRDefault="005B5FA3" w:rsidP="00243430">
            <w:r>
              <w:t>Education</w:t>
            </w:r>
          </w:p>
          <w:p w14:paraId="5357DCFD" w14:textId="77777777" w:rsidR="005B5FA3" w:rsidRDefault="005B5FA3" w:rsidP="00243430">
            <w:r>
              <w:t>Letters</w:t>
            </w:r>
          </w:p>
          <w:p w14:paraId="6CC5BEB2" w14:textId="77777777" w:rsidR="005B5FA3" w:rsidRDefault="005B5FA3" w:rsidP="00243430">
            <w:r>
              <w:t>Mathematics</w:t>
            </w:r>
          </w:p>
          <w:p w14:paraId="7931A0A8" w14:textId="77777777" w:rsidR="005B5FA3" w:rsidRDefault="005B5FA3" w:rsidP="00243430">
            <w:r>
              <w:t>Psychology</w:t>
            </w:r>
          </w:p>
        </w:tc>
        <w:tc>
          <w:tcPr>
            <w:tcW w:w="1350" w:type="dxa"/>
            <w:vAlign w:val="center"/>
          </w:tcPr>
          <w:p w14:paraId="7FED3FBE" w14:textId="77777777" w:rsidR="005B5FA3" w:rsidRDefault="005B5FA3" w:rsidP="00853F65">
            <w:pPr>
              <w:jc w:val="center"/>
            </w:pPr>
            <w:r>
              <w:t>20</w:t>
            </w:r>
          </w:p>
        </w:tc>
        <w:tc>
          <w:tcPr>
            <w:tcW w:w="1350" w:type="dxa"/>
            <w:vAlign w:val="center"/>
          </w:tcPr>
          <w:p w14:paraId="4BB35FD2" w14:textId="77777777" w:rsidR="005B5FA3" w:rsidRDefault="005B5FA3" w:rsidP="005B5FA3">
            <w:pPr>
              <w:jc w:val="center"/>
            </w:pPr>
            <w:r>
              <w:t>14</w:t>
            </w:r>
          </w:p>
        </w:tc>
        <w:tc>
          <w:tcPr>
            <w:tcW w:w="1440" w:type="dxa"/>
            <w:vAlign w:val="center"/>
          </w:tcPr>
          <w:p w14:paraId="3B6FE89C" w14:textId="77777777" w:rsidR="005B5FA3" w:rsidRDefault="005B5FA3" w:rsidP="00853F65">
            <w:pPr>
              <w:jc w:val="center"/>
            </w:pPr>
            <w:r>
              <w:t>10</w:t>
            </w:r>
          </w:p>
        </w:tc>
      </w:tr>
      <w:tr w:rsidR="005B5FA3" w14:paraId="045259D2" w14:textId="77777777" w:rsidTr="00AD7C9E">
        <w:trPr>
          <w:cantSplit/>
        </w:trPr>
        <w:tc>
          <w:tcPr>
            <w:tcW w:w="3870" w:type="dxa"/>
          </w:tcPr>
          <w:p w14:paraId="391ECC5B" w14:textId="77777777" w:rsidR="005B5FA3" w:rsidRDefault="005B5FA3" w:rsidP="00243430">
            <w:r>
              <w:t>Computer/Information Systems</w:t>
            </w:r>
          </w:p>
          <w:p w14:paraId="6D92A1F6" w14:textId="77777777" w:rsidR="005B5FA3" w:rsidRDefault="005B5FA3" w:rsidP="00243430">
            <w:r>
              <w:t>Fine and Applied Arts</w:t>
            </w:r>
          </w:p>
          <w:p w14:paraId="2D5C5194" w14:textId="77777777" w:rsidR="005B5FA3" w:rsidRDefault="005B5FA3" w:rsidP="00243430">
            <w:r>
              <w:t>Foreign Languages</w:t>
            </w:r>
          </w:p>
        </w:tc>
        <w:tc>
          <w:tcPr>
            <w:tcW w:w="1350" w:type="dxa"/>
            <w:vAlign w:val="center"/>
          </w:tcPr>
          <w:p w14:paraId="49B2744E" w14:textId="77777777" w:rsidR="005B5FA3" w:rsidRDefault="005B5FA3" w:rsidP="00853F65">
            <w:pPr>
              <w:jc w:val="center"/>
            </w:pPr>
            <w:r>
              <w:t>18</w:t>
            </w:r>
          </w:p>
        </w:tc>
        <w:tc>
          <w:tcPr>
            <w:tcW w:w="1350" w:type="dxa"/>
            <w:vAlign w:val="center"/>
          </w:tcPr>
          <w:p w14:paraId="5E24B07F" w14:textId="77777777" w:rsidR="005B5FA3" w:rsidRDefault="005B5FA3" w:rsidP="005B5FA3">
            <w:pPr>
              <w:jc w:val="center"/>
            </w:pPr>
            <w:r>
              <w:t>11</w:t>
            </w:r>
          </w:p>
        </w:tc>
        <w:tc>
          <w:tcPr>
            <w:tcW w:w="1440" w:type="dxa"/>
            <w:vAlign w:val="center"/>
          </w:tcPr>
          <w:p w14:paraId="4093E203" w14:textId="77777777" w:rsidR="005B5FA3" w:rsidRDefault="005B5FA3" w:rsidP="00853F65">
            <w:pPr>
              <w:jc w:val="center"/>
            </w:pPr>
            <w:r>
              <w:t>9</w:t>
            </w:r>
          </w:p>
        </w:tc>
      </w:tr>
      <w:tr w:rsidR="005B5FA3" w14:paraId="67C1BB41" w14:textId="77777777" w:rsidTr="00AD7C9E">
        <w:trPr>
          <w:cantSplit/>
        </w:trPr>
        <w:tc>
          <w:tcPr>
            <w:tcW w:w="3870" w:type="dxa"/>
          </w:tcPr>
          <w:p w14:paraId="664C80C3" w14:textId="77777777" w:rsidR="005B5FA3" w:rsidRDefault="005B5FA3" w:rsidP="00243430">
            <w:r>
              <w:t>Biological Sciences</w:t>
            </w:r>
          </w:p>
          <w:p w14:paraId="1FF4B0E1" w14:textId="77777777" w:rsidR="005B5FA3" w:rsidRDefault="005B5FA3" w:rsidP="00243430">
            <w:r>
              <w:t>Engineering</w:t>
            </w:r>
          </w:p>
          <w:p w14:paraId="09325AC5" w14:textId="77777777" w:rsidR="005B5FA3" w:rsidRDefault="005B5FA3" w:rsidP="00243430">
            <w:r>
              <w:t>Physical Sciences</w:t>
            </w:r>
          </w:p>
        </w:tc>
        <w:tc>
          <w:tcPr>
            <w:tcW w:w="1350" w:type="dxa"/>
            <w:vAlign w:val="center"/>
          </w:tcPr>
          <w:p w14:paraId="6BD0DF6D" w14:textId="77777777" w:rsidR="005B5FA3" w:rsidRDefault="005B5FA3" w:rsidP="00853F65">
            <w:pPr>
              <w:jc w:val="center"/>
            </w:pPr>
            <w:r>
              <w:t>18</w:t>
            </w:r>
          </w:p>
        </w:tc>
        <w:tc>
          <w:tcPr>
            <w:tcW w:w="1350" w:type="dxa"/>
            <w:vAlign w:val="center"/>
          </w:tcPr>
          <w:p w14:paraId="47184AB7" w14:textId="77777777" w:rsidR="005B5FA3" w:rsidRDefault="005B5FA3" w:rsidP="005B5FA3">
            <w:pPr>
              <w:jc w:val="center"/>
            </w:pPr>
            <w:r>
              <w:t>11</w:t>
            </w:r>
          </w:p>
        </w:tc>
        <w:tc>
          <w:tcPr>
            <w:tcW w:w="1440" w:type="dxa"/>
            <w:vAlign w:val="center"/>
          </w:tcPr>
          <w:p w14:paraId="09F71A89" w14:textId="77777777" w:rsidR="005B5FA3" w:rsidRDefault="005B5FA3" w:rsidP="00853F65">
            <w:pPr>
              <w:jc w:val="center"/>
            </w:pPr>
            <w:r>
              <w:t>8</w:t>
            </w:r>
          </w:p>
        </w:tc>
      </w:tr>
      <w:tr w:rsidR="005B5FA3" w14:paraId="49687BD5" w14:textId="77777777" w:rsidTr="00AD7C9E">
        <w:trPr>
          <w:cantSplit/>
        </w:trPr>
        <w:tc>
          <w:tcPr>
            <w:tcW w:w="3870" w:type="dxa"/>
          </w:tcPr>
          <w:p w14:paraId="0E39A361" w14:textId="77777777" w:rsidR="005B5FA3" w:rsidRDefault="005B5FA3" w:rsidP="00243430">
            <w:r>
              <w:t>Health Professions</w:t>
            </w:r>
          </w:p>
        </w:tc>
        <w:tc>
          <w:tcPr>
            <w:tcW w:w="1350" w:type="dxa"/>
            <w:vAlign w:val="center"/>
          </w:tcPr>
          <w:p w14:paraId="543D6FE4" w14:textId="77777777" w:rsidR="005B5FA3" w:rsidRDefault="005B5FA3" w:rsidP="00853F65">
            <w:pPr>
              <w:jc w:val="center"/>
            </w:pPr>
            <w:r>
              <w:t>12</w:t>
            </w:r>
          </w:p>
        </w:tc>
        <w:tc>
          <w:tcPr>
            <w:tcW w:w="1350" w:type="dxa"/>
            <w:vAlign w:val="center"/>
          </w:tcPr>
          <w:p w14:paraId="53FA6BBF" w14:textId="77777777" w:rsidR="005B5FA3" w:rsidRDefault="005B5FA3" w:rsidP="005B5FA3">
            <w:pPr>
              <w:jc w:val="center"/>
            </w:pPr>
            <w:r>
              <w:t>10</w:t>
            </w:r>
          </w:p>
        </w:tc>
        <w:tc>
          <w:tcPr>
            <w:tcW w:w="1440" w:type="dxa"/>
            <w:vAlign w:val="center"/>
          </w:tcPr>
          <w:p w14:paraId="49046A22" w14:textId="77777777" w:rsidR="005B5FA3" w:rsidRDefault="005B5FA3" w:rsidP="00853F65">
            <w:pPr>
              <w:jc w:val="center"/>
            </w:pPr>
            <w:r>
              <w:t>7</w:t>
            </w:r>
          </w:p>
        </w:tc>
      </w:tr>
    </w:tbl>
    <w:p w14:paraId="48638048" w14:textId="77777777" w:rsidR="00243430" w:rsidRDefault="00243430" w:rsidP="00243430"/>
    <w:p w14:paraId="2C3D2532" w14:textId="77777777" w:rsidR="00E23D56" w:rsidRDefault="002F4C5C" w:rsidP="00147658">
      <w:r>
        <w:t>Multiply the total FTE faculty in the target year above</w:t>
      </w:r>
      <w:r w:rsidR="00E23D56">
        <w:t xml:space="preserve"> by the FTE student </w:t>
      </w:r>
      <w:r>
        <w:t xml:space="preserve">for the appropriate discipline grouping and level. For undergraduate programs, </w:t>
      </w:r>
      <w:r w:rsidR="00E23D56">
        <w:t xml:space="preserve">calculate both the lower and upper level numbers to create a range. </w:t>
      </w:r>
    </w:p>
    <w:p w14:paraId="40C8BD3D" w14:textId="77777777" w:rsidR="00E23D56" w:rsidRDefault="00E23D56" w:rsidP="00147658"/>
    <w:p w14:paraId="2927C0C9" w14:textId="7847BDA0" w:rsidR="00336645" w:rsidRDefault="00E23D56" w:rsidP="00AD7C9E">
      <w:pPr>
        <w:pStyle w:val="ListBullet2"/>
      </w:pPr>
      <w:r>
        <w:t>For undergraduate programs, the</w:t>
      </w:r>
      <w:r w:rsidR="004F3B54">
        <w:t xml:space="preserve"> </w:t>
      </w:r>
      <w:r w:rsidR="00147658">
        <w:t xml:space="preserve">projected enrollment in the target year </w:t>
      </w:r>
      <w:r>
        <w:t xml:space="preserve">should fall somewhere in the middle of the range for the lower and upper calculations. </w:t>
      </w:r>
      <w:r w:rsidR="004F3B54">
        <w:t>For example</w:t>
      </w:r>
      <w:r w:rsidR="00336645">
        <w:t>:</w:t>
      </w:r>
    </w:p>
    <w:p w14:paraId="751BBA94" w14:textId="502D815C" w:rsidR="00336645" w:rsidRDefault="00E23D56" w:rsidP="00AD7C9E">
      <w:pPr>
        <w:pStyle w:val="ListBullet2"/>
        <w:numPr>
          <w:ilvl w:val="0"/>
          <w:numId w:val="22"/>
        </w:numPr>
      </w:pPr>
      <w:r>
        <w:t xml:space="preserve">If the </w:t>
      </w:r>
      <w:r w:rsidR="00336645">
        <w:t xml:space="preserve">total FTE faculty for a bachelor’s degree in English </w:t>
      </w:r>
      <w:r>
        <w:t xml:space="preserve">is </w:t>
      </w:r>
      <w:r w:rsidR="00336645">
        <w:t>5.25</w:t>
      </w:r>
      <w:r>
        <w:t xml:space="preserve">, the acceptable enrollment range is 73.5 (5.25 * 14 FTES) to 105 (5.25 </w:t>
      </w:r>
      <w:r w:rsidR="00306C05">
        <w:t>*</w:t>
      </w:r>
      <w:r w:rsidR="00336645">
        <w:t xml:space="preserve"> 20 FTES</w:t>
      </w:r>
      <w:r>
        <w:t xml:space="preserve">), and you should aim for projected enrollment of around </w:t>
      </w:r>
      <w:r w:rsidR="0084173A">
        <w:t>90 in the target year</w:t>
      </w:r>
      <w:r w:rsidR="00336645">
        <w:t>.</w:t>
      </w:r>
      <w:r w:rsidR="004F3B54">
        <w:t xml:space="preserve"> Adequacy of faculty may be questioned if the projected enrollment for year five is greater</w:t>
      </w:r>
      <w:r w:rsidR="0044106D">
        <w:t xml:space="preserve"> than 90</w:t>
      </w:r>
      <w:r w:rsidR="004F3B54">
        <w:t>.</w:t>
      </w:r>
    </w:p>
    <w:p w14:paraId="43D1BE9F" w14:textId="77777777" w:rsidR="00336645" w:rsidRDefault="00336645" w:rsidP="00336645">
      <w:pPr>
        <w:pStyle w:val="ListBullet2"/>
      </w:pPr>
      <w:r>
        <w:t xml:space="preserve">A total FTE faculty for a master’s degree in communications of 5.25 </w:t>
      </w:r>
      <w:r w:rsidR="00306C05">
        <w:t>*</w:t>
      </w:r>
      <w:r>
        <w:t xml:space="preserve"> 10 FTES </w:t>
      </w:r>
      <w:r w:rsidR="00306C05">
        <w:t>=</w:t>
      </w:r>
      <w:r>
        <w:t xml:space="preserve"> 52.5.</w:t>
      </w:r>
      <w:r w:rsidR="004F3B54">
        <w:t xml:space="preserve"> Adequacy of faculty may be questioned if the projected enrollment for year five is greater than 52.</w:t>
      </w:r>
    </w:p>
    <w:p w14:paraId="2255FE24" w14:textId="77777777" w:rsidR="00E0367F" w:rsidRDefault="00E0367F" w:rsidP="00595ACB"/>
    <w:p w14:paraId="139081B0" w14:textId="4DFBDBBF" w:rsidR="008B67B9" w:rsidRDefault="00E0367F" w:rsidP="00E0367F">
      <w:pPr>
        <w:pStyle w:val="ListParagraph"/>
        <w:numPr>
          <w:ilvl w:val="0"/>
          <w:numId w:val="64"/>
        </w:numPr>
      </w:pPr>
      <w:r>
        <w:t>Expenditures</w:t>
      </w:r>
      <w:r w:rsidR="00595ACB">
        <w:t xml:space="preserve">. </w:t>
      </w:r>
      <w:r w:rsidR="006E0317">
        <w:t>The image below is provided for reference.</w:t>
      </w:r>
    </w:p>
    <w:p w14:paraId="29CBFBBB" w14:textId="77777777" w:rsidR="006E0317" w:rsidRDefault="006E0317" w:rsidP="00595ACB">
      <w:r w:rsidRPr="006E0317">
        <w:rPr>
          <w:noProof/>
        </w:rPr>
        <w:lastRenderedPageBreak/>
        <w:drawing>
          <wp:inline distT="0" distB="0" distL="0" distR="0" wp14:anchorId="1F4D9079" wp14:editId="7DAC2C8C">
            <wp:extent cx="5943600" cy="6270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270005"/>
                    </a:xfrm>
                    <a:prstGeom prst="rect">
                      <a:avLst/>
                    </a:prstGeom>
                    <a:noFill/>
                    <a:ln>
                      <a:noFill/>
                    </a:ln>
                  </pic:spPr>
                </pic:pic>
              </a:graphicData>
            </a:graphic>
          </wp:inline>
        </w:drawing>
      </w:r>
    </w:p>
    <w:p w14:paraId="1184F0A8" w14:textId="77777777" w:rsidR="008B67B9" w:rsidRDefault="008B67B9" w:rsidP="00595ACB"/>
    <w:p w14:paraId="34110797" w14:textId="77777777" w:rsidR="00356FAF" w:rsidRDefault="00356FAF" w:rsidP="008B67B9">
      <w:pPr>
        <w:pStyle w:val="ListBullet2"/>
      </w:pPr>
      <w:r>
        <w:t>Use 0% salary increases and no inflation factor for any other cost item.</w:t>
      </w:r>
    </w:p>
    <w:p w14:paraId="0C5D0C4B" w14:textId="77777777" w:rsidR="00595ACB" w:rsidRDefault="00595ACB" w:rsidP="008B67B9">
      <w:pPr>
        <w:pStyle w:val="ListBullet2"/>
      </w:pPr>
      <w:r>
        <w:t>The spreadsheet uses the FTE and position numbers from Part B. Work with the Budget Office to determine the salary and fringe benefit amounts for the program initiati</w:t>
      </w:r>
      <w:r w:rsidR="00724565">
        <w:t>on</w:t>
      </w:r>
      <w:r>
        <w:t xml:space="preserve"> year (ongoing/reallocated and added) and positions added after the initiation year. Keep detailed records of how each figure was calculated. </w:t>
      </w:r>
      <w:r w:rsidR="008B67B9">
        <w:t>The spreadsheet will calculate the total personnel costs.</w:t>
      </w:r>
    </w:p>
    <w:p w14:paraId="68AD43F4" w14:textId="77777777" w:rsidR="008B67B9" w:rsidRDefault="008B67B9" w:rsidP="008B67B9">
      <w:pPr>
        <w:pStyle w:val="ListBullet2"/>
      </w:pPr>
      <w:r>
        <w:t>Enter the amounts for equipment, library, telecommunications and other costs that were noted in the narrative. The spreadsheet will calculate the total costs in the target enrollment year.</w:t>
      </w:r>
    </w:p>
    <w:p w14:paraId="5A14D602" w14:textId="77777777" w:rsidR="008B67B9" w:rsidRDefault="008B67B9" w:rsidP="008B67B9">
      <w:pPr>
        <w:pStyle w:val="ListBullet2"/>
      </w:pPr>
      <w:r>
        <w:t>Note the total costs for the initiation year and target enrollment year.</w:t>
      </w:r>
    </w:p>
    <w:p w14:paraId="6C62F9EB" w14:textId="77777777" w:rsidR="00595ACB" w:rsidRDefault="00595ACB" w:rsidP="00595ACB"/>
    <w:p w14:paraId="12282418" w14:textId="1658D310" w:rsidR="00ED0319" w:rsidRPr="00ED0319" w:rsidRDefault="00F160BF" w:rsidP="00F160BF">
      <w:pPr>
        <w:pStyle w:val="Heading1"/>
      </w:pPr>
      <w:bookmarkStart w:id="34" w:name="_Toc51852282"/>
      <w:r>
        <w:lastRenderedPageBreak/>
        <w:t>Certification Statement</w:t>
      </w:r>
      <w:r w:rsidR="0032336F">
        <w:t>s</w:t>
      </w:r>
      <w:bookmarkEnd w:id="34"/>
    </w:p>
    <w:p w14:paraId="3725DB22" w14:textId="77777777" w:rsidR="00F160BF" w:rsidRDefault="00F160BF" w:rsidP="00F160BF">
      <w:pPr>
        <w:pStyle w:val="Default"/>
        <w:rPr>
          <w:sz w:val="23"/>
          <w:szCs w:val="23"/>
        </w:rPr>
      </w:pPr>
      <w:r>
        <w:t>The following should be completed by the PVPAA, who also signs.</w:t>
      </w:r>
      <w:r w:rsidRPr="00F160BF">
        <w:rPr>
          <w:sz w:val="23"/>
          <w:szCs w:val="23"/>
        </w:rPr>
        <w:t xml:space="preserve"> </w:t>
      </w:r>
    </w:p>
    <w:p w14:paraId="21C2F837" w14:textId="77777777" w:rsidR="00F160BF" w:rsidRDefault="00F160BF" w:rsidP="00F160BF">
      <w:pPr>
        <w:pStyle w:val="Default"/>
        <w:rPr>
          <w:sz w:val="23"/>
          <w:szCs w:val="23"/>
        </w:rPr>
      </w:pPr>
    </w:p>
    <w:p w14:paraId="7F0F7498" w14:textId="6613D443" w:rsidR="00F160BF" w:rsidRDefault="00F160BF" w:rsidP="00F160BF">
      <w:pPr>
        <w:pStyle w:val="Default"/>
        <w:rPr>
          <w:sz w:val="23"/>
          <w:szCs w:val="23"/>
        </w:rPr>
      </w:pPr>
      <w:r>
        <w:rPr>
          <w:sz w:val="23"/>
          <w:szCs w:val="23"/>
        </w:rPr>
        <w:t xml:space="preserve">1. A request of any kind will be submitted to the General Assembly for funds to initiate and/or maintain the proposed degree program. </w:t>
      </w:r>
    </w:p>
    <w:p w14:paraId="0EF8F9BC" w14:textId="77777777" w:rsidR="00F160BF" w:rsidRDefault="00F160BF" w:rsidP="00F160BF">
      <w:pPr>
        <w:pStyle w:val="Default"/>
        <w:rPr>
          <w:sz w:val="23"/>
          <w:szCs w:val="23"/>
        </w:rPr>
      </w:pPr>
      <w:r>
        <w:rPr>
          <w:sz w:val="23"/>
          <w:szCs w:val="23"/>
        </w:rPr>
        <w:t xml:space="preserve">Yes </w:t>
      </w:r>
    </w:p>
    <w:p w14:paraId="0091675C" w14:textId="77777777" w:rsidR="00F160BF" w:rsidRDefault="00F160BF" w:rsidP="00F160BF">
      <w:pPr>
        <w:pStyle w:val="Default"/>
        <w:rPr>
          <w:sz w:val="23"/>
          <w:szCs w:val="23"/>
        </w:rPr>
      </w:pPr>
      <w:r>
        <w:rPr>
          <w:sz w:val="23"/>
          <w:szCs w:val="23"/>
        </w:rPr>
        <w:t xml:space="preserve">No </w:t>
      </w:r>
    </w:p>
    <w:p w14:paraId="6536E187" w14:textId="2BF8F63C" w:rsidR="00F160BF" w:rsidRDefault="00F160BF" w:rsidP="00F160BF">
      <w:pPr>
        <w:pStyle w:val="Default"/>
        <w:rPr>
          <w:sz w:val="23"/>
          <w:szCs w:val="23"/>
        </w:rPr>
      </w:pPr>
      <w:r>
        <w:rPr>
          <w:sz w:val="23"/>
          <w:szCs w:val="23"/>
        </w:rPr>
        <w:t xml:space="preserve">If “Yes” is checked, include narrative text to describe: when the request will be made, how much will be requested, what the funds will be used for, and what will be done if the request is not fulfilled. </w:t>
      </w:r>
    </w:p>
    <w:p w14:paraId="090B145F" w14:textId="77777777" w:rsidR="00F160BF" w:rsidRDefault="00F160BF" w:rsidP="00F160BF">
      <w:pPr>
        <w:pStyle w:val="Default"/>
        <w:rPr>
          <w:sz w:val="23"/>
          <w:szCs w:val="23"/>
        </w:rPr>
      </w:pPr>
    </w:p>
    <w:p w14:paraId="0576DF39" w14:textId="77777777" w:rsidR="00F160BF" w:rsidRDefault="00F160BF" w:rsidP="00F160BF">
      <w:pPr>
        <w:pStyle w:val="Default"/>
        <w:rPr>
          <w:sz w:val="23"/>
          <w:szCs w:val="23"/>
        </w:rPr>
      </w:pPr>
      <w:r>
        <w:rPr>
          <w:sz w:val="23"/>
          <w:szCs w:val="23"/>
        </w:rPr>
        <w:t xml:space="preserve">2. The proposed degree program is included in the institution’s most recent six-year plan. </w:t>
      </w:r>
    </w:p>
    <w:p w14:paraId="3C5E5138" w14:textId="77777777" w:rsidR="00F160BF" w:rsidRDefault="00F160BF" w:rsidP="00F160BF">
      <w:pPr>
        <w:pStyle w:val="Default"/>
        <w:rPr>
          <w:sz w:val="23"/>
          <w:szCs w:val="23"/>
        </w:rPr>
      </w:pPr>
      <w:r>
        <w:rPr>
          <w:sz w:val="23"/>
          <w:szCs w:val="23"/>
        </w:rPr>
        <w:t xml:space="preserve">Yes </w:t>
      </w:r>
    </w:p>
    <w:p w14:paraId="095E9E13" w14:textId="77777777" w:rsidR="00F160BF" w:rsidRDefault="00F160BF" w:rsidP="00F160BF">
      <w:pPr>
        <w:pStyle w:val="Default"/>
        <w:rPr>
          <w:sz w:val="23"/>
          <w:szCs w:val="23"/>
        </w:rPr>
      </w:pPr>
      <w:r>
        <w:rPr>
          <w:sz w:val="23"/>
          <w:szCs w:val="23"/>
        </w:rPr>
        <w:t xml:space="preserve">No </w:t>
      </w:r>
    </w:p>
    <w:p w14:paraId="0DE2F262" w14:textId="7D2B89F7" w:rsidR="00F160BF" w:rsidRDefault="00F160BF" w:rsidP="00F160BF">
      <w:pPr>
        <w:pStyle w:val="Default"/>
        <w:rPr>
          <w:sz w:val="23"/>
          <w:szCs w:val="23"/>
        </w:rPr>
      </w:pPr>
      <w:r>
        <w:rPr>
          <w:sz w:val="23"/>
          <w:szCs w:val="23"/>
        </w:rPr>
        <w:t xml:space="preserve">If “No” is checked, include narrative text to explain why the program is being advanced at the present time despite not being included in the six-year plan. </w:t>
      </w:r>
    </w:p>
    <w:p w14:paraId="0A58C950" w14:textId="77777777" w:rsidR="00F160BF" w:rsidRDefault="00F160BF" w:rsidP="00F160BF">
      <w:pPr>
        <w:pStyle w:val="Default"/>
        <w:rPr>
          <w:sz w:val="23"/>
          <w:szCs w:val="23"/>
        </w:rPr>
      </w:pPr>
    </w:p>
    <w:p w14:paraId="567944E9" w14:textId="77777777" w:rsidR="00F160BF" w:rsidRDefault="00F160BF" w:rsidP="00F160BF">
      <w:pPr>
        <w:pStyle w:val="Default"/>
        <w:rPr>
          <w:sz w:val="23"/>
          <w:szCs w:val="23"/>
        </w:rPr>
      </w:pPr>
      <w:r>
        <w:rPr>
          <w:sz w:val="23"/>
          <w:szCs w:val="23"/>
        </w:rPr>
        <w:t xml:space="preserve">3. The institution’s governing board has been provided information regarding duplication (if applicable) and labor market projections as part of its approval action. </w:t>
      </w:r>
    </w:p>
    <w:p w14:paraId="0555780A" w14:textId="77777777" w:rsidR="00F160BF" w:rsidRDefault="00F160BF" w:rsidP="00F160BF">
      <w:pPr>
        <w:pStyle w:val="Default"/>
        <w:rPr>
          <w:sz w:val="23"/>
          <w:szCs w:val="23"/>
        </w:rPr>
      </w:pPr>
      <w:r>
        <w:rPr>
          <w:sz w:val="23"/>
          <w:szCs w:val="23"/>
        </w:rPr>
        <w:t xml:space="preserve">Yes </w:t>
      </w:r>
    </w:p>
    <w:p w14:paraId="3AEABF7F" w14:textId="77777777" w:rsidR="00F160BF" w:rsidRDefault="00F160BF" w:rsidP="00F160BF">
      <w:pPr>
        <w:pStyle w:val="Default"/>
        <w:rPr>
          <w:sz w:val="23"/>
          <w:szCs w:val="23"/>
        </w:rPr>
      </w:pPr>
      <w:r>
        <w:rPr>
          <w:sz w:val="23"/>
          <w:szCs w:val="23"/>
        </w:rPr>
        <w:t xml:space="preserve">No </w:t>
      </w:r>
    </w:p>
    <w:p w14:paraId="69E22ECE" w14:textId="5AC136E3" w:rsidR="0078697C" w:rsidRDefault="00F160BF" w:rsidP="00F160BF">
      <w:r>
        <w:rPr>
          <w:sz w:val="23"/>
          <w:szCs w:val="23"/>
        </w:rPr>
        <w:t>If “No” is checked, include narrative text to explain why the governing board has not been provided the information.</w:t>
      </w:r>
    </w:p>
    <w:p w14:paraId="252A8B60" w14:textId="77777777" w:rsidR="00ED0319" w:rsidRPr="00ED0319" w:rsidRDefault="00ED0319" w:rsidP="00356FAF">
      <w:pPr>
        <w:pStyle w:val="Heading1"/>
      </w:pPr>
      <w:bookmarkStart w:id="35" w:name="_Toc51852283"/>
      <w:r w:rsidRPr="00ED0319">
        <w:t>Appendices</w:t>
      </w:r>
      <w:bookmarkEnd w:id="35"/>
    </w:p>
    <w:p w14:paraId="6C31A2FC" w14:textId="54350D93" w:rsidR="00405DFC" w:rsidRDefault="00405DFC" w:rsidP="00C11D52">
      <w:r>
        <w:t xml:space="preserve">Appendices must appear in the order in which they are referenced in the narrative. </w:t>
      </w:r>
      <w:r w:rsidR="00762296">
        <w:t xml:space="preserve">The appendix cover page listing all appendices is the last paginated page of the narrative. If an appendix consists of non-Word documents, it </w:t>
      </w:r>
      <w:r w:rsidR="00EA12EF">
        <w:t>must</w:t>
      </w:r>
      <w:r w:rsidR="00762296">
        <w:t xml:space="preserve"> have a separate Word cover page with only the appendix letter and title. </w:t>
      </w:r>
      <w:r w:rsidR="00A351AB">
        <w:t xml:space="preserve">Paginate each appendix separately as A-1, A-2, etc. </w:t>
      </w:r>
      <w:r>
        <w:t>Appendix letters will be assigned when the proposal is in the final stages.</w:t>
      </w:r>
    </w:p>
    <w:p w14:paraId="5D4FA44E" w14:textId="77777777" w:rsidR="00EA12EF" w:rsidRDefault="00EA12EF" w:rsidP="00C11D52"/>
    <w:tbl>
      <w:tblPr>
        <w:tblStyle w:val="TableGrid"/>
        <w:tblpPr w:leftFromText="180" w:rightFromText="180" w:vertAnchor="text" w:horzAnchor="margin" w:tblpX="115" w:tblpY="72"/>
        <w:tblW w:w="0" w:type="auto"/>
        <w:tblCellMar>
          <w:top w:w="58" w:type="dxa"/>
          <w:left w:w="115" w:type="dxa"/>
          <w:bottom w:w="58" w:type="dxa"/>
          <w:right w:w="115" w:type="dxa"/>
        </w:tblCellMar>
        <w:tblLook w:val="04A0" w:firstRow="1" w:lastRow="0" w:firstColumn="1" w:lastColumn="0" w:noHBand="0" w:noVBand="1"/>
      </w:tblPr>
      <w:tblGrid>
        <w:gridCol w:w="9350"/>
      </w:tblGrid>
      <w:tr w:rsidR="00EA12EF" w14:paraId="2B176AE7" w14:textId="77777777" w:rsidTr="00522FC0">
        <w:tc>
          <w:tcPr>
            <w:tcW w:w="9475" w:type="dxa"/>
          </w:tcPr>
          <w:p w14:paraId="0E032E64" w14:textId="219DA2BB" w:rsidR="00EA12EF" w:rsidRDefault="00EA12EF" w:rsidP="00A41622">
            <w:r>
              <w:t>Accreditation and Compliance will assign appendix letters, create cover pages, and insert page numbers.</w:t>
            </w:r>
          </w:p>
        </w:tc>
      </w:tr>
    </w:tbl>
    <w:p w14:paraId="46D6A20A" w14:textId="30E17D10" w:rsidR="00ED0319" w:rsidRDefault="00ED0319" w:rsidP="00405DFC">
      <w:pPr>
        <w:pStyle w:val="Heading2"/>
      </w:pPr>
      <w:bookmarkStart w:id="36" w:name="_Toc51852284"/>
      <w:r>
        <w:t>Sample Plan of Study</w:t>
      </w:r>
      <w:r w:rsidR="003E236C">
        <w:t xml:space="preserve"> Appendix</w:t>
      </w:r>
      <w:bookmarkEnd w:id="36"/>
    </w:p>
    <w:p w14:paraId="33132DEE" w14:textId="77777777" w:rsidR="00405DFC" w:rsidRDefault="00405DFC" w:rsidP="00405DFC">
      <w:r>
        <w:t xml:space="preserve">This </w:t>
      </w:r>
      <w:r w:rsidR="0082332F">
        <w:t xml:space="preserve">appendix </w:t>
      </w:r>
      <w:r>
        <w:t>is referenced in the Curriculum section</w:t>
      </w:r>
      <w:r w:rsidR="007B3187">
        <w:t>. Complete a separate sample plan of study for each available concentration, track, and/or focus area. If the projected enrollment includes part-time students, complete separate sample plans of study for full-time and part-time students.</w:t>
      </w:r>
      <w:r w:rsidR="001F66C2">
        <w:t xml:space="preserve"> Use the </w:t>
      </w:r>
      <w:r w:rsidR="0082332F" w:rsidRPr="00112420">
        <w:rPr>
          <w:u w:val="single"/>
        </w:rPr>
        <w:t xml:space="preserve">Word </w:t>
      </w:r>
      <w:r w:rsidR="001F66C2" w:rsidRPr="00112420">
        <w:rPr>
          <w:u w:val="single"/>
        </w:rPr>
        <w:t>template</w:t>
      </w:r>
      <w:r w:rsidR="001F66C2">
        <w:t xml:space="preserve"> provided by the Office of Accreditation and Compliance.</w:t>
      </w:r>
    </w:p>
    <w:p w14:paraId="686D70EC" w14:textId="77777777" w:rsidR="001F0486" w:rsidRDefault="001F0486" w:rsidP="00405DFC"/>
    <w:p w14:paraId="32943317" w14:textId="28F3F166" w:rsidR="000C0475" w:rsidRDefault="001F66C2" w:rsidP="00405DFC">
      <w:r>
        <w:t xml:space="preserve">Each sample plan of study shows the courses and credit hours for fall and spring semester each year. </w:t>
      </w:r>
      <w:r w:rsidR="00012CBE">
        <w:t xml:space="preserve">This is just a sample to demonstrate how each type of student can complete the program in a timely manner. </w:t>
      </w:r>
      <w:r w:rsidR="000C0475">
        <w:t>The table below provides examples for course entries.</w:t>
      </w:r>
    </w:p>
    <w:p w14:paraId="06230FAC" w14:textId="77777777" w:rsidR="000C0475" w:rsidRDefault="000C0475" w:rsidP="00405DFC"/>
    <w:tbl>
      <w:tblPr>
        <w:tblStyle w:val="TableGrid"/>
        <w:tblW w:w="0" w:type="auto"/>
        <w:tblLook w:val="04A0" w:firstRow="1" w:lastRow="0" w:firstColumn="1" w:lastColumn="0" w:noHBand="0" w:noVBand="1"/>
      </w:tblPr>
      <w:tblGrid>
        <w:gridCol w:w="3722"/>
        <w:gridCol w:w="5628"/>
      </w:tblGrid>
      <w:tr w:rsidR="000C0475" w14:paraId="6B78957E" w14:textId="77777777" w:rsidTr="00112420">
        <w:tc>
          <w:tcPr>
            <w:tcW w:w="3798" w:type="dxa"/>
          </w:tcPr>
          <w:p w14:paraId="3011E871" w14:textId="456A9AE1" w:rsidR="000C0475" w:rsidRDefault="000C0475" w:rsidP="00A41622">
            <w:r>
              <w:t>General education courses</w:t>
            </w:r>
          </w:p>
        </w:tc>
        <w:tc>
          <w:tcPr>
            <w:tcW w:w="5778" w:type="dxa"/>
          </w:tcPr>
          <w:p w14:paraId="3A0EF923" w14:textId="48C5F871" w:rsidR="000C0475" w:rsidRDefault="000C0475" w:rsidP="00A41622">
            <w:r>
              <w:t>General Education Goal 8 – Social Science (3)</w:t>
            </w:r>
          </w:p>
        </w:tc>
      </w:tr>
      <w:tr w:rsidR="000C0475" w14:paraId="4FC224DE" w14:textId="77777777" w:rsidTr="00112420">
        <w:tc>
          <w:tcPr>
            <w:tcW w:w="3798" w:type="dxa"/>
          </w:tcPr>
          <w:p w14:paraId="0C0C048D" w14:textId="1D90D1FF" w:rsidR="000C0475" w:rsidRDefault="000C0475" w:rsidP="00405DFC">
            <w:r>
              <w:t>Additional undergraduate degree requirements</w:t>
            </w:r>
          </w:p>
        </w:tc>
        <w:tc>
          <w:tcPr>
            <w:tcW w:w="5778" w:type="dxa"/>
          </w:tcPr>
          <w:p w14:paraId="44175FC7" w14:textId="53C1B191" w:rsidR="000C0475" w:rsidRDefault="000C0475" w:rsidP="00405DFC">
            <w:r>
              <w:t>Additional BFA Degree Requirement – Humanities (3)</w:t>
            </w:r>
          </w:p>
        </w:tc>
      </w:tr>
      <w:tr w:rsidR="000C0475" w14:paraId="46F9CB7C" w14:textId="77777777" w:rsidTr="00112420">
        <w:tc>
          <w:tcPr>
            <w:tcW w:w="3798" w:type="dxa"/>
          </w:tcPr>
          <w:p w14:paraId="660D2EBD" w14:textId="6F0C22B4" w:rsidR="000C0475" w:rsidRDefault="000C0475" w:rsidP="00405DFC">
            <w:r>
              <w:t>Required courses within the major</w:t>
            </w:r>
          </w:p>
        </w:tc>
        <w:tc>
          <w:tcPr>
            <w:tcW w:w="5778" w:type="dxa"/>
          </w:tcPr>
          <w:p w14:paraId="22C6FD8D" w14:textId="3657A40F" w:rsidR="000C0475" w:rsidRDefault="000C0475" w:rsidP="00405DFC">
            <w:r>
              <w:t>GAND 226: Typography I (3)</w:t>
            </w:r>
          </w:p>
        </w:tc>
      </w:tr>
      <w:tr w:rsidR="000C0475" w14:paraId="72A46D7A" w14:textId="77777777" w:rsidTr="00112420">
        <w:tc>
          <w:tcPr>
            <w:tcW w:w="3798" w:type="dxa"/>
          </w:tcPr>
          <w:p w14:paraId="780035E6" w14:textId="0239E112" w:rsidR="000C0475" w:rsidRDefault="000C0475" w:rsidP="00A41622">
            <w:r>
              <w:lastRenderedPageBreak/>
              <w:t>Restricted electives (include any categories noted in the Curriculum section)</w:t>
            </w:r>
          </w:p>
        </w:tc>
        <w:tc>
          <w:tcPr>
            <w:tcW w:w="5778" w:type="dxa"/>
          </w:tcPr>
          <w:p w14:paraId="3B20C14D" w14:textId="356CB5C7" w:rsidR="000C0475" w:rsidRDefault="000C0475" w:rsidP="00405DFC">
            <w:r>
              <w:t>Restricted Elective – Theory (3)</w:t>
            </w:r>
          </w:p>
        </w:tc>
      </w:tr>
      <w:tr w:rsidR="000C0475" w14:paraId="4151359E" w14:textId="77777777" w:rsidTr="00112420">
        <w:tc>
          <w:tcPr>
            <w:tcW w:w="3798" w:type="dxa"/>
          </w:tcPr>
          <w:p w14:paraId="13D5864E" w14:textId="6382B2CF" w:rsidR="000C0475" w:rsidRDefault="000C0475" w:rsidP="000C0475">
            <w:r>
              <w:t>General electives</w:t>
            </w:r>
          </w:p>
        </w:tc>
        <w:tc>
          <w:tcPr>
            <w:tcW w:w="5778" w:type="dxa"/>
          </w:tcPr>
          <w:p w14:paraId="018E0B39" w14:textId="4A61E10D" w:rsidR="000C0475" w:rsidRDefault="000C0475" w:rsidP="00405DFC">
            <w:r>
              <w:t>General Elective (3)</w:t>
            </w:r>
          </w:p>
        </w:tc>
      </w:tr>
    </w:tbl>
    <w:p w14:paraId="5A160D67" w14:textId="29952A39" w:rsidR="009A3456" w:rsidRDefault="000C0475" w:rsidP="00112420">
      <w:pPr>
        <w:pStyle w:val="Guide"/>
      </w:pPr>
      <w:r>
        <w:t>Required Checklist</w:t>
      </w:r>
    </w:p>
    <w:p w14:paraId="690BCABB" w14:textId="77777777" w:rsidR="000C0475" w:rsidRPr="00405DFC" w:rsidRDefault="000C0475" w:rsidP="00112420">
      <w:pPr>
        <w:pStyle w:val="Checklist"/>
      </w:pPr>
      <w:r>
        <w:t>Course titles, numbers and credits must be consistent with the detailed program requirements in the Curriculum section and the Course Descriptions appendix.</w:t>
      </w:r>
    </w:p>
    <w:p w14:paraId="3F077B86" w14:textId="77777777" w:rsidR="000C0475" w:rsidRDefault="000C0475" w:rsidP="00112420">
      <w:pPr>
        <w:pStyle w:val="Checklist"/>
      </w:pPr>
      <w:r>
        <w:t>The number of credit hours for each term are consistent with the table and add up to the total credit hours for the degree.</w:t>
      </w:r>
    </w:p>
    <w:p w14:paraId="046D540F" w14:textId="1D1AA683" w:rsidR="000C0475" w:rsidRDefault="000C0475" w:rsidP="00112420">
      <w:pPr>
        <w:pStyle w:val="Checklist"/>
      </w:pPr>
      <w:r>
        <w:t xml:space="preserve">The total credit hours must add up to what is described in the Curriculum Section. </w:t>
      </w:r>
    </w:p>
    <w:p w14:paraId="7EA71670" w14:textId="6DF25A4D" w:rsidR="00ED0319" w:rsidRDefault="00ED0319" w:rsidP="007B3187">
      <w:pPr>
        <w:pStyle w:val="Heading2"/>
      </w:pPr>
      <w:bookmarkStart w:id="37" w:name="_Toc51852285"/>
      <w:r>
        <w:t>Course Descriptions</w:t>
      </w:r>
      <w:r w:rsidR="001F0486">
        <w:t xml:space="preserve"> </w:t>
      </w:r>
      <w:r w:rsidR="003E236C">
        <w:t>Appendix</w:t>
      </w:r>
      <w:bookmarkEnd w:id="37"/>
    </w:p>
    <w:p w14:paraId="6B14B607" w14:textId="7CC9D961" w:rsidR="00BE17FF" w:rsidRDefault="0082332F" w:rsidP="000A7AD1">
      <w:r>
        <w:t xml:space="preserve">This appendix is referenced in the Curriculum section. It includes the </w:t>
      </w:r>
      <w:r w:rsidR="008E754B">
        <w:t>course</w:t>
      </w:r>
      <w:r>
        <w:t xml:space="preserve"> number, title and description (as they were approved by EPC and will appear in the catalog) for all</w:t>
      </w:r>
      <w:r w:rsidR="00012CBE">
        <w:t xml:space="preserve"> required</w:t>
      </w:r>
      <w:r>
        <w:t xml:space="preserve"> major, concentration and restricted elective courses for the degree program.</w:t>
      </w:r>
      <w:r w:rsidR="00012CBE">
        <w:t xml:space="preserve"> For example:</w:t>
      </w:r>
    </w:p>
    <w:p w14:paraId="149827C0" w14:textId="77777777" w:rsidR="00FE3E0F" w:rsidRDefault="00FE3E0F" w:rsidP="000A7AD1"/>
    <w:p w14:paraId="2C39B84F" w14:textId="428595A0" w:rsidR="00FE3E0F" w:rsidRPr="00833DFF" w:rsidRDefault="00FE3E0F" w:rsidP="00BB3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 w:rsidRPr="00833DFF">
        <w:t>GAND 226</w:t>
      </w:r>
      <w:r w:rsidR="00C1149D">
        <w:t xml:space="preserve">: </w:t>
      </w:r>
      <w:r w:rsidRPr="00833DFF">
        <w:t>Typography I</w:t>
      </w:r>
    </w:p>
    <w:p w14:paraId="3D607415" w14:textId="77777777" w:rsidR="00FE3E0F" w:rsidRPr="00833DFF" w:rsidRDefault="00FE3E0F" w:rsidP="00BB3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 w:rsidRPr="00833DFF">
        <w:t>Typography I teaches the principles and basics of type vocabulary and anatomy, typographic history, and the development and design of letterforms. The effective use of type in various formats will be explored through a series of projects which use type in letters, words, sentences and running text. Students will develop a basic understanding of traditional (metal and polymer letterpress) typesetting and digital typesetting, fonts and font management applications. 3 credits.</w:t>
      </w:r>
    </w:p>
    <w:p w14:paraId="38522B1D" w14:textId="77777777" w:rsidR="00BE17FF" w:rsidRDefault="00BE17FF" w:rsidP="000A7AD1"/>
    <w:p w14:paraId="434CB713" w14:textId="77777777" w:rsidR="00BE17FF" w:rsidRDefault="00BE17FF" w:rsidP="000A7AD1">
      <w:r>
        <w:t xml:space="preserve">Use the </w:t>
      </w:r>
      <w:r w:rsidRPr="00112420">
        <w:rPr>
          <w:u w:val="single"/>
        </w:rPr>
        <w:t>Word template</w:t>
      </w:r>
      <w:r>
        <w:t xml:space="preserve"> provided by the Office of Accreditation and Compliance. Please note the following:</w:t>
      </w:r>
    </w:p>
    <w:p w14:paraId="35E72627" w14:textId="77777777" w:rsidR="00012CBE" w:rsidRDefault="00012CBE" w:rsidP="00012CBE">
      <w:pPr>
        <w:pStyle w:val="ListBullet2"/>
      </w:pPr>
      <w:r>
        <w:t xml:space="preserve">If you copy and paste from the PDF catalog, please </w:t>
      </w:r>
      <w:r w:rsidRPr="00112420">
        <w:rPr>
          <w:b/>
        </w:rPr>
        <w:t>paste as text</w:t>
      </w:r>
      <w:r>
        <w:t xml:space="preserve"> to avoid copying over odd characters.</w:t>
      </w:r>
    </w:p>
    <w:p w14:paraId="61F4E393" w14:textId="77777777" w:rsidR="00012CBE" w:rsidRDefault="00012CBE" w:rsidP="00012CBE">
      <w:pPr>
        <w:pStyle w:val="ListBullet2"/>
      </w:pPr>
      <w:r>
        <w:t>Remove WR and SP designations.</w:t>
      </w:r>
    </w:p>
    <w:p w14:paraId="3D0669BE" w14:textId="77777777" w:rsidR="00012CBE" w:rsidRDefault="00012CBE" w:rsidP="00012CBE">
      <w:pPr>
        <w:pStyle w:val="ListBullet2"/>
      </w:pPr>
      <w:r>
        <w:t xml:space="preserve">Indicate new courses with an asterisk. </w:t>
      </w:r>
    </w:p>
    <w:p w14:paraId="1C500338" w14:textId="77777777" w:rsidR="00012CBE" w:rsidRDefault="00012CBE" w:rsidP="00012CBE">
      <w:pPr>
        <w:pStyle w:val="ListBullet2"/>
      </w:pPr>
      <w:r>
        <w:t>Indicate which courses are delivered in online or hybrid format</w:t>
      </w:r>
      <w:r w:rsidRPr="0074012E">
        <w:t>.</w:t>
      </w:r>
    </w:p>
    <w:p w14:paraId="4117E40D" w14:textId="77777777" w:rsidR="00012CBE" w:rsidRDefault="00012CBE" w:rsidP="00012CBE">
      <w:pPr>
        <w:pStyle w:val="ListBullet2"/>
      </w:pPr>
      <w:r>
        <w:t>Within each division, list required courses first. If there is a choice for some of the credits in any division, list those after the required courses, prefaced with a statement such as “Select ___ credits from the following list.”</w:t>
      </w:r>
    </w:p>
    <w:p w14:paraId="59DDB5FD" w14:textId="77777777" w:rsidR="00BB398A" w:rsidRDefault="00BB398A" w:rsidP="00BE17FF">
      <w:pPr>
        <w:pStyle w:val="ListBullet2"/>
      </w:pPr>
      <w:r>
        <w:t>If necessary, add a brief (two sentences maximum) explanation before listing the courses in the category division or subdivision.</w:t>
      </w:r>
      <w:r w:rsidR="005163B7">
        <w:t xml:space="preserve"> This may be more applicable for restricted electives.</w:t>
      </w:r>
    </w:p>
    <w:p w14:paraId="31079C9F" w14:textId="190C746C" w:rsidR="00012CBE" w:rsidRDefault="00012CBE" w:rsidP="00012CBE">
      <w:pPr>
        <w:pStyle w:val="Guide"/>
      </w:pPr>
      <w:r>
        <w:t>Required Checklist</w:t>
      </w:r>
    </w:p>
    <w:p w14:paraId="0C10472C" w14:textId="4E92F93B" w:rsidR="00012CBE" w:rsidRPr="00405DFC" w:rsidRDefault="00012CBE" w:rsidP="00012CBE">
      <w:pPr>
        <w:pStyle w:val="Checklist"/>
      </w:pPr>
      <w:r>
        <w:t>Course titles, numbers and credits must be consistent with the detailed program requirements in the Curriculum section and the Sample Plan of Study appendix.</w:t>
      </w:r>
    </w:p>
    <w:p w14:paraId="1DDC884E" w14:textId="795A6860" w:rsidR="00381213" w:rsidRDefault="00381213" w:rsidP="00381213">
      <w:pPr>
        <w:pStyle w:val="Heading2"/>
        <w:rPr>
          <w:b w:val="0"/>
        </w:rPr>
      </w:pPr>
      <w:bookmarkStart w:id="38" w:name="_Toc51852286"/>
      <w:r>
        <w:lastRenderedPageBreak/>
        <w:t>Accrediting Body Requirements</w:t>
      </w:r>
      <w:r>
        <w:rPr>
          <w:b w:val="0"/>
        </w:rPr>
        <w:t xml:space="preserve"> </w:t>
      </w:r>
      <w:r w:rsidR="003E236C">
        <w:t>Appendix</w:t>
      </w:r>
      <w:r w:rsidR="003E236C">
        <w:rPr>
          <w:b w:val="0"/>
        </w:rPr>
        <w:t xml:space="preserve"> </w:t>
      </w:r>
      <w:r>
        <w:rPr>
          <w:b w:val="0"/>
        </w:rPr>
        <w:t>(if applicable)</w:t>
      </w:r>
      <w:bookmarkEnd w:id="38"/>
    </w:p>
    <w:p w14:paraId="504E7CED" w14:textId="35286758" w:rsidR="00381213" w:rsidRPr="009C42C8" w:rsidRDefault="00381213" w:rsidP="00112420">
      <w:r>
        <w:t xml:space="preserve">This appendix is referenced in the Curriculum section and is included only </w:t>
      </w:r>
      <w:r w:rsidR="009C42C8">
        <w:t>if the curriculum is based on or follows standards or requirements of a specific accrediting body. This should be an abbreviated version and may be drawn from published standards.</w:t>
      </w:r>
    </w:p>
    <w:p w14:paraId="6A116F09" w14:textId="22841B15" w:rsidR="009C42C8" w:rsidRDefault="009C42C8" w:rsidP="00381213">
      <w:pPr>
        <w:pStyle w:val="Heading2"/>
        <w:rPr>
          <w:b w:val="0"/>
        </w:rPr>
      </w:pPr>
      <w:bookmarkStart w:id="39" w:name="_Toc51852287"/>
      <w:r>
        <w:t>Practicum/Internship Sites</w:t>
      </w:r>
      <w:r w:rsidR="003E236C" w:rsidRPr="003E236C">
        <w:t xml:space="preserve"> </w:t>
      </w:r>
      <w:r w:rsidR="003E236C">
        <w:t>Appendix</w:t>
      </w:r>
      <w:r>
        <w:rPr>
          <w:b w:val="0"/>
        </w:rPr>
        <w:t xml:space="preserve"> (if applicable)</w:t>
      </w:r>
      <w:bookmarkEnd w:id="39"/>
    </w:p>
    <w:p w14:paraId="54BCD491" w14:textId="30D0AFFA" w:rsidR="009C42C8" w:rsidRPr="009C42C8" w:rsidRDefault="00BA6C80" w:rsidP="00112420">
      <w:r>
        <w:t xml:space="preserve">This appendix is referenced in the Curriculum section. </w:t>
      </w:r>
      <w:r w:rsidR="009C42C8">
        <w:t>If students must complete a practicum, internship or student teaching, list the full name and address of each site.</w:t>
      </w:r>
    </w:p>
    <w:p w14:paraId="75C19CD8" w14:textId="57B2FE36" w:rsidR="00ED0319" w:rsidRDefault="00ED0319" w:rsidP="0082332F">
      <w:pPr>
        <w:pStyle w:val="Heading2"/>
      </w:pPr>
      <w:bookmarkStart w:id="40" w:name="_Toc51852288"/>
      <w:r>
        <w:t>Abbreviated CVs for Faculty</w:t>
      </w:r>
      <w:r w:rsidR="003E236C">
        <w:t xml:space="preserve"> Appendix</w:t>
      </w:r>
      <w:bookmarkEnd w:id="40"/>
    </w:p>
    <w:p w14:paraId="1FAAEEBA" w14:textId="17763986" w:rsidR="00B71E2D" w:rsidRDefault="00B71E2D" w:rsidP="00B71E2D">
      <w:r>
        <w:t xml:space="preserve">This appendix is referenced in the Faculty section. It includes one entry for each </w:t>
      </w:r>
      <w:r w:rsidR="00904BEB">
        <w:t xml:space="preserve">full-time and adjunct </w:t>
      </w:r>
      <w:r>
        <w:t xml:space="preserve">faculty member dedicated to the required </w:t>
      </w:r>
      <w:r w:rsidR="0061133D">
        <w:t>courses</w:t>
      </w:r>
      <w:r>
        <w:t xml:space="preserve"> for the major and the concentrations. Actual CVs are not provided. </w:t>
      </w:r>
    </w:p>
    <w:p w14:paraId="7B950A8B" w14:textId="77777777" w:rsidR="00B71E2D" w:rsidRDefault="00B71E2D" w:rsidP="00B71E2D"/>
    <w:p w14:paraId="1FC26072" w14:textId="6ABAE07A" w:rsidR="00B71E2D" w:rsidRDefault="00B71E2D" w:rsidP="00B71E2D">
      <w:r>
        <w:t>For each faculty member, i</w:t>
      </w:r>
      <w:r w:rsidRPr="00005F1B">
        <w:t xml:space="preserve">nclude </w:t>
      </w:r>
      <w:r>
        <w:t xml:space="preserve">the name, </w:t>
      </w:r>
      <w:r w:rsidRPr="00005F1B">
        <w:t>degree</w:t>
      </w:r>
      <w:r w:rsidR="00C66703">
        <w:t xml:space="preserve"> designation, degree title/major</w:t>
      </w:r>
      <w:r w:rsidRPr="00005F1B">
        <w:t xml:space="preserve">, year degree completed, institution from which degree was earned, </w:t>
      </w:r>
      <w:r>
        <w:t xml:space="preserve">faculty rank/title, </w:t>
      </w:r>
      <w:r w:rsidRPr="00005F1B">
        <w:t>and area of expertise</w:t>
      </w:r>
      <w:r w:rsidR="00C66703">
        <w:t xml:space="preserve">. </w:t>
      </w:r>
      <w:r w:rsidR="00C66703" w:rsidRPr="00C66703">
        <w:t>If the degree credential is not an obvious match for the program, include the primary justification for the hire, e.g., years of experience in a professional field, etc.</w:t>
      </w:r>
      <w:r w:rsidR="00C66703">
        <w:t xml:space="preserve"> Example:</w:t>
      </w:r>
      <w:r>
        <w:t xml:space="preserve"> </w:t>
      </w:r>
    </w:p>
    <w:p w14:paraId="7EFAC941" w14:textId="77777777" w:rsidR="00B106CB" w:rsidRDefault="00B106CB" w:rsidP="00B71E2D"/>
    <w:p w14:paraId="7607CCA1" w14:textId="1E429558" w:rsidR="00B71E2D" w:rsidRDefault="00C66703" w:rsidP="00B71E2D">
      <w:pPr>
        <w:ind w:left="720"/>
      </w:pPr>
      <w:r>
        <w:t xml:space="preserve">Smith, </w:t>
      </w:r>
      <w:r w:rsidR="00B71E2D">
        <w:t>John, PhD</w:t>
      </w:r>
      <w:r>
        <w:t xml:space="preserve"> in Biology</w:t>
      </w:r>
      <w:r w:rsidR="00B71E2D">
        <w:t>, 1982, Princeton University, Associate Professor of Biology. Specialization</w:t>
      </w:r>
      <w:r w:rsidR="00BA6C80">
        <w:t xml:space="preserve"> Area</w:t>
      </w:r>
      <w:r w:rsidR="00B71E2D">
        <w:t>: Microbiology.</w:t>
      </w:r>
    </w:p>
    <w:p w14:paraId="24422CCF" w14:textId="77777777" w:rsidR="001E6A89" w:rsidRDefault="001E6A89" w:rsidP="00B71E2D">
      <w:pPr>
        <w:ind w:left="720"/>
      </w:pPr>
    </w:p>
    <w:p w14:paraId="0C7E4634" w14:textId="77777777" w:rsidR="00522FC0" w:rsidRDefault="00B106CB" w:rsidP="00112420">
      <w:r>
        <w:t xml:space="preserve">Use the </w:t>
      </w:r>
      <w:r w:rsidRPr="00112420">
        <w:rPr>
          <w:u w:val="single"/>
        </w:rPr>
        <w:t>Word template</w:t>
      </w:r>
      <w:r>
        <w:t xml:space="preserve"> provided by the Office of Accreditation and Compliance. </w:t>
      </w:r>
    </w:p>
    <w:p w14:paraId="41F382B7" w14:textId="77777777" w:rsidR="00522FC0" w:rsidRDefault="00522FC0" w:rsidP="00112420">
      <w:pPr>
        <w:pStyle w:val="Guide"/>
      </w:pPr>
      <w:r>
        <w:t>Required Checklist</w:t>
      </w:r>
    </w:p>
    <w:p w14:paraId="7FC38795" w14:textId="1B5606DD" w:rsidR="0061133D" w:rsidRDefault="0061133D" w:rsidP="00112420">
      <w:pPr>
        <w:pStyle w:val="Checklist"/>
      </w:pPr>
      <w:r>
        <w:t xml:space="preserve">Number of faculty in each department and adjuncts is consistent with statements in the Faculty </w:t>
      </w:r>
      <w:r w:rsidR="00F37CED">
        <w:t>and Resource Needs sections</w:t>
      </w:r>
      <w:r>
        <w:t>.</w:t>
      </w:r>
    </w:p>
    <w:p w14:paraId="2983B00F" w14:textId="5F2CD38E" w:rsidR="00B71E2D" w:rsidRDefault="0061133D" w:rsidP="00112420">
      <w:pPr>
        <w:pStyle w:val="Checklist"/>
      </w:pPr>
      <w:r>
        <w:t>New hire information is consistent with Faculty and Resource Needs sections.</w:t>
      </w:r>
    </w:p>
    <w:p w14:paraId="3C05F4C2" w14:textId="1052F7E5" w:rsidR="00872D80" w:rsidRDefault="00872D80" w:rsidP="005163B7">
      <w:pPr>
        <w:pStyle w:val="Heading2"/>
      </w:pPr>
      <w:bookmarkStart w:id="41" w:name="_Toc51852289"/>
      <w:r>
        <w:t>Curriculum Map</w:t>
      </w:r>
      <w:r w:rsidR="003E236C">
        <w:t xml:space="preserve"> Appendix</w:t>
      </w:r>
      <w:bookmarkEnd w:id="41"/>
    </w:p>
    <w:p w14:paraId="4B8B90FD" w14:textId="30334529" w:rsidR="00872D80" w:rsidRDefault="00AE06EA" w:rsidP="00AD7C9E">
      <w:r>
        <w:t xml:space="preserve">This appendix is referenced in the Student Assessment section. </w:t>
      </w:r>
      <w:r w:rsidR="00872D80">
        <w:t>P</w:t>
      </w:r>
      <w:r w:rsidR="00872D80" w:rsidRPr="00872D80">
        <w:t xml:space="preserve">rovide a curriculum map connecting the core courses with corresponding </w:t>
      </w:r>
      <w:r w:rsidR="00872D80">
        <w:t xml:space="preserve">student </w:t>
      </w:r>
      <w:r w:rsidR="00872D80" w:rsidRPr="00872D80">
        <w:t xml:space="preserve">learning outcomes. </w:t>
      </w:r>
      <w:r w:rsidR="00872D80">
        <w:t>I</w:t>
      </w:r>
      <w:r w:rsidR="00872D80" w:rsidRPr="00872D80">
        <w:t xml:space="preserve">nclude how you will measure outcomes and when they will be assessed. </w:t>
      </w:r>
      <w:r w:rsidR="006759FB">
        <w:t>The Office of Accreditation and Compliance can provide examples.</w:t>
      </w:r>
    </w:p>
    <w:p w14:paraId="068745D0" w14:textId="77777777" w:rsidR="0082108A" w:rsidRDefault="0082108A" w:rsidP="0082108A">
      <w:pPr>
        <w:pStyle w:val="Guide"/>
      </w:pPr>
      <w:r>
        <w:t>Required Checklist</w:t>
      </w:r>
    </w:p>
    <w:p w14:paraId="7888E6EB" w14:textId="639A4111" w:rsidR="0082108A" w:rsidRPr="00405DFC" w:rsidRDefault="0082108A" w:rsidP="0082108A">
      <w:pPr>
        <w:pStyle w:val="Checklist"/>
      </w:pPr>
      <w:r>
        <w:t>Course titles and numbers must be consistent with the detailed program requirements in the Curriculum section.</w:t>
      </w:r>
    </w:p>
    <w:p w14:paraId="444623EF" w14:textId="5035E4B2" w:rsidR="00AE3FFF" w:rsidRPr="00112420" w:rsidRDefault="00AE3FFF" w:rsidP="00AE3FFF">
      <w:pPr>
        <w:pStyle w:val="Heading2"/>
        <w:rPr>
          <w:b w:val="0"/>
        </w:rPr>
      </w:pPr>
      <w:bookmarkStart w:id="42" w:name="_Toc51852290"/>
      <w:r>
        <w:t>Letters of Support</w:t>
      </w:r>
      <w:r w:rsidR="003E236C">
        <w:t xml:space="preserve"> Appendix</w:t>
      </w:r>
      <w:bookmarkEnd w:id="42"/>
      <w:r w:rsidR="00457567">
        <w:rPr>
          <w:b w:val="0"/>
        </w:rPr>
        <w:t xml:space="preserve"> </w:t>
      </w:r>
    </w:p>
    <w:p w14:paraId="5DF809B5" w14:textId="137093A1" w:rsidR="00A932F1" w:rsidRDefault="00972C45" w:rsidP="00112420">
      <w:r>
        <w:t xml:space="preserve">This appendix is referenced in the Response to Current Need (Specific Demand) section. </w:t>
      </w:r>
      <w:r w:rsidR="00A932F1">
        <w:t xml:space="preserve">Letters of support discuss industry needs in relationship to the proposed program and how the program’s curriculum would prepare students to meet those needs; they do not </w:t>
      </w:r>
      <w:r w:rsidR="00941A44">
        <w:t>refer</w:t>
      </w:r>
      <w:r w:rsidR="00A932F1">
        <w:t xml:space="preserve"> to potential </w:t>
      </w:r>
      <w:r w:rsidR="00A932F1">
        <w:lastRenderedPageBreak/>
        <w:t xml:space="preserve">employment at the company or hiring Longwood graduates. They may be solicited but may </w:t>
      </w:r>
      <w:r w:rsidR="00A41622" w:rsidRPr="00112420">
        <w:t>NOT</w:t>
      </w:r>
      <w:r w:rsidR="00A932F1">
        <w:t xml:space="preserve"> be form let</w:t>
      </w:r>
      <w:r>
        <w:t>ters. Letters of support should d</w:t>
      </w:r>
      <w:r w:rsidR="00A932F1">
        <w:t xml:space="preserve">escribe what is happening in the field to create a need </w:t>
      </w:r>
      <w:r>
        <w:t>for a certain kind of graduates and may include a statement about the proposed</w:t>
      </w:r>
      <w:r w:rsidR="00A932F1">
        <w:t xml:space="preserve"> curriculum support</w:t>
      </w:r>
      <w:r>
        <w:t>ing</w:t>
      </w:r>
      <w:r w:rsidR="00A932F1">
        <w:t xml:space="preserve"> </w:t>
      </w:r>
      <w:r>
        <w:t>that</w:t>
      </w:r>
      <w:r w:rsidR="00A932F1">
        <w:t xml:space="preserve"> need</w:t>
      </w:r>
      <w:r>
        <w:t>.</w:t>
      </w:r>
    </w:p>
    <w:p w14:paraId="43DC462A" w14:textId="77777777" w:rsidR="00A932F1" w:rsidRDefault="00A932F1" w:rsidP="00A932F1"/>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972C45" w14:paraId="64A86461" w14:textId="77777777" w:rsidTr="00112420">
        <w:tc>
          <w:tcPr>
            <w:tcW w:w="9576" w:type="dxa"/>
          </w:tcPr>
          <w:p w14:paraId="36653B80" w14:textId="0BF30663" w:rsidR="00972C45" w:rsidRDefault="00972C45" w:rsidP="00A41622">
            <w:r>
              <w:t>Accreditation and Compliance will scan the letters.</w:t>
            </w:r>
          </w:p>
        </w:tc>
      </w:tr>
    </w:tbl>
    <w:p w14:paraId="3D3236D8" w14:textId="77777777" w:rsidR="00972C45" w:rsidRDefault="00972C45" w:rsidP="00972C45">
      <w:pPr>
        <w:pStyle w:val="Guide"/>
      </w:pPr>
      <w:r>
        <w:t>Required Checklist</w:t>
      </w:r>
    </w:p>
    <w:p w14:paraId="3981A20A" w14:textId="7113905A" w:rsidR="00972C45" w:rsidRDefault="00972C45" w:rsidP="00112420">
      <w:pPr>
        <w:pStyle w:val="Checklist"/>
      </w:pPr>
      <w:r>
        <w:t>Originals on company letterhead.</w:t>
      </w:r>
    </w:p>
    <w:p w14:paraId="51DA3AD0" w14:textId="28588A67" w:rsidR="00972C45" w:rsidRDefault="00972C45" w:rsidP="00112420">
      <w:pPr>
        <w:pStyle w:val="Checklist"/>
      </w:pPr>
      <w:r>
        <w:t>Dated and signed, showing the person’s name and title</w:t>
      </w:r>
    </w:p>
    <w:p w14:paraId="63385FFF" w14:textId="04C796B4" w:rsidR="00972C45" w:rsidRDefault="00972C45" w:rsidP="00112420">
      <w:pPr>
        <w:pStyle w:val="Checklist"/>
      </w:pPr>
      <w:r>
        <w:t>No reference to potential employment or hiring Longwood graduates</w:t>
      </w:r>
    </w:p>
    <w:p w14:paraId="35182702" w14:textId="280EBB4A" w:rsidR="00ED0319" w:rsidRDefault="00ED0319" w:rsidP="005163B7">
      <w:pPr>
        <w:pStyle w:val="Heading2"/>
      </w:pPr>
      <w:bookmarkStart w:id="43" w:name="_Toc51852291"/>
      <w:r>
        <w:t>Employment Demand</w:t>
      </w:r>
      <w:r w:rsidR="003E236C">
        <w:t xml:space="preserve"> Appendix</w:t>
      </w:r>
      <w:bookmarkEnd w:id="43"/>
    </w:p>
    <w:p w14:paraId="7A9D4A25" w14:textId="487CB997" w:rsidR="00EF1666" w:rsidRDefault="00C8773D" w:rsidP="00EF1666">
      <w:r>
        <w:t xml:space="preserve">See the section on Employment Demand </w:t>
      </w:r>
      <w:r w:rsidR="00786189">
        <w:t xml:space="preserve">section </w:t>
      </w:r>
      <w:r>
        <w:t>for detailed information about the job ads that must be included.</w:t>
      </w:r>
    </w:p>
    <w:p w14:paraId="7F326626" w14:textId="37B7D47D" w:rsidR="003174DA" w:rsidRDefault="003174DA" w:rsidP="00EF1666">
      <w:pPr>
        <w:pStyle w:val="Heading2"/>
      </w:pPr>
      <w:bookmarkStart w:id="44" w:name="_Toc51852292"/>
      <w:r>
        <w:t>Letters of Employment Demand</w:t>
      </w:r>
      <w:r w:rsidR="003E236C">
        <w:t xml:space="preserve"> Appendix</w:t>
      </w:r>
      <w:bookmarkEnd w:id="44"/>
    </w:p>
    <w:p w14:paraId="42566F94" w14:textId="1CC0096E" w:rsidR="00DE1B2B" w:rsidRDefault="00972C45" w:rsidP="00112420">
      <w:r>
        <w:t xml:space="preserve">This appendix is referenced in the Employment Demand section and includes </w:t>
      </w:r>
      <w:r w:rsidR="00DE1B2B">
        <w:t xml:space="preserve">3 to 10 letters of employment demand from prospective employers. Letters may be solicited but may </w:t>
      </w:r>
      <w:r w:rsidR="00A41622" w:rsidRPr="00112420">
        <w:t>NOT</w:t>
      </w:r>
      <w:r w:rsidR="00DE1B2B">
        <w:t xml:space="preserve"> be form letters. Letters should include a statement of need for graduates of the proposed program and potential employment opportunity. </w:t>
      </w:r>
    </w:p>
    <w:p w14:paraId="34BB54D9" w14:textId="77777777" w:rsidR="00972C45" w:rsidRDefault="00972C45" w:rsidP="00972C45"/>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972C45" w14:paraId="17BFC5DF" w14:textId="77777777" w:rsidTr="008252CB">
        <w:tc>
          <w:tcPr>
            <w:tcW w:w="9576" w:type="dxa"/>
          </w:tcPr>
          <w:p w14:paraId="11B2E9CB" w14:textId="77777777" w:rsidR="00972C45" w:rsidRDefault="00972C45" w:rsidP="008252CB">
            <w:r>
              <w:t>Accreditation and Compliance will scan the letters.</w:t>
            </w:r>
          </w:p>
        </w:tc>
      </w:tr>
    </w:tbl>
    <w:p w14:paraId="16174610" w14:textId="77777777" w:rsidR="00972C45" w:rsidRDefault="00972C45" w:rsidP="00972C45">
      <w:pPr>
        <w:pStyle w:val="Guide"/>
      </w:pPr>
      <w:r>
        <w:t>Required Checklist</w:t>
      </w:r>
    </w:p>
    <w:p w14:paraId="15E79920" w14:textId="77777777" w:rsidR="00972C45" w:rsidRDefault="00972C45" w:rsidP="00972C45">
      <w:pPr>
        <w:pStyle w:val="Checklist"/>
      </w:pPr>
      <w:r>
        <w:t>Originals on company letterhead.</w:t>
      </w:r>
    </w:p>
    <w:p w14:paraId="5984D829" w14:textId="77777777" w:rsidR="00972C45" w:rsidRDefault="00972C45" w:rsidP="00112420">
      <w:pPr>
        <w:pStyle w:val="Checklist"/>
      </w:pPr>
      <w:r>
        <w:t>Dated and signed, showing the person’s name and title</w:t>
      </w:r>
    </w:p>
    <w:p w14:paraId="4B85B19F" w14:textId="73E8BFBA" w:rsidR="003174DA" w:rsidRDefault="00972C45" w:rsidP="00112420">
      <w:pPr>
        <w:pStyle w:val="Checklist"/>
      </w:pPr>
      <w:r>
        <w:t>Statement about potential employment or hiring Longwood graduates</w:t>
      </w:r>
    </w:p>
    <w:p w14:paraId="1C7BCE9A" w14:textId="27B32A23" w:rsidR="004B56E1" w:rsidRDefault="00ED0319" w:rsidP="00EF1666">
      <w:pPr>
        <w:pStyle w:val="Heading2"/>
      </w:pPr>
      <w:bookmarkStart w:id="45" w:name="_Toc51852293"/>
      <w:r>
        <w:t>Student Demand</w:t>
      </w:r>
      <w:r w:rsidR="003E236C">
        <w:t xml:space="preserve"> </w:t>
      </w:r>
      <w:r w:rsidR="0092004B">
        <w:t xml:space="preserve">Survey </w:t>
      </w:r>
      <w:r w:rsidR="003E236C">
        <w:t>Appendix</w:t>
      </w:r>
      <w:bookmarkEnd w:id="45"/>
    </w:p>
    <w:p w14:paraId="6AD4F0F6" w14:textId="3B3C0480" w:rsidR="001D2E9C" w:rsidRDefault="00706993" w:rsidP="00112420">
      <w:r>
        <w:t xml:space="preserve">This appendix is referenced in the Student Demand section. </w:t>
      </w:r>
      <w:r w:rsidR="001D2E9C" w:rsidRPr="00A4672C">
        <w:t xml:space="preserve">Provide an original </w:t>
      </w:r>
      <w:r w:rsidR="001D2E9C">
        <w:t xml:space="preserve">blank </w:t>
      </w:r>
      <w:r w:rsidR="001D2E9C" w:rsidRPr="00A4672C">
        <w:t xml:space="preserve">copy </w:t>
      </w:r>
      <w:r w:rsidR="001D2E9C">
        <w:t xml:space="preserve">(unedited, without revision or any added text) </w:t>
      </w:r>
      <w:r w:rsidR="001D2E9C" w:rsidRPr="00A4672C">
        <w:t xml:space="preserve">of </w:t>
      </w:r>
      <w:r w:rsidR="001D2E9C">
        <w:t xml:space="preserve">the </w:t>
      </w:r>
      <w:r w:rsidR="001D2E9C" w:rsidRPr="00A4672C">
        <w:t>survey.</w:t>
      </w:r>
      <w:r w:rsidR="001D2E9C">
        <w:t xml:space="preserve"> If the survey was administered electronically, print the original blank survey and resize as needed. More detailed survey results may be included after the original blank survey if desired. </w:t>
      </w:r>
    </w:p>
    <w:p w14:paraId="3E7DB80F" w14:textId="5CECC5B0" w:rsidR="00C11D52" w:rsidRPr="00112420" w:rsidRDefault="0092004B" w:rsidP="00A97899">
      <w:pPr>
        <w:pStyle w:val="Heading2"/>
        <w:rPr>
          <w:b w:val="0"/>
        </w:rPr>
      </w:pPr>
      <w:bookmarkStart w:id="46" w:name="_Toc51852294"/>
      <w:r>
        <w:t xml:space="preserve">Prospective </w:t>
      </w:r>
      <w:r w:rsidR="00C11D52">
        <w:t>Student Support</w:t>
      </w:r>
      <w:r w:rsidR="003E236C">
        <w:t xml:space="preserve"> Appendix</w:t>
      </w:r>
      <w:r w:rsidR="00473282">
        <w:rPr>
          <w:b w:val="0"/>
        </w:rPr>
        <w:t xml:space="preserve"> (if applicable)</w:t>
      </w:r>
      <w:bookmarkEnd w:id="46"/>
    </w:p>
    <w:p w14:paraId="780AF794" w14:textId="1D29867E" w:rsidR="00124C66" w:rsidRDefault="003F1C58" w:rsidP="00124C66">
      <w:r>
        <w:t xml:space="preserve">Provide original signed letters and/or emails from prospective students. </w:t>
      </w:r>
    </w:p>
    <w:p w14:paraId="02AD6E15" w14:textId="77777777" w:rsidR="00706993" w:rsidRDefault="00706993" w:rsidP="00706993"/>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706993" w14:paraId="7FE2F68F" w14:textId="77777777" w:rsidTr="008252CB">
        <w:tc>
          <w:tcPr>
            <w:tcW w:w="9576" w:type="dxa"/>
          </w:tcPr>
          <w:p w14:paraId="5264CB95" w14:textId="53B6A85F" w:rsidR="00706993" w:rsidRDefault="00706993" w:rsidP="00A41622">
            <w:r>
              <w:t>Accreditation and Compliance will scan the letters, convert the emails to PDF, and redact all.</w:t>
            </w:r>
          </w:p>
        </w:tc>
      </w:tr>
    </w:tbl>
    <w:p w14:paraId="4119BE37" w14:textId="77777777" w:rsidR="00706993" w:rsidRDefault="00706993" w:rsidP="00706993">
      <w:pPr>
        <w:pStyle w:val="Guide"/>
      </w:pPr>
      <w:r>
        <w:t>Required Checklist</w:t>
      </w:r>
    </w:p>
    <w:p w14:paraId="616BE141" w14:textId="6425D489" w:rsidR="00706993" w:rsidRDefault="00706993" w:rsidP="00112420">
      <w:pPr>
        <w:pStyle w:val="Checklist"/>
      </w:pPr>
      <w:r>
        <w:t>Letters are signed and dated.</w:t>
      </w:r>
    </w:p>
    <w:p w14:paraId="73C192B3" w14:textId="6B13B81F" w:rsidR="00706993" w:rsidRDefault="00706993" w:rsidP="00112420">
      <w:pPr>
        <w:pStyle w:val="Checklist"/>
      </w:pPr>
      <w:r>
        <w:lastRenderedPageBreak/>
        <w:t>Student names and email addresses are redacted.</w:t>
      </w:r>
    </w:p>
    <w:p w14:paraId="57C8EAB1" w14:textId="60C3F2C3" w:rsidR="00124C66" w:rsidRDefault="00124C66" w:rsidP="00124C66">
      <w:pPr>
        <w:pStyle w:val="Heading2"/>
      </w:pPr>
      <w:bookmarkStart w:id="47" w:name="_Toc51852295"/>
      <w:r>
        <w:t>Supporting Documents</w:t>
      </w:r>
      <w:r w:rsidR="003E236C">
        <w:t xml:space="preserve"> Appendix</w:t>
      </w:r>
      <w:r w:rsidR="00473282">
        <w:t xml:space="preserve"> </w:t>
      </w:r>
      <w:r w:rsidR="00473282">
        <w:rPr>
          <w:b w:val="0"/>
        </w:rPr>
        <w:t>(if applicable)</w:t>
      </w:r>
      <w:bookmarkEnd w:id="47"/>
    </w:p>
    <w:p w14:paraId="51E060F1" w14:textId="1EDD408D" w:rsidR="00020F5C" w:rsidRDefault="00706993" w:rsidP="00124C66">
      <w:r>
        <w:t>This appendix is noted in footnotes, usually in the Response to Current Need (Specific Deman</w:t>
      </w:r>
      <w:r w:rsidR="008252CB">
        <w:t>d</w:t>
      </w:r>
      <w:r>
        <w:t xml:space="preserve">) section. </w:t>
      </w:r>
      <w:r w:rsidR="00020F5C">
        <w:t>Cited</w:t>
      </w:r>
      <w:r w:rsidR="00124C66">
        <w:t xml:space="preserve"> sources that are </w:t>
      </w:r>
      <w:r w:rsidR="00A41622">
        <w:t xml:space="preserve">NOT </w:t>
      </w:r>
      <w:r w:rsidR="00124C66">
        <w:t>available</w:t>
      </w:r>
      <w:r w:rsidR="00020F5C">
        <w:t xml:space="preserve"> through a direct URL</w:t>
      </w:r>
      <w:r w:rsidR="00124C66">
        <w:t xml:space="preserve"> on the </w:t>
      </w:r>
      <w:r w:rsidR="00020F5C">
        <w:t xml:space="preserve">public internet (e.g., restricted subscriptions, books, etc.) must be included in an appendix. </w:t>
      </w:r>
    </w:p>
    <w:p w14:paraId="3063F6E1" w14:textId="77777777" w:rsidR="00706993" w:rsidRDefault="00706993" w:rsidP="00124C66"/>
    <w:tbl>
      <w:tblPr>
        <w:tblStyle w:val="TableGrid"/>
        <w:tblW w:w="0" w:type="auto"/>
        <w:tblLook w:val="04A0" w:firstRow="1" w:lastRow="0" w:firstColumn="1" w:lastColumn="0" w:noHBand="0" w:noVBand="1"/>
      </w:tblPr>
      <w:tblGrid>
        <w:gridCol w:w="9350"/>
      </w:tblGrid>
      <w:tr w:rsidR="00204AF0" w14:paraId="75E1DB49" w14:textId="77777777" w:rsidTr="00204AF0">
        <w:tc>
          <w:tcPr>
            <w:tcW w:w="9576" w:type="dxa"/>
          </w:tcPr>
          <w:p w14:paraId="443D11D4" w14:textId="77777777" w:rsidR="00204AF0" w:rsidRDefault="00204AF0" w:rsidP="00204AF0">
            <w:r>
              <w:t>Accreditation and Compliance will scan supporting documents and create cover pages for each one.</w:t>
            </w:r>
          </w:p>
        </w:tc>
      </w:tr>
    </w:tbl>
    <w:p w14:paraId="05DDE5FF" w14:textId="77777777" w:rsidR="00706993" w:rsidRDefault="00706993" w:rsidP="00706993">
      <w:pPr>
        <w:pStyle w:val="Guide"/>
      </w:pPr>
      <w:r>
        <w:t>Required Checklist</w:t>
      </w:r>
    </w:p>
    <w:p w14:paraId="375E5DC3" w14:textId="77777777" w:rsidR="00706993" w:rsidRDefault="00706993" w:rsidP="00706993">
      <w:pPr>
        <w:pStyle w:val="Checklist"/>
      </w:pPr>
      <w:r>
        <w:t>Short articles or book chapters (5 to 10 pages in length) may be included in entirety.</w:t>
      </w:r>
    </w:p>
    <w:p w14:paraId="5234691D" w14:textId="6D998E29" w:rsidR="00706993" w:rsidRDefault="00706993" w:rsidP="00706993">
      <w:pPr>
        <w:pStyle w:val="Checklist"/>
      </w:pPr>
      <w:r>
        <w:t>Longer sources include the title page of the document, the page before the quote, the page of the quote, and the page after the quote.</w:t>
      </w:r>
    </w:p>
    <w:p w14:paraId="36EFA0F3" w14:textId="33DE4C67" w:rsidR="00706993" w:rsidRDefault="00706993" w:rsidP="00706993">
      <w:pPr>
        <w:pStyle w:val="Checklist"/>
      </w:pPr>
      <w:r>
        <w:t>Each item has a separate cover page with the full citation.</w:t>
      </w:r>
    </w:p>
    <w:p w14:paraId="3FB15F18" w14:textId="77777777" w:rsidR="00706993" w:rsidRPr="00124C66" w:rsidRDefault="00706993" w:rsidP="00706993"/>
    <w:p w14:paraId="74A68796" w14:textId="77777777" w:rsidR="004B56E1" w:rsidRDefault="004B56E1" w:rsidP="00204AF0"/>
    <w:sectPr w:rsidR="004B56E1" w:rsidSect="00AD7C9E">
      <w:headerReference w:type="default" r:id="rId24"/>
      <w:pgSz w:w="12240" w:h="15840"/>
      <w:pgMar w:top="1260" w:right="1440" w:bottom="990" w:left="144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8BBB" w14:textId="77777777" w:rsidR="00BB6DB0" w:rsidRDefault="00BB6DB0" w:rsidP="00F0237F">
      <w:r>
        <w:separator/>
      </w:r>
    </w:p>
  </w:endnote>
  <w:endnote w:type="continuationSeparator" w:id="0">
    <w:p w14:paraId="60CB1BD7" w14:textId="77777777" w:rsidR="00BB6DB0" w:rsidRDefault="00BB6DB0" w:rsidP="00F0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0919" w14:textId="77777777" w:rsidR="00BB6DB0" w:rsidRPr="004E57F8" w:rsidRDefault="00BB6DB0" w:rsidP="008937B9">
    <w:pPr>
      <w:rPr>
        <w:i/>
        <w:sz w:val="20"/>
        <w:szCs w:val="20"/>
      </w:rPr>
    </w:pPr>
    <w:r w:rsidRPr="00AD7C9E">
      <w:rPr>
        <w:i/>
        <w:sz w:val="20"/>
        <w:szCs w:val="20"/>
      </w:rPr>
      <w:t xml:space="preserve">NOTE: This document is </w:t>
    </w:r>
    <w:r w:rsidRPr="00112420">
      <w:rPr>
        <w:i/>
        <w:sz w:val="20"/>
        <w:szCs w:val="20"/>
      </w:rPr>
      <w:t>based on and incorporates</w:t>
    </w:r>
    <w:r w:rsidRPr="00AD7C9E">
      <w:rPr>
        <w:i/>
        <w:sz w:val="20"/>
        <w:szCs w:val="20"/>
      </w:rPr>
      <w:t xml:space="preserve"> guidelines in the 20</w:t>
    </w:r>
    <w:r>
      <w:rPr>
        <w:i/>
        <w:sz w:val="20"/>
        <w:szCs w:val="20"/>
      </w:rPr>
      <w:t>20</w:t>
    </w:r>
    <w:r w:rsidRPr="00AD7C9E">
      <w:rPr>
        <w:i/>
        <w:sz w:val="20"/>
        <w:szCs w:val="20"/>
      </w:rPr>
      <w:t xml:space="preserve"> SCHEV policy for approval of academic program actions at public institutions, the 201</w:t>
    </w:r>
    <w:r>
      <w:rPr>
        <w:i/>
        <w:sz w:val="20"/>
        <w:szCs w:val="20"/>
      </w:rPr>
      <w:t>6</w:t>
    </w:r>
    <w:r w:rsidRPr="00AD7C9E">
      <w:rPr>
        <w:i/>
        <w:sz w:val="20"/>
        <w:szCs w:val="20"/>
      </w:rPr>
      <w:t xml:space="preserve"> guidance template developed by George Mason University, and notes from discussions with SCHEV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84CE2" w14:textId="77777777" w:rsidR="00BB6DB0" w:rsidRDefault="00BB6DB0" w:rsidP="00F0237F">
      <w:r>
        <w:separator/>
      </w:r>
    </w:p>
  </w:footnote>
  <w:footnote w:type="continuationSeparator" w:id="0">
    <w:p w14:paraId="357C27D0" w14:textId="77777777" w:rsidR="00BB6DB0" w:rsidRDefault="00BB6DB0" w:rsidP="00F0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91A2" w14:textId="7BE60431" w:rsidR="00BB6DB0" w:rsidRPr="004E57F8" w:rsidRDefault="00BB6DB0" w:rsidP="00A90004">
    <w:pPr>
      <w:pStyle w:val="Header"/>
      <w:jc w:val="right"/>
      <w:rPr>
        <w:sz w:val="20"/>
        <w:szCs w:val="20"/>
      </w:rPr>
    </w:pPr>
    <w:r w:rsidRPr="004E57F8">
      <w:rPr>
        <w:sz w:val="20"/>
        <w:szCs w:val="20"/>
      </w:rPr>
      <w:t xml:space="preserve">SCHEV Proposal Guidelines LU, </w:t>
    </w:r>
    <w:r w:rsidRPr="004E57F8">
      <w:rPr>
        <w:b/>
        <w:sz w:val="20"/>
        <w:szCs w:val="20"/>
      </w:rPr>
      <w:t>2020</w:t>
    </w:r>
  </w:p>
  <w:p w14:paraId="228BD27D" w14:textId="77777777" w:rsidR="00BB6DB0" w:rsidRDefault="00BB6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E2D8" w14:textId="77777777" w:rsidR="00BB6DB0" w:rsidRPr="004E57F8" w:rsidRDefault="00BB6DB0" w:rsidP="008937B9">
    <w:pPr>
      <w:pStyle w:val="Header"/>
      <w:jc w:val="right"/>
      <w:rPr>
        <w:sz w:val="20"/>
        <w:szCs w:val="20"/>
      </w:rPr>
    </w:pPr>
    <w:r w:rsidRPr="004E57F8">
      <w:rPr>
        <w:sz w:val="20"/>
        <w:szCs w:val="20"/>
      </w:rPr>
      <w:t xml:space="preserve">SCHEV Proposal Guidelines LU, </w:t>
    </w:r>
    <w:r w:rsidRPr="004E57F8">
      <w:rPr>
        <w:b/>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32DA" w14:textId="0C22AFC9" w:rsidR="00BB6DB0" w:rsidRPr="004E57F8" w:rsidRDefault="00BB6DB0" w:rsidP="00A90004">
    <w:pPr>
      <w:pStyle w:val="Header"/>
      <w:jc w:val="right"/>
      <w:rPr>
        <w:sz w:val="20"/>
        <w:szCs w:val="20"/>
      </w:rPr>
    </w:pPr>
    <w:r w:rsidRPr="004E57F8">
      <w:rPr>
        <w:sz w:val="20"/>
        <w:szCs w:val="20"/>
      </w:rPr>
      <w:t xml:space="preserve">SCHEV Proposal Guidelines LU, </w:t>
    </w:r>
    <w:r w:rsidRPr="004E57F8">
      <w:rPr>
        <w:b/>
        <w:sz w:val="20"/>
        <w:szCs w:val="20"/>
      </w:rPr>
      <w:t>2020</w:t>
    </w:r>
  </w:p>
  <w:p w14:paraId="63919508" w14:textId="77777777" w:rsidR="00BB6DB0" w:rsidRDefault="00BB6D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17E1" w14:textId="349AED41" w:rsidR="00BB6DB0" w:rsidRPr="00F0237F" w:rsidRDefault="00BB6DB0" w:rsidP="00A90004">
    <w:pPr>
      <w:pStyle w:val="Header"/>
      <w:jc w:val="right"/>
      <w:rPr>
        <w:rFonts w:ascii="Arial" w:hAnsi="Arial" w:cs="Arial"/>
        <w:sz w:val="20"/>
        <w:szCs w:val="20"/>
      </w:rPr>
    </w:pPr>
    <w:r w:rsidRPr="00F0237F">
      <w:rPr>
        <w:rFonts w:ascii="Arial" w:hAnsi="Arial" w:cs="Arial"/>
        <w:sz w:val="20"/>
        <w:szCs w:val="20"/>
      </w:rPr>
      <w:t>SCHEV Proposal Guidelines</w:t>
    </w:r>
    <w:r>
      <w:rPr>
        <w:rFonts w:ascii="Arial" w:hAnsi="Arial" w:cs="Arial"/>
        <w:sz w:val="20"/>
        <w:szCs w:val="20"/>
      </w:rPr>
      <w:t xml:space="preserve"> LU</w:t>
    </w:r>
    <w:r w:rsidRPr="00F0237F">
      <w:rPr>
        <w:rFonts w:ascii="Arial" w:hAnsi="Arial" w:cs="Arial"/>
        <w:sz w:val="20"/>
        <w:szCs w:val="20"/>
      </w:rPr>
      <w:t xml:space="preserve">, </w:t>
    </w:r>
    <w:r w:rsidRPr="008937B9">
      <w:rPr>
        <w:rFonts w:ascii="Arial" w:hAnsi="Arial" w:cs="Arial"/>
        <w:b/>
        <w:sz w:val="20"/>
        <w:szCs w:val="20"/>
      </w:rPr>
      <w:t>2020</w:t>
    </w:r>
    <w:r>
      <w:rPr>
        <w:rFonts w:ascii="Arial" w:hAnsi="Arial" w:cs="Arial"/>
        <w:sz w:val="20"/>
        <w:szCs w:val="20"/>
      </w:rPr>
      <w:t xml:space="preserve"> – page </w:t>
    </w:r>
    <w:r w:rsidRPr="00AF2750">
      <w:rPr>
        <w:rFonts w:ascii="Arial" w:hAnsi="Arial" w:cs="Arial"/>
        <w:sz w:val="20"/>
        <w:szCs w:val="20"/>
      </w:rPr>
      <w:fldChar w:fldCharType="begin"/>
    </w:r>
    <w:r w:rsidRPr="00AF2750">
      <w:rPr>
        <w:rFonts w:ascii="Arial" w:hAnsi="Arial" w:cs="Arial"/>
        <w:sz w:val="20"/>
        <w:szCs w:val="20"/>
      </w:rPr>
      <w:instrText xml:space="preserve"> PAGE   \* MERGEFORMAT </w:instrText>
    </w:r>
    <w:r w:rsidRPr="00AF2750">
      <w:rPr>
        <w:rFonts w:ascii="Arial" w:hAnsi="Arial" w:cs="Arial"/>
        <w:sz w:val="20"/>
        <w:szCs w:val="20"/>
      </w:rPr>
      <w:fldChar w:fldCharType="separate"/>
    </w:r>
    <w:r w:rsidR="00A22692">
      <w:rPr>
        <w:rFonts w:ascii="Arial" w:hAnsi="Arial" w:cs="Arial"/>
        <w:noProof/>
        <w:sz w:val="20"/>
        <w:szCs w:val="20"/>
      </w:rPr>
      <w:t>20</w:t>
    </w:r>
    <w:r w:rsidRPr="00AF2750">
      <w:rPr>
        <w:rFonts w:ascii="Arial" w:hAnsi="Arial" w:cs="Arial"/>
        <w:noProof/>
        <w:sz w:val="20"/>
        <w:szCs w:val="20"/>
      </w:rPr>
      <w:fldChar w:fldCharType="end"/>
    </w:r>
  </w:p>
  <w:p w14:paraId="50BEF86A" w14:textId="77777777" w:rsidR="00BB6DB0" w:rsidRDefault="00BB6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4A06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D03E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FAE9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0E3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4AA7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2EBA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9A14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6A97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52E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6EF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B2993"/>
    <w:multiLevelType w:val="hybridMultilevel"/>
    <w:tmpl w:val="FBD850E2"/>
    <w:lvl w:ilvl="0" w:tplc="2764A6F0">
      <w:start w:val="1"/>
      <w:numFmt w:val="bullet"/>
      <w:pStyle w:val="Checklist"/>
      <w:lvlText w:val=""/>
      <w:lvlJc w:val="left"/>
      <w:pPr>
        <w:ind w:left="720" w:hanging="360"/>
      </w:pPr>
      <w:rPr>
        <w:rFonts w:ascii="Wingdings" w:hAnsi="Wingdings" w:hint="default"/>
      </w:rPr>
    </w:lvl>
    <w:lvl w:ilvl="1" w:tplc="6A12C99E">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D5AC7"/>
    <w:multiLevelType w:val="hybridMultilevel"/>
    <w:tmpl w:val="B57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A1526"/>
    <w:multiLevelType w:val="hybridMultilevel"/>
    <w:tmpl w:val="FB28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4A3735"/>
    <w:multiLevelType w:val="hybridMultilevel"/>
    <w:tmpl w:val="6260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A6973"/>
    <w:multiLevelType w:val="hybridMultilevel"/>
    <w:tmpl w:val="2E2EF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45401"/>
    <w:multiLevelType w:val="hybridMultilevel"/>
    <w:tmpl w:val="F1C8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81D12"/>
    <w:multiLevelType w:val="hybridMultilevel"/>
    <w:tmpl w:val="EB384B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D46812"/>
    <w:multiLevelType w:val="hybridMultilevel"/>
    <w:tmpl w:val="DBF26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D1530F"/>
    <w:multiLevelType w:val="hybridMultilevel"/>
    <w:tmpl w:val="5986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9201A"/>
    <w:multiLevelType w:val="hybridMultilevel"/>
    <w:tmpl w:val="6DE67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B6C00"/>
    <w:multiLevelType w:val="hybridMultilevel"/>
    <w:tmpl w:val="FF2016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4178B"/>
    <w:multiLevelType w:val="hybridMultilevel"/>
    <w:tmpl w:val="D0FCD4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0442AA"/>
    <w:multiLevelType w:val="hybridMultilevel"/>
    <w:tmpl w:val="7A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3268E"/>
    <w:multiLevelType w:val="hybridMultilevel"/>
    <w:tmpl w:val="9B2C6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7AA08CE"/>
    <w:multiLevelType w:val="hybridMultilevel"/>
    <w:tmpl w:val="4C4EC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E0018"/>
    <w:multiLevelType w:val="hybridMultilevel"/>
    <w:tmpl w:val="A2D2F0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E0ED5"/>
    <w:multiLevelType w:val="hybridMultilevel"/>
    <w:tmpl w:val="ECE00D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367D4"/>
    <w:multiLevelType w:val="hybridMultilevel"/>
    <w:tmpl w:val="F3326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D66611"/>
    <w:multiLevelType w:val="hybridMultilevel"/>
    <w:tmpl w:val="CEF06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3406C"/>
    <w:multiLevelType w:val="hybridMultilevel"/>
    <w:tmpl w:val="1DD6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D0AA1"/>
    <w:multiLevelType w:val="hybridMultilevel"/>
    <w:tmpl w:val="3C0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F1760"/>
    <w:multiLevelType w:val="hybridMultilevel"/>
    <w:tmpl w:val="CA26C7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441880"/>
    <w:multiLevelType w:val="hybridMultilevel"/>
    <w:tmpl w:val="3184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A531A"/>
    <w:multiLevelType w:val="hybridMultilevel"/>
    <w:tmpl w:val="8F0C3C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5"/>
  </w:num>
  <w:num w:numId="17">
    <w:abstractNumId w:val="28"/>
  </w:num>
  <w:num w:numId="18">
    <w:abstractNumId w:val="10"/>
  </w:num>
  <w:num w:numId="19">
    <w:abstractNumId w:val="20"/>
  </w:num>
  <w:num w:numId="20">
    <w:abstractNumId w:val="31"/>
  </w:num>
  <w:num w:numId="21">
    <w:abstractNumId w:val="33"/>
  </w:num>
  <w:num w:numId="22">
    <w:abstractNumId w:val="16"/>
  </w:num>
  <w:num w:numId="23">
    <w:abstractNumId w:val="7"/>
  </w:num>
  <w:num w:numId="24">
    <w:abstractNumId w:val="7"/>
  </w:num>
  <w:num w:numId="25">
    <w:abstractNumId w:val="7"/>
  </w:num>
  <w:num w:numId="26">
    <w:abstractNumId w:val="7"/>
  </w:num>
  <w:num w:numId="27">
    <w:abstractNumId w:val="12"/>
  </w:num>
  <w:num w:numId="28">
    <w:abstractNumId w:val="32"/>
  </w:num>
  <w:num w:numId="29">
    <w:abstractNumId w:val="11"/>
  </w:num>
  <w:num w:numId="30">
    <w:abstractNumId w:val="22"/>
  </w:num>
  <w:num w:numId="31">
    <w:abstractNumId w:val="7"/>
  </w:num>
  <w:num w:numId="32">
    <w:abstractNumId w:val="23"/>
  </w:num>
  <w:num w:numId="33">
    <w:abstractNumId w:val="21"/>
  </w:num>
  <w:num w:numId="34">
    <w:abstractNumId w:val="29"/>
  </w:num>
  <w:num w:numId="35">
    <w:abstractNumId w:val="7"/>
  </w:num>
  <w:num w:numId="36">
    <w:abstractNumId w:val="7"/>
  </w:num>
  <w:num w:numId="37">
    <w:abstractNumId w:val="7"/>
  </w:num>
  <w:num w:numId="38">
    <w:abstractNumId w:val="30"/>
  </w:num>
  <w:num w:numId="39">
    <w:abstractNumId w:val="13"/>
  </w:num>
  <w:num w:numId="40">
    <w:abstractNumId w:val="1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2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37"/>
    <w:rsid w:val="000000B5"/>
    <w:rsid w:val="00003011"/>
    <w:rsid w:val="00005946"/>
    <w:rsid w:val="00005CF0"/>
    <w:rsid w:val="00005F1B"/>
    <w:rsid w:val="000103D7"/>
    <w:rsid w:val="00012CBE"/>
    <w:rsid w:val="00013207"/>
    <w:rsid w:val="00017C90"/>
    <w:rsid w:val="00020B68"/>
    <w:rsid w:val="00020F5C"/>
    <w:rsid w:val="00021471"/>
    <w:rsid w:val="000240A8"/>
    <w:rsid w:val="00027437"/>
    <w:rsid w:val="00042313"/>
    <w:rsid w:val="00042F26"/>
    <w:rsid w:val="00043FD0"/>
    <w:rsid w:val="000441AD"/>
    <w:rsid w:val="00047707"/>
    <w:rsid w:val="00047A31"/>
    <w:rsid w:val="000541BD"/>
    <w:rsid w:val="00056CF0"/>
    <w:rsid w:val="00061771"/>
    <w:rsid w:val="0006375E"/>
    <w:rsid w:val="00067C4E"/>
    <w:rsid w:val="0007058E"/>
    <w:rsid w:val="0007599D"/>
    <w:rsid w:val="00080339"/>
    <w:rsid w:val="000809EC"/>
    <w:rsid w:val="00081377"/>
    <w:rsid w:val="00090B61"/>
    <w:rsid w:val="00093778"/>
    <w:rsid w:val="00096B30"/>
    <w:rsid w:val="000A250D"/>
    <w:rsid w:val="000A7AD1"/>
    <w:rsid w:val="000A7C6D"/>
    <w:rsid w:val="000B32B2"/>
    <w:rsid w:val="000B4FF9"/>
    <w:rsid w:val="000B577E"/>
    <w:rsid w:val="000C0475"/>
    <w:rsid w:val="000D35B3"/>
    <w:rsid w:val="000E0C94"/>
    <w:rsid w:val="000F3906"/>
    <w:rsid w:val="000F3CE7"/>
    <w:rsid w:val="001119F9"/>
    <w:rsid w:val="00112420"/>
    <w:rsid w:val="00114D6E"/>
    <w:rsid w:val="0011666D"/>
    <w:rsid w:val="00123F1C"/>
    <w:rsid w:val="00124C66"/>
    <w:rsid w:val="00124EDD"/>
    <w:rsid w:val="00125695"/>
    <w:rsid w:val="001275C1"/>
    <w:rsid w:val="0014208A"/>
    <w:rsid w:val="00146354"/>
    <w:rsid w:val="001470F9"/>
    <w:rsid w:val="00147658"/>
    <w:rsid w:val="00155BDA"/>
    <w:rsid w:val="00155E7F"/>
    <w:rsid w:val="0016243C"/>
    <w:rsid w:val="00163EC8"/>
    <w:rsid w:val="00165514"/>
    <w:rsid w:val="00174B10"/>
    <w:rsid w:val="001911CC"/>
    <w:rsid w:val="00191F95"/>
    <w:rsid w:val="001925C6"/>
    <w:rsid w:val="001A0E25"/>
    <w:rsid w:val="001A2FAF"/>
    <w:rsid w:val="001B5367"/>
    <w:rsid w:val="001C134C"/>
    <w:rsid w:val="001C1F28"/>
    <w:rsid w:val="001D1BA7"/>
    <w:rsid w:val="001D2E9C"/>
    <w:rsid w:val="001D3398"/>
    <w:rsid w:val="001D45E4"/>
    <w:rsid w:val="001D50F8"/>
    <w:rsid w:val="001E0D38"/>
    <w:rsid w:val="001E18F5"/>
    <w:rsid w:val="001E41AE"/>
    <w:rsid w:val="001E498B"/>
    <w:rsid w:val="001E626C"/>
    <w:rsid w:val="001E6A89"/>
    <w:rsid w:val="001F0486"/>
    <w:rsid w:val="001F0609"/>
    <w:rsid w:val="001F0F4D"/>
    <w:rsid w:val="001F4522"/>
    <w:rsid w:val="001F66C2"/>
    <w:rsid w:val="001F68E0"/>
    <w:rsid w:val="001F734E"/>
    <w:rsid w:val="00204AF0"/>
    <w:rsid w:val="00217948"/>
    <w:rsid w:val="00221C37"/>
    <w:rsid w:val="0022382B"/>
    <w:rsid w:val="00225061"/>
    <w:rsid w:val="00233E81"/>
    <w:rsid w:val="0024234F"/>
    <w:rsid w:val="00243430"/>
    <w:rsid w:val="00251E6E"/>
    <w:rsid w:val="002526E2"/>
    <w:rsid w:val="002556FB"/>
    <w:rsid w:val="002557A0"/>
    <w:rsid w:val="00265583"/>
    <w:rsid w:val="00266A17"/>
    <w:rsid w:val="00277313"/>
    <w:rsid w:val="00282ABC"/>
    <w:rsid w:val="00291F33"/>
    <w:rsid w:val="00291FCC"/>
    <w:rsid w:val="00293F7B"/>
    <w:rsid w:val="0029426D"/>
    <w:rsid w:val="002A0903"/>
    <w:rsid w:val="002A521E"/>
    <w:rsid w:val="002A6E34"/>
    <w:rsid w:val="002B21FD"/>
    <w:rsid w:val="002B2B5E"/>
    <w:rsid w:val="002B5620"/>
    <w:rsid w:val="002C3BBA"/>
    <w:rsid w:val="002D1D41"/>
    <w:rsid w:val="002D5B82"/>
    <w:rsid w:val="002E69CB"/>
    <w:rsid w:val="002F02F6"/>
    <w:rsid w:val="002F4C5C"/>
    <w:rsid w:val="003044C0"/>
    <w:rsid w:val="00306C05"/>
    <w:rsid w:val="00307381"/>
    <w:rsid w:val="00311553"/>
    <w:rsid w:val="00315703"/>
    <w:rsid w:val="003174DA"/>
    <w:rsid w:val="00322BA1"/>
    <w:rsid w:val="0032336F"/>
    <w:rsid w:val="00323A0D"/>
    <w:rsid w:val="00327F50"/>
    <w:rsid w:val="00335F98"/>
    <w:rsid w:val="00336645"/>
    <w:rsid w:val="003420A2"/>
    <w:rsid w:val="003426A3"/>
    <w:rsid w:val="00344258"/>
    <w:rsid w:val="00347CCC"/>
    <w:rsid w:val="003522C1"/>
    <w:rsid w:val="00354022"/>
    <w:rsid w:val="00356FAF"/>
    <w:rsid w:val="00361F60"/>
    <w:rsid w:val="003630A5"/>
    <w:rsid w:val="003659CF"/>
    <w:rsid w:val="00370DDB"/>
    <w:rsid w:val="00375148"/>
    <w:rsid w:val="00380AFC"/>
    <w:rsid w:val="00380E5C"/>
    <w:rsid w:val="00381213"/>
    <w:rsid w:val="00384DD1"/>
    <w:rsid w:val="00385EDD"/>
    <w:rsid w:val="003915A3"/>
    <w:rsid w:val="00395831"/>
    <w:rsid w:val="00396118"/>
    <w:rsid w:val="00397D2E"/>
    <w:rsid w:val="003A3360"/>
    <w:rsid w:val="003A41FA"/>
    <w:rsid w:val="003A7471"/>
    <w:rsid w:val="003B0520"/>
    <w:rsid w:val="003B07BB"/>
    <w:rsid w:val="003B1F9F"/>
    <w:rsid w:val="003B510B"/>
    <w:rsid w:val="003C1F5E"/>
    <w:rsid w:val="003C645B"/>
    <w:rsid w:val="003C6ECC"/>
    <w:rsid w:val="003E06C9"/>
    <w:rsid w:val="003E236C"/>
    <w:rsid w:val="003E309C"/>
    <w:rsid w:val="003F1C58"/>
    <w:rsid w:val="004024B1"/>
    <w:rsid w:val="004036DB"/>
    <w:rsid w:val="004042BC"/>
    <w:rsid w:val="00404D25"/>
    <w:rsid w:val="00405DFC"/>
    <w:rsid w:val="0041589B"/>
    <w:rsid w:val="004211DB"/>
    <w:rsid w:val="00421A6A"/>
    <w:rsid w:val="0042695F"/>
    <w:rsid w:val="004314F0"/>
    <w:rsid w:val="0044106D"/>
    <w:rsid w:val="00450B48"/>
    <w:rsid w:val="00457567"/>
    <w:rsid w:val="00462F34"/>
    <w:rsid w:val="00463695"/>
    <w:rsid w:val="00466A73"/>
    <w:rsid w:val="00470284"/>
    <w:rsid w:val="00471CDD"/>
    <w:rsid w:val="0047285A"/>
    <w:rsid w:val="00473282"/>
    <w:rsid w:val="00475E44"/>
    <w:rsid w:val="004813B8"/>
    <w:rsid w:val="00482225"/>
    <w:rsid w:val="00486011"/>
    <w:rsid w:val="004A0A79"/>
    <w:rsid w:val="004A1C5F"/>
    <w:rsid w:val="004A6561"/>
    <w:rsid w:val="004A77F2"/>
    <w:rsid w:val="004B00D1"/>
    <w:rsid w:val="004B31F2"/>
    <w:rsid w:val="004B33D8"/>
    <w:rsid w:val="004B56E1"/>
    <w:rsid w:val="004C18A2"/>
    <w:rsid w:val="004E57F8"/>
    <w:rsid w:val="004F3B54"/>
    <w:rsid w:val="004F5D4E"/>
    <w:rsid w:val="004F7784"/>
    <w:rsid w:val="00504AAF"/>
    <w:rsid w:val="005074E0"/>
    <w:rsid w:val="00507EDF"/>
    <w:rsid w:val="005107B1"/>
    <w:rsid w:val="005163B7"/>
    <w:rsid w:val="005170A8"/>
    <w:rsid w:val="00522FC0"/>
    <w:rsid w:val="00525781"/>
    <w:rsid w:val="00530F3D"/>
    <w:rsid w:val="005354AA"/>
    <w:rsid w:val="00535AE9"/>
    <w:rsid w:val="00536E4C"/>
    <w:rsid w:val="00537EBA"/>
    <w:rsid w:val="0054355F"/>
    <w:rsid w:val="00561B0E"/>
    <w:rsid w:val="005632FA"/>
    <w:rsid w:val="00564D7B"/>
    <w:rsid w:val="00566068"/>
    <w:rsid w:val="0057606E"/>
    <w:rsid w:val="00577EE8"/>
    <w:rsid w:val="0058123E"/>
    <w:rsid w:val="0058165B"/>
    <w:rsid w:val="0058719D"/>
    <w:rsid w:val="0059302F"/>
    <w:rsid w:val="00595663"/>
    <w:rsid w:val="00595ACB"/>
    <w:rsid w:val="005960F6"/>
    <w:rsid w:val="00596369"/>
    <w:rsid w:val="005A0D9D"/>
    <w:rsid w:val="005B5FA3"/>
    <w:rsid w:val="005B7886"/>
    <w:rsid w:val="005C2764"/>
    <w:rsid w:val="005C2C26"/>
    <w:rsid w:val="005C4AE5"/>
    <w:rsid w:val="005C4B53"/>
    <w:rsid w:val="005C4C96"/>
    <w:rsid w:val="005D011E"/>
    <w:rsid w:val="005F4582"/>
    <w:rsid w:val="0061133D"/>
    <w:rsid w:val="00615D36"/>
    <w:rsid w:val="00622F42"/>
    <w:rsid w:val="006231EC"/>
    <w:rsid w:val="006331B1"/>
    <w:rsid w:val="0063707E"/>
    <w:rsid w:val="006434AD"/>
    <w:rsid w:val="00643546"/>
    <w:rsid w:val="00643CC2"/>
    <w:rsid w:val="006457EA"/>
    <w:rsid w:val="006467B5"/>
    <w:rsid w:val="006535BC"/>
    <w:rsid w:val="00656EAC"/>
    <w:rsid w:val="00661A97"/>
    <w:rsid w:val="00662AAC"/>
    <w:rsid w:val="00665224"/>
    <w:rsid w:val="00666DDD"/>
    <w:rsid w:val="00675456"/>
    <w:rsid w:val="006759FB"/>
    <w:rsid w:val="00676341"/>
    <w:rsid w:val="00677DCF"/>
    <w:rsid w:val="00680D52"/>
    <w:rsid w:val="00683A6D"/>
    <w:rsid w:val="00683A96"/>
    <w:rsid w:val="00683D11"/>
    <w:rsid w:val="00687221"/>
    <w:rsid w:val="006A167E"/>
    <w:rsid w:val="006A3173"/>
    <w:rsid w:val="006B0192"/>
    <w:rsid w:val="006B056C"/>
    <w:rsid w:val="006B1410"/>
    <w:rsid w:val="006B6BDF"/>
    <w:rsid w:val="006C1A22"/>
    <w:rsid w:val="006C40D8"/>
    <w:rsid w:val="006C66BF"/>
    <w:rsid w:val="006D10B8"/>
    <w:rsid w:val="006D183B"/>
    <w:rsid w:val="006E0317"/>
    <w:rsid w:val="006E1F33"/>
    <w:rsid w:val="006E321C"/>
    <w:rsid w:val="006F074E"/>
    <w:rsid w:val="00702FB8"/>
    <w:rsid w:val="00706993"/>
    <w:rsid w:val="00711EC1"/>
    <w:rsid w:val="00713364"/>
    <w:rsid w:val="00720098"/>
    <w:rsid w:val="00724565"/>
    <w:rsid w:val="0074012E"/>
    <w:rsid w:val="007534C2"/>
    <w:rsid w:val="00753B9B"/>
    <w:rsid w:val="00761206"/>
    <w:rsid w:val="00762296"/>
    <w:rsid w:val="00775578"/>
    <w:rsid w:val="0077763E"/>
    <w:rsid w:val="00780EAC"/>
    <w:rsid w:val="007819E2"/>
    <w:rsid w:val="00786189"/>
    <w:rsid w:val="0078697C"/>
    <w:rsid w:val="00790572"/>
    <w:rsid w:val="00793297"/>
    <w:rsid w:val="007951BA"/>
    <w:rsid w:val="007A039C"/>
    <w:rsid w:val="007A2A15"/>
    <w:rsid w:val="007A2C81"/>
    <w:rsid w:val="007A49C2"/>
    <w:rsid w:val="007B3187"/>
    <w:rsid w:val="007B7EF9"/>
    <w:rsid w:val="007C4F29"/>
    <w:rsid w:val="007C754A"/>
    <w:rsid w:val="007C7F4F"/>
    <w:rsid w:val="007D5746"/>
    <w:rsid w:val="007E74C8"/>
    <w:rsid w:val="007F16CE"/>
    <w:rsid w:val="007F2BB8"/>
    <w:rsid w:val="00801525"/>
    <w:rsid w:val="00805819"/>
    <w:rsid w:val="0081372C"/>
    <w:rsid w:val="0081680D"/>
    <w:rsid w:val="00817EB4"/>
    <w:rsid w:val="0082099F"/>
    <w:rsid w:val="0082108A"/>
    <w:rsid w:val="0082332F"/>
    <w:rsid w:val="008239F7"/>
    <w:rsid w:val="008252CB"/>
    <w:rsid w:val="008268F2"/>
    <w:rsid w:val="008320A2"/>
    <w:rsid w:val="00836035"/>
    <w:rsid w:val="0084150D"/>
    <w:rsid w:val="0084173A"/>
    <w:rsid w:val="00842029"/>
    <w:rsid w:val="0084380B"/>
    <w:rsid w:val="008451EA"/>
    <w:rsid w:val="0085288D"/>
    <w:rsid w:val="00853F65"/>
    <w:rsid w:val="00855EDF"/>
    <w:rsid w:val="00857534"/>
    <w:rsid w:val="00872D80"/>
    <w:rsid w:val="008861AB"/>
    <w:rsid w:val="00890DC2"/>
    <w:rsid w:val="00893025"/>
    <w:rsid w:val="008937B9"/>
    <w:rsid w:val="00893D64"/>
    <w:rsid w:val="0089620A"/>
    <w:rsid w:val="008979AA"/>
    <w:rsid w:val="008A0514"/>
    <w:rsid w:val="008A4142"/>
    <w:rsid w:val="008B4909"/>
    <w:rsid w:val="008B67B9"/>
    <w:rsid w:val="008C0F2B"/>
    <w:rsid w:val="008C2F3F"/>
    <w:rsid w:val="008C720E"/>
    <w:rsid w:val="008E42A0"/>
    <w:rsid w:val="008E754B"/>
    <w:rsid w:val="008F4212"/>
    <w:rsid w:val="00900744"/>
    <w:rsid w:val="00904BEB"/>
    <w:rsid w:val="00910E46"/>
    <w:rsid w:val="0092004B"/>
    <w:rsid w:val="009210AB"/>
    <w:rsid w:val="009279C6"/>
    <w:rsid w:val="0093104E"/>
    <w:rsid w:val="00931130"/>
    <w:rsid w:val="009404C5"/>
    <w:rsid w:val="00941A44"/>
    <w:rsid w:val="00946A58"/>
    <w:rsid w:val="00955F9F"/>
    <w:rsid w:val="0096423C"/>
    <w:rsid w:val="009652E4"/>
    <w:rsid w:val="00972C45"/>
    <w:rsid w:val="009747C1"/>
    <w:rsid w:val="009750FB"/>
    <w:rsid w:val="00976208"/>
    <w:rsid w:val="009769A3"/>
    <w:rsid w:val="009840C7"/>
    <w:rsid w:val="00986F21"/>
    <w:rsid w:val="009871EF"/>
    <w:rsid w:val="00991E4B"/>
    <w:rsid w:val="00997468"/>
    <w:rsid w:val="009A14EE"/>
    <w:rsid w:val="009A290D"/>
    <w:rsid w:val="009A3114"/>
    <w:rsid w:val="009A3456"/>
    <w:rsid w:val="009A4867"/>
    <w:rsid w:val="009C115E"/>
    <w:rsid w:val="009C42C8"/>
    <w:rsid w:val="009C6EDB"/>
    <w:rsid w:val="009D28AD"/>
    <w:rsid w:val="009D6C7D"/>
    <w:rsid w:val="009F2402"/>
    <w:rsid w:val="00A016AC"/>
    <w:rsid w:val="00A02385"/>
    <w:rsid w:val="00A04C2A"/>
    <w:rsid w:val="00A068D1"/>
    <w:rsid w:val="00A121D6"/>
    <w:rsid w:val="00A22692"/>
    <w:rsid w:val="00A23B57"/>
    <w:rsid w:val="00A248FB"/>
    <w:rsid w:val="00A351AB"/>
    <w:rsid w:val="00A35C4D"/>
    <w:rsid w:val="00A36F90"/>
    <w:rsid w:val="00A3760C"/>
    <w:rsid w:val="00A41622"/>
    <w:rsid w:val="00A431AE"/>
    <w:rsid w:val="00A442DC"/>
    <w:rsid w:val="00A4672C"/>
    <w:rsid w:val="00A5013E"/>
    <w:rsid w:val="00A50EF8"/>
    <w:rsid w:val="00A51BC4"/>
    <w:rsid w:val="00A55F45"/>
    <w:rsid w:val="00A61838"/>
    <w:rsid w:val="00A65A93"/>
    <w:rsid w:val="00A65E22"/>
    <w:rsid w:val="00A660CC"/>
    <w:rsid w:val="00A67A09"/>
    <w:rsid w:val="00A67D2C"/>
    <w:rsid w:val="00A90004"/>
    <w:rsid w:val="00A932F1"/>
    <w:rsid w:val="00A94983"/>
    <w:rsid w:val="00A97899"/>
    <w:rsid w:val="00A97B46"/>
    <w:rsid w:val="00AA40D4"/>
    <w:rsid w:val="00AB0120"/>
    <w:rsid w:val="00AB4633"/>
    <w:rsid w:val="00AB58A4"/>
    <w:rsid w:val="00AB6988"/>
    <w:rsid w:val="00AC61E4"/>
    <w:rsid w:val="00AD307F"/>
    <w:rsid w:val="00AD5B64"/>
    <w:rsid w:val="00AD7109"/>
    <w:rsid w:val="00AD7C9E"/>
    <w:rsid w:val="00AE06EA"/>
    <w:rsid w:val="00AE3FFF"/>
    <w:rsid w:val="00AF0DD4"/>
    <w:rsid w:val="00AF1F54"/>
    <w:rsid w:val="00AF2750"/>
    <w:rsid w:val="00AF3DDF"/>
    <w:rsid w:val="00AF6E34"/>
    <w:rsid w:val="00B03506"/>
    <w:rsid w:val="00B036DF"/>
    <w:rsid w:val="00B05829"/>
    <w:rsid w:val="00B106CB"/>
    <w:rsid w:val="00B13714"/>
    <w:rsid w:val="00B20965"/>
    <w:rsid w:val="00B21B2D"/>
    <w:rsid w:val="00B252B9"/>
    <w:rsid w:val="00B308A2"/>
    <w:rsid w:val="00B35803"/>
    <w:rsid w:val="00B40CEF"/>
    <w:rsid w:val="00B4514D"/>
    <w:rsid w:val="00B4543C"/>
    <w:rsid w:val="00B46ADC"/>
    <w:rsid w:val="00B47A8D"/>
    <w:rsid w:val="00B51A33"/>
    <w:rsid w:val="00B6009C"/>
    <w:rsid w:val="00B70D07"/>
    <w:rsid w:val="00B71E2D"/>
    <w:rsid w:val="00B722F0"/>
    <w:rsid w:val="00B739AC"/>
    <w:rsid w:val="00B82912"/>
    <w:rsid w:val="00B87ED9"/>
    <w:rsid w:val="00BA0C2E"/>
    <w:rsid w:val="00BA3C18"/>
    <w:rsid w:val="00BA4060"/>
    <w:rsid w:val="00BA419C"/>
    <w:rsid w:val="00BA46BE"/>
    <w:rsid w:val="00BA6C80"/>
    <w:rsid w:val="00BA72CB"/>
    <w:rsid w:val="00BB398A"/>
    <w:rsid w:val="00BB6DB0"/>
    <w:rsid w:val="00BB7A73"/>
    <w:rsid w:val="00BC0C43"/>
    <w:rsid w:val="00BC6952"/>
    <w:rsid w:val="00BC7CCD"/>
    <w:rsid w:val="00BD6846"/>
    <w:rsid w:val="00BE17FF"/>
    <w:rsid w:val="00BE2295"/>
    <w:rsid w:val="00BF3957"/>
    <w:rsid w:val="00BF4BDA"/>
    <w:rsid w:val="00C07E92"/>
    <w:rsid w:val="00C1149D"/>
    <w:rsid w:val="00C11D52"/>
    <w:rsid w:val="00C1465D"/>
    <w:rsid w:val="00C14E6C"/>
    <w:rsid w:val="00C153AA"/>
    <w:rsid w:val="00C367FB"/>
    <w:rsid w:val="00C439AB"/>
    <w:rsid w:val="00C532E0"/>
    <w:rsid w:val="00C548FE"/>
    <w:rsid w:val="00C66703"/>
    <w:rsid w:val="00C805B7"/>
    <w:rsid w:val="00C836D7"/>
    <w:rsid w:val="00C85665"/>
    <w:rsid w:val="00C8773D"/>
    <w:rsid w:val="00C87844"/>
    <w:rsid w:val="00C91C1D"/>
    <w:rsid w:val="00C96C3F"/>
    <w:rsid w:val="00CA53B7"/>
    <w:rsid w:val="00CA5447"/>
    <w:rsid w:val="00CB33C5"/>
    <w:rsid w:val="00CB79B5"/>
    <w:rsid w:val="00CC05A4"/>
    <w:rsid w:val="00CD101B"/>
    <w:rsid w:val="00CE6503"/>
    <w:rsid w:val="00CF1354"/>
    <w:rsid w:val="00CF1707"/>
    <w:rsid w:val="00CF3AC9"/>
    <w:rsid w:val="00CF6109"/>
    <w:rsid w:val="00D03CD4"/>
    <w:rsid w:val="00D07FEA"/>
    <w:rsid w:val="00D11C0D"/>
    <w:rsid w:val="00D25C5C"/>
    <w:rsid w:val="00D33024"/>
    <w:rsid w:val="00D375E9"/>
    <w:rsid w:val="00D42BC8"/>
    <w:rsid w:val="00D468F2"/>
    <w:rsid w:val="00D47BF2"/>
    <w:rsid w:val="00D700D7"/>
    <w:rsid w:val="00D70D57"/>
    <w:rsid w:val="00D713EE"/>
    <w:rsid w:val="00D739EC"/>
    <w:rsid w:val="00D7588D"/>
    <w:rsid w:val="00D75B5D"/>
    <w:rsid w:val="00D76B3A"/>
    <w:rsid w:val="00D779EC"/>
    <w:rsid w:val="00D82E18"/>
    <w:rsid w:val="00D86C80"/>
    <w:rsid w:val="00D87BC1"/>
    <w:rsid w:val="00D95080"/>
    <w:rsid w:val="00DA6637"/>
    <w:rsid w:val="00DB2236"/>
    <w:rsid w:val="00DB378F"/>
    <w:rsid w:val="00DB3DF0"/>
    <w:rsid w:val="00DB5124"/>
    <w:rsid w:val="00DB59F2"/>
    <w:rsid w:val="00DC1458"/>
    <w:rsid w:val="00DD05B3"/>
    <w:rsid w:val="00DD2235"/>
    <w:rsid w:val="00DE0FD1"/>
    <w:rsid w:val="00DE1B2B"/>
    <w:rsid w:val="00DE21BA"/>
    <w:rsid w:val="00DE59D0"/>
    <w:rsid w:val="00DF7CA4"/>
    <w:rsid w:val="00E03651"/>
    <w:rsid w:val="00E0367F"/>
    <w:rsid w:val="00E04935"/>
    <w:rsid w:val="00E07727"/>
    <w:rsid w:val="00E1001C"/>
    <w:rsid w:val="00E10499"/>
    <w:rsid w:val="00E16750"/>
    <w:rsid w:val="00E17F8C"/>
    <w:rsid w:val="00E23A61"/>
    <w:rsid w:val="00E23D56"/>
    <w:rsid w:val="00E2441B"/>
    <w:rsid w:val="00E25FA4"/>
    <w:rsid w:val="00E2693C"/>
    <w:rsid w:val="00E31DBD"/>
    <w:rsid w:val="00E32E68"/>
    <w:rsid w:val="00E410AD"/>
    <w:rsid w:val="00E44090"/>
    <w:rsid w:val="00E45349"/>
    <w:rsid w:val="00E45A8C"/>
    <w:rsid w:val="00E472CB"/>
    <w:rsid w:val="00E560B7"/>
    <w:rsid w:val="00E576F6"/>
    <w:rsid w:val="00E61421"/>
    <w:rsid w:val="00E63294"/>
    <w:rsid w:val="00E65D72"/>
    <w:rsid w:val="00E66A47"/>
    <w:rsid w:val="00E70664"/>
    <w:rsid w:val="00E707C3"/>
    <w:rsid w:val="00E720F3"/>
    <w:rsid w:val="00E73847"/>
    <w:rsid w:val="00E76DB9"/>
    <w:rsid w:val="00E8600C"/>
    <w:rsid w:val="00E87885"/>
    <w:rsid w:val="00EA12EF"/>
    <w:rsid w:val="00EA19F4"/>
    <w:rsid w:val="00EB0921"/>
    <w:rsid w:val="00EB50DD"/>
    <w:rsid w:val="00EB58C7"/>
    <w:rsid w:val="00EB6800"/>
    <w:rsid w:val="00EB7A51"/>
    <w:rsid w:val="00EC3D0C"/>
    <w:rsid w:val="00ED0319"/>
    <w:rsid w:val="00EE23D5"/>
    <w:rsid w:val="00EE270E"/>
    <w:rsid w:val="00EE492A"/>
    <w:rsid w:val="00EF07E9"/>
    <w:rsid w:val="00EF0A4F"/>
    <w:rsid w:val="00EF1666"/>
    <w:rsid w:val="00EF3A16"/>
    <w:rsid w:val="00F01582"/>
    <w:rsid w:val="00F0237F"/>
    <w:rsid w:val="00F160BF"/>
    <w:rsid w:val="00F201B2"/>
    <w:rsid w:val="00F22307"/>
    <w:rsid w:val="00F2332F"/>
    <w:rsid w:val="00F259E4"/>
    <w:rsid w:val="00F25E63"/>
    <w:rsid w:val="00F31E0F"/>
    <w:rsid w:val="00F3525E"/>
    <w:rsid w:val="00F37CED"/>
    <w:rsid w:val="00F413AD"/>
    <w:rsid w:val="00F47F58"/>
    <w:rsid w:val="00F47F5C"/>
    <w:rsid w:val="00F60C74"/>
    <w:rsid w:val="00F63CA1"/>
    <w:rsid w:val="00F66B84"/>
    <w:rsid w:val="00F726E9"/>
    <w:rsid w:val="00F81FF2"/>
    <w:rsid w:val="00F9297D"/>
    <w:rsid w:val="00FA23C2"/>
    <w:rsid w:val="00FA3578"/>
    <w:rsid w:val="00FA42AE"/>
    <w:rsid w:val="00FA614F"/>
    <w:rsid w:val="00FA724E"/>
    <w:rsid w:val="00FB39E7"/>
    <w:rsid w:val="00FB5B1C"/>
    <w:rsid w:val="00FC2A87"/>
    <w:rsid w:val="00FC445F"/>
    <w:rsid w:val="00FD046A"/>
    <w:rsid w:val="00FD0836"/>
    <w:rsid w:val="00FD2615"/>
    <w:rsid w:val="00FD50B8"/>
    <w:rsid w:val="00FD62CF"/>
    <w:rsid w:val="00FE3E0F"/>
    <w:rsid w:val="00FE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EBD4"/>
  <w15:docId w15:val="{C99447F2-D77D-4BF6-942D-29462111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37"/>
    <w:rPr>
      <w:sz w:val="24"/>
      <w:szCs w:val="24"/>
    </w:rPr>
  </w:style>
  <w:style w:type="paragraph" w:styleId="Heading1">
    <w:name w:val="heading 1"/>
    <w:basedOn w:val="Normal"/>
    <w:next w:val="Normal"/>
    <w:link w:val="Heading1Char"/>
    <w:qFormat/>
    <w:rsid w:val="00221C37"/>
    <w:pPr>
      <w:keepNext/>
      <w:spacing w:before="240" w:after="120"/>
      <w:outlineLvl w:val="0"/>
    </w:pPr>
    <w:rPr>
      <w:u w:val="single"/>
    </w:rPr>
  </w:style>
  <w:style w:type="paragraph" w:styleId="Heading2">
    <w:name w:val="heading 2"/>
    <w:basedOn w:val="Normal"/>
    <w:next w:val="Normal"/>
    <w:link w:val="Heading2Char"/>
    <w:qFormat/>
    <w:rsid w:val="00221C37"/>
    <w:pPr>
      <w:keepNext/>
      <w:spacing w:before="360" w:after="240"/>
      <w:jc w:val="center"/>
      <w:outlineLvl w:val="1"/>
    </w:pPr>
    <w:rPr>
      <w:b/>
      <w:bCs/>
    </w:rPr>
  </w:style>
  <w:style w:type="paragraph" w:styleId="Heading3">
    <w:name w:val="heading 3"/>
    <w:basedOn w:val="Normal"/>
    <w:next w:val="Normal"/>
    <w:link w:val="Heading3Char"/>
    <w:qFormat/>
    <w:rsid w:val="00221C37"/>
    <w:pPr>
      <w:keepNext/>
      <w:spacing w:before="240" w:after="120"/>
      <w:outlineLvl w:val="2"/>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C37"/>
    <w:rPr>
      <w:sz w:val="24"/>
      <w:szCs w:val="24"/>
      <w:u w:val="single"/>
    </w:rPr>
  </w:style>
  <w:style w:type="character" w:customStyle="1" w:styleId="Heading2Char">
    <w:name w:val="Heading 2 Char"/>
    <w:link w:val="Heading2"/>
    <w:rsid w:val="00221C37"/>
    <w:rPr>
      <w:b/>
      <w:bCs/>
      <w:sz w:val="24"/>
      <w:szCs w:val="24"/>
    </w:rPr>
  </w:style>
  <w:style w:type="character" w:customStyle="1" w:styleId="Heading3Char">
    <w:name w:val="Heading 3 Char"/>
    <w:basedOn w:val="DefaultParagraphFont"/>
    <w:link w:val="Heading3"/>
    <w:rsid w:val="00221C37"/>
    <w:rPr>
      <w:b/>
      <w:sz w:val="24"/>
    </w:rPr>
  </w:style>
  <w:style w:type="paragraph" w:styleId="ListParagraph">
    <w:name w:val="List Paragraph"/>
    <w:basedOn w:val="Normal"/>
    <w:link w:val="ListParagraphChar"/>
    <w:uiPriority w:val="34"/>
    <w:rsid w:val="00666DDD"/>
    <w:pPr>
      <w:ind w:left="720"/>
      <w:contextualSpacing/>
    </w:pPr>
  </w:style>
  <w:style w:type="paragraph" w:styleId="ListBullet2">
    <w:name w:val="List Bullet 2"/>
    <w:basedOn w:val="Normal"/>
    <w:uiPriority w:val="99"/>
    <w:unhideWhenUsed/>
    <w:qFormat/>
    <w:rsid w:val="00090B61"/>
    <w:pPr>
      <w:numPr>
        <w:numId w:val="6"/>
      </w:numPr>
      <w:contextualSpacing/>
    </w:pPr>
  </w:style>
  <w:style w:type="paragraph" w:customStyle="1" w:styleId="Guide">
    <w:name w:val="Guide"/>
    <w:basedOn w:val="Normal"/>
    <w:next w:val="Normal"/>
    <w:link w:val="GuideChar"/>
    <w:qFormat/>
    <w:rsid w:val="008937B9"/>
    <w:pPr>
      <w:spacing w:before="200" w:after="120"/>
    </w:pPr>
    <w:rPr>
      <w:rFonts w:cs="Arial"/>
      <w:b/>
      <w:i/>
      <w:szCs w:val="22"/>
    </w:rPr>
  </w:style>
  <w:style w:type="paragraph" w:styleId="Header">
    <w:name w:val="header"/>
    <w:basedOn w:val="Normal"/>
    <w:link w:val="HeaderChar"/>
    <w:unhideWhenUsed/>
    <w:rsid w:val="00F0237F"/>
    <w:pPr>
      <w:tabs>
        <w:tab w:val="center" w:pos="4680"/>
        <w:tab w:val="right" w:pos="9360"/>
      </w:tabs>
    </w:pPr>
  </w:style>
  <w:style w:type="character" w:customStyle="1" w:styleId="GuideChar">
    <w:name w:val="Guide Char"/>
    <w:basedOn w:val="DefaultParagraphFont"/>
    <w:link w:val="Guide"/>
    <w:rsid w:val="008937B9"/>
    <w:rPr>
      <w:rFonts w:cs="Arial"/>
      <w:b/>
      <w:i/>
      <w:sz w:val="24"/>
      <w:szCs w:val="22"/>
    </w:rPr>
  </w:style>
  <w:style w:type="character" w:customStyle="1" w:styleId="HeaderChar">
    <w:name w:val="Header Char"/>
    <w:basedOn w:val="DefaultParagraphFont"/>
    <w:link w:val="Header"/>
    <w:rsid w:val="00F0237F"/>
    <w:rPr>
      <w:sz w:val="24"/>
      <w:szCs w:val="24"/>
    </w:rPr>
  </w:style>
  <w:style w:type="paragraph" w:styleId="Footer">
    <w:name w:val="footer"/>
    <w:basedOn w:val="Normal"/>
    <w:link w:val="FooterChar"/>
    <w:uiPriority w:val="99"/>
    <w:unhideWhenUsed/>
    <w:rsid w:val="00F0237F"/>
    <w:pPr>
      <w:tabs>
        <w:tab w:val="center" w:pos="4680"/>
        <w:tab w:val="right" w:pos="9360"/>
      </w:tabs>
    </w:pPr>
  </w:style>
  <w:style w:type="character" w:customStyle="1" w:styleId="FooterChar">
    <w:name w:val="Footer Char"/>
    <w:basedOn w:val="DefaultParagraphFont"/>
    <w:link w:val="Footer"/>
    <w:uiPriority w:val="99"/>
    <w:rsid w:val="00F0237F"/>
    <w:rPr>
      <w:sz w:val="24"/>
      <w:szCs w:val="24"/>
    </w:rPr>
  </w:style>
  <w:style w:type="paragraph" w:styleId="BalloonText">
    <w:name w:val="Balloon Text"/>
    <w:basedOn w:val="Normal"/>
    <w:link w:val="BalloonTextChar"/>
    <w:uiPriority w:val="99"/>
    <w:semiHidden/>
    <w:unhideWhenUsed/>
    <w:rsid w:val="00F0237F"/>
    <w:rPr>
      <w:rFonts w:ascii="Tahoma" w:hAnsi="Tahoma" w:cs="Tahoma"/>
      <w:sz w:val="16"/>
      <w:szCs w:val="16"/>
    </w:rPr>
  </w:style>
  <w:style w:type="character" w:customStyle="1" w:styleId="BalloonTextChar">
    <w:name w:val="Balloon Text Char"/>
    <w:basedOn w:val="DefaultParagraphFont"/>
    <w:link w:val="BalloonText"/>
    <w:uiPriority w:val="99"/>
    <w:semiHidden/>
    <w:rsid w:val="00F0237F"/>
    <w:rPr>
      <w:rFonts w:ascii="Tahoma" w:hAnsi="Tahoma" w:cs="Tahoma"/>
      <w:sz w:val="16"/>
      <w:szCs w:val="16"/>
    </w:rPr>
  </w:style>
  <w:style w:type="character" w:styleId="Hyperlink">
    <w:name w:val="Hyperlink"/>
    <w:basedOn w:val="DefaultParagraphFont"/>
    <w:uiPriority w:val="99"/>
    <w:unhideWhenUsed/>
    <w:rsid w:val="00043FD0"/>
    <w:rPr>
      <w:color w:val="0000FF" w:themeColor="hyperlink"/>
      <w:u w:val="single"/>
    </w:rPr>
  </w:style>
  <w:style w:type="table" w:styleId="TableGrid">
    <w:name w:val="Table Grid"/>
    <w:basedOn w:val="TableNormal"/>
    <w:uiPriority w:val="59"/>
    <w:rsid w:val="00A9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80E5C"/>
    <w:rPr>
      <w:sz w:val="16"/>
      <w:szCs w:val="16"/>
    </w:rPr>
  </w:style>
  <w:style w:type="paragraph" w:styleId="CommentText">
    <w:name w:val="annotation text"/>
    <w:basedOn w:val="Normal"/>
    <w:link w:val="CommentTextChar"/>
    <w:rsid w:val="00380E5C"/>
    <w:rPr>
      <w:sz w:val="20"/>
      <w:szCs w:val="20"/>
    </w:rPr>
  </w:style>
  <w:style w:type="character" w:customStyle="1" w:styleId="CommentTextChar">
    <w:name w:val="Comment Text Char"/>
    <w:basedOn w:val="DefaultParagraphFont"/>
    <w:link w:val="CommentText"/>
    <w:rsid w:val="00380E5C"/>
  </w:style>
  <w:style w:type="paragraph" w:customStyle="1" w:styleId="Checklist">
    <w:name w:val="Checklist"/>
    <w:basedOn w:val="ListParagraph"/>
    <w:link w:val="ChecklistChar"/>
    <w:qFormat/>
    <w:rsid w:val="0078697C"/>
    <w:pPr>
      <w:numPr>
        <w:numId w:val="18"/>
      </w:numPr>
    </w:pPr>
  </w:style>
  <w:style w:type="character" w:customStyle="1" w:styleId="ListParagraphChar">
    <w:name w:val="List Paragraph Char"/>
    <w:basedOn w:val="DefaultParagraphFont"/>
    <w:link w:val="ListParagraph"/>
    <w:uiPriority w:val="34"/>
    <w:rsid w:val="0078697C"/>
    <w:rPr>
      <w:sz w:val="24"/>
      <w:szCs w:val="24"/>
    </w:rPr>
  </w:style>
  <w:style w:type="character" w:customStyle="1" w:styleId="ChecklistChar">
    <w:name w:val="Checklist Char"/>
    <w:basedOn w:val="ListParagraphChar"/>
    <w:link w:val="Checklist"/>
    <w:rsid w:val="0078697C"/>
    <w:rPr>
      <w:sz w:val="24"/>
      <w:szCs w:val="24"/>
    </w:rPr>
  </w:style>
  <w:style w:type="paragraph" w:styleId="FootnoteText">
    <w:name w:val="footnote text"/>
    <w:basedOn w:val="Normal"/>
    <w:link w:val="FootnoteTextChar"/>
    <w:rsid w:val="00BA46BE"/>
    <w:rPr>
      <w:sz w:val="20"/>
      <w:szCs w:val="20"/>
    </w:rPr>
  </w:style>
  <w:style w:type="character" w:customStyle="1" w:styleId="FootnoteTextChar">
    <w:name w:val="Footnote Text Char"/>
    <w:basedOn w:val="DefaultParagraphFont"/>
    <w:link w:val="FootnoteText"/>
    <w:rsid w:val="00BA46BE"/>
  </w:style>
  <w:style w:type="character" w:styleId="FootnoteReference">
    <w:name w:val="footnote reference"/>
    <w:rsid w:val="00BA46BE"/>
    <w:rPr>
      <w:vertAlign w:val="superscript"/>
    </w:rPr>
  </w:style>
  <w:style w:type="paragraph" w:styleId="CommentSubject">
    <w:name w:val="annotation subject"/>
    <w:basedOn w:val="CommentText"/>
    <w:next w:val="CommentText"/>
    <w:link w:val="CommentSubjectChar"/>
    <w:uiPriority w:val="99"/>
    <w:semiHidden/>
    <w:unhideWhenUsed/>
    <w:rsid w:val="00C1465D"/>
    <w:rPr>
      <w:b/>
      <w:bCs/>
    </w:rPr>
  </w:style>
  <w:style w:type="character" w:customStyle="1" w:styleId="CommentSubjectChar">
    <w:name w:val="Comment Subject Char"/>
    <w:basedOn w:val="CommentTextChar"/>
    <w:link w:val="CommentSubject"/>
    <w:uiPriority w:val="99"/>
    <w:semiHidden/>
    <w:rsid w:val="00C1465D"/>
    <w:rPr>
      <w:b/>
      <w:bCs/>
    </w:rPr>
  </w:style>
  <w:style w:type="paragraph" w:styleId="Revision">
    <w:name w:val="Revision"/>
    <w:hidden/>
    <w:uiPriority w:val="99"/>
    <w:semiHidden/>
    <w:rsid w:val="003044C0"/>
    <w:rPr>
      <w:sz w:val="24"/>
      <w:szCs w:val="24"/>
    </w:rPr>
  </w:style>
  <w:style w:type="paragraph" w:customStyle="1" w:styleId="Bullet2">
    <w:name w:val="Bullet 2"/>
    <w:basedOn w:val="ListParagraph"/>
    <w:link w:val="Bullet2Char"/>
    <w:rsid w:val="000B577E"/>
    <w:pPr>
      <w:numPr>
        <w:ilvl w:val="1"/>
        <w:numId w:val="18"/>
      </w:numPr>
    </w:pPr>
  </w:style>
  <w:style w:type="character" w:styleId="FollowedHyperlink">
    <w:name w:val="FollowedHyperlink"/>
    <w:basedOn w:val="DefaultParagraphFont"/>
    <w:uiPriority w:val="99"/>
    <w:semiHidden/>
    <w:unhideWhenUsed/>
    <w:rsid w:val="00A97B46"/>
    <w:rPr>
      <w:color w:val="800080" w:themeColor="followedHyperlink"/>
      <w:u w:val="single"/>
    </w:rPr>
  </w:style>
  <w:style w:type="character" w:customStyle="1" w:styleId="Bullet2Char">
    <w:name w:val="Bullet 2 Char"/>
    <w:basedOn w:val="ListParagraphChar"/>
    <w:link w:val="Bullet2"/>
    <w:rsid w:val="000B577E"/>
    <w:rPr>
      <w:sz w:val="24"/>
      <w:szCs w:val="24"/>
    </w:rPr>
  </w:style>
  <w:style w:type="paragraph" w:styleId="TOCHeading">
    <w:name w:val="TOC Heading"/>
    <w:basedOn w:val="Heading1"/>
    <w:next w:val="Normal"/>
    <w:uiPriority w:val="39"/>
    <w:semiHidden/>
    <w:unhideWhenUsed/>
    <w:qFormat/>
    <w:rsid w:val="00DB5124"/>
    <w:pPr>
      <w:keepLines/>
      <w:spacing w:before="480" w:after="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DB2236"/>
    <w:pPr>
      <w:tabs>
        <w:tab w:val="right" w:leader="dot" w:pos="9350"/>
      </w:tabs>
      <w:spacing w:before="120" w:after="100"/>
    </w:pPr>
  </w:style>
  <w:style w:type="paragraph" w:styleId="TOC2">
    <w:name w:val="toc 2"/>
    <w:basedOn w:val="Normal"/>
    <w:next w:val="Normal"/>
    <w:autoRedefine/>
    <w:uiPriority w:val="39"/>
    <w:unhideWhenUsed/>
    <w:rsid w:val="00720098"/>
    <w:pPr>
      <w:tabs>
        <w:tab w:val="right" w:leader="dot" w:pos="9350"/>
      </w:tabs>
      <w:ind w:left="245"/>
    </w:pPr>
  </w:style>
  <w:style w:type="paragraph" w:styleId="TOC3">
    <w:name w:val="toc 3"/>
    <w:basedOn w:val="Normal"/>
    <w:next w:val="Normal"/>
    <w:autoRedefine/>
    <w:uiPriority w:val="39"/>
    <w:unhideWhenUsed/>
    <w:rsid w:val="00DB5124"/>
    <w:pPr>
      <w:spacing w:after="100"/>
      <w:ind w:left="480"/>
    </w:pPr>
  </w:style>
  <w:style w:type="paragraph" w:customStyle="1" w:styleId="Default">
    <w:name w:val="Default"/>
    <w:rsid w:val="00F160B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935">
      <w:bodyDiv w:val="1"/>
      <w:marLeft w:val="0"/>
      <w:marRight w:val="0"/>
      <w:marTop w:val="0"/>
      <w:marBottom w:val="0"/>
      <w:divBdr>
        <w:top w:val="none" w:sz="0" w:space="0" w:color="auto"/>
        <w:left w:val="none" w:sz="0" w:space="0" w:color="auto"/>
        <w:bottom w:val="none" w:sz="0" w:space="0" w:color="auto"/>
        <w:right w:val="none" w:sz="0" w:space="0" w:color="auto"/>
      </w:divBdr>
    </w:div>
    <w:div w:id="81072636">
      <w:bodyDiv w:val="1"/>
      <w:marLeft w:val="0"/>
      <w:marRight w:val="0"/>
      <w:marTop w:val="0"/>
      <w:marBottom w:val="0"/>
      <w:divBdr>
        <w:top w:val="none" w:sz="0" w:space="0" w:color="auto"/>
        <w:left w:val="none" w:sz="0" w:space="0" w:color="auto"/>
        <w:bottom w:val="none" w:sz="0" w:space="0" w:color="auto"/>
        <w:right w:val="none" w:sz="0" w:space="0" w:color="auto"/>
      </w:divBdr>
    </w:div>
    <w:div w:id="141048268">
      <w:bodyDiv w:val="1"/>
      <w:marLeft w:val="0"/>
      <w:marRight w:val="0"/>
      <w:marTop w:val="0"/>
      <w:marBottom w:val="0"/>
      <w:divBdr>
        <w:top w:val="none" w:sz="0" w:space="0" w:color="auto"/>
        <w:left w:val="none" w:sz="0" w:space="0" w:color="auto"/>
        <w:bottom w:val="none" w:sz="0" w:space="0" w:color="auto"/>
        <w:right w:val="none" w:sz="0" w:space="0" w:color="auto"/>
      </w:divBdr>
    </w:div>
    <w:div w:id="142745322">
      <w:bodyDiv w:val="1"/>
      <w:marLeft w:val="0"/>
      <w:marRight w:val="0"/>
      <w:marTop w:val="0"/>
      <w:marBottom w:val="0"/>
      <w:divBdr>
        <w:top w:val="none" w:sz="0" w:space="0" w:color="auto"/>
        <w:left w:val="none" w:sz="0" w:space="0" w:color="auto"/>
        <w:bottom w:val="none" w:sz="0" w:space="0" w:color="auto"/>
        <w:right w:val="none" w:sz="0" w:space="0" w:color="auto"/>
      </w:divBdr>
    </w:div>
    <w:div w:id="455410996">
      <w:bodyDiv w:val="1"/>
      <w:marLeft w:val="0"/>
      <w:marRight w:val="0"/>
      <w:marTop w:val="0"/>
      <w:marBottom w:val="0"/>
      <w:divBdr>
        <w:top w:val="none" w:sz="0" w:space="0" w:color="auto"/>
        <w:left w:val="none" w:sz="0" w:space="0" w:color="auto"/>
        <w:bottom w:val="none" w:sz="0" w:space="0" w:color="auto"/>
        <w:right w:val="none" w:sz="0" w:space="0" w:color="auto"/>
      </w:divBdr>
    </w:div>
    <w:div w:id="14252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13" Type="http://schemas.openxmlformats.org/officeDocument/2006/relationships/footer" Target="footer1.xml"/><Relationship Id="rId18" Type="http://schemas.openxmlformats.org/officeDocument/2006/relationships/hyperlink" Target="http://nces.ed.gov/ipeds/cipcode/default.aspx?y=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ev.edu/index/institutional/guidance-policies/academic-affairs-policy/approval-of-program-action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ata.virginialmi.com/vosnet/analyz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awc.virginia.gov" TargetMode="External"/><Relationship Id="rId20" Type="http://schemas.openxmlformats.org/officeDocument/2006/relationships/hyperlink" Target="http://research.schev.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ls.gov/ooh/" TargetMode="External"/><Relationship Id="rId23" Type="http://schemas.openxmlformats.org/officeDocument/2006/relationships/image" Target="media/image2.emf"/><Relationship Id="rId10" Type="http://schemas.openxmlformats.org/officeDocument/2006/relationships/hyperlink" Target="https://www.bls.gov/soc/" TargetMode="External"/><Relationship Id="rId19" Type="http://schemas.openxmlformats.org/officeDocument/2006/relationships/hyperlink" Target="http://research.schev.edu/apps/info/Reports.Guide-to-the-Degree-Inventories.ashx" TargetMode="External"/><Relationship Id="rId4" Type="http://schemas.openxmlformats.org/officeDocument/2006/relationships/settings" Target="settings.xml"/><Relationship Id="rId9" Type="http://schemas.openxmlformats.org/officeDocument/2006/relationships/hyperlink" Target="http://research.schev.edu/apps/info/Reports.Guide-to-the-Degree-Inventories.ashx" TargetMode="External"/><Relationship Id="rId14" Type="http://schemas.openxmlformats.org/officeDocument/2006/relationships/header" Target="header3.xm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30EB-0A04-4B4C-9653-214E9F8C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32</Pages>
  <Words>11318</Words>
  <Characters>64519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Kinman;David Shoenthal</dc:creator>
  <cp:lastModifiedBy>Shoenthal, David</cp:lastModifiedBy>
  <cp:revision>9</cp:revision>
  <cp:lastPrinted>2014-12-17T17:22:00Z</cp:lastPrinted>
  <dcterms:created xsi:type="dcterms:W3CDTF">2020-09-01T21:41:00Z</dcterms:created>
  <dcterms:modified xsi:type="dcterms:W3CDTF">2020-09-24T19:35:00Z</dcterms:modified>
</cp:coreProperties>
</file>