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AC" w:rsidRPr="00E271F6" w:rsidRDefault="007157AC" w:rsidP="007157AC">
      <w:pPr>
        <w:pStyle w:val="Title"/>
        <w:jc w:val="left"/>
        <w:rPr>
          <w:rFonts w:ascii="Times New Roman" w:hAnsi="Times New Roman" w:cs="Times New Roman"/>
          <w:color w:val="auto"/>
          <w:sz w:val="24"/>
          <w:szCs w:val="24"/>
        </w:rPr>
      </w:pPr>
      <w:r>
        <w:rPr>
          <w:rFonts w:ascii="Times New Roman" w:hAnsi="Times New Roman" w:cs="Times New Roman"/>
          <w:caps w:val="0"/>
          <w:color w:val="auto"/>
          <w:sz w:val="24"/>
          <w:szCs w:val="24"/>
        </w:rPr>
        <w:t>Virginia C</w:t>
      </w:r>
      <w:r w:rsidRPr="00E271F6">
        <w:rPr>
          <w:rFonts w:ascii="Times New Roman" w:hAnsi="Times New Roman" w:cs="Times New Roman"/>
          <w:caps w:val="0"/>
          <w:color w:val="auto"/>
          <w:sz w:val="24"/>
          <w:szCs w:val="24"/>
        </w:rPr>
        <w:t>olvin</w:t>
      </w:r>
    </w:p>
    <w:p w:rsidR="007157AC" w:rsidRPr="00EA6910" w:rsidRDefault="007157AC" w:rsidP="007157AC">
      <w:pPr>
        <w:pStyle w:val="Heading3"/>
        <w:rPr>
          <w:rFonts w:ascii="Times New Roman" w:hAnsi="Times New Roman" w:cs="Times New Roman"/>
          <w:b w:val="0"/>
          <w:caps w:val="0"/>
          <w:color w:val="auto"/>
          <w:sz w:val="24"/>
          <w:u w:val="single"/>
        </w:rPr>
      </w:pPr>
      <w:r w:rsidRPr="00EA6910">
        <w:rPr>
          <w:rFonts w:ascii="Times New Roman" w:hAnsi="Times New Roman" w:cs="Times New Roman"/>
          <w:b w:val="0"/>
          <w:caps w:val="0"/>
          <w:color w:val="auto"/>
          <w:sz w:val="24"/>
          <w:u w:val="single"/>
        </w:rPr>
        <w:t>Experience:</w:t>
      </w:r>
    </w:p>
    <w:p w:rsidR="007157AC" w:rsidRPr="00E271F6" w:rsidRDefault="007157AC" w:rsidP="007157AC">
      <w:pPr>
        <w:pStyle w:val="Heading3"/>
        <w:rPr>
          <w:rFonts w:ascii="Times New Roman" w:hAnsi="Times New Roman" w:cs="Times New Roman"/>
          <w:color w:val="auto"/>
          <w:sz w:val="24"/>
        </w:rPr>
      </w:pPr>
      <w:r w:rsidRPr="00E271F6">
        <w:rPr>
          <w:rFonts w:ascii="Times New Roman" w:hAnsi="Times New Roman" w:cs="Times New Roman"/>
          <w:caps w:val="0"/>
          <w:color w:val="auto"/>
          <w:sz w:val="24"/>
        </w:rPr>
        <w:t>May 7, 2014</w:t>
      </w:r>
      <w:r w:rsidRPr="00E271F6">
        <w:rPr>
          <w:rFonts w:ascii="Times New Roman" w:hAnsi="Times New Roman" w:cs="Times New Roman"/>
          <w:color w:val="auto"/>
          <w:sz w:val="24"/>
        </w:rPr>
        <w:t xml:space="preserve"> – 2017</w:t>
      </w:r>
      <w:r>
        <w:rPr>
          <w:rFonts w:ascii="Times New Roman" w:hAnsi="Times New Roman" w:cs="Times New Roman"/>
          <w:color w:val="auto"/>
          <w:sz w:val="24"/>
        </w:rPr>
        <w:t xml:space="preserve">: </w:t>
      </w:r>
      <w:r w:rsidRPr="00E271F6">
        <w:rPr>
          <w:rFonts w:ascii="Times New Roman" w:hAnsi="Times New Roman" w:cs="Times New Roman"/>
          <w:caps w:val="0"/>
          <w:color w:val="auto"/>
          <w:sz w:val="24"/>
        </w:rPr>
        <w:t>Assistant teacher</w:t>
      </w:r>
      <w:r w:rsidRPr="00E271F6">
        <w:rPr>
          <w:rFonts w:ascii="Times New Roman" w:hAnsi="Times New Roman" w:cs="Times New Roman"/>
          <w:color w:val="auto"/>
          <w:sz w:val="24"/>
        </w:rPr>
        <w:t xml:space="preserve">, </w:t>
      </w:r>
      <w:r w:rsidRPr="00E271F6">
        <w:rPr>
          <w:rStyle w:val="SubtleReference"/>
          <w:rFonts w:ascii="Times New Roman" w:hAnsi="Times New Roman" w:cs="Times New Roman"/>
          <w:caps w:val="0"/>
          <w:color w:val="auto"/>
          <w:sz w:val="24"/>
        </w:rPr>
        <w:t>the Kensington school</w:t>
      </w:r>
    </w:p>
    <w:p w:rsidR="007157AC" w:rsidRPr="00EA6910" w:rsidRDefault="007157AC" w:rsidP="007157AC">
      <w:pPr>
        <w:pStyle w:val="Heading3"/>
        <w:rPr>
          <w:rFonts w:ascii="Times New Roman" w:hAnsi="Times New Roman" w:cs="Times New Roman"/>
          <w:b w:val="0"/>
          <w:color w:val="auto"/>
          <w:sz w:val="24"/>
          <w:shd w:val="clear" w:color="auto" w:fill="FFFFFF"/>
        </w:rPr>
      </w:pPr>
      <w:r w:rsidRPr="00EA6910">
        <w:rPr>
          <w:rFonts w:ascii="Times New Roman" w:hAnsi="Times New Roman" w:cs="Times New Roman"/>
          <w:b w:val="0"/>
          <w:caps w:val="0"/>
          <w:color w:val="auto"/>
          <w:sz w:val="24"/>
          <w:shd w:val="clear" w:color="auto" w:fill="FFFFFF"/>
        </w:rPr>
        <w:t>Takes instructions from the head teacher and helping in grooming students academically, socially, and psychologically to enhance their personal growth and development.</w:t>
      </w:r>
    </w:p>
    <w:p w:rsidR="007157AC" w:rsidRPr="00E271F6" w:rsidRDefault="007157AC" w:rsidP="007157AC">
      <w:pPr>
        <w:pStyle w:val="Heading3"/>
        <w:rPr>
          <w:rFonts w:ascii="Times New Roman" w:hAnsi="Times New Roman" w:cs="Times New Roman"/>
          <w:color w:val="auto"/>
          <w:sz w:val="24"/>
        </w:rPr>
      </w:pPr>
    </w:p>
    <w:p w:rsidR="007157AC" w:rsidRPr="00E271F6" w:rsidRDefault="007157AC" w:rsidP="007157AC">
      <w:pPr>
        <w:pStyle w:val="Heading3"/>
        <w:rPr>
          <w:rFonts w:ascii="Times New Roman" w:hAnsi="Times New Roman" w:cs="Times New Roman"/>
          <w:color w:val="auto"/>
          <w:sz w:val="24"/>
        </w:rPr>
      </w:pPr>
      <w:r w:rsidRPr="00E271F6">
        <w:rPr>
          <w:rFonts w:ascii="Times New Roman" w:hAnsi="Times New Roman" w:cs="Times New Roman"/>
          <w:caps w:val="0"/>
          <w:color w:val="auto"/>
          <w:sz w:val="24"/>
        </w:rPr>
        <w:t>April 2017- present</w:t>
      </w:r>
      <w:r>
        <w:rPr>
          <w:rFonts w:ascii="Times New Roman" w:hAnsi="Times New Roman" w:cs="Times New Roman"/>
          <w:caps w:val="0"/>
          <w:color w:val="auto"/>
          <w:sz w:val="24"/>
        </w:rPr>
        <w:t xml:space="preserve">: </w:t>
      </w:r>
      <w:r w:rsidRPr="00E271F6">
        <w:rPr>
          <w:rFonts w:ascii="Times New Roman" w:hAnsi="Times New Roman" w:cs="Times New Roman"/>
          <w:caps w:val="0"/>
          <w:color w:val="auto"/>
          <w:sz w:val="24"/>
        </w:rPr>
        <w:t>Librarian assistant</w:t>
      </w:r>
      <w:r w:rsidRPr="00E271F6">
        <w:rPr>
          <w:rFonts w:ascii="Times New Roman" w:hAnsi="Times New Roman" w:cs="Times New Roman"/>
          <w:color w:val="auto"/>
          <w:sz w:val="24"/>
        </w:rPr>
        <w:t xml:space="preserve">, </w:t>
      </w:r>
      <w:r w:rsidRPr="00E271F6">
        <w:rPr>
          <w:rStyle w:val="SubtleReference"/>
          <w:rFonts w:ascii="Times New Roman" w:hAnsi="Times New Roman" w:cs="Times New Roman"/>
          <w:caps w:val="0"/>
          <w:color w:val="auto"/>
          <w:sz w:val="24"/>
        </w:rPr>
        <w:t>greenwood library</w:t>
      </w:r>
    </w:p>
    <w:p w:rsidR="007157AC" w:rsidRPr="00E271F6" w:rsidRDefault="007157AC" w:rsidP="007157AC">
      <w:pPr>
        <w:pStyle w:val="Heading3"/>
        <w:rPr>
          <w:rFonts w:ascii="Times New Roman" w:hAnsi="Times New Roman" w:cs="Times New Roman"/>
          <w:b w:val="0"/>
          <w:color w:val="auto"/>
          <w:sz w:val="24"/>
          <w:shd w:val="clear" w:color="auto" w:fill="FFFFFF"/>
        </w:rPr>
      </w:pPr>
      <w:r w:rsidRPr="00E271F6">
        <w:rPr>
          <w:rFonts w:ascii="Times New Roman" w:hAnsi="Times New Roman" w:cs="Times New Roman"/>
          <w:b w:val="0"/>
          <w:caps w:val="0"/>
          <w:color w:val="auto"/>
          <w:sz w:val="24"/>
          <w:shd w:val="clear" w:color="auto" w:fill="FFFFFF"/>
        </w:rPr>
        <w:t>Compile records, sort and shelve books, and issue and receive library materials such as pictures, cards, slides and microfilm. Locate library materials for loan and replace material in shelving area, stacks, or files according to identification number and title. Register patrons to permit them to borrow books, periodicals, and other library materials</w:t>
      </w:r>
      <w:r w:rsidRPr="00E271F6">
        <w:rPr>
          <w:rFonts w:ascii="Times New Roman" w:hAnsi="Times New Roman" w:cs="Times New Roman"/>
          <w:b w:val="0"/>
          <w:color w:val="auto"/>
          <w:sz w:val="24"/>
          <w:shd w:val="clear" w:color="auto" w:fill="FFFFFF"/>
        </w:rPr>
        <w:t>.</w:t>
      </w:r>
    </w:p>
    <w:p w:rsidR="007157AC" w:rsidRPr="00E271F6" w:rsidRDefault="007157AC" w:rsidP="007157AC">
      <w:pPr>
        <w:pStyle w:val="Heading3"/>
        <w:rPr>
          <w:rFonts w:ascii="Times New Roman" w:hAnsi="Times New Roman" w:cs="Times New Roman"/>
          <w:color w:val="auto"/>
          <w:sz w:val="24"/>
        </w:rPr>
      </w:pPr>
    </w:p>
    <w:p w:rsidR="007157AC" w:rsidRPr="00E271F6" w:rsidRDefault="007157AC" w:rsidP="007157AC">
      <w:pPr>
        <w:pStyle w:val="Heading3"/>
        <w:rPr>
          <w:rFonts w:ascii="Times New Roman" w:hAnsi="Times New Roman" w:cs="Times New Roman"/>
          <w:color w:val="auto"/>
          <w:sz w:val="24"/>
        </w:rPr>
      </w:pPr>
      <w:r w:rsidRPr="00E271F6">
        <w:rPr>
          <w:rFonts w:ascii="Times New Roman" w:hAnsi="Times New Roman" w:cs="Times New Roman"/>
          <w:caps w:val="0"/>
          <w:color w:val="auto"/>
          <w:sz w:val="24"/>
        </w:rPr>
        <w:t xml:space="preserve">June 1, 2018- present: Peer tutor, </w:t>
      </w:r>
      <w:r w:rsidRPr="00E271F6">
        <w:rPr>
          <w:rStyle w:val="SubtleReference"/>
          <w:rFonts w:ascii="Times New Roman" w:hAnsi="Times New Roman" w:cs="Times New Roman"/>
          <w:caps w:val="0"/>
          <w:color w:val="auto"/>
          <w:sz w:val="24"/>
        </w:rPr>
        <w:t>sylvan learning center</w:t>
      </w:r>
    </w:p>
    <w:p w:rsidR="007157AC" w:rsidRPr="00E271F6" w:rsidRDefault="007157AC" w:rsidP="007157AC">
      <w:pPr>
        <w:pStyle w:val="Heading3"/>
        <w:rPr>
          <w:rFonts w:ascii="Times New Roman" w:hAnsi="Times New Roman" w:cs="Times New Roman"/>
          <w:b w:val="0"/>
          <w:color w:val="auto"/>
          <w:sz w:val="24"/>
          <w:shd w:val="clear" w:color="auto" w:fill="FFFFFF"/>
        </w:rPr>
      </w:pPr>
      <w:r w:rsidRPr="00E271F6">
        <w:rPr>
          <w:rFonts w:ascii="Times New Roman" w:hAnsi="Times New Roman" w:cs="Times New Roman"/>
          <w:b w:val="0"/>
          <w:caps w:val="0"/>
          <w:color w:val="auto"/>
          <w:sz w:val="24"/>
          <w:shd w:val="clear" w:color="auto" w:fill="FFFFFF"/>
        </w:rPr>
        <w:t>Assist students in academic achievement by meeting them on a regular basis to clarify learning problems and work on study skills. Tutoring is a supplement to teaching.</w:t>
      </w:r>
      <w:r w:rsidRPr="00E271F6">
        <w:rPr>
          <w:rFonts w:ascii="Times New Roman" w:hAnsi="Times New Roman" w:cs="Times New Roman"/>
          <w:b w:val="0"/>
          <w:color w:val="auto"/>
          <w:sz w:val="24"/>
          <w:shd w:val="clear" w:color="auto" w:fill="FFFFFF"/>
        </w:rPr>
        <w:t> </w:t>
      </w:r>
    </w:p>
    <w:p w:rsidR="007157AC" w:rsidRPr="00E271F6" w:rsidRDefault="007157AC" w:rsidP="007157AC">
      <w:pPr>
        <w:pStyle w:val="Heading3"/>
        <w:rPr>
          <w:rFonts w:ascii="Times New Roman" w:hAnsi="Times New Roman" w:cs="Times New Roman"/>
          <w:color w:val="auto"/>
          <w:sz w:val="24"/>
        </w:rPr>
      </w:pPr>
    </w:p>
    <w:p w:rsidR="007157AC" w:rsidRPr="00E271F6" w:rsidRDefault="007157AC" w:rsidP="007157AC">
      <w:pPr>
        <w:pStyle w:val="Heading3"/>
        <w:rPr>
          <w:rFonts w:ascii="Times New Roman" w:hAnsi="Times New Roman" w:cs="Times New Roman"/>
          <w:color w:val="auto"/>
          <w:sz w:val="24"/>
        </w:rPr>
      </w:pPr>
      <w:r w:rsidRPr="00E271F6">
        <w:rPr>
          <w:rFonts w:ascii="Times New Roman" w:hAnsi="Times New Roman" w:cs="Times New Roman"/>
          <w:caps w:val="0"/>
          <w:color w:val="auto"/>
          <w:sz w:val="24"/>
        </w:rPr>
        <w:t>September 2018- present</w:t>
      </w:r>
      <w:r>
        <w:rPr>
          <w:rFonts w:ascii="Times New Roman" w:hAnsi="Times New Roman" w:cs="Times New Roman"/>
          <w:color w:val="auto"/>
          <w:sz w:val="24"/>
        </w:rPr>
        <w:t xml:space="preserve">: </w:t>
      </w:r>
      <w:r w:rsidRPr="00E271F6">
        <w:rPr>
          <w:rFonts w:ascii="Times New Roman" w:hAnsi="Times New Roman" w:cs="Times New Roman"/>
          <w:caps w:val="0"/>
          <w:color w:val="auto"/>
          <w:sz w:val="24"/>
        </w:rPr>
        <w:t>Substitute teacher, greenwood Christian academy</w:t>
      </w:r>
    </w:p>
    <w:p w:rsidR="007157AC" w:rsidRPr="00E271F6" w:rsidRDefault="007157AC" w:rsidP="007157AC">
      <w:pPr>
        <w:pStyle w:val="Heading1"/>
        <w:spacing w:before="0" w:after="0"/>
        <w:rPr>
          <w:rFonts w:ascii="Times New Roman" w:hAnsi="Times New Roman" w:cs="Times New Roman"/>
          <w:b w:val="0"/>
          <w:color w:val="auto"/>
          <w:sz w:val="24"/>
          <w:szCs w:val="24"/>
          <w:shd w:val="clear" w:color="auto" w:fill="FFFFFF"/>
        </w:rPr>
      </w:pPr>
      <w:r w:rsidRPr="00E271F6">
        <w:rPr>
          <w:rFonts w:ascii="Times New Roman" w:hAnsi="Times New Roman" w:cs="Times New Roman"/>
          <w:b w:val="0"/>
          <w:caps w:val="0"/>
          <w:color w:val="auto"/>
          <w:sz w:val="24"/>
          <w:szCs w:val="24"/>
          <w:shd w:val="clear" w:color="auto" w:fill="FFFFFF"/>
        </w:rPr>
        <w:t>Giving instructions and organizing the classroom environment to encourage student learning during a varied period of time where a regular classroom teacher is absent</w:t>
      </w:r>
      <w:r w:rsidRPr="00E271F6">
        <w:rPr>
          <w:rFonts w:ascii="Times New Roman" w:hAnsi="Times New Roman" w:cs="Times New Roman"/>
          <w:b w:val="0"/>
          <w:color w:val="auto"/>
          <w:sz w:val="24"/>
          <w:szCs w:val="24"/>
          <w:shd w:val="clear" w:color="auto" w:fill="FFFFFF"/>
        </w:rPr>
        <w:t>.</w:t>
      </w:r>
    </w:p>
    <w:p w:rsidR="007157AC" w:rsidRPr="00E271F6" w:rsidRDefault="007157AC" w:rsidP="007157AC">
      <w:pPr>
        <w:pStyle w:val="Heading1"/>
        <w:spacing w:before="100" w:beforeAutospacing="1" w:after="0"/>
        <w:rPr>
          <w:rFonts w:ascii="Times New Roman" w:hAnsi="Times New Roman" w:cs="Times New Roman"/>
          <w:b w:val="0"/>
          <w:caps w:val="0"/>
          <w:color w:val="auto"/>
          <w:sz w:val="24"/>
          <w:szCs w:val="24"/>
          <w:u w:val="single"/>
        </w:rPr>
      </w:pPr>
    </w:p>
    <w:p w:rsidR="007157AC" w:rsidRPr="00E271F6" w:rsidRDefault="007157AC" w:rsidP="007157AC">
      <w:pPr>
        <w:pStyle w:val="Heading1"/>
        <w:spacing w:before="100" w:beforeAutospacing="1" w:after="0"/>
        <w:rPr>
          <w:rFonts w:ascii="Times New Roman" w:hAnsi="Times New Roman" w:cs="Times New Roman"/>
          <w:b w:val="0"/>
          <w:caps w:val="0"/>
          <w:color w:val="auto"/>
          <w:sz w:val="24"/>
          <w:szCs w:val="24"/>
          <w:u w:val="single"/>
        </w:rPr>
      </w:pPr>
      <w:r w:rsidRPr="00E271F6">
        <w:rPr>
          <w:rFonts w:ascii="Times New Roman" w:hAnsi="Times New Roman" w:cs="Times New Roman"/>
          <w:b w:val="0"/>
          <w:caps w:val="0"/>
          <w:color w:val="auto"/>
          <w:sz w:val="24"/>
          <w:szCs w:val="24"/>
          <w:u w:val="single"/>
        </w:rPr>
        <w:t xml:space="preserve">Education: </w:t>
      </w:r>
    </w:p>
    <w:p w:rsidR="007157AC" w:rsidRPr="00E271F6" w:rsidRDefault="007157AC" w:rsidP="007157AC">
      <w:pPr>
        <w:pStyle w:val="Heading1"/>
        <w:spacing w:before="100" w:beforeAutospacing="1" w:after="0"/>
        <w:rPr>
          <w:rFonts w:ascii="Times New Roman" w:hAnsi="Times New Roman" w:cs="Times New Roman"/>
          <w:b w:val="0"/>
          <w:color w:val="auto"/>
          <w:sz w:val="24"/>
          <w:szCs w:val="24"/>
          <w:u w:val="single"/>
        </w:rPr>
      </w:pPr>
      <w:r w:rsidRPr="00E271F6">
        <w:rPr>
          <w:rFonts w:ascii="Times New Roman" w:hAnsi="Times New Roman" w:cs="Times New Roman"/>
          <w:b w:val="0"/>
          <w:caps w:val="0"/>
          <w:color w:val="auto"/>
          <w:sz w:val="24"/>
          <w:szCs w:val="24"/>
        </w:rPr>
        <w:t>December 2015-</w:t>
      </w:r>
      <w:r>
        <w:rPr>
          <w:rFonts w:ascii="Times New Roman" w:hAnsi="Times New Roman" w:cs="Times New Roman"/>
          <w:b w:val="0"/>
          <w:caps w:val="0"/>
          <w:color w:val="auto"/>
          <w:sz w:val="24"/>
          <w:szCs w:val="24"/>
        </w:rPr>
        <w:t>social science (AS</w:t>
      </w:r>
      <w:r w:rsidRPr="00E271F6">
        <w:rPr>
          <w:rFonts w:ascii="Times New Roman" w:hAnsi="Times New Roman" w:cs="Times New Roman"/>
          <w:b w:val="0"/>
          <w:caps w:val="0"/>
          <w:color w:val="auto"/>
          <w:sz w:val="24"/>
          <w:szCs w:val="24"/>
        </w:rPr>
        <w:t>): specialization in education</w:t>
      </w:r>
      <w:r w:rsidRPr="00E271F6">
        <w:rPr>
          <w:rFonts w:ascii="Times New Roman" w:hAnsi="Times New Roman" w:cs="Times New Roman"/>
          <w:b w:val="0"/>
          <w:color w:val="auto"/>
          <w:sz w:val="24"/>
          <w:szCs w:val="24"/>
        </w:rPr>
        <w:t xml:space="preserve">, </w:t>
      </w:r>
      <w:r w:rsidRPr="00E271F6">
        <w:rPr>
          <w:rFonts w:ascii="Times New Roman" w:hAnsi="Times New Roman" w:cs="Times New Roman"/>
          <w:b w:val="0"/>
          <w:caps w:val="0"/>
          <w:color w:val="auto"/>
          <w:sz w:val="24"/>
          <w:szCs w:val="24"/>
        </w:rPr>
        <w:t xml:space="preserve">Thomas </w:t>
      </w:r>
      <w:r>
        <w:rPr>
          <w:rFonts w:ascii="Times New Roman" w:hAnsi="Times New Roman" w:cs="Times New Roman"/>
          <w:b w:val="0"/>
          <w:caps w:val="0"/>
          <w:color w:val="auto"/>
          <w:sz w:val="24"/>
          <w:szCs w:val="24"/>
        </w:rPr>
        <w:t>N</w:t>
      </w:r>
      <w:r w:rsidRPr="00E271F6">
        <w:rPr>
          <w:rFonts w:ascii="Times New Roman" w:hAnsi="Times New Roman" w:cs="Times New Roman"/>
          <w:b w:val="0"/>
          <w:caps w:val="0"/>
          <w:color w:val="auto"/>
          <w:sz w:val="24"/>
          <w:szCs w:val="24"/>
        </w:rPr>
        <w:t>elson cc</w:t>
      </w:r>
    </w:p>
    <w:p w:rsidR="007157AC" w:rsidRPr="00E271F6" w:rsidRDefault="007157AC" w:rsidP="007157AC">
      <w:pPr>
        <w:pStyle w:val="Heading1"/>
        <w:spacing w:before="100" w:beforeAutospacing="1" w:after="0"/>
        <w:rPr>
          <w:rFonts w:ascii="Times New Roman" w:hAnsi="Times New Roman" w:cs="Times New Roman"/>
          <w:b w:val="0"/>
          <w:color w:val="auto"/>
          <w:sz w:val="24"/>
          <w:szCs w:val="24"/>
        </w:rPr>
      </w:pPr>
      <w:r>
        <w:rPr>
          <w:rFonts w:ascii="Times New Roman" w:hAnsi="Times New Roman" w:cs="Times New Roman"/>
          <w:b w:val="0"/>
          <w:caps w:val="0"/>
          <w:color w:val="auto"/>
          <w:sz w:val="24"/>
          <w:szCs w:val="24"/>
        </w:rPr>
        <w:t>Completed this degree with a</w:t>
      </w:r>
      <w:r w:rsidRPr="00E271F6">
        <w:rPr>
          <w:rFonts w:ascii="Times New Roman" w:hAnsi="Times New Roman" w:cs="Times New Roman"/>
          <w:b w:val="0"/>
          <w:caps w:val="0"/>
          <w:color w:val="auto"/>
          <w:sz w:val="24"/>
          <w:szCs w:val="24"/>
        </w:rPr>
        <w:t xml:space="preserve"> GPA</w:t>
      </w:r>
      <w:r>
        <w:rPr>
          <w:rFonts w:ascii="Times New Roman" w:hAnsi="Times New Roman" w:cs="Times New Roman"/>
          <w:b w:val="0"/>
          <w:caps w:val="0"/>
          <w:color w:val="auto"/>
          <w:sz w:val="24"/>
          <w:szCs w:val="24"/>
        </w:rPr>
        <w:t xml:space="preserve"> 3.2</w:t>
      </w:r>
      <w:r w:rsidRPr="00E271F6">
        <w:rPr>
          <w:rFonts w:ascii="Times New Roman" w:hAnsi="Times New Roman" w:cs="Times New Roman"/>
          <w:b w:val="0"/>
          <w:caps w:val="0"/>
          <w:color w:val="auto"/>
          <w:sz w:val="24"/>
          <w:szCs w:val="24"/>
        </w:rPr>
        <w:t>.</w:t>
      </w:r>
    </w:p>
    <w:p w:rsidR="007157AC" w:rsidRPr="00E271F6" w:rsidRDefault="007157AC" w:rsidP="007157AC">
      <w:pPr>
        <w:pStyle w:val="Heading3"/>
        <w:spacing w:before="100" w:beforeAutospacing="1"/>
        <w:rPr>
          <w:rFonts w:ascii="Times New Roman" w:hAnsi="Times New Roman" w:cs="Times New Roman"/>
          <w:b w:val="0"/>
          <w:caps w:val="0"/>
          <w:color w:val="auto"/>
          <w:sz w:val="24"/>
        </w:rPr>
      </w:pPr>
      <w:r w:rsidRPr="00E271F6">
        <w:rPr>
          <w:rFonts w:ascii="Times New Roman" w:hAnsi="Times New Roman" w:cs="Times New Roman"/>
          <w:b w:val="0"/>
          <w:caps w:val="0"/>
          <w:color w:val="auto"/>
          <w:sz w:val="24"/>
        </w:rPr>
        <w:t>May 20</w:t>
      </w:r>
      <w:r w:rsidRPr="00E271F6">
        <w:rPr>
          <w:rFonts w:ascii="Times New Roman" w:hAnsi="Times New Roman" w:cs="Times New Roman"/>
          <w:b w:val="0"/>
          <w:color w:val="auto"/>
          <w:sz w:val="24"/>
        </w:rPr>
        <w:t xml:space="preserve">19- </w:t>
      </w:r>
      <w:r>
        <w:rPr>
          <w:rFonts w:ascii="Times New Roman" w:hAnsi="Times New Roman" w:cs="Times New Roman"/>
          <w:b w:val="0"/>
          <w:caps w:val="0"/>
          <w:color w:val="auto"/>
          <w:sz w:val="24"/>
        </w:rPr>
        <w:t>liberal studies degree (BS</w:t>
      </w:r>
      <w:r w:rsidRPr="00E271F6">
        <w:rPr>
          <w:rFonts w:ascii="Times New Roman" w:hAnsi="Times New Roman" w:cs="Times New Roman"/>
          <w:b w:val="0"/>
          <w:caps w:val="0"/>
          <w:color w:val="auto"/>
          <w:sz w:val="24"/>
        </w:rPr>
        <w:t>): with a minor in English, Longwood University.</w:t>
      </w:r>
    </w:p>
    <w:p w:rsidR="007157AC" w:rsidRDefault="007157AC" w:rsidP="007157AC">
      <w:pPr>
        <w:pStyle w:val="Heading3"/>
        <w:rPr>
          <w:rFonts w:ascii="Times New Roman" w:hAnsi="Times New Roman" w:cs="Times New Roman"/>
          <w:b w:val="0"/>
          <w:color w:val="auto"/>
          <w:sz w:val="24"/>
        </w:rPr>
      </w:pPr>
      <w:r w:rsidRPr="00E271F6">
        <w:rPr>
          <w:rFonts w:ascii="Times New Roman" w:hAnsi="Times New Roman" w:cs="Times New Roman"/>
          <w:b w:val="0"/>
          <w:caps w:val="0"/>
          <w:color w:val="auto"/>
          <w:sz w:val="24"/>
        </w:rPr>
        <w:t>This degree was completed with a GPA 3.35</w:t>
      </w:r>
      <w:r w:rsidRPr="00E271F6">
        <w:rPr>
          <w:rFonts w:ascii="Times New Roman" w:hAnsi="Times New Roman" w:cs="Times New Roman"/>
          <w:b w:val="0"/>
          <w:color w:val="auto"/>
          <w:sz w:val="24"/>
        </w:rPr>
        <w:t>.</w:t>
      </w:r>
    </w:p>
    <w:p w:rsidR="007157AC" w:rsidRPr="00EA6910" w:rsidRDefault="007157AC" w:rsidP="007157AC">
      <w:pPr>
        <w:pStyle w:val="Heading3"/>
        <w:spacing w:before="360"/>
        <w:rPr>
          <w:rFonts w:ascii="Times New Roman" w:hAnsi="Times New Roman" w:cs="Times New Roman"/>
          <w:b w:val="0"/>
          <w:color w:val="auto"/>
          <w:sz w:val="24"/>
        </w:rPr>
      </w:pPr>
      <w:r w:rsidRPr="00E271F6">
        <w:rPr>
          <w:rFonts w:ascii="Times New Roman" w:hAnsi="Times New Roman" w:cs="Times New Roman"/>
          <w:caps w:val="0"/>
          <w:color w:val="auto"/>
          <w:sz w:val="24"/>
        </w:rPr>
        <w:t xml:space="preserve">Languages: </w:t>
      </w:r>
      <w:r w:rsidRPr="00E271F6">
        <w:rPr>
          <w:rFonts w:ascii="Times New Roman" w:hAnsi="Times New Roman" w:cs="Times New Roman"/>
          <w:b w:val="0"/>
          <w:caps w:val="0"/>
          <w:color w:val="auto"/>
          <w:sz w:val="24"/>
        </w:rPr>
        <w:t>English and American Sign Language</w:t>
      </w:r>
    </w:p>
    <w:p w:rsidR="002F3868" w:rsidRDefault="002F3868">
      <w:bookmarkStart w:id="0" w:name="_GoBack"/>
      <w:bookmarkEnd w:id="0"/>
    </w:p>
    <w:sectPr w:rsidR="002F3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AC"/>
    <w:rsid w:val="002F3868"/>
    <w:rsid w:val="0071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974D4-1918-42D2-84ED-C147F89D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57AC"/>
    <w:pPr>
      <w:keepNext/>
      <w:keepLines/>
      <w:spacing w:before="400" w:after="200" w:line="240" w:lineRule="auto"/>
      <w:contextualSpacing/>
      <w:outlineLvl w:val="0"/>
    </w:pPr>
    <w:rPr>
      <w:rFonts w:asciiTheme="majorHAnsi" w:eastAsiaTheme="majorEastAsia" w:hAnsiTheme="majorHAnsi" w:cstheme="majorBidi"/>
      <w:b/>
      <w:caps/>
      <w:color w:val="262626" w:themeColor="text1" w:themeTint="D9"/>
      <w:sz w:val="28"/>
      <w:szCs w:val="32"/>
    </w:rPr>
  </w:style>
  <w:style w:type="paragraph" w:styleId="Heading3">
    <w:name w:val="heading 3"/>
    <w:basedOn w:val="Normal"/>
    <w:link w:val="Heading3Char"/>
    <w:uiPriority w:val="9"/>
    <w:unhideWhenUsed/>
    <w:qFormat/>
    <w:rsid w:val="007157AC"/>
    <w:pPr>
      <w:spacing w:after="0" w:line="240" w:lineRule="auto"/>
      <w:outlineLvl w:val="2"/>
    </w:pPr>
    <w:rPr>
      <w:rFonts w:eastAsiaTheme="majorEastAsia" w:cstheme="majorBidi"/>
      <w:b/>
      <w:caps/>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7AC"/>
    <w:rPr>
      <w:rFonts w:asciiTheme="majorHAnsi" w:eastAsiaTheme="majorEastAsia" w:hAnsiTheme="majorHAnsi" w:cstheme="majorBidi"/>
      <w:b/>
      <w:caps/>
      <w:color w:val="262626" w:themeColor="text1" w:themeTint="D9"/>
      <w:sz w:val="28"/>
      <w:szCs w:val="32"/>
    </w:rPr>
  </w:style>
  <w:style w:type="character" w:customStyle="1" w:styleId="Heading3Char">
    <w:name w:val="Heading 3 Char"/>
    <w:basedOn w:val="DefaultParagraphFont"/>
    <w:link w:val="Heading3"/>
    <w:uiPriority w:val="9"/>
    <w:rsid w:val="007157AC"/>
    <w:rPr>
      <w:rFonts w:eastAsiaTheme="majorEastAsia" w:cstheme="majorBidi"/>
      <w:b/>
      <w:caps/>
      <w:color w:val="595959" w:themeColor="text1" w:themeTint="A6"/>
      <w:szCs w:val="24"/>
    </w:rPr>
  </w:style>
  <w:style w:type="paragraph" w:styleId="Title">
    <w:name w:val="Title"/>
    <w:basedOn w:val="Normal"/>
    <w:link w:val="TitleChar"/>
    <w:uiPriority w:val="1"/>
    <w:qFormat/>
    <w:rsid w:val="007157AC"/>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character" w:customStyle="1" w:styleId="TitleChar">
    <w:name w:val="Title Char"/>
    <w:basedOn w:val="DefaultParagraphFont"/>
    <w:link w:val="Title"/>
    <w:uiPriority w:val="1"/>
    <w:rsid w:val="007157AC"/>
    <w:rPr>
      <w:rFonts w:asciiTheme="majorHAnsi" w:eastAsiaTheme="majorEastAsia" w:hAnsiTheme="majorHAnsi" w:cstheme="majorBidi"/>
      <w:caps/>
      <w:color w:val="595959" w:themeColor="text1" w:themeTint="A6"/>
      <w:kern w:val="28"/>
      <w:sz w:val="70"/>
      <w:szCs w:val="56"/>
    </w:rPr>
  </w:style>
  <w:style w:type="character" w:styleId="SubtleReference">
    <w:name w:val="Subtle Reference"/>
    <w:basedOn w:val="DefaultParagraphFont"/>
    <w:uiPriority w:val="10"/>
    <w:qFormat/>
    <w:rsid w:val="007157AC"/>
    <w:rPr>
      <w:b/>
      <w:caps w:val="0"/>
      <w:smallCap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Colvin</dc:creator>
  <cp:keywords/>
  <dc:description/>
  <cp:lastModifiedBy>Virginia Colvin</cp:lastModifiedBy>
  <cp:revision>1</cp:revision>
  <dcterms:created xsi:type="dcterms:W3CDTF">2018-12-24T03:22:00Z</dcterms:created>
  <dcterms:modified xsi:type="dcterms:W3CDTF">2018-12-24T03:23:00Z</dcterms:modified>
</cp:coreProperties>
</file>